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Quantum, Actually</w:t>
      </w:r>
    </w:p>
    <w:p w14:paraId="3CFAE503" w14:textId="77777777" w:rsidR="00402E8E" w:rsidRDefault="00C80778">
      <w:pPr>
        <w:pStyle w:val="Heading1"/>
        <w:jc w:val="center"/>
      </w:pPr>
      <w:r>
        <w:t>Volume 1</w:t>
      </w:r>
    </w:p>
    <w:p w14:paraId="0030826E" w14:textId="77777777" w:rsidR="00402E8E" w:rsidRDefault="00402E8E"/>
    <w:p w14:paraId="60085D5F" w14: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11D715DC" w14:textId="553129E0" w:rsidR="00402E8E" w:rsidRDefault="00C80778" w:rsidP="00C23880">
      <w:pPr>
        <w:jc w:val="center"/>
      </w:pPr>
      <w:r>
        <w:rPr xmlns:a="http://schemas.openxmlformats.org/drawingml/2006/main" xmlns:pic="http://schemas.openxmlformats.org/drawingml/2006/picture">
          <w:b/>
        </w:rPr>
        <w:t>Quantum, Actually</w:t>
      </w:r>
    </w:p>
    <w:p w14:paraId="11D715DC" w14:textId="553129E0" w:rsidR="00402E8E" w:rsidRDefault="00C80778" w:rsidP="00C23880">
      <w:pPr>
        <w:jc w:val="center"/>
      </w:pPr>
      <w:r>
        <w:t>Volume 1 — Questions and Answers from the Double Slit to the Superconducting Wire</w:t>
      </w:r>
    </w:p>
    <w:p xmlns:a="http://schemas.openxmlformats.org/drawingml/2006/main" xmlns:pic="http://schemas.openxmlformats.org/drawingml/2006/picture"/>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questions_page">
        <w:r>
          <w:rPr>
            <w:color w:val="17365D"/>
            <w:u w:val="single"/>
          </w:rPr>
          <w:t>Questions This Book Answers</w:t>
        </w:r>
      </w:hyperlink>
    </w:p>
    <w:p w14:paraId="2F0D39ED" w14:textId="77777777" w:rsidR="0067311E" w:rsidRDefault="005826AE" w:rsidP="00C23880">
      <w:pPr>
        <w:spacing w:after="80" w:line="240" w:lineRule="auto"/>
      </w:pPr>
      <w:hyperlink w:anchor="prologue">
        <w:r>
          <w:rPr>
            <w:color w:val="17365D"/>
            <w:u w:val="single"/>
          </w:rPr>
          <w:t>Prologue</w:t>
        </w:r>
      </w:hyperlink>
    </w:p>
    <w:p w14:paraId="2F0D39ED" w14:textId="77777777" w:rsidR="0067311E" w:rsidRDefault="005826AE" w:rsidP="00C23880">
      <w:pPr>
        <w:spacing w:after="80" w:line="240" w:lineRule="auto"/>
      </w:pPr>
      <w:hyperlink w:anchor="part_one">
        <w:r>
          <w:rPr>
            <w:b xmlns:a="http://schemas.openxmlformats.org/drawingml/2006/main" xmlns:pic="http://schemas.openxmlformats.org/drawingml/2006/picture"/>
            <w:color w:val="17365D"/>
            <w:u w:val="single"/>
          </w:rPr>
          <w:t>Part One — The Map</w:t>
        </w:r>
      </w:hyperlink>
    </w:p>
    <w:p w14:paraId="2F0D39ED" w14:textId="77777777" w:rsidR="0067311E" w:rsidRDefault="005826AE" w:rsidP="00C23880">
      <w:pPr>
        <w:spacing w:after="80" w:line="240" w:lineRule="auto"/>
      </w:pPr>
      <w:hyperlink w:anchor="chapter_1">
        <w:r>
          <w:rPr>
            <w:color w:val="17365D"/>
            <w:u w:val="single"/>
          </w:rPr>
          <w:t>Chapter 1 — The Quantum World: Nature Stops Behaving</w:t>
        </w:r>
      </w:hyperlink>
    </w:p>
    <w:p w14:paraId="2F0D39ED" w14:textId="77777777" w:rsidR="0067311E" w:rsidRDefault="005826AE" w:rsidP="00C23880">
      <w:pPr>
        <w:spacing w:after="80" w:line="240" w:lineRule="auto"/>
      </w:pPr>
      <w:hyperlink w:anchor="chapter_2">
        <w:r>
          <w:rPr>
            <w:color w:val="17365D"/>
            <w:u w:val="single"/>
          </w:rPr>
          <w:t>Chapter 2 — Quantum Entanglement: Spooky but Real</w:t>
        </w:r>
      </w:hyperlink>
    </w:p>
    <w:p w14:paraId="2F0D39ED" w14:textId="77777777" w:rsidR="0067311E" w:rsidRDefault="005826AE" w:rsidP="00C23880">
      <w:pPr>
        <w:spacing w:after="80" w:line="240" w:lineRule="auto"/>
      </w:pPr>
      <w:hyperlink w:anchor="chapter_3">
        <w:r>
          <w:rPr>
            <w:color w:val="17365D"/>
            <w:u w:val="single"/>
          </w:rPr>
          <w:t>Chapter 3 — EPR, Bell, Aspect, Zeilinger and Quantum Teleportation</w:t>
        </w:r>
      </w:hyperlink>
    </w:p>
    <w:p w14:paraId="2F0D39ED"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2F0D39ED" w14:textId="77777777" w:rsidR="0067311E" w:rsidRDefault="005826AE" w:rsidP="00C23880">
      <w:pPr>
        <w:spacing w:after="80" w:line="240" w:lineRule="auto"/>
      </w:pPr>
      <w:hyperlink w:anchor="chapter_5">
        <w:r>
          <w:rPr>
            <w:color w:val="17365D"/>
            <w:u w:val="single"/>
          </w:rPr>
          <w:t>Chapter 5 — Quantum Fields: The Stuff Beneath Particles</w:t>
        </w:r>
      </w:hyperlink>
    </w:p>
    <w:p w14:paraId="2F0D39ED" w14:textId="77777777" w:rsidR="0067311E" w:rsidRDefault="005826AE" w:rsidP="00C23880">
      <w:pPr>
        <w:spacing w:after="80" w:line="240" w:lineRule="auto"/>
      </w:pPr>
      <w:hyperlink w:anchor="chapter_6">
        <w:r>
          <w:rPr>
            <w:color w:val="17365D"/>
            <w:u w:val="single"/>
          </w:rPr>
          <w:t>Chapter 6 — QCD: The Strong Force and the Quark World</w:t>
        </w:r>
      </w:hyperlink>
    </w:p>
    <w:p w14:paraId="2F0D39ED" w14:textId="77777777" w:rsidR="0067311E" w:rsidRDefault="005826AE" w:rsidP="00C23880">
      <w:pPr>
        <w:spacing w:after="80" w:line="240" w:lineRule="auto"/>
      </w:pPr>
      <w:hyperlink w:anchor="chapter_7">
        <w:r>
          <w:rPr>
            <w:color w:val="17365D"/>
            <w:u w:val="single"/>
          </w:rPr>
          <w:t>Chapter 7 — QED — The Strange Theory of Light and Matter</w:t>
        </w:r>
      </w:hyperlink>
    </w:p>
    <w:p w14:paraId="2F0D39ED" w14:textId="77777777" w:rsidR="0067311E" w:rsidRDefault="005826AE" w:rsidP="00C23880">
      <w:pPr>
        <w:spacing w:after="80" w:line="240" w:lineRule="auto"/>
      </w:pPr>
      <w:hyperlink w:anchor="chapter_9">
        <w:r>
          <w:rPr>
            <w:color w:val="17365D"/>
            <w:u w:val="single"/>
          </w:rPr>
          <w:t>Chapter 8 — Quantum Cryptography: Alice, Bob and Eve</w:t>
        </w:r>
      </w:hyperlink>
    </w:p>
    <w:p w14:paraId="2F0D39ED" w14: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w14:paraId="2F0D39ED" w14:textId="77777777" w:rsidR="0067311E" w:rsidRDefault="005826AE" w:rsidP="00C23880">
      <w:pPr>
        <w:spacing w:after="80" w:line="240" w:lineRule="auto"/>
      </w:pPr>
      <w:hyperlink w:anchor="part_two">
        <w:r>
          <w:rPr>
            <w:b xmlns:a="http://schemas.openxmlformats.org/drawingml/2006/main" xmlns:pic="http://schemas.openxmlformats.org/drawingml/2006/picture"/>
            <w:color w:val="17365D"/>
            <w:u w:val="single"/>
          </w:rPr>
          <w:t>Part Two — One Road Through It</w:t>
        </w:r>
      </w:hyperlink>
    </w:p>
    <w:p w14:paraId="2F0D39ED" w14:textId="77777777" w:rsidR="0067311E" w:rsidRDefault="005826AE" w:rsidP="00C23880">
      <w:pPr>
        <w:spacing w:after="80" w:line="240" w:lineRule="auto"/>
      </w:pPr>
      <w:hyperlink w:anchor="qch_10">
        <w:r>
          <w:rPr>
            <w:color w:val="17365D"/>
            <w:u w:val="single"/>
          </w:rPr>
          <w:t>Chapter 10 — A Step Up: One Road Through the Map</w:t>
        </w:r>
      </w:hyperlink>
    </w:p>
    <w:p w14:paraId="2F0D39ED" w14:textId="77777777" w:rsidR="0067311E" w:rsidRDefault="005826AE" w:rsidP="00C23880">
      <w:pPr>
        <w:spacing w:after="80" w:line="240" w:lineRule="auto"/>
      </w:pPr>
      <w:hyperlink w:anchor="qch_11">
        <w:r>
          <w:rPr>
            <w:color w:val="17365D"/>
            <w:u w:val="single"/>
          </w:rPr>
          <w:t>Chapter 11 — Phase, Not Force</w:t>
        </w:r>
      </w:hyperlink>
    </w:p>
    <w:p w14:paraId="2F0D39ED" w14:textId="77777777" w:rsidR="0067311E" w:rsidRDefault="005826AE" w:rsidP="00C23880">
      <w:pPr>
        <w:spacing w:after="80" w:line="240" w:lineRule="auto"/>
      </w:pPr>
      <w:hyperlink w:anchor="qch_12">
        <w:r>
          <w:rPr>
            <w:color w:val="17365D"/>
            <w:u w:val="single"/>
          </w:rPr>
          <w:t>Chapter 12 — The Loop, and Why the Potential Is Not Just Bookkeeping</w:t>
        </w:r>
      </w:hyperlink>
    </w:p>
    <w:p w14:paraId="2F0D39ED" w14:textId="77777777" w:rsidR="0067311E" w:rsidRDefault="005826AE" w:rsidP="00C23880">
      <w:pPr>
        <w:spacing w:after="80" w:line="240" w:lineRule="auto"/>
      </w:pPr>
      <w:hyperlink w:anchor="qch_13">
        <w:r>
          <w:rPr>
            <w:color w:val="17365D"/>
            <w:u w:val="single"/>
          </w:rPr>
          <w:t>Chapter 13 — When Many Electrons Become One</w:t>
        </w:r>
      </w:hyperlink>
    </w:p>
    <w:p w14:paraId="2F0D39ED" w14:textId="77777777" w:rsidR="0067311E" w:rsidRDefault="005826AE" w:rsidP="00C23880">
      <w:pPr>
        <w:spacing w:after="80" w:line="240" w:lineRule="auto"/>
      </w:pPr>
      <w:hyperlink w:anchor="qch_14">
        <w:r>
          <w:rPr>
            <w:color w:val="17365D"/>
            <w:u w:val="single"/>
          </w:rPr>
          <w:t>Chapter 14 — Momentum, and Where the Potential Comes From</w:t>
        </w:r>
      </w:hyperlink>
    </w:p>
    <w:p w14:paraId="2F0D39ED" w14:textId="77777777" w:rsidR="0067311E" w:rsidRDefault="005826AE" w:rsidP="00C23880">
      <w:pPr>
        <w:spacing w:after="80" w:line="240" w:lineRule="auto"/>
      </w:pPr>
      <w:hyperlink w:anchor="qch_15">
        <w:r>
          <w:rPr>
            <w:color w:val="17365D"/>
            <w:u w:val="single"/>
          </w:rPr>
          <w:t>Chapter 15 — The Photon and the Path</w:t>
        </w:r>
      </w:hyperlink>
    </w:p>
    <w:p w14:paraId="2F0D39ED" w14:textId="77777777" w:rsidR="0067311E" w:rsidRDefault="005826AE" w:rsidP="00C23880">
      <w:pPr>
        <w:spacing w:after="80" w:line="240" w:lineRule="auto"/>
      </w:pPr>
      <w:hyperlink w:anchor="qch_16">
        <w:r>
          <w:rPr>
            <w:color w:val="17365D"/>
            <w:u w:val="single"/>
          </w:rPr>
          <w:t>Chapter 16 — From Collective Phase Back to the Fields</w:t>
        </w:r>
      </w:hyperlink>
    </w:p>
    <w:p w14:paraId="2F0D39ED" w14:textId="77777777" w:rsidR="0067311E" w:rsidRDefault="005826AE" w:rsidP="00C23880">
      <w:pPr>
        <w:spacing w:after="80" w:line="240" w:lineRule="auto"/>
      </w:pPr>
      <w:hyperlink w:anchor="qch_17">
        <w:r>
          <w:rPr>
            <w:color w:val="17365D"/>
            <w:u w:val="single"/>
          </w:rPr>
          <w:t>Chapter 17 — Maxwell Appears, and the Classical World Is a Limit</w:t>
        </w:r>
      </w:hyperlink>
    </w:p>
    <w:p w14:paraId="2F0D39ED" w14:textId="77777777" w:rsidR="0067311E" w:rsidRDefault="005826AE" w:rsidP="00C23880">
      <w:pPr>
        <w:spacing w:after="80" w:line="240" w:lineRule="auto"/>
      </w:pPr>
      <w:hyperlink w:anchor="qch_18">
        <w:r>
          <w:rPr>
            <w:color w:val="17365D"/>
            <w:u w:val="single"/>
          </w:rPr>
          <w:t>Chapter 18 — The Field That May Not Be a Thing</w:t>
        </w:r>
      </w:hyperlink>
    </w:p>
    <w:p w14:paraId="2F0D39ED" w14:textId="77777777" w:rsidR="0067311E" w:rsidRDefault="005826AE" w:rsidP="00C23880">
      <w:pPr>
        <w:spacing w:after="80" w:line="240" w:lineRule="auto"/>
      </w:pPr>
      <w:hyperlink w:anchor="qch_19">
        <w:r>
          <w:rPr>
            <w:color w:val="17365D"/>
            <w:u w:val="single"/>
          </w:rPr>
          <w:t>Chapter 19 — Where the Energy Is, and What QED Adds</w:t>
        </w:r>
      </w:hyperlink>
    </w:p>
    <w:p w14:paraId="2F0D39ED" w14:textId="77777777" w:rsidR="0067311E" w:rsidRDefault="005826AE" w:rsidP="00C23880">
      <w:pPr>
        <w:spacing w:after="80" w:line="240" w:lineRule="auto"/>
      </w:pPr>
      <w:hyperlink w:anchor="qch_20">
        <w:r>
          <w:rPr>
            <w:color w:val="17365D"/>
            <w:u w:val="single"/>
          </w:rPr>
          <w:t>Chapter 20 — Geometry, Forgetting, and What “Fundamental” Means</w:t>
        </w:r>
      </w:hyperlink>
    </w:p>
    <w:p w14:paraId="2F0D39ED" w14:textId="77777777" w:rsidR="0067311E" w:rsidRDefault="005826AE" w:rsidP="00C23880">
      <w:pPr>
        <w:spacing w:after="80" w:line="240" w:lineRule="auto"/>
      </w:pPr>
      <w:hyperlink w:anchor="qch_21">
        <w:r>
          <w:rPr>
            <w:color w:val="17365D"/>
            <w:u w:val="single"/>
          </w:rPr>
          <w:t>Chapter 21 — Charge, the Classical Path, and Empty Space</w:t>
        </w:r>
      </w:hyperlink>
    </w:p>
    <w:p w14:paraId="2F0D39ED" w14:textId="77777777" w:rsidR="0067311E" w:rsidRDefault="005826AE" w:rsidP="00C23880">
      <w:pPr>
        <w:spacing w:after="80" w:line="240" w:lineRule="auto"/>
      </w:pPr>
      <w:hyperlink w:anchor="qch_22">
        <w:r>
          <w:rPr>
            <w:color w:val="17365D"/>
            <w:u w:val="single"/>
          </w:rPr>
          <w:t>Chapter 22 — The Phase Can Wind, and the Equation Behind It</w:t>
        </w:r>
      </w:hyperlink>
    </w:p>
    <w:p w14:paraId="2F0D39ED" w14:textId="77777777" w:rsidR="0067311E" w:rsidRDefault="005826AE" w:rsidP="00C23880">
      <w:pPr>
        <w:spacing w:after="80" w:line="240" w:lineRule="auto"/>
      </w:pPr>
      <w:hyperlink w:anchor="qch_23">
        <w:r>
          <w:rPr>
            <w:color w:val="17365D"/>
            <w:u w:val="single"/>
          </w:rPr>
          <w:t>Chapter 23 — Feynman’s Diagrams and the Coulomb Force</w:t>
        </w:r>
      </w:hyperlink>
    </w:p>
    <w:p w14:paraId="2F0D39ED" w14:textId="77777777" w:rsidR="0067311E" w:rsidRDefault="005826AE" w:rsidP="00C23880">
      <w:pPr>
        <w:spacing w:after="80" w:line="240" w:lineRule="auto"/>
      </w:pPr>
      <w:hyperlink w:anchor="qch_24">
        <w:r>
          <w:rPr>
            <w:color w:val="17365D"/>
            <w:u w:val="single"/>
          </w:rPr>
          <w:t>Chapter 24 — Many Electrons, One Bridge</w:t>
        </w:r>
      </w:hyperlink>
    </w:p>
    <w:p w14:paraId="2F0D39ED" w14:textId="77777777" w:rsidR="0067311E" w:rsidRDefault="005826AE" w:rsidP="00C23880">
      <w:pPr>
        <w:spacing w:after="80" w:line="240" w:lineRule="auto"/>
      </w:pPr>
      <w:hyperlink w:anchor="qch_25">
        <w:r>
          <w:rPr>
            <w:color w:val="17365D"/>
            <w:u w:val="single"/>
          </w:rPr>
          <w:t>Chapter 25 — Light Meets Matter</w:t>
        </w:r>
      </w:hyperlink>
    </w:p>
    <w:p w14:paraId="2F0D39ED" w14: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w14:paraId="2F0D39ED" w14: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w14:paraId="2F0D39ED" w14:textId="77777777" w:rsidR="0067311E" w:rsidRDefault="005826AE" w:rsidP="00C23880">
      <w:pPr>
        <w:spacing w:after="80" w:line="240" w:lineRule="auto"/>
      </w:pPr>
      <w:hyperlink w:anchor="qch_28">
        <w:r>
          <w:rPr>
            <w:color w:val="17365D"/>
            <w:u w:val="single"/>
          </w:rPr>
          <w:t>Chapter 28 — The World at the End of the Wire</w:t>
        </w:r>
      </w:hyperlink>
    </w:p>
    <w:p w14:paraId="2F0D39ED" w14:textId="77777777" w:rsidR="0067311E" w:rsidRDefault="005826AE" w:rsidP="00C23880">
      <w:pPr>
        <w:spacing w:after="80" w:line="240" w:lineRule="auto"/>
      </w:pPr>
      <w:hyperlink w:anchor="qch_29">
        <w:r>
          <w:rPr>
            <w:color w:val="17365D"/>
            <w:u w:val="single"/>
          </w:rPr>
          <w:t>Chapter 29 — What the Electron Knows</w:t>
        </w:r>
      </w:hyperlink>
    </w:p>
    <w:p w14:paraId="2F0D39ED" w14:textId="77777777" w:rsidR="0067311E" w:rsidRDefault="005826AE" w:rsidP="00C23880">
      <w:pPr>
        <w:spacing w:after="80" w:line="240" w:lineRule="auto"/>
      </w:pPr>
      <w:hyperlink w:anchor="qch_30">
        <w:r>
          <w:rPr>
            <w:color w:val="17365D"/>
            <w:u w:val="single"/>
          </w:rPr>
          <w:t>Chapter 30 — Is the Field Real? The Ladder from Electron to Eye</w:t>
        </w:r>
      </w:hyperlink>
    </w:p>
    <w:p w14:paraId="2F0D39ED" w14:textId="77777777" w:rsidR="0067311E" w:rsidRDefault="005826AE" w:rsidP="00C23880">
      <w:pPr>
        <w:spacing w:after="80" w:line="240" w:lineRule="auto"/>
      </w:pPr>
      <w:hyperlink w:anchor="qch_31">
        <w:r>
          <w:rPr>
            <w:color w:val="17365D"/>
            <w:u w:val="single"/>
          </w:rPr>
          <w:t>Chapter 31 — What We Have Learned, and What We Have Not Proven</w:t>
        </w:r>
      </w:hyperlink>
    </w:p>
    <w:p w14:paraId="2F0D39ED" w14:textId="77777777" w:rsidR="0067311E" w:rsidRDefault="005826AE" w:rsidP="00C23880">
      <w:pPr>
        <w:spacing w:after="80" w:line="240" w:lineRule="auto"/>
      </w:pPr>
      <w:hyperlink w:anchor="appendix_1">
        <w:r>
          <w:rPr>
            <w:color w:val="17365D"/>
            <w:u w:val="single"/>
          </w:rPr>
          <w:t>Appendix 1 — Core Ideas and Unresolved Questions</w:t>
        </w:r>
      </w:hyperlink>
    </w:p>
    <w:p w14:paraId="2F0D39ED" w14:textId="77777777" w:rsidR="0067311E" w:rsidRDefault="005826AE" w:rsidP="00C23880">
      <w:pPr>
        <w:spacing w:after="80" w:line="240" w:lineRule="auto"/>
      </w:pPr>
      <w:hyperlink w:anchor="appendix_2">
        <w:r>
          <w:rPr>
            <w:color w:val="17365D"/>
            <w:u w:val="single"/>
          </w:rPr>
          <w:t>Appendix 2 — What We Actually Learned</w:t>
        </w:r>
      </w:hyperlink>
    </w:p>
    <w:p w14:paraId="2F0D39ED" w14: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w14:paraId="2F0D39ED"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2F0D39ED" w14:textId="77777777" w:rsidR="0067311E" w:rsidRDefault="005826AE" w:rsidP="00C23880">
      <w:pPr>
        <w:spacing w:after="80" w:line="240" w:lineRule="auto"/>
      </w:pPr>
      <w:hyperlink w:anchor="glossary">
        <w:r>
          <w:rPr>
            <w:color w:val="17365D"/>
            <w:u w:val="single"/>
          </w:rPr>
          <w:t>Glossary</w:t>
        </w:r>
      </w:hyperlink>
    </w:p>
    <w:p w14:paraId="2F0D39ED" w14:textId="77777777" w:rsidR="0067311E" w:rsidRDefault="005826AE" w:rsidP="00C23880">
      <w:pPr>
        <w:spacing w:after="80" w:line="240" w:lineRule="auto"/>
      </w:pPr>
      <w:hyperlink w:anchor="translate_field">
        <w:r>
          <w:rPr>
            <w:color w:val="17365D"/>
            <w:u w:val="single"/>
          </w:rPr>
          <w:t>Translate This to Your Field</w:t>
        </w:r>
      </w:hyperlink>
    </w:p>
    <w:p w14:paraId="2F0D39ED" w14:textId="77777777" w:rsidR="0067311E" w:rsidRDefault="005826AE" w:rsidP="00C23880">
      <w:pPr>
        <w:spacing w:after="80" w:line="240" w:lineRule="auto"/>
      </w:pPr>
      <w:hyperlink w:anchor="party_cheatsheet">
        <w:r>
          <w:rPr>
            <w:color w:val="17365D"/>
            <w:u w:val="single"/>
          </w:rPr>
          <w:t>Quantum Mechanics at a Party: A Myth-Busting Cheat Sheet</w:t>
        </w:r>
      </w:hyperlink>
    </w:p>
    <w:p w14:paraId="2F0D39ED" w14:textId="77777777" w:rsidR="0067311E" w:rsidRDefault="005826AE" w:rsidP="00C23880">
      <w:pPr>
        <w:spacing w:after="80" w:line="240" w:lineRule="auto"/>
      </w:pPr>
      <w:hyperlink w:anchor="math_appendix">
        <w:r>
          <w:rPr>
            <w:color w:val="17365D"/>
            <w:u w:val="single"/>
          </w:rPr>
          <w:t>The Equations, Decoded</w:t>
        </w:r>
      </w:hyperlink>
    </w:p>
    <w:p w14:paraId="2F0D39ED" w14:textId="77777777" w:rsidR="0067311E" w:rsidRDefault="005826AE" w:rsidP="00C23880">
      <w:pPr>
        <w:spacing w:after="80" w:line="240" w:lineRule="auto"/>
      </w:pPr>
      <w:hyperlink w:anchor="notes_sources">
        <w:r>
          <w:rPr>
            <w:color w:val="17365D"/>
            <w:u w:val="single"/>
          </w:rPr>
          <w:t>Notes on Sources</w:t>
        </w:r>
      </w:hyperlink>
    </w:p>
    <w:p w14:paraId="2F0D39ED" w14:textId="77777777" w:rsidR="0067311E" w:rsidRDefault="005826AE" w:rsidP="00C23880">
      <w:pPr>
        <w:spacing w:after="80" w:line="240" w:lineRule="auto"/>
      </w:pPr>
      <w:hyperlink w:anchor="further_reading">
        <w:r>
          <w:rPr>
            <w:color w:val="17365D"/>
            <w:u w:val="single"/>
          </w:rPr>
          <w:t>Further Reading</w:t>
        </w:r>
      </w:hyperlink>
    </w:p>
    <w:p w14:paraId="2F0D39ED" w14:textId="77777777" w:rsidR="0067311E" w:rsidRDefault="005826AE" w:rsidP="00C23880">
      <w:pPr>
        <w:spacing w:after="80" w:line="240" w:lineRule="auto"/>
      </w:pPr>
      <w:hyperlink w:anchor="bibliography">
        <w:r>
          <w:rPr>
            <w:color w:val="17365D"/>
            <w:u w:val="single"/>
          </w:rPr>
          <w:t>Bibliography</w:t>
        </w:r>
      </w:hyperlink>
    </w:p>
    <w:p w14:paraId="2F0D39ED" w14:textId="77777777" w:rsidR="0067311E" w:rsidRDefault="005826AE"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xmlns:a="http://schemas.openxmlformats.org/drawingml/2006/main" xmlns:pic="http://schemas.openxmlformats.org/drawingml/2006/picture">
      <w:pPr>
        <w:pStyle w:val="Heading1"/>
        <w:pageBreakBefore/>
      </w:pPr>
      <w:bookmarkStart w:id="256" w:name="questions_page"/>
      <w:r>
        <w:t xml:space="preserve">Questions This Book Answers</w:t>
      </w:r>
      <w:bookmarkEnd w:id="256"/>
    </w:p>
    <w:p xmlns:a="http://schemas.openxmlformats.org/drawingml/2006/main" xmlns:pic="http://schemas.openxmlformats.org/drawingml/2006/picture">
      <w:pPr>
        <w:jc w:val="both"/>
      </w:pPr>
      <w:r>
        <w:t xml:space="preserve">Every chapter opens with the question it answers. Here they all are, in order; each chapter number links to its chapter.</w:t>
      </w:r>
    </w:p>
    <w:p xmlns:a="http://schemas.openxmlformats.org/drawingml/2006/main" xmlns:pic="http://schemas.openxmlformats.org/drawingml/2006/picture">
      <w:pPr>
        <w:spacing w:before="200" w:after="100"/>
        <w:jc w:val="left"/>
      </w:pPr>
      <w:r>
        <w:rPr>
          <w:b/>
          <w:bCs/>
          <w:color w:val="17365D"/>
        </w:rPr>
        <w:t xml:space="preserve">Part One — The Map</w:t>
      </w:r>
    </w:p>
    <w:p xmlns:a="http://schemas.openxmlformats.org/drawingml/2006/main" xmlns:pic="http://schemas.openxmlformats.org/drawingml/2006/picture">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xmlns:a="http://schemas.openxmlformats.org/drawingml/2006/main" xmlns:pic="http://schemas.openxmlformats.org/drawingml/2006/picture">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xmlns:a="http://schemas.openxmlformats.org/drawingml/2006/main" xmlns:pic="http://schemas.openxmlformats.org/drawingml/2006/picture">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xmlns:a="http://schemas.openxmlformats.org/drawingml/2006/main" xmlns:pic="http://schemas.openxmlformats.org/drawingml/2006/picture">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xmlns:a="http://schemas.openxmlformats.org/drawingml/2006/main" xmlns:pic="http://schemas.openxmlformats.org/drawingml/2006/picture">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xmlns:a="http://schemas.openxmlformats.org/drawingml/2006/main" xmlns:pic="http://schemas.openxmlformats.org/drawingml/2006/picture">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xmlns:a="http://schemas.openxmlformats.org/drawingml/2006/main" xmlns:pic="http://schemas.openxmlformats.org/drawingml/2006/picture">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xmlns:a="http://schemas.openxmlformats.org/drawingml/2006/main" xmlns:pic="http://schemas.openxmlformats.org/drawingml/2006/picture">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xmlns:a="http://schemas.openxmlformats.org/drawingml/2006/main" xmlns:pic="http://schemas.openxmlformats.org/drawingml/2006/picture">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xmlns:a="http://schemas.openxmlformats.org/drawingml/2006/main" xmlns:pic="http://schemas.openxmlformats.org/drawingml/2006/picture">
      <w:pPr>
        <w:spacing w:before="200" w:after="100"/>
        <w:jc w:val="left"/>
      </w:pPr>
      <w:r>
        <w:rPr>
          <w:b/>
          <w:bCs/>
          <w:color w:val="17365D"/>
        </w:rPr>
        <w:t xml:space="preserve">Part Two — One Road Through It</w:t>
      </w:r>
    </w:p>
    <w:p xmlns:a="http://schemas.openxmlformats.org/drawingml/2006/main" xmlns:pic="http://schemas.openxmlformats.org/drawingml/2006/picture">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xmlns:a="http://schemas.openxmlformats.org/drawingml/2006/main" xmlns:pic="http://schemas.openxmlformats.org/drawingml/2006/picture">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xmlns:a="http://schemas.openxmlformats.org/drawingml/2006/main" xmlns:pic="http://schemas.openxmlformats.org/drawingml/2006/picture">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xmlns:a="http://schemas.openxmlformats.org/drawingml/2006/main" xmlns:pic="http://schemas.openxmlformats.org/drawingml/2006/picture">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xmlns:a="http://schemas.openxmlformats.org/drawingml/2006/main" xmlns:pic="http://schemas.openxmlformats.org/drawingml/2006/picture">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xmlns:a="http://schemas.openxmlformats.org/drawingml/2006/main" xmlns:pic="http://schemas.openxmlformats.org/drawingml/2006/picture">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xmlns:a="http://schemas.openxmlformats.org/drawingml/2006/main" xmlns:pic="http://schemas.openxmlformats.org/drawingml/2006/picture">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xmlns:a="http://schemas.openxmlformats.org/drawingml/2006/main" xmlns:pic="http://schemas.openxmlformats.org/drawingml/2006/picture">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xmlns:a="http://schemas.openxmlformats.org/drawingml/2006/main" xmlns:pic="http://schemas.openxmlformats.org/drawingml/2006/picture">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xmlns:a="http://schemas.openxmlformats.org/drawingml/2006/main" xmlns:pic="http://schemas.openxmlformats.org/drawingml/2006/picture">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xmlns:a="http://schemas.openxmlformats.org/drawingml/2006/main" xmlns:pic="http://schemas.openxmlformats.org/drawingml/2006/picture">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xmlns:a="http://schemas.openxmlformats.org/drawingml/2006/main" xmlns:pic="http://schemas.openxmlformats.org/drawingml/2006/picture">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xmlns:a="http://schemas.openxmlformats.org/drawingml/2006/main" xmlns:pic="http://schemas.openxmlformats.org/drawingml/2006/picture">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xmlns:a="http://schemas.openxmlformats.org/drawingml/2006/main" xmlns:pic="http://schemas.openxmlformats.org/drawingml/2006/picture">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xmlns:a="http://schemas.openxmlformats.org/drawingml/2006/main" xmlns:pic="http://schemas.openxmlformats.org/drawingml/2006/picture">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xmlns:a="http://schemas.openxmlformats.org/drawingml/2006/main" xmlns:pic="http://schemas.openxmlformats.org/drawingml/2006/picture">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xmlns:a="http://schemas.openxmlformats.org/drawingml/2006/main" xmlns:pic="http://schemas.openxmlformats.org/drawingml/2006/picture">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xmlns:a="http://schemas.openxmlformats.org/drawingml/2006/main" xmlns:pic="http://schemas.openxmlformats.org/drawingml/2006/picture">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xmlns:a="http://schemas.openxmlformats.org/drawingml/2006/main" xmlns:pic="http://schemas.openxmlformats.org/drawingml/2006/picture">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xmlns:a="http://schemas.openxmlformats.org/drawingml/2006/main" xmlns:pic="http://schemas.openxmlformats.org/drawingml/2006/picture">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xmlns:a="http://schemas.openxmlformats.org/drawingml/2006/main" xmlns:pic="http://schemas.openxmlformats.org/drawingml/2006/picture">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xmlns:a="http://schemas.openxmlformats.org/drawingml/2006/main" xmlns:pic="http://schemas.openxmlformats.org/drawingml/2006/picture">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xmlns:a="http://schemas.openxmlformats.org/drawingml/2006/main" xmlns:pic="http://schemas.openxmlformats.org/drawingml/2006/picture"/>
    <w:p xmlns:a="http://schemas.openxmlformats.org/drawingml/2006/main" xmlns:pic="http://schemas.openxmlformats.org/drawingml/2006/picture">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xmlns:a="http://schemas.openxmlformats.org/drawingml/2006/main" xmlns:pic="http://schemas.openxmlformats.org/drawingml/2006/picture"/>
    <w:p xmlns:a="http://schemas.openxmlformats.org/drawingml/2006/main" xmlns:pic="http://schemas.openxmlformats.org/drawingml/2006/picture">
      <w:pPr>
        <w:jc w:val="both"/>
      </w:pPr>
      <w:r>
        <w:t>Every chapter opens with the question it answers, and “Questions This Book Answers,” just after the contents, lists them all. Boxes that take an objection a careful reader would raise and answer it directly appear throughout, and each Part ends with a box of common questions.</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38298980" w14:textId="591FDC42" w:rsidR="002C626D" w:rsidRDefault="00C80778" w:rsidP="00C23880">
      <w:pPr>
        <w:pStyle w:val="Heading2"/>
        <w:spacing w:line="240" w:lineRule="auto"/>
        <w:jc w:val="left"/>
      </w:pPr>
      <w:r>
        <w:t>6. Take one road through it</w:t>
      </w:r>
    </w:p>
    <w:p w14:paraId="05A51F0F" w14:textId="77777777" w:rsidR="00C23880" w:rsidRDefault="00C80778" w:rsidP="00C23880">
      <w:pPr>
        <w:spacing w:line="240" w:lineRule="auto"/>
        <w:jc w:val="both"/>
      </w:pPr>
      <w:r>
        <w:t>Part Two follows one question, what the electromagnetic field is, from an electron’s phase to a superconducting circuit.</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xmlns:a="http://schemas.openxmlformats.org/drawingml/2006/main" xmlns:pic="http://schemas.openxmlformats.org/drawingml/2006/picture">
      <w:pPr>
        <w:jc w:val="both"/>
      </w:pPr>
      <w:r>
        <w:t>Appendix 2 offers a last round of questions, asked and answered plainly.</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That is where this book begins</w:t>
      </w:r>
      <w:r w:rsidR="001E56F4">
        <w:rPr>
          <w:b/>
          <w:bCs/>
          <w:color w:val="4F81BD" w:themeColor="accent1"/>
        </w:rPr>
      </w:r>
      <w:r>
        <w:rPr>
          <w:b/>
          <w:bCs/>
          <w:color w:val="4F81BD" w:themeColor="accent1"/>
        </w:rPr>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xmlns:a="http://schemas.openxmlformats.org/drawingml/2006/main" xmlns:pic="http://schemas.openxmlformats.org/drawingml/2006/picture">
      <w:pPr>
        <w:pStyle w:val="Heading1"/>
        <w:pageBreakBefore/>
        <w:spacing w:before="300"/>
        <w:jc w:val="center"/>
        <w:rPr>
          <w:b/>
          <w:sz w:val="28"/>
        </w:rPr>
      </w:pPr>
      <w:bookmarkStart w:id="218" w:name="part_one"/>
      <w:r>
        <w:rPr>
          <w:b/>
          <w:sz w:val="28"/>
        </w:rPr>
        <w:t xml:space="preserve">Part One</w:t>
      </w:r>
      <w:bookmarkEnd w:id="218"/>
    </w:p>
    <w:p xmlns:a="http://schemas.openxmlformats.org/drawingml/2006/main" xmlns:pic="http://schemas.openxmlformats.org/drawingml/2006/picture">
      <w:pPr>
        <w:spacing w:before="600" w:after="600"/>
        <w:jc w:val="center"/>
      </w:pPr>
      <w:r>
        <w:rPr>
          <w:b/>
          <w:bCs/>
          <w:color w:val="4F81BD"/>
          <w:sz w:val="40"/>
          <w:szCs w:val="40"/>
        </w:rPr>
        <w:t xml:space="preserve">The Map</w:t>
      </w:r>
    </w:p>
    <w:p xmlns:a="http://schemas.openxmlformats.org/drawingml/2006/main" xmlns:pic="http://schemas.openxmlformats.org/drawingml/2006/picture">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Causality takes a hit — but not a knockout</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Measurement is where the trouble starts</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t>Deep inelastic scattering</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the electron’s own magnetic moment has been measured to about one part in a trillion (1 part in 10¹²), and QED’s prediction for it agrees with experiment to better than one part in a billion (1 part in 10⁹).</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t>HOW PRECISE IS ’ONE PART IN A TRILLION’ (1 PART IN 10¹²)</w:t>
            </w:r>
          </w:p>
          <w:p w14:paraId="293D37E4" w14:textId="77777777" w:rsidR="00EC15F5" w:rsidRDefault="00000000">
            <w:pPr>
              <w:spacing w:after="0"/>
            </w:pPr>
            <w:r>
              <w:rPr>
                <w:color w:val="FFFFFF"/>
                <w:sz w:val="18"/>
              </w:rPr>
              <w:t>If that measurement’s precision applied to the distance from New York to Los Angeles, it would be accurate to within a few micrometers — considerably smaller than the width of a human hair. No other quantity in physics has been measured to anything close to that precision — which is exactly why any future discrepancy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xmlns:a="http://schemas.openxmlformats.org/drawingml/2006/main" xmlns:pic="http://schemas.openxmlformats.org/drawingml/2006/picture">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xmlns:a="http://schemas.openxmlformats.org/drawingml/2006/main" xmlns:pic="http://schemas.openxmlformats.org/drawingml/2006/picture">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xmlns:a="http://schemas.openxmlformats.org/drawingml/2006/main" xmlns:pic="http://schemas.openxmlformats.org/drawingml/2006/picture">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xmlns:a="http://schemas.openxmlformats.org/drawingml/2006/main" xmlns:pic="http://schemas.openxmlformats.org/drawingml/2006/picture">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the measurement’s precision in perspective: measure a distance twice around the Earth — about eighty thousand kilometers — down to one part in a trillion (1 part in 10¹²), and the required accuracy is the width of a single human hair.</w:t>
      </w:r>
    </w:p>
    <w:p w14:paraId="69DDC336" w14:textId="77777777" w:rsidR="00750E50" w:rsidRDefault="00C80778" w:rsidP="00750E50">
      <w:pPr>
        <w:jc w:val="both"/>
      </w:pPr>
      <w:r>
        <w:t>Experiment measures the electron’s magnetic moment to that same standard, and QED’s own prediction for it agrees with that measurement to about one part in a billion (1 part in 10⁹) — a comparison physicists have genuinely made, not a hypothetical one, limited not by the measurement itself but by how precisely the fine-structure constant is independently known.</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xmlns:a="http://schemas.openxmlformats.org/drawingml/2006/main" xmlns:pic="http://schemas.openxmlformats.org/drawingml/2006/picture">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xmlns:a="http://schemas.openxmlformats.org/drawingml/2006/main" xmlns:pic="http://schemas.openxmlformats.org/drawingml/2006/picture">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Quantum mechanics offers a different idea</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They can talk publicly</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Quantum teleportation</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Because its predictions for quantities such as the electron’s magnetic moment agree with measurement to roughly one part in a billion (1 part in 10⁹).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xmlns:a="http://schemas.openxmlformats.org/drawingml/2006/main" xmlns:pic="http://schemas.openxmlformats.org/drawingml/2006/picture"/>
    <w:p w14:paraId="61088A0B" w14:textId="77777777" w:rsidR="005826AE" w:rsidRDefault="005826AE">
      <w:pPr>
        <w:jc w:val="right"/>
      </w:pPr>
      <w:r>
        <w:t>↑ Back to Contents</w:t>
      </w:r>
    </w:p>
    <w:p xmlns:a="http://schemas.openxmlformats.org/drawingml/2006/main" xmlns:pic="http://schemas.openxmlformats.org/drawingml/2006/picture">
      <w:pPr>
        <w:pStyle w:val="Heading1"/>
        <w:pageBreakBefore/>
        <w:spacing w:before="300"/>
        <w:jc w:val="center"/>
        <w:rPr>
          <w:b/>
          <w:sz w:val="28"/>
        </w:rPr>
      </w:pPr>
      <w:bookmarkStart w:id="219" w:name="part_two"/>
      <w:r>
        <w:rPr>
          <w:b/>
          <w:sz w:val="28"/>
        </w:rPr>
        <w:t xml:space="preserve">Part Two</w:t>
      </w:r>
      <w:bookmarkEnd w:id="219"/>
    </w:p>
    <w:p xmlns:a="http://schemas.openxmlformats.org/drawingml/2006/main" xmlns:pic="http://schemas.openxmlformats.org/drawingml/2006/picture">
      <w:pPr>
        <w:spacing w:before="600" w:after="600"/>
        <w:jc w:val="center"/>
      </w:pPr>
      <w:r>
        <w:rPr>
          <w:b/>
          <w:bCs/>
          <w:color w:val="4F81BD"/>
          <w:sz w:val="40"/>
          <w:szCs w:val="40"/>
        </w:rPr>
        <w:t xml:space="preserve">One Road Through It</w:t>
      </w:r>
    </w:p>
    <w:p xmlns:a="http://schemas.openxmlformats.org/drawingml/2006/main" xmlns:pic="http://schemas.openxmlformats.org/drawingml/2006/picture">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xmlns:a="http://schemas.openxmlformats.org/drawingml/2006/main" xmlns:pic="http://schemas.openxmlformats.org/drawingml/2006/picture">
      <w:pPr>
        <w:pStyle w:val="Heading1"/>
        <w:pageBreakBefore/>
        <w:spacing w:before="300"/>
        <w:jc w:val="center"/>
        <w:rPr>
          <w:b/>
          <w:sz w:val="28"/>
        </w:rPr>
      </w:pPr>
      <w:r>
        <w:rPr>
          <w:b/>
          <w:sz w:val="28"/>
        </w:rPr>
        <w:t xml:space="preserve">Chapter 10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0" w:name="qch_10"/>
      <w:r>
        <w:t xml:space="preserve">A Step Up: One Road Through the Map</w:t>
      </w:r>
      <w:bookmarkEnd w:id="22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pStyle w:val="Heading2"/>
      </w:pPr>
      <w:r>
        <w:t xml:space="preserve">Why the Pace Changes Here</w:t>
      </w:r>
    </w:p>
    <w:p xmlns:a="http://schemas.openxmlformats.org/drawingml/2006/main" xmlns:pic="http://schemas.openxmlformats.org/drawingml/2006/picture">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xmlns:a="http://schemas.openxmlformats.org/drawingml/2006/main" xmlns:pic="http://schemas.openxmlformats.org/drawingml/2006/picture">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xmlns:a="http://schemas.openxmlformats.org/drawingml/2006/main" xmlns:pic="http://schemas.openxmlformats.org/drawingml/2006/picture">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xmlns:a="http://schemas.openxmlformats.org/drawingml/2006/main" xmlns:pic="http://schemas.openxmlformats.org/drawingml/2006/picture">
      <w:pPr>
        <w:pStyle w:val="Heading2"/>
      </w:pPr>
      <w:r>
        <w:t xml:space="preserve">A Small Toolkit</w:t>
      </w:r>
    </w:p>
    <w:p xmlns:a="http://schemas.openxmlformats.org/drawingml/2006/main" xmlns:pic="http://schemas.openxmlformats.org/drawingml/2006/picture">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xmlns:a="http://schemas.openxmlformats.org/drawingml/2006/main" xmlns:pic="http://schemas.openxmlformats.org/drawingml/2006/picture">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xmlns:a="http://schemas.openxmlformats.org/drawingml/2006/main" xmlns:pic="http://schemas.openxmlformats.org/drawingml/2006/picture">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xmlns:a="http://schemas.openxmlformats.org/drawingml/2006/main" xmlns:pic="http://schemas.openxmlformats.org/drawingml/2006/picture">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xmlns:a="http://schemas.openxmlformats.org/drawingml/2006/main" xmlns:pic="http://schemas.openxmlformats.org/drawingml/2006/picture">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xmlns:a="http://schemas.openxmlformats.org/drawingml/2006/main" xmlns:pic="http://schemas.openxmlformats.org/drawingml/2006/picture">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xmlns:a="http://schemas.openxmlformats.org/drawingml/2006/main" xmlns:pic="http://schemas.openxmlformats.org/drawingml/2006/picture">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xmlns:a="http://schemas.openxmlformats.org/drawingml/2006/main" xmlns:pic="http://schemas.openxmlformats.org/drawingml/2006/picture">
      <w:pPr>
        <w:pStyle w:val="Heading2"/>
      </w:pPr>
      <w:r>
        <w:t xml:space="preserve">A Different Way of Thinking</w:t>
      </w:r>
    </w:p>
    <w:p xmlns:a="http://schemas.openxmlformats.org/drawingml/2006/main" xmlns:pic="http://schemas.openxmlformats.org/drawingml/2006/picture">
      <w:pPr>
        <w:jc w:val="both"/>
      </w:pPr>
      <w:r>
        <w:t xml:space="preserve">There is a peculiar moment that arrives when you have learned enough physics to become confused by it.</w:t>
      </w:r>
    </w:p>
    <w:p xmlns:a="http://schemas.openxmlformats.org/drawingml/2006/main" xmlns:pic="http://schemas.openxmlformats.org/drawingml/2006/picture">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xmlns:a="http://schemas.openxmlformats.org/drawingml/2006/main" xmlns:pic="http://schemas.openxmlformats.org/drawingml/2006/picture">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xmlns:a="http://schemas.openxmlformats.org/drawingml/2006/main" xmlns:pic="http://schemas.openxmlformats.org/drawingml/2006/picture">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xmlns:a="http://schemas.openxmlformats.org/drawingml/2006/main" xmlns:pic="http://schemas.openxmlformats.org/drawingml/2006/picture">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xmlns:a="http://schemas.openxmlformats.org/drawingml/2006/main" xmlns:pic="http://schemas.openxmlformats.org/drawingml/2006/picture">
      <w:pPr>
        <w:jc w:val="both"/>
      </w:pPr>
      <w:r>
        <w:t xml:space="preserve">I am not going to hand you that answer here. The questions above are Part Two. The Lorentz force still predicts the motion of every charged object in the laboratory, and nothing in these pages retires it.</w:t>
      </w:r>
    </w:p>
    <w:p xmlns:a="http://schemas.openxmlformats.org/drawingml/2006/main" xmlns:pic="http://schemas.openxmlformats.org/drawingml/2006/picture">
      <w:pPr>
        <w:jc w:val="both"/>
      </w:pPr>
      <w:r>
        <w:t xml:space="preserve">These aren’t philosophical decorations hung around the equations after the fact — they shape how the equations themselves get understood.</w:t>
      </w:r>
    </w:p>
    <w:p xmlns:a="http://schemas.openxmlformats.org/drawingml/2006/main" xmlns:pic="http://schemas.openxmlformats.org/drawingml/2006/picture">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xmlns:a="http://schemas.openxmlformats.org/drawingml/2006/main" xmlns:pic="http://schemas.openxmlformats.org/drawingml/2006/picture">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xmlns:a="http://schemas.openxmlformats.org/drawingml/2006/main" xmlns:pic="http://schemas.openxmlformats.org/drawingml/2006/picture">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xmlns:a="http://schemas.openxmlformats.org/drawingml/2006/main" xmlns:pic="http://schemas.openxmlformats.org/drawingml/2006/picture">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xmlns:a="http://schemas.openxmlformats.org/drawingml/2006/main" xmlns:pic="http://schemas.openxmlformats.org/drawingml/2006/picture">
      <w:pPr>
        <w:pStyle w:val="Heading2"/>
      </w:pPr>
      <w:r>
        <w:t xml:space="preserve">What’s Mead, What’s Feynman, What’s New Here</w:t>
      </w:r>
    </w:p>
    <w:p xmlns:a="http://schemas.openxmlformats.org/drawingml/2006/main" xmlns:pic="http://schemas.openxmlformats.org/drawingml/2006/picture">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xmlns:a="http://schemas.openxmlformats.org/drawingml/2006/main" xmlns:pic="http://schemas.openxmlformats.org/drawingml/2006/picture">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xmlns:a="http://schemas.openxmlformats.org/drawingml/2006/main" xmlns:pic="http://schemas.openxmlformats.org/drawingml/2006/picture">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xmlns:a="http://schemas.openxmlformats.org/drawingml/2006/main" xmlns:pic="http://schemas.openxmlformats.org/drawingml/2006/picture">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xmlns:a="http://schemas.openxmlformats.org/drawingml/2006/main" xmlns:pic="http://schemas.openxmlformats.org/drawingml/2006/picture">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xmlns:a="http://schemas.openxmlformats.org/drawingml/2006/main" xmlns:pic="http://schemas.openxmlformats.org/drawingml/2006/picture">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xmlns:a="http://schemas.openxmlformats.org/drawingml/2006/main" xmlns:pic="http://schemas.openxmlformats.org/drawingml/2006/picture">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xmlns:a="http://schemas.openxmlformats.org/drawingml/2006/main" xmlns:pic="http://schemas.openxmlformats.org/drawingml/2006/picture">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xmlns:a="http://schemas.openxmlformats.org/drawingml/2006/main" xmlns:pic="http://schemas.openxmlformats.org/drawingml/2006/picture">
      <w:pPr>
        <w:pStyle w:val="Heading2"/>
      </w:pPr>
      <w:r>
        <w:t xml:space="preserve">How to Travel Part Two</w:t>
      </w:r>
    </w:p>
    <w:p xmlns:a="http://schemas.openxmlformats.org/drawingml/2006/main" xmlns:pic="http://schemas.openxmlformats.org/drawingml/2006/picture">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xmlns:a="http://schemas.openxmlformats.org/drawingml/2006/main" xmlns:pic="http://schemas.openxmlformats.org/drawingml/2006/picture">
      <w:pPr>
        <w:keepNext/>
        <w:jc w:val="center"/>
      </w:pPr>
      <w:r>
        <w:rPr>
          <w:noProof/>
        </w:rPr>
        <w:drawing>
          <wp:inline>
            <wp:extent cx="3657600" cy="4754880"/>
            <wp: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wp:cNvGraphicFramePr>
              <a:graphicFrameLocks noChangeAspect="1"/>
            </wp:cNvGraphicFramePr>
            <a:graphic>
              <a:graphicData uri="http://schemas.openxmlformats.org/drawingml/2006/picture">
                <pic:pic>
                  <pic:nvPicPr>
                    <pic:cNvPr id="0" name="fig13_master_map.png"/>
                    <pic:cNvPicPr/>
                  </pic:nvPicPr>
                  <pic:blipFill>
                    <a:blip r:embed="rId41"/>
                    <a:stretch>
                      <a:fillRect/>
                    </a:stretch>
                  </pic:blipFill>
                  <pic:spPr>
                    <a:xfrm>
                      <a:off x="0" y="0"/>
                      <a:ext cx="3657600" cy="475488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xmlns:a="http://schemas.openxmlformats.org/drawingml/2006/main" xmlns:pic="http://schemas.openxmlformats.org/drawingml/2006/picture">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xmlns:a="http://schemas.openxmlformats.org/drawingml/2006/main" xmlns:pic="http://schemas.openxmlformats.org/drawingml/2006/picture">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xmlns:a="http://schemas.openxmlformats.org/drawingml/2006/main" xmlns:pic="http://schemas.openxmlformats.org/drawingml/2006/picture">
      <w:pPr>
        <w:jc w:val="both"/>
      </w:pPr>
      <w:r>
        <w:t xml:space="preserve">If a formula stops you, “The Equations, Decoded” at the back of the book has the equation, “Symbols, Numbers, and Distinctions” has the letter and the unit convention, and the Glossary has the word.</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1" w:name="qch_11"/>
      <w:r>
        <w:t xml:space="preserve">Phase, Not Force</w:t>
      </w:r>
      <w:bookmarkEnd w:id="22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xmlns:a="http://schemas.openxmlformats.org/drawingml/2006/main" xmlns:pic="http://schemas.openxmlformats.org/drawingml/2006/picture">
      <w:pPr>
        <w:pStyle w:val="Heading2"/>
      </w:pPr>
      <w:r>
        <w:t xml:space="preserve">The Invisible Interaction</w:t>
      </w:r>
    </w:p>
    <w:p xmlns:a="http://schemas.openxmlformats.org/drawingml/2006/main" xmlns:pic="http://schemas.openxmlformats.org/drawingml/2006/picture">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xmlns:a="http://schemas.openxmlformats.org/drawingml/2006/main" xmlns:pic="http://schemas.openxmlformats.org/drawingml/2006/picture">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xmlns:a="http://schemas.openxmlformats.org/drawingml/2006/main" xmlns:pic="http://schemas.openxmlformats.org/drawingml/2006/picture">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xmlns:a="http://schemas.openxmlformats.org/drawingml/2006/main" xmlns:pic="http://schemas.openxmlformats.org/drawingml/2006/picture">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xmlns:a="http://schemas.openxmlformats.org/drawingml/2006/main" xmlns:pic="http://schemas.openxmlformats.org/drawingml/2006/picture">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xmlns:a="http://schemas.openxmlformats.org/drawingml/2006/main" xmlns:pic="http://schemas.openxmlformats.org/drawingml/2006/picture">
      <w:pPr>
        <w:jc w:val="both"/>
      </w:pPr>
      <w:r>
        <w:rPr>
          <w:i/>
          <w:iCs/>
        </w:rPr>
        <w:t xml:space="preserve">ψ = Ae</w:t>
      </w:r>
      <w:r>
        <w:rPr>
          <w:i/>
          <w:iCs/>
          <w:vertAlign w:val="superscript"/>
        </w:rPr>
        <w:t xml:space="preserve">iθ</w:t>
      </w:r>
    </w:p>
    <w:p xmlns:a="http://schemas.openxmlformats.org/drawingml/2006/main" xmlns:pic="http://schemas.openxmlformats.org/drawingml/2006/picture">
      <w:pPr>
        <w:jc w:val="both"/>
      </w:pPr>
      <w:r>
        <w:rPr>
          <w:i/>
          <w:iCs/>
        </w:rPr>
        <w:t xml:space="preserve">where A is the arrow’s length and θ is its angle.</w:t>
      </w:r>
    </w:p>
    <w:p xmlns:a="http://schemas.openxmlformats.org/drawingml/2006/main" xmlns:pic="http://schemas.openxmlformats.org/drawingml/2006/picture">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xmlns:a="http://schemas.openxmlformats.org/drawingml/2006/main" xmlns:pic="http://schemas.openxmlformats.org/drawingml/2006/picture">
      <w:pPr>
        <w:jc w:val="both"/>
      </w:pPr>
      <w:r>
        <w:t xml:space="preserve">This is interference, and it may be the single strangest and most productive fact in quantum mechanics: a possibility that never happens can still change the odds of the possibilities that do.</w:t>
      </w:r>
    </w:p>
    <w:p xmlns:a="http://schemas.openxmlformats.org/drawingml/2006/main" xmlns:pic="http://schemas.openxmlformats.org/drawingml/2006/picture">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xmlns:a="http://schemas.openxmlformats.org/drawingml/2006/main" xmlns:pic="http://schemas.openxmlformats.org/drawingml/2006/picture">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xmlns:a="http://schemas.openxmlformats.org/drawingml/2006/main" xmlns:pic="http://schemas.openxmlformats.org/drawingml/2006/picture">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xmlns:a="http://schemas.openxmlformats.org/drawingml/2006/main" xmlns:pic="http://schemas.openxmlformats.org/drawingml/2006/picture">
      <w:pPr>
        <w:keepNext/>
        <w:jc w:val="center"/>
      </w:pPr>
      <w:r>
        <w:rPr>
          <w:noProof/>
        </w:rPr>
        <w:drawing>
          <wp:inline>
            <wp:extent cx="4206240" cy="1999005"/>
            <wp:docPr id="2130844075" name="Picture 2130844075" descr="Figure 1. When two arrows point nearly the same way, they add into a long arrow — nearly opposite, and they cancel toward nothing. This one piece of arithmetic underlies every interference pattern in this book."/>
            <wp:cNvGraphicFramePr>
              <a:graphicFrameLocks noChangeAspect="1"/>
            </wp:cNvGraphicFramePr>
            <a:graphic>
              <a:graphicData uri="http://schemas.openxmlformats.org/drawingml/2006/picture">
                <pic:pic>
                  <pic:nvPicPr>
                    <pic:cNvPr id="0" name="fig01_interference.png"/>
                    <pic:cNvPicPr/>
                  </pic:nvPicPr>
                  <pic:blipFill>
                    <a:blip r:embed="rId42"/>
                    <a:stretch>
                      <a:fillRect/>
                    </a:stretch>
                  </pic:blipFill>
                  <pic:spPr>
                    <a:xfrm>
                      <a:off x="0" y="0"/>
                      <a:ext cx="4206240" cy="1999005"/>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xmlns:a="http://schemas.openxmlformats.org/drawingml/2006/main" xmlns:pic="http://schemas.openxmlformats.org/drawingml/2006/picture">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xmlns:a="http://schemas.openxmlformats.org/drawingml/2006/main" xmlns:pic="http://schemas.openxmlformats.org/drawingml/2006/picture">
      <w:pPr>
        <w:jc w:val="both"/>
      </w:pPr>
      <w:r>
        <w:t xml:space="preserve">For now, the point is narrower: phase is close to the whole mechanism, not some bookkeeping detail bolted onto quantum mechanics after the fact.</w:t>
      </w:r>
    </w:p>
    <w:p xmlns:a="http://schemas.openxmlformats.org/drawingml/2006/main" xmlns:pic="http://schemas.openxmlformats.org/drawingml/2006/picture">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xmlns:a="http://schemas.openxmlformats.org/drawingml/2006/main" xmlns:pic="http://schemas.openxmlformats.org/drawingml/2006/picture">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xmlns:a="http://schemas.openxmlformats.org/drawingml/2006/main" xmlns:pic="http://schemas.openxmlformats.org/drawingml/2006/picture">
      <w:pPr>
        <w:jc w:val="both"/>
      </w:pPr>
      <w:r>
        <w:t xml:space="preserve">The “chosen” path was never chosen. It was simply the one path nobody’s contribution managed to cancel.</w:t>
      </w:r>
    </w:p>
    <w:p xmlns:a="http://schemas.openxmlformats.org/drawingml/2006/main" xmlns:pic="http://schemas.openxmlformats.org/drawingml/2006/picture">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xmlns:a="http://schemas.openxmlformats.org/drawingml/2006/main" xmlns:pic="http://schemas.openxmlformats.org/drawingml/2006/picture">
      <w:pPr>
        <w:pStyle w:val="Heading2"/>
      </w:pPr>
      <w:r>
        <w:t xml:space="preserve">The Phase of a Charged Particle</w:t>
      </w:r>
    </w:p>
    <w:p xmlns:a="http://schemas.openxmlformats.org/drawingml/2006/main" xmlns:pic="http://schemas.openxmlformats.org/drawingml/2006/picture">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xmlns:a="http://schemas.openxmlformats.org/drawingml/2006/main" xmlns:pic="http://schemas.openxmlformats.org/drawingml/2006/picture">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xmlns:a="http://schemas.openxmlformats.org/drawingml/2006/main" xmlns:pic="http://schemas.openxmlformats.org/drawingml/2006/picture">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xmlns:a="http://schemas.openxmlformats.org/drawingml/2006/main" xmlns:pic="http://schemas.openxmlformats.org/drawingml/2006/picture">
      <w:pPr>
        <w:jc w:val="both"/>
      </w:pPr>
      <w:r>
        <w:t xml:space="preserve">For classical circuits and classical waves, he was not wrong to make that choice. It simply was a choice, not a law of nature — and quantum mechanics is the place where that choice stops being free.</w:t>
      </w:r>
    </w:p>
    <w:p xmlns:a="http://schemas.openxmlformats.org/drawingml/2006/main" xmlns:pic="http://schemas.openxmlformats.org/drawingml/2006/picture">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xmlns:a="http://schemas.openxmlformats.org/drawingml/2006/main" xmlns:pic="http://schemas.openxmlformats.org/drawingml/2006/picture">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2. The Aharonov–Bohm setup: an electron beam splits around a shielded solenoid carrying flux Φ, then recombines. The interference pattern shifts with Φ, even though no path ever passes through a region of nonzero magnetic field."/>
            <wp:cNvGraphicFramePr>
              <a:graphicFrameLocks noChangeAspect="1"/>
            </wp:cNvGraphicFramePr>
            <a:graphic>
              <a:graphicData uri="http://schemas.openxmlformats.org/drawingml/2006/picture">
                <pic:pic>
                  <pic:nvPicPr>
                    <pic:cNvPr id="0" name="fig02_ahronovbohm.png"/>
                    <pic:cNvPicPr/>
                  </pic:nvPicPr>
                  <pic:blipFill>
                    <a:blip r:embed="rId43"/>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xmlns:a="http://schemas.openxmlformats.org/drawingml/2006/main" xmlns:pic="http://schemas.openxmlformats.org/drawingml/2006/picture">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xmlns:a="http://schemas.openxmlformats.org/drawingml/2006/main" xmlns:pic="http://schemas.openxmlformats.org/drawingml/2006/picture">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xmlns:a="http://schemas.openxmlformats.org/drawingml/2006/main" xmlns:pic="http://schemas.openxmlformats.org/drawingml/2006/picture">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xmlns:a="http://schemas.openxmlformats.org/drawingml/2006/main" xmlns:pic="http://schemas.openxmlformats.org/drawingml/2006/picture">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xmlns:a="http://schemas.openxmlformats.org/drawingml/2006/main" xmlns:pic="http://schemas.openxmlformats.org/drawingml/2006/picture">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xmlns:a="http://schemas.openxmlformats.org/drawingml/2006/main" xmlns:pic="http://schemas.openxmlformats.org/drawingml/2006/picture">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xmlns:a="http://schemas.openxmlformats.org/drawingml/2006/main" xmlns:pic="http://schemas.openxmlformats.org/drawingml/2006/picture">
      <w:pPr>
        <w:pStyle w:val="Heading2"/>
      </w:pPr>
      <w:r>
        <w:t xml:space="preserve">The Loop</w:t>
      </w:r>
    </w:p>
    <w:p xmlns:a="http://schemas.openxmlformats.org/drawingml/2006/main" xmlns:pic="http://schemas.openxmlformats.org/drawingml/2006/picture">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xmlns:a="http://schemas.openxmlformats.org/drawingml/2006/main" xmlns:pic="http://schemas.openxmlformats.org/drawingml/2006/picture">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xmlns:a="http://schemas.openxmlformats.org/drawingml/2006/main" xmlns:pic="http://schemas.openxmlformats.org/drawingml/2006/picture">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xmlns:a="http://schemas.openxmlformats.org/drawingml/2006/main" xmlns:pic="http://schemas.openxmlformats.org/drawingml/2006/picture">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xmlns:a="http://schemas.openxmlformats.org/drawingml/2006/main" xmlns:pic="http://schemas.openxmlformats.org/drawingml/2006/picture">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xmlns:a="http://schemas.openxmlformats.org/drawingml/2006/main" xmlns:pic="http://schemas.openxmlformats.org/drawingml/2006/picture">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xmlns:a="http://schemas.openxmlformats.org/drawingml/2006/main" xmlns:pic="http://schemas.openxmlformats.org/drawingml/2006/picture">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xmlns:a="http://schemas.openxmlformats.org/drawingml/2006/main" xmlns:pic="http://schemas.openxmlformats.org/drawingml/2006/picture">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xmlns:a="http://schemas.openxmlformats.org/drawingml/2006/main" xmlns:pic="http://schemas.openxmlformats.org/drawingml/2006/picture">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xmlns:a="http://schemas.openxmlformats.org/drawingml/2006/main" xmlns:pic="http://schemas.openxmlformats.org/drawingml/2006/picture">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xmlns:a="http://schemas.openxmlformats.org/drawingml/2006/main" xmlns:pic="http://schemas.openxmlformats.org/drawingml/2006/picture">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xmlns:a="http://schemas.openxmlformats.org/drawingml/2006/main" xmlns:pic="http://schemas.openxmlformats.org/drawingml/2006/picture">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xmlns:a="http://schemas.openxmlformats.org/drawingml/2006/main" xmlns:pic="http://schemas.openxmlformats.org/drawingml/2006/picture">
      <w:pPr>
        <w:pStyle w:val="Heading2"/>
      </w:pPr>
      <w:r>
        <w:t xml:space="preserve">Not Just Bookkeeping</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That freedom has a specific form, called a gauge transformation. Pick any smooth function of space and time, call it </w:t>
      </w:r>
      <w:r>
        <w:rPr>
          <w:i/>
          <w:iCs/>
        </w:rPr>
        <w:t xml:space="preserve">χ</w:t>
      </w:r>
      <w:r>
        <w:t xml:space="preserve">, and shift the potentials by</w:t>
      </w:r>
    </w:p>
    <w:p xmlns:a="http://schemas.openxmlformats.org/drawingml/2006/main" xmlns:pic="http://schemas.openxmlformats.org/drawingml/2006/picture">
      <w:pPr>
        <w:jc w:val="both"/>
      </w:pPr>
      <w:r>
        <w:rPr>
          <w:b/>
          <w:bCs/>
        </w:rPr>
        <w:t xml:space="preserve">A</w:t>
      </w:r>
      <w:r>
        <w:t xml:space="preserve"> → </w:t>
      </w:r>
      <w:r>
        <w:rPr>
          <w:b/>
          <w:bCs/>
        </w:rPr>
        <w:t xml:space="preserve">A</w:t>
      </w:r>
      <w:r>
        <w:t xml:space="preserve"> + ∇</w:t>
      </w:r>
      <w:r>
        <w:rPr>
          <w:i/>
          <w:iCs/>
        </w:rPr>
        <w:t xml:space="preserve">χ</w:t>
      </w:r>
      <w:r>
        <w:t xml:space="preserve">,</w:t>
      </w:r>
    </w:p>
    <w:p xmlns:a="http://schemas.openxmlformats.org/drawingml/2006/main" xmlns:pic="http://schemas.openxmlformats.org/drawingml/2006/picture">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xmlns:a="http://schemas.openxmlformats.org/drawingml/2006/main" xmlns:pic="http://schemas.openxmlformats.org/drawingml/2006/picture">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xmlns:a="http://schemas.openxmlformats.org/drawingml/2006/main" xmlns:pic="http://schemas.openxmlformats.org/drawingml/2006/picture">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xmlns:a="http://schemas.openxmlformats.org/drawingml/2006/main" xmlns:pic="http://schemas.openxmlformats.org/drawingml/2006/picture">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xmlns:a="http://schemas.openxmlformats.org/drawingml/2006/main" xmlns:pic="http://schemas.openxmlformats.org/drawingml/2006/picture">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xmlns:a="http://schemas.openxmlformats.org/drawingml/2006/main" xmlns:pic="http://schemas.openxmlformats.org/drawingml/2006/picture">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xmlns:a="http://schemas.openxmlformats.org/drawingml/2006/main" xmlns:pic="http://schemas.openxmlformats.org/drawingml/2006/picture">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xmlns:a="http://schemas.openxmlformats.org/drawingml/2006/main" xmlns:pic="http://schemas.openxmlformats.org/drawingml/2006/picture">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xmlns:a="http://schemas.openxmlformats.org/drawingml/2006/main" xmlns:pic="http://schemas.openxmlformats.org/drawingml/2006/picture">
      <w:pPr>
        <w:jc w:val="both"/>
      </w:pPr>
      <w:r>
        <w:t xml:space="preserve">The notation, past that point, is secondary. What matters is that the potential sits directly inside the quantum dynamics of charged matter, not off to the side as a tool for calculating forces after the fact.</w:t>
      </w:r>
    </w:p>
    <w:p xmlns:a="http://schemas.openxmlformats.org/drawingml/2006/main" xmlns:pic="http://schemas.openxmlformats.org/drawingml/2006/picture">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xmlns:a="http://schemas.openxmlformats.org/drawingml/2006/main" xmlns:pic="http://schemas.openxmlformats.org/drawingml/2006/picture">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xmlns:a="http://schemas.openxmlformats.org/drawingml/2006/main" xmlns:pic="http://schemas.openxmlformats.org/drawingml/2006/picture">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3" w:name="qch_13"/>
      <w:r>
        <w:t xml:space="preserve">When Many Electrons Become One</w:t>
      </w:r>
      <w:bookmarkEnd w:id="22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xmlns:a="http://schemas.openxmlformats.org/drawingml/2006/main" xmlns:pic="http://schemas.openxmlformats.org/drawingml/2006/picture">
      <w:pPr>
        <w:pStyle w:val="Heading2"/>
      </w:pPr>
      <w:r>
        <w:t xml:space="preserve">One Electron Is Not a Superconductor</w:t>
      </w:r>
    </w:p>
    <w:p xmlns:a="http://schemas.openxmlformats.org/drawingml/2006/main" xmlns:pic="http://schemas.openxmlformats.org/drawingml/2006/picture">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xmlns:a="http://schemas.openxmlformats.org/drawingml/2006/main" xmlns:pic="http://schemas.openxmlformats.org/drawingml/2006/picture">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xmlns:a="http://schemas.openxmlformats.org/drawingml/2006/main" xmlns:pic="http://schemas.openxmlformats.org/drawingml/2006/picture">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xmlns:a="http://schemas.openxmlformats.org/drawingml/2006/main" xmlns:pic="http://schemas.openxmlformats.org/drawingml/2006/picture">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xmlns:a="http://schemas.openxmlformats.org/drawingml/2006/main" xmlns:pic="http://schemas.openxmlformats.org/drawingml/2006/picture">
      <w:pPr>
        <w:jc w:val="both"/>
      </w:pPr>
      <w:r>
        <w:t xml:space="preserve">Collective behavior generates its own vocabulary, and that vocabulary isn’t so much a shorthand for ignorance as the most accurate description available.</w:t>
      </w:r>
    </w:p>
    <w:p xmlns:a="http://schemas.openxmlformats.org/drawingml/2006/main" xmlns:pic="http://schemas.openxmlformats.org/drawingml/2006/picture">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xmlns:a="http://schemas.openxmlformats.org/drawingml/2006/main" xmlns:pic="http://schemas.openxmlformats.org/drawingml/2006/picture">
      <w:pPr>
        <w:jc w:val="both"/>
      </w:pPr>
      <w:r>
        <w:rPr>
          <w:i/>
          <w:iCs/>
        </w:rPr>
        <w:t xml:space="preserve">Ψ(r) = √n(r)e</w:t>
      </w:r>
      <w:r>
        <w:rPr>
          <w:i/>
          <w:iCs/>
          <w:vertAlign w:val="superscript"/>
        </w:rPr>
        <w:t xml:space="preserve">iθ</w:t>
      </w:r>
      <w:r>
        <w:rPr>
          <w:i/>
          <w:iCs/>
        </w:rPr>
        <w:t xml:space="preserve">(r)</w:t>
      </w:r>
    </w:p>
    <w:p xmlns:a="http://schemas.openxmlformats.org/drawingml/2006/main" xmlns:pic="http://schemas.openxmlformats.org/drawingml/2006/picture">
      <w:pPr>
        <w:jc w:val="both"/>
      </w:pPr>
      <w:r>
        <w:rPr>
          <w:i/>
          <w:iCs/>
        </w:rPr>
        <w:t xml:space="preserve">where n(r) is the local density of the coherent charge carriers and θ(r) is the phase.</w:t>
      </w:r>
    </w:p>
    <w:p xmlns:a="http://schemas.openxmlformats.org/drawingml/2006/main" xmlns:pic="http://schemas.openxmlformats.org/drawingml/2006/picture">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xmlns:a="http://schemas.openxmlformats.org/drawingml/2006/main" xmlns:pic="http://schemas.openxmlformats.org/drawingml/2006/picture">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xmlns:a="http://schemas.openxmlformats.org/drawingml/2006/main" xmlns:pic="http://schemas.openxmlformats.org/drawingml/2006/picture">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xmlns:a="http://schemas.openxmlformats.org/drawingml/2006/main" xmlns:pic="http://schemas.openxmlformats.org/drawingml/2006/picture">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xmlns:a="http://schemas.openxmlformats.org/drawingml/2006/main" xmlns:pic="http://schemas.openxmlformats.org/drawingml/2006/picture">
      <w:pPr>
        <w:jc w:val="both"/>
      </w:pPr>
      <w:r>
        <w:t xml:space="preserve">Scale, in this one respect, turned out not to be the boundary between the quantum and the classical after all. Coherence was.</w:t>
      </w:r>
    </w:p>
    <w:p xmlns:a="http://schemas.openxmlformats.org/drawingml/2006/main" xmlns:pic="http://schemas.openxmlformats.org/drawingml/2006/picture">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xmlns:a="http://schemas.openxmlformats.org/drawingml/2006/main" xmlns:pic="http://schemas.openxmlformats.org/drawingml/2006/picture">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xmlns:a="http://schemas.openxmlformats.org/drawingml/2006/main" xmlns:pic="http://schemas.openxmlformats.org/drawingml/2006/picture">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xmlns:a="http://schemas.openxmlformats.org/drawingml/2006/main" xmlns:pic="http://schemas.openxmlformats.org/drawingml/2006/picture">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xmlns:a="http://schemas.openxmlformats.org/drawingml/2006/main" xmlns:pic="http://schemas.openxmlformats.org/drawingml/2006/picture">
      <w:pPr>
        <w:jc w:val="both"/>
      </w:pPr>
      <w:r>
        <w:t xml:space="preserve">You can build a system in which the quantum state of matter itself controls an electromagnetic response you can read off with a voltmeter on a lab bench.</w:t>
      </w:r>
    </w:p>
    <w:p xmlns:a="http://schemas.openxmlformats.org/drawingml/2006/main" xmlns:pic="http://schemas.openxmlformats.org/drawingml/2006/picture">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xmlns:a="http://schemas.openxmlformats.org/drawingml/2006/main" xmlns:pic="http://schemas.openxmlformats.org/drawingml/2006/picture">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xmlns:a="http://schemas.openxmlformats.org/drawingml/2006/main" xmlns:pic="http://schemas.openxmlformats.org/drawingml/2006/picture">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xmlns:a="http://schemas.openxmlformats.org/drawingml/2006/main" xmlns:pic="http://schemas.openxmlformats.org/drawingml/2006/picture">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xmlns:a="http://schemas.openxmlformats.org/drawingml/2006/main" xmlns:pic="http://schemas.openxmlformats.org/drawingml/2006/picture">
      <w:pPr>
        <w:pStyle w:val="Heading2"/>
      </w:pPr>
      <w:r>
        <w:t xml:space="preserve">Coherence Changes the Rules</w:t>
      </w:r>
    </w:p>
    <w:p xmlns:a="http://schemas.openxmlformats.org/drawingml/2006/main" xmlns:pic="http://schemas.openxmlformats.org/drawingml/2006/picture">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xmlns:a="http://schemas.openxmlformats.org/drawingml/2006/main" xmlns:pic="http://schemas.openxmlformats.org/drawingml/2006/picture">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 = Na</w:t>
      </w:r>
    </w:p>
    <w:p xmlns:a="http://schemas.openxmlformats.org/drawingml/2006/main" xmlns:pic="http://schemas.openxmlformats.org/drawingml/2006/picture">
      <w:pPr>
        <w:jc w:val="both"/>
      </w:pPr>
      <w:r>
        <w:rPr>
          <w:i/>
          <w:iCs/>
        </w:rPr>
        <w:t xml:space="preserve">where a is the amplitude contributed by one source.</w:t>
      </w:r>
    </w:p>
    <w:p xmlns:a="http://schemas.openxmlformats.org/drawingml/2006/main" xmlns:pic="http://schemas.openxmlformats.org/drawingml/2006/picture">
      <w:pPr>
        <w:jc w:val="both"/>
      </w:pPr>
      <w:r>
        <w:t xml:space="preserve">The trouble, or the opportunity, shows up once you square that amplitude to get an intensity, an energy, or a rate — the kind of quantity you’d measure. Squaring a coherent sum gives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|² = N²a²</w:t>
      </w:r>
      <w:r>
        <w:t xml:space="preserve">,</w:t>
      </w:r>
    </w:p>
    <w:p xmlns:a="http://schemas.openxmlformats.org/drawingml/2006/main" xmlns:pic="http://schemas.openxmlformats.org/drawingml/2006/picture">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xmlns:a="http://schemas.openxmlformats.org/drawingml/2006/main" xmlns:pic="http://schemas.openxmlformats.org/drawingml/2006/picture">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xmlns:a="http://schemas.openxmlformats.org/drawingml/2006/main" xmlns:pic="http://schemas.openxmlformats.org/drawingml/2006/picture">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xmlns:a="http://schemas.openxmlformats.org/drawingml/2006/main" xmlns:pic="http://schemas.openxmlformats.org/drawingml/2006/picture">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xmlns:a="http://schemas.openxmlformats.org/drawingml/2006/main" xmlns:pic="http://schemas.openxmlformats.org/drawingml/2006/picture">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xmlns:a="http://schemas.openxmlformats.org/drawingml/2006/main" xmlns:pic="http://schemas.openxmlformats.org/drawingml/2006/picture">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xmlns:a="http://schemas.openxmlformats.org/drawingml/2006/main" xmlns:pic="http://schemas.openxmlformats.org/drawingml/2006/picture">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xmlns:a="http://schemas.openxmlformats.org/drawingml/2006/main" xmlns:pic="http://schemas.openxmlformats.org/drawingml/2006/picture">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xmlns:a="http://schemas.openxmlformats.org/drawingml/2006/main" xmlns:pic="http://schemas.openxmlformats.org/drawingml/2006/picture">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4" w:name="qch_14"/>
      <w:r>
        <w:t xml:space="preserve">Momentum, and Where the Potential Comes From</w:t>
      </w:r>
      <w:bookmarkEnd w:id="22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xmlns:a="http://schemas.openxmlformats.org/drawingml/2006/main" xmlns:pic="http://schemas.openxmlformats.org/drawingml/2006/picture">
      <w:pPr>
        <w:pStyle w:val="Heading2"/>
      </w:pPr>
      <w:r>
        <w:t xml:space="preserve">Momentum in the Presence of a Potential</w:t>
      </w:r>
    </w:p>
    <w:p xmlns:a="http://schemas.openxmlformats.org/drawingml/2006/main" xmlns:pic="http://schemas.openxmlformats.org/drawingml/2006/picture">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xmlns:a="http://schemas.openxmlformats.org/drawingml/2006/main" xmlns:pic="http://schemas.openxmlformats.org/drawingml/2006/picture">
      <w:pPr>
        <w:jc w:val="both"/>
      </w:pPr>
      <w:r>
        <w:rPr>
          <w:i/>
          <w:iCs/>
        </w:rPr>
        <w:t xml:space="preserve">p = mv</w:t>
      </w:r>
      <w:r>
        <w:t xml:space="preserve">.</w:t>
      </w:r>
    </w:p>
    <w:p xmlns:a="http://schemas.openxmlformats.org/drawingml/2006/main" xmlns:pic="http://schemas.openxmlformats.org/drawingml/2006/picture">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xmlns:a="http://schemas.openxmlformats.org/drawingml/2006/main" xmlns:pic="http://schemas.openxmlformats.org/drawingml/2006/picture">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xmlns:a="http://schemas.openxmlformats.org/drawingml/2006/main" xmlns:pic="http://schemas.openxmlformats.org/drawingml/2006/picture">
      <w:pPr>
        <w:jc w:val="both"/>
      </w:pPr>
      <w:r>
        <w:rPr>
          <w:i/>
          <w:iCs/>
        </w:rPr>
        <w:t xml:space="preserve">p − qA</w:t>
      </w:r>
    </w:p>
    <w:p xmlns:a="http://schemas.openxmlformats.org/drawingml/2006/main" xmlns:pic="http://schemas.openxmlformats.org/drawingml/2006/picture">
      <w:pPr>
        <w:jc w:val="both"/>
      </w:pPr>
      <w:r>
        <w:t xml:space="preserve">that plays the role of mechanical momentum, with the exact signs and factors depending on convention.</w:t>
      </w:r>
    </w:p>
    <w:p xmlns:a="http://schemas.openxmlformats.org/drawingml/2006/main" xmlns:pic="http://schemas.openxmlformats.org/drawingml/2006/picture">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xmlns:a="http://schemas.openxmlformats.org/drawingml/2006/main" xmlns:pic="http://schemas.openxmlformats.org/drawingml/2006/picture">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xmlns:a="http://schemas.openxmlformats.org/drawingml/2006/main" xmlns:pic="http://schemas.openxmlformats.org/drawingml/2006/picture">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xmlns:a="http://schemas.openxmlformats.org/drawingml/2006/main" xmlns:pic="http://schemas.openxmlformats.org/drawingml/2006/picture">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xmlns:a="http://schemas.openxmlformats.org/drawingml/2006/main" xmlns:pic="http://schemas.openxmlformats.org/drawingml/2006/picture">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xmlns:a="http://schemas.openxmlformats.org/drawingml/2006/main" xmlns:pic="http://schemas.openxmlformats.org/drawingml/2006/picture">
      <w:pPr>
        <w:jc w:val="both"/>
      </w:pPr>
      <w:r>
        <w:t xml:space="preserve">But a harder question is waiting just past that doorway. If the potential is this central to the phase of matter, where does the potential itself come from?</w:t>
      </w:r>
    </w:p>
    <w:p xmlns:a="http://schemas.openxmlformats.org/drawingml/2006/main" xmlns:pic="http://schemas.openxmlformats.org/drawingml/2006/picture">
      <w:pPr>
        <w:pStyle w:val="Heading2"/>
      </w:pPr>
      <w:r>
        <w:t xml:space="preserve">Where Does the Potential Come From?</w:t>
      </w:r>
    </w:p>
    <w:p xmlns:a="http://schemas.openxmlformats.org/drawingml/2006/main" xmlns:pic="http://schemas.openxmlformats.org/drawingml/2006/picture">
      <w:pPr>
        <w:jc w:val="both"/>
      </w:pPr>
      <w:r>
        <w:t xml:space="preserve">The potential shapes the phase of charged matter. What produces the potential?</w:t>
      </w:r>
    </w:p>
    <w:p xmlns:a="http://schemas.openxmlformats.org/drawingml/2006/main" xmlns:pic="http://schemas.openxmlformats.org/drawingml/2006/picture">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xmlns:a="http://schemas.openxmlformats.org/drawingml/2006/main" xmlns:pic="http://schemas.openxmlformats.org/drawingml/2006/picture">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xmlns:a="http://schemas.openxmlformats.org/drawingml/2006/main" xmlns:pic="http://schemas.openxmlformats.org/drawingml/2006/picture">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xmlns:a="http://schemas.openxmlformats.org/drawingml/2006/main" xmlns:pic="http://schemas.openxmlformats.org/drawingml/2006/picture">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xmlns:a="http://schemas.openxmlformats.org/drawingml/2006/main" xmlns:pic="http://schemas.openxmlformats.org/drawingml/2006/picture">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xmlns:a="http://schemas.openxmlformats.org/drawingml/2006/main" xmlns:pic="http://schemas.openxmlformats.org/drawingml/2006/picture">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xmlns:a="http://schemas.openxmlformats.org/drawingml/2006/main" xmlns:pic="http://schemas.openxmlformats.org/drawingml/2006/picture">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xmlns:a="http://schemas.openxmlformats.org/drawingml/2006/main" xmlns:pic="http://schemas.openxmlformats.org/drawingml/2006/picture">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xmlns:a="http://schemas.openxmlformats.org/drawingml/2006/main" xmlns:pic="http://schemas.openxmlformats.org/drawingml/2006/picture">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xmlns:a="http://schemas.openxmlformats.org/drawingml/2006/main" xmlns:pic="http://schemas.openxmlformats.org/drawingml/2006/picture">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xmlns:a="http://schemas.openxmlformats.org/drawingml/2006/main" xmlns:pic="http://schemas.openxmlformats.org/drawingml/2006/picture">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xmlns:a="http://schemas.openxmlformats.org/drawingml/2006/main" xmlns:pic="http://schemas.openxmlformats.org/drawingml/2006/picture">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5" w:name="qch_15"/>
      <w:r>
        <w:t xml:space="preserve">The Photon and the Path</w:t>
      </w:r>
      <w:bookmarkEnd w:id="22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xmlns:a="http://schemas.openxmlformats.org/drawingml/2006/main" xmlns:pic="http://schemas.openxmlformats.org/drawingml/2006/picture">
      <w:pPr>
        <w:pStyle w:val="Heading2"/>
      </w:pPr>
      <w:r>
        <w:t xml:space="preserve">The Photon</w:t>
      </w:r>
    </w:p>
    <w:p xmlns:a="http://schemas.openxmlformats.org/drawingml/2006/main" xmlns:pic="http://schemas.openxmlformats.org/drawingml/2006/picture">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xmlns:a="http://schemas.openxmlformats.org/drawingml/2006/main" xmlns:pic="http://schemas.openxmlformats.org/drawingml/2006/picture">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xmlns:a="http://schemas.openxmlformats.org/drawingml/2006/main" xmlns:pic="http://schemas.openxmlformats.org/drawingml/2006/picture">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xmlns:a="http://schemas.openxmlformats.org/drawingml/2006/main" xmlns:pic="http://schemas.openxmlformats.org/drawingml/2006/picture">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xmlns:a="http://schemas.openxmlformats.org/drawingml/2006/main" xmlns:pic="http://schemas.openxmlformats.org/drawingml/2006/picture">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xmlns:a="http://schemas.openxmlformats.org/drawingml/2006/main" xmlns:pic="http://schemas.openxmlformats.org/drawingml/2006/picture">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xmlns:a="http://schemas.openxmlformats.org/drawingml/2006/main" xmlns:pic="http://schemas.openxmlformats.org/drawingml/2006/picture">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xmlns:a="http://schemas.openxmlformats.org/drawingml/2006/main" xmlns:pic="http://schemas.openxmlformats.org/drawingml/2006/picture">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xmlns:a="http://schemas.openxmlformats.org/drawingml/2006/main" xmlns:pic="http://schemas.openxmlformats.org/drawingml/2006/picture">
      <w:pPr>
        <w:jc w:val="both"/>
      </w:pPr>
      <w:r>
        <w:t xml:space="preserve">This book’s phase-centered reframing isn’t trying to talk that precision away; it rests on top of it.</w:t>
      </w:r>
    </w:p>
    <w:p xmlns:a="http://schemas.openxmlformats.org/drawingml/2006/main" xmlns:pic="http://schemas.openxmlformats.org/drawingml/2006/picture">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xmlns:a="http://schemas.openxmlformats.org/drawingml/2006/main" xmlns:pic="http://schemas.openxmlformats.org/drawingml/2006/picture">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xmlns:a="http://schemas.openxmlformats.org/drawingml/2006/main" xmlns:pic="http://schemas.openxmlformats.org/drawingml/2006/picture">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xmlns:a="http://schemas.openxmlformats.org/drawingml/2006/main" xmlns:pic="http://schemas.openxmlformats.org/drawingml/2006/picture">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xmlns:a="http://schemas.openxmlformats.org/drawingml/2006/main" xmlns:pic="http://schemas.openxmlformats.org/drawingml/2006/picture">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xmlns:a="http://schemas.openxmlformats.org/drawingml/2006/main" xmlns:pic="http://schemas.openxmlformats.org/drawingml/2006/picture">
      <w:pPr>
        <w:jc w:val="both"/>
      </w:pPr>
      <w:r>
        <w:t xml:space="preserve">That word — </w:t>
      </w:r>
      <w:r>
        <w:rPr>
          <w:i/>
          <w:iCs/>
        </w:rPr>
        <w:t xml:space="preserve">coherent</w:t>
      </w:r>
      <w:r>
        <w:t xml:space="preserve"> — keeps reappearing, and the rest of this chapter and the next lean on it hard.</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Path Is Not a Track</w:t>
      </w:r>
    </w:p>
    <w:p xmlns:a="http://schemas.openxmlformats.org/drawingml/2006/main" xmlns:pic="http://schemas.openxmlformats.org/drawingml/2006/picture">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xmlns:a="http://schemas.openxmlformats.org/drawingml/2006/main" xmlns:pic="http://schemas.openxmlformats.org/drawingml/2006/picture">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xmlns:a="http://schemas.openxmlformats.org/drawingml/2006/main" xmlns:pic="http://schemas.openxmlformats.org/drawingml/2006/picture">
      <w:pPr>
        <w:jc w:val="both"/>
      </w:pPr>
      <w:r>
        <w:t xml:space="preserve">The observable outcome depends on that combined sum, not on any single path considered in isolation.</w:t>
      </w:r>
    </w:p>
    <w:p xmlns:a="http://schemas.openxmlformats.org/drawingml/2006/main" xmlns:pic="http://schemas.openxmlformats.org/drawingml/2006/picture">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xmlns:a="http://schemas.openxmlformats.org/drawingml/2006/main" xmlns:pic="http://schemas.openxmlformats.org/drawingml/2006/picture">
      <w:pPr>
        <w:jc w:val="both"/>
      </w:pPr>
      <w:r>
        <w:t xml:space="preserve">It did. The Schrödinger equation, the interference patterns, the uncertainty principle — all of it falls out of the sum-over-histories picture as a consequence, not an additional assumption bolted on afterward.</w:t>
      </w:r>
    </w:p>
    <w:p xmlns:a="http://schemas.openxmlformats.org/drawingml/2006/main" xmlns:pic="http://schemas.openxmlformats.org/drawingml/2006/picture">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xmlns:a="http://schemas.openxmlformats.org/drawingml/2006/main" xmlns:pic="http://schemas.openxmlformats.org/drawingml/2006/picture">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xmlns:a="http://schemas.openxmlformats.org/drawingml/2006/main" xmlns:pic="http://schemas.openxmlformats.org/drawingml/2006/picture">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wp:cNvGraphicFramePr>
              <a:graphicFrameLocks noChangeAspect="1"/>
            </wp:cNvGraphicFramePr>
            <a:graphic>
              <a:graphicData uri="http://schemas.openxmlformats.org/drawingml/2006/picture">
                <pic:pic>
                  <pic:nvPicPr>
                    <pic:cNvPr id="0" name="fig03_path_integral.png"/>
                    <pic:cNvPicPr/>
                  </pic:nvPicPr>
                  <pic:blipFill>
                    <a:blip r:embed="rId44"/>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xmlns:a="http://schemas.openxmlformats.org/drawingml/2006/main" xmlns:pic="http://schemas.openxmlformats.org/drawingml/2006/picture">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xmlns:a="http://schemas.openxmlformats.org/drawingml/2006/main" xmlns:pic="http://schemas.openxmlformats.org/drawingml/2006/picture">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xmlns:a="http://schemas.openxmlformats.org/drawingml/2006/main" xmlns:pic="http://schemas.openxmlformats.org/drawingml/2006/picture">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6" w:name="qch_16"/>
      <w:r>
        <w:t xml:space="preserve">From Collective Phase Back to the Fields</w:t>
      </w:r>
      <w:bookmarkEnd w:id="22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xmlns:a="http://schemas.openxmlformats.org/drawingml/2006/main" xmlns:pic="http://schemas.openxmlformats.org/drawingml/2006/picture">
      <w:pPr>
        <w:pStyle w:val="Heading2"/>
      </w:pPr>
      <w:r>
        <w:t xml:space="preserve">From Individual Histories to Collective Phase</w:t>
      </w:r>
    </w:p>
    <w:p xmlns:a="http://schemas.openxmlformats.org/drawingml/2006/main" xmlns:pic="http://schemas.openxmlformats.org/drawingml/2006/picture">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xmlns:a="http://schemas.openxmlformats.org/drawingml/2006/main" xmlns:pic="http://schemas.openxmlformats.org/drawingml/2006/picture">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xmlns:a="http://schemas.openxmlformats.org/drawingml/2006/main" xmlns:pic="http://schemas.openxmlformats.org/drawingml/2006/picture">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xmlns:a="http://schemas.openxmlformats.org/drawingml/2006/main" xmlns:pic="http://schemas.openxmlformats.org/drawingml/2006/picture">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xmlns:a="http://schemas.openxmlformats.org/drawingml/2006/main" xmlns:pic="http://schemas.openxmlformats.org/drawingml/2006/picture">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xmlns:a="http://schemas.openxmlformats.org/drawingml/2006/main" xmlns:pic="http://schemas.openxmlformats.org/drawingml/2006/picture">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xmlns:a="http://schemas.openxmlformats.org/drawingml/2006/main" xmlns:pic="http://schemas.openxmlformats.org/drawingml/2006/picture">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xmlns:a="http://schemas.openxmlformats.org/drawingml/2006/main" xmlns:pic="http://schemas.openxmlformats.org/drawingml/2006/picture">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xmlns:a="http://schemas.openxmlformats.org/drawingml/2006/main" xmlns:pic="http://schemas.openxmlformats.org/drawingml/2006/picture">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xmlns:a="http://schemas.openxmlformats.org/drawingml/2006/main" xmlns:pic="http://schemas.openxmlformats.org/drawingml/2006/picture">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xmlns:a="http://schemas.openxmlformats.org/drawingml/2006/main" xmlns:pic="http://schemas.openxmlformats.org/drawingml/2006/picture">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xmlns:a="http://schemas.openxmlformats.org/drawingml/2006/main" xmlns:pic="http://schemas.openxmlformats.org/drawingml/2006/picture">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xmlns:a="http://schemas.openxmlformats.org/drawingml/2006/main" xmlns:pic="http://schemas.openxmlformats.org/drawingml/2006/picture">
      <w:pPr>
        <w:pStyle w:val="Heading2"/>
      </w:pPr>
      <w:r>
        <w:t xml:space="preserve">Where Did the Fields Go?</w:t>
      </w:r>
    </w:p>
    <w:p xmlns:a="http://schemas.openxmlformats.org/drawingml/2006/main" xmlns:pic="http://schemas.openxmlformats.org/drawingml/2006/picture">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xmlns:a="http://schemas.openxmlformats.org/drawingml/2006/main" xmlns:pic="http://schemas.openxmlformats.org/drawingml/2006/picture">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xmlns:a="http://schemas.openxmlformats.org/drawingml/2006/main" xmlns:pic="http://schemas.openxmlformats.org/drawingml/2006/picture">
      <w:pPr>
        <w:jc w:val="both"/>
      </w:pPr>
      <w:r>
        <w:rPr>
          <w:i/>
          <w:iCs/>
        </w:rPr>
        <w:t xml:space="preserve">E = −∇φ − ∂A/∂t</w:t>
      </w:r>
    </w:p>
    <w:p xmlns:a="http://schemas.openxmlformats.org/drawingml/2006/main" xmlns:pic="http://schemas.openxmlformats.org/drawingml/2006/picture">
      <w:pPr>
        <w:jc w:val="both"/>
      </w:pPr>
      <w:r>
        <w:t xml:space="preserve">and</w:t>
      </w:r>
    </w:p>
    <w:p xmlns:a="http://schemas.openxmlformats.org/drawingml/2006/main" xmlns:pic="http://schemas.openxmlformats.org/drawingml/2006/picture">
      <w:pPr>
        <w:jc w:val="both"/>
      </w:pPr>
      <w:r>
        <w:rPr>
          <w:i/>
          <w:iCs/>
        </w:rPr>
        <w:t xml:space="preserve">B = ∇×A</w:t>
      </w:r>
      <w:r>
        <w:t xml:space="preserve">.</w:t>
      </w:r>
    </w:p>
    <w:p xmlns:a="http://schemas.openxmlformats.org/drawingml/2006/main" xmlns:pic="http://schemas.openxmlformats.org/drawingml/2006/picture">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xmlns:a="http://schemas.openxmlformats.org/drawingml/2006/main" xmlns:pic="http://schemas.openxmlformats.org/drawingml/2006/picture">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xmlns:a="http://schemas.openxmlformats.org/drawingml/2006/main" xmlns:pic="http://schemas.openxmlformats.org/drawingml/2006/picture">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xmlns:a="http://schemas.openxmlformats.org/drawingml/2006/main" xmlns:pic="http://schemas.openxmlformats.org/drawingml/2006/picture">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xmlns:a="http://schemas.openxmlformats.org/drawingml/2006/main" xmlns:pic="http://schemas.openxmlformats.org/drawingml/2006/picture">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xmlns:a="http://schemas.openxmlformats.org/drawingml/2006/main" xmlns:pic="http://schemas.openxmlformats.org/drawingml/2006/picture">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xmlns:a="http://schemas.openxmlformats.org/drawingml/2006/main" xmlns:pic="http://schemas.openxmlformats.org/drawingml/2006/picture">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xmlns:a="http://schemas.openxmlformats.org/drawingml/2006/main" xmlns:pic="http://schemas.openxmlformats.org/drawingml/2006/picture">
      <w:pPr>
        <w:pStyle w:val="Heading2"/>
      </w:pPr>
      <w:r>
        <w:t xml:space="preserve">Maxwell Appears</w:t>
      </w:r>
    </w:p>
    <w:p xmlns:a="http://schemas.openxmlformats.org/drawingml/2006/main" xmlns:pic="http://schemas.openxmlformats.org/drawingml/2006/picture">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xmlns:a="http://schemas.openxmlformats.org/drawingml/2006/main" xmlns:pic="http://schemas.openxmlformats.org/drawingml/2006/picture">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xmlns:a="http://schemas.openxmlformats.org/drawingml/2006/main" xmlns:pic="http://schemas.openxmlformats.org/drawingml/2006/picture">
      <w:pPr>
        <w:jc w:val="both"/>
      </w:pPr>
      <w:r>
        <w:t xml:space="preserve">In modern notation, they read</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xmlns:a="http://schemas.openxmlformats.org/drawingml/2006/main" xmlns:pic="http://schemas.openxmlformats.org/drawingml/2006/picture">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xmlns:a="http://schemas.openxmlformats.org/drawingml/2006/main" xmlns:pic="http://schemas.openxmlformats.org/drawingml/2006/picture">
      <w:pPr>
        <w:jc w:val="both"/>
      </w:pPr>
      <w:r>
        <w:rPr>
          <w:i/>
          <w:iCs/>
        </w:rPr>
        <w:t xml:space="preserve">∇·B = ∇·(∇×A) = 0</w:t>
      </w:r>
      <w:r>
        <w:t xml:space="preserve">.</w:t>
      </w:r>
    </w:p>
    <w:p xmlns:a="http://schemas.openxmlformats.org/drawingml/2006/main" xmlns:pic="http://schemas.openxmlformats.org/drawingml/2006/picture">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xmlns:a="http://schemas.openxmlformats.org/drawingml/2006/main" xmlns:pic="http://schemas.openxmlformats.org/drawingml/2006/picture">
      <w:pPr>
        <w:jc w:val="both"/>
      </w:pPr>
      <w:r>
        <w:rPr>
          <w:i/>
          <w:iCs/>
        </w:rPr>
        <w:t xml:space="preserve">∇×E = −∂B/∂t</w:t>
      </w:r>
      <w:r>
        <w:t xml:space="preserve">,</w:t>
      </w:r>
    </w:p>
    <w:p xmlns:a="http://schemas.openxmlformats.org/drawingml/2006/main" xmlns:pic="http://schemas.openxmlformats.org/drawingml/2006/picture">
      <w:pPr>
        <w:jc w:val="both"/>
      </w:pPr>
      <w:r>
        <w:t xml:space="preserve">the third of Maxwell’s equations, appearing just as automatically as the second.</w:t>
      </w:r>
    </w:p>
    <w:p xmlns:a="http://schemas.openxmlformats.org/drawingml/2006/main" xmlns:pic="http://schemas.openxmlformats.org/drawingml/2006/picture">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xmlns:a="http://schemas.openxmlformats.org/drawingml/2006/main" xmlns:pic="http://schemas.openxmlformats.org/drawingml/2006/picture">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xmlns:a="http://schemas.openxmlformats.org/drawingml/2006/main" xmlns:pic="http://schemas.openxmlformats.org/drawingml/2006/picture">
      <w:pPr>
        <w:keepNext/>
        <w:jc w:val="center"/>
      </w:pPr>
      <w:r>
        <w:rPr>
          <w:noProof/>
        </w:rPr>
        <w:drawing>
          <wp:inline>
            <wp:extent cx="4206240" cy="1683184"/>
            <wp:docPr id="2130844075" name="Picture 2130844075" descr="Figure 4. The potentials come first: the fields are built from them, and Maxwell’s equations describe how those fields — and their sources — are allowed to behave."/>
            <wp:cNvGraphicFramePr>
              <a:graphicFrameLocks noChangeAspect="1"/>
            </wp:cNvGraphicFramePr>
            <a:graphic>
              <a:graphicData uri="http://schemas.openxmlformats.org/drawingml/2006/picture">
                <pic:pic>
                  <pic:nvPicPr>
                    <pic:cNvPr id="0" name="fig04_maxwell_flow.png"/>
                    <pic:cNvPicPr/>
                  </pic:nvPicPr>
                  <pic:blipFill>
                    <a:blip r:embed="rId45"/>
                    <a:stretch>
                      <a:fillRect/>
                    </a:stretch>
                  </pic:blipFill>
                  <pic:spPr>
                    <a:xfrm>
                      <a:off x="0" y="0"/>
                      <a:ext cx="4206240" cy="1683184"/>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xmlns:a="http://schemas.openxmlformats.org/drawingml/2006/main" xmlns:pic="http://schemas.openxmlformats.org/drawingml/2006/picture">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xmlns:a="http://schemas.openxmlformats.org/drawingml/2006/main" xmlns:pic="http://schemas.openxmlformats.org/drawingml/2006/picture">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xmlns:a="http://schemas.openxmlformats.org/drawingml/2006/main" xmlns:pic="http://schemas.openxmlformats.org/drawingml/2006/picture">
      <w:pPr>
        <w:pStyle w:val="Heading2"/>
      </w:pPr>
      <w:r>
        <w:t xml:space="preserve">The Classical World Is a Limit, Not a Different Universe</w:t>
      </w:r>
    </w:p>
    <w:p xmlns:a="http://schemas.openxmlformats.org/drawingml/2006/main" xmlns:pic="http://schemas.openxmlformats.org/drawingml/2006/picture">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xmlns:a="http://schemas.openxmlformats.org/drawingml/2006/main" xmlns:pic="http://schemas.openxmlformats.org/drawingml/2006/picture">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xmlns:a="http://schemas.openxmlformats.org/drawingml/2006/main" xmlns:pic="http://schemas.openxmlformats.org/drawingml/2006/picture">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xmlns:a="http://schemas.openxmlformats.org/drawingml/2006/main" xmlns:pic="http://schemas.openxmlformats.org/drawingml/2006/picture">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xmlns:a="http://schemas.openxmlformats.org/drawingml/2006/main" xmlns:pic="http://schemas.openxmlformats.org/drawingml/2006/picture">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xmlns:a="http://schemas.openxmlformats.org/drawingml/2006/main" xmlns:pic="http://schemas.openxmlformats.org/drawingml/2006/picture">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xmlns:a="http://schemas.openxmlformats.org/drawingml/2006/main" xmlns:pic="http://schemas.openxmlformats.org/drawingml/2006/picture">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xmlns:a="http://schemas.openxmlformats.org/drawingml/2006/main" xmlns:pic="http://schemas.openxmlformats.org/drawingml/2006/picture">
      <w:pPr>
        <w:jc w:val="both"/>
      </w:pPr>
      <w:r>
        <w:t xml:space="preserve">Coherence, the mechanism doing all of that work, is one of the great hidden organizing principles running underneath this entire book.</w:t>
      </w:r>
    </w:p>
    <w:p xmlns:a="http://schemas.openxmlformats.org/drawingml/2006/main" xmlns:pic="http://schemas.openxmlformats.org/drawingml/2006/picture">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xmlns:a="http://schemas.openxmlformats.org/drawingml/2006/main" xmlns:pic="http://schemas.openxmlformats.org/drawingml/2006/picture">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xmlns:a="http://schemas.openxmlformats.org/drawingml/2006/main" xmlns:pic="http://schemas.openxmlformats.org/drawingml/2006/picture">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xmlns:a="http://schemas.openxmlformats.org/drawingml/2006/main" xmlns:pic="http://schemas.openxmlformats.org/drawingml/2006/picture">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xmlns:a="http://schemas.openxmlformats.org/drawingml/2006/main" xmlns:pic="http://schemas.openxmlformats.org/drawingml/2006/picture">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xmlns:a="http://schemas.openxmlformats.org/drawingml/2006/main" xmlns:pic="http://schemas.openxmlformats.org/drawingml/2006/picture">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xmlns:a="http://schemas.openxmlformats.org/drawingml/2006/main" xmlns:pic="http://schemas.openxmlformats.org/drawingml/2006/picture">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xmlns:a="http://schemas.openxmlformats.org/drawingml/2006/main" xmlns:pic="http://schemas.openxmlformats.org/drawingml/2006/picture">
      <w:pPr>
        <w:jc w:val="both"/>
      </w:pPr>
      <w:r>
        <w:t xml:space="preserve">These need not be treated as rival descriptions fighting over which one is real. They emphasize different layers of one underlying structure, and each earns its keep for different purposes.</w:t>
      </w:r>
    </w:p>
    <w:p xmlns:a="http://schemas.openxmlformats.org/drawingml/2006/main" xmlns:pic="http://schemas.openxmlformats.org/drawingml/2006/picture">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xmlns:a="http://schemas.openxmlformats.org/drawingml/2006/main" xmlns:pic="http://schemas.openxmlformats.org/drawingml/2006/picture">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8" w:name="qch_18"/>
      <w:r>
        <w:t xml:space="preserve">The Field That May Not Be a Thing</w:t>
      </w:r>
      <w:bookmarkEnd w:id="22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xmlns:a="http://schemas.openxmlformats.org/drawingml/2006/main" xmlns:pic="http://schemas.openxmlformats.org/drawingml/2006/picture">
      <w:pPr>
        <w:pStyle w:val="Heading2"/>
      </w:pPr>
      <w:r>
        <w:t xml:space="preserve">What If the Field Isn’t Independent?</w:t>
      </w:r>
    </w:p>
    <w:p xmlns:a="http://schemas.openxmlformats.org/drawingml/2006/main" xmlns:pic="http://schemas.openxmlformats.org/drawingml/2006/picture">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xmlns:a="http://schemas.openxmlformats.org/drawingml/2006/main" xmlns:pic="http://schemas.openxmlformats.org/drawingml/2006/picture">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xmlns:a="http://schemas.openxmlformats.org/drawingml/2006/main" xmlns:pic="http://schemas.openxmlformats.org/drawingml/2006/picture">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xmlns:a="http://schemas.openxmlformats.org/drawingml/2006/main" xmlns:pic="http://schemas.openxmlformats.org/drawingml/2006/picture">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xmlns:a="http://schemas.openxmlformats.org/drawingml/2006/main" xmlns:pic="http://schemas.openxmlformats.org/drawingml/2006/picture">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xmlns:a="http://schemas.openxmlformats.org/drawingml/2006/main" xmlns:pic="http://schemas.openxmlformats.org/drawingml/2006/picture">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xmlns:a="http://schemas.openxmlformats.org/drawingml/2006/main" xmlns:pic="http://schemas.openxmlformats.org/drawingml/2006/picture">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xmlns:a="http://schemas.openxmlformats.org/drawingml/2006/main" xmlns:pic="http://schemas.openxmlformats.org/drawingml/2006/picture">
      <w:pPr>
        <w:pStyle w:val="Heading2"/>
      </w:pPr>
      <w:r>
        <w:t xml:space="preserve">Wheeler and Feynman — The Universe Talks Back</w:t>
      </w:r>
    </w:p>
    <w:p xmlns:a="http://schemas.openxmlformats.org/drawingml/2006/main" xmlns:pic="http://schemas.openxmlformats.org/drawingml/2006/picture">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xmlns:a="http://schemas.openxmlformats.org/drawingml/2006/main" xmlns:pic="http://schemas.openxmlformats.org/drawingml/2006/picture">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xmlns:a="http://schemas.openxmlformats.org/drawingml/2006/main" xmlns:pic="http://schemas.openxmlformats.org/drawingml/2006/picture">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xmlns:a="http://schemas.openxmlformats.org/drawingml/2006/main" xmlns:pic="http://schemas.openxmlformats.org/drawingml/2006/picture">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xmlns:a="http://schemas.openxmlformats.org/drawingml/2006/main" xmlns:pic="http://schemas.openxmlformats.org/drawingml/2006/picture">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xmlns:a="http://schemas.openxmlformats.org/drawingml/2006/main" xmlns:pic="http://schemas.openxmlformats.org/drawingml/2006/picture">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xmlns:a="http://schemas.openxmlformats.org/drawingml/2006/main" xmlns:pic="http://schemas.openxmlformats.org/drawingml/2006/picture">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xmlns:a="http://schemas.openxmlformats.org/drawingml/2006/main" xmlns:pic="http://schemas.openxmlformats.org/drawingml/2006/picture">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xmlns:a="http://schemas.openxmlformats.org/drawingml/2006/main" xmlns:pic="http://schemas.openxmlformats.org/drawingml/2006/picture">
      <w:pPr>
        <w:keepNext/>
        <w:jc w:val="center"/>
      </w:pPr>
      <w:r>
        <w:rPr>
          <w:noProof/>
        </w:rPr>
        <w:drawing>
          <wp:inline>
            <wp:extent cx="4206240" cy="1825349"/>
            <wp: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wp:cNvGraphicFramePr>
              <a:graphicFrameLocks noChangeAspect="1"/>
            </wp:cNvGraphicFramePr>
            <a:graphic>
              <a:graphicData uri="http://schemas.openxmlformats.org/drawingml/2006/picture">
                <pic:pic>
                  <pic:nvPicPr>
                    <pic:cNvPr id="0" name="fig14_absorber.png"/>
                    <pic:cNvPicPr/>
                  </pic:nvPicPr>
                  <pic:blipFill>
                    <a:blip r:embed="rId46"/>
                    <a:stretch>
                      <a:fillRect/>
                    </a:stretch>
                  </pic:blipFill>
                  <pic:spPr>
                    <a:xfrm>
                      <a:off x="0" y="0"/>
                      <a:ext cx="4206240" cy="1825349"/>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xmlns:a="http://schemas.openxmlformats.org/drawingml/2006/main" xmlns:pic="http://schemas.openxmlformats.org/drawingml/2006/picture">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xmlns:a="http://schemas.openxmlformats.org/drawingml/2006/main" xmlns:pic="http://schemas.openxmlformats.org/drawingml/2006/picture">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xmlns:a="http://schemas.openxmlformats.org/drawingml/2006/main" xmlns:pic="http://schemas.openxmlformats.org/drawingml/2006/picture">
      <w:pPr>
        <w:pStyle w:val="Heading2"/>
      </w:pPr>
      <w:r>
        <w:t xml:space="preserve">Radiation Is Where Things Get Serious</w:t>
      </w:r>
    </w:p>
    <w:p xmlns:a="http://schemas.openxmlformats.org/drawingml/2006/main" xmlns:pic="http://schemas.openxmlformats.org/drawingml/2006/picture">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xmlns:a="http://schemas.openxmlformats.org/drawingml/2006/main" xmlns:pic="http://schemas.openxmlformats.org/drawingml/2006/picture">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xmlns:a="http://schemas.openxmlformats.org/drawingml/2006/main" xmlns:pic="http://schemas.openxmlformats.org/drawingml/2006/picture">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xmlns:a="http://schemas.openxmlformats.org/drawingml/2006/main" xmlns:pic="http://schemas.openxmlformats.org/drawingml/2006/picture">
      <w:pPr>
        <w:jc w:val="both"/>
      </w:pPr>
      <w:r>
        <w:t xml:space="preserve">It hasn’t, not automatically, and radiation is where that gap becomes impossible to paper over.</w:t>
      </w:r>
    </w:p>
    <w:p xmlns:a="http://schemas.openxmlformats.org/drawingml/2006/main" xmlns:pic="http://schemas.openxmlformats.org/drawingml/2006/picture">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xmlns:a="http://schemas.openxmlformats.org/drawingml/2006/main" xmlns:pic="http://schemas.openxmlformats.org/drawingml/2006/picture">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r>
        <w:rPr>
          <w:rFonts w:ascii="Cambria Math" w:hAnsi="Cambria Math" w:cs="Cambria Math"/>
        </w:rPr>
        <w:t xml:space="preserve">.</w:t>
      </w:r>
    </w:p>
    <w:p xmlns:a="http://schemas.openxmlformats.org/drawingml/2006/main" xmlns:pic="http://schemas.openxmlformats.org/drawingml/2006/picture">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xmlns:a="http://schemas.openxmlformats.org/drawingml/2006/main" xmlns:pic="http://schemas.openxmlformats.org/drawingml/2006/picture">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xmlns:a="http://schemas.openxmlformats.org/drawingml/2006/main" xmlns:pic="http://schemas.openxmlformats.org/drawingml/2006/picture">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9" w:name="qch_19"/>
      <w:r>
        <w:t xml:space="preserve">Where the Energy Is, and What QED Adds</w:t>
      </w:r>
      <w:bookmarkEnd w:id="22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xmlns:a="http://schemas.openxmlformats.org/drawingml/2006/main" xmlns:pic="http://schemas.openxmlformats.org/drawingml/2006/picture">
      <w:pPr>
        <w:pStyle w:val="Heading2"/>
      </w:pPr>
      <w:r>
        <w:t xml:space="preserve">Where Is the Energy?</w:t>
      </w:r>
    </w:p>
    <w:p xmlns:a="http://schemas.openxmlformats.org/drawingml/2006/main" xmlns:pic="http://schemas.openxmlformats.org/drawingml/2006/picture">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xmlns:a="http://schemas.openxmlformats.org/drawingml/2006/main" xmlns:pic="http://schemas.openxmlformats.org/drawingml/2006/picture">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xmlns:a="http://schemas.openxmlformats.org/drawingml/2006/main" xmlns:pic="http://schemas.openxmlformats.org/drawingml/2006/picture">
      <w:pPr>
        <w:jc w:val="both"/>
      </w:pPr>
      <w:r>
        <w:rPr>
          <w:i/>
          <w:iCs/>
        </w:rPr>
        <w:t xml:space="preserve">∂u/∂t + ∇·S = −J·E</w:t>
      </w:r>
      <w:r>
        <w:t xml:space="preserve">.</w:t>
      </w:r>
    </w:p>
    <w:p xmlns:a="http://schemas.openxmlformats.org/drawingml/2006/main" xmlns:pic="http://schemas.openxmlformats.org/drawingml/2006/picture">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xmlns:a="http://schemas.openxmlformats.org/drawingml/2006/main" xmlns:pic="http://schemas.openxmlformats.org/drawingml/2006/picture">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xmlns:a="http://schemas.openxmlformats.org/drawingml/2006/main" xmlns:pic="http://schemas.openxmlformats.org/drawingml/2006/picture">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xmlns:a="http://schemas.openxmlformats.org/drawingml/2006/main" xmlns:pic="http://schemas.openxmlformats.org/drawingml/2006/picture">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xmlns:a="http://schemas.openxmlformats.org/drawingml/2006/main" xmlns:pic="http://schemas.openxmlformats.org/drawingml/2006/picture">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xmlns:a="http://schemas.openxmlformats.org/drawingml/2006/main" xmlns:pic="http://schemas.openxmlformats.org/drawingml/2006/picture">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r>
        <w:rPr>
          <w:rFonts w:ascii="Cambria Math" w:hAnsi="Cambria Math" w:cs="Cambria Math"/>
        </w:rPr>
        <w:t xml:space="preserve">.</w:t>
      </w:r>
    </w:p>
    <w:p xmlns:a="http://schemas.openxmlformats.org/drawingml/2006/main" xmlns:pic="http://schemas.openxmlformats.org/drawingml/2006/picture">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xmlns:a="http://schemas.openxmlformats.org/drawingml/2006/main" xmlns:pic="http://schemas.openxmlformats.org/drawingml/2006/picture">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xmlns:a="http://schemas.openxmlformats.org/drawingml/2006/main" xmlns:pic="http://schemas.openxmlformats.org/drawingml/2006/picture">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xmlns:a="http://schemas.openxmlformats.org/drawingml/2006/main" xmlns:pic="http://schemas.openxmlformats.org/drawingml/2006/picture">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xmlns:a="http://schemas.openxmlformats.org/drawingml/2006/main" xmlns:pic="http://schemas.openxmlformats.org/drawingml/2006/picture">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xmlns:a="http://schemas.openxmlformats.org/drawingml/2006/main" xmlns:pic="http://schemas.openxmlformats.org/drawingml/2006/picture">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xmlns:a="http://schemas.openxmlformats.org/drawingml/2006/main" xmlns:pic="http://schemas.openxmlformats.org/drawingml/2006/picture">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What QED Adds</w:t>
      </w:r>
    </w:p>
    <w:p xmlns:a="http://schemas.openxmlformats.org/drawingml/2006/main" xmlns:pic="http://schemas.openxmlformats.org/drawingml/2006/picture">
      <w:pPr>
        <w:jc w:val="both"/>
      </w:pPr>
      <w:r>
        <w:t xml:space="preserve">Halfway. The phase-and-potential story is in place. Here is what it still cannot do, and what quantum electrodynamics adds.</w:t>
      </w:r>
    </w:p>
    <w:p xmlns:a="http://schemas.openxmlformats.org/drawingml/2006/main" xmlns:pic="http://schemas.openxmlformats.org/drawingml/2006/picture">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xmlns:a="http://schemas.openxmlformats.org/drawingml/2006/main" xmlns:pic="http://schemas.openxmlformats.org/drawingml/2006/picture">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xmlns:a="http://schemas.openxmlformats.org/drawingml/2006/main" xmlns:pic="http://schemas.openxmlformats.org/drawingml/2006/picture">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xmlns:a="http://schemas.openxmlformats.org/drawingml/2006/main" xmlns:pic="http://schemas.openxmlformats.org/drawingml/2006/picture">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xmlns:a="http://schemas.openxmlformats.org/drawingml/2006/main" xmlns:pic="http://schemas.openxmlformats.org/drawingml/2006/picture">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xmlns:a="http://schemas.openxmlformats.org/drawingml/2006/main" xmlns:pic="http://schemas.openxmlformats.org/drawingml/2006/picture">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xmlns:a="http://schemas.openxmlformats.org/drawingml/2006/main" xmlns:pic="http://schemas.openxmlformats.org/drawingml/2006/picture">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xmlns:a="http://schemas.openxmlformats.org/drawingml/2006/main" xmlns:pic="http://schemas.openxmlformats.org/drawingml/2006/picture">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xmlns:a="http://schemas.openxmlformats.org/drawingml/2006/main" xmlns:pic="http://schemas.openxmlformats.org/drawingml/2006/picture">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xmlns:a="http://schemas.openxmlformats.org/drawingml/2006/main" xmlns:pic="http://schemas.openxmlformats.org/drawingml/2006/picture">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xmlns:a="http://schemas.openxmlformats.org/drawingml/2006/main" xmlns:pic="http://schemas.openxmlformats.org/drawingml/2006/picture">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xmlns:a="http://schemas.openxmlformats.org/drawingml/2006/main" xmlns:pic="http://schemas.openxmlformats.org/drawingml/2006/picture">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xmlns:a="http://schemas.openxmlformats.org/drawingml/2006/main" xmlns:pic="http://schemas.openxmlformats.org/drawingml/2006/picture">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xmlns:a="http://schemas.openxmlformats.org/drawingml/2006/main" xmlns:pic="http://schemas.openxmlformats.org/drawingml/2006/picture">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0" w:name="qch_20"/>
      <w:r>
        <w:t xml:space="preserve">Geometry, Forgetting, and What “Fundamental” Means</w:t>
      </w:r>
      <w:bookmarkEnd w:id="23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xmlns:a="http://schemas.openxmlformats.org/drawingml/2006/main" xmlns:pic="http://schemas.openxmlformats.org/drawingml/2006/picture">
      <w:pPr>
        <w:pStyle w:val="Heading2"/>
      </w:pPr>
      <w:r>
        <w:t xml:space="preserve">The Geometry of the Potential</w:t>
      </w:r>
    </w:p>
    <w:p xmlns:a="http://schemas.openxmlformats.org/drawingml/2006/main" xmlns:pic="http://schemas.openxmlformats.org/drawingml/2006/picture">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xmlns:a="http://schemas.openxmlformats.org/drawingml/2006/main" xmlns:pic="http://schemas.openxmlformats.org/drawingml/2006/picture">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xmlns:a="http://schemas.openxmlformats.org/drawingml/2006/main" xmlns:pic="http://schemas.openxmlformats.org/drawingml/2006/picture">
      <w:pPr>
        <w:jc w:val="both"/>
      </w:pPr>
      <w:r>
        <w:t xml:space="preserve">That coordination is the potential’s actual job description, not a coincidence bolted on to make the bookkeeping work.</w:t>
      </w:r>
    </w:p>
    <w:p xmlns:a="http://schemas.openxmlformats.org/drawingml/2006/main" xmlns:pic="http://schemas.openxmlformats.org/drawingml/2006/picture">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xmlns:a="http://schemas.openxmlformats.org/drawingml/2006/main" xmlns:pic="http://schemas.openxmlformats.org/drawingml/2006/picture">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xmlns:a="http://schemas.openxmlformats.org/drawingml/2006/main" xmlns:pic="http://schemas.openxmlformats.org/drawingml/2006/picture">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xmlns:a="http://schemas.openxmlformats.org/drawingml/2006/main" xmlns:pic="http://schemas.openxmlformats.org/drawingml/2006/picture">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xmlns:a="http://schemas.openxmlformats.org/drawingml/2006/main" xmlns:pic="http://schemas.openxmlformats.org/drawingml/2006/picture">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xmlns:a="http://schemas.openxmlformats.org/drawingml/2006/main" xmlns:pic="http://schemas.openxmlformats.org/drawingml/2006/picture">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xmlns:a="http://schemas.openxmlformats.org/drawingml/2006/main" xmlns:pic="http://schemas.openxmlformats.org/drawingml/2006/picture">
      <w:pPr>
        <w:pStyle w:val="Heading2"/>
      </w:pPr>
      <w:r>
        <w:t xml:space="preserve">The Art of Forgetting</w:t>
      </w:r>
    </w:p>
    <w:p xmlns:a="http://schemas.openxmlformats.org/drawingml/2006/main" xmlns:pic="http://schemas.openxmlformats.org/drawingml/2006/picture">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xmlns:a="http://schemas.openxmlformats.org/drawingml/2006/main" xmlns:pic="http://schemas.openxmlformats.org/drawingml/2006/picture">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xmlns:a="http://schemas.openxmlformats.org/drawingml/2006/main" xmlns:pic="http://schemas.openxmlformats.org/drawingml/2006/picture">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xmlns:a="http://schemas.openxmlformats.org/drawingml/2006/main" xmlns:pic="http://schemas.openxmlformats.org/drawingml/2006/picture">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xmlns:a="http://schemas.openxmlformats.org/drawingml/2006/main" xmlns:pic="http://schemas.openxmlformats.org/drawingml/2006/picture">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xmlns:a="http://schemas.openxmlformats.org/drawingml/2006/main" xmlns:pic="http://schemas.openxmlformats.org/drawingml/2006/picture">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xmlns:a="http://schemas.openxmlformats.org/drawingml/2006/main" xmlns:pic="http://schemas.openxmlformats.org/drawingml/2006/picture">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xmlns:a="http://schemas.openxmlformats.org/drawingml/2006/main" xmlns:pic="http://schemas.openxmlformats.org/drawingml/2006/picture">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xmlns:a="http://schemas.openxmlformats.org/drawingml/2006/main" xmlns:pic="http://schemas.openxmlformats.org/drawingml/2006/picture">
      <w:pPr>
        <w:jc w:val="both"/>
      </w:pPr>
      <w:r>
        <w:t xml:space="preserve">The lesson is the same one running through the whole book: physical descriptions can change dramatically with scale without any of them becoming secretly fake.</w:t>
      </w:r>
    </w:p>
    <w:p xmlns:a="http://schemas.openxmlformats.org/drawingml/2006/main" xmlns:pic="http://schemas.openxmlformats.org/drawingml/2006/picture">
      <w:pPr>
        <w:pStyle w:val="Heading2"/>
      </w:pPr>
      <w:r>
        <w:t xml:space="preserve">The Meaning of “Fundamental”</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xmlns:a="http://schemas.openxmlformats.org/drawingml/2006/main" xmlns:pic="http://schemas.openxmlformats.org/drawingml/2006/picture">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xmlns:a="http://schemas.openxmlformats.org/drawingml/2006/main" xmlns:pic="http://schemas.openxmlformats.org/drawingml/2006/picture">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xmlns:a="http://schemas.openxmlformats.org/drawingml/2006/main" xmlns:pic="http://schemas.openxmlformats.org/drawingml/2006/picture">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xmlns:a="http://schemas.openxmlformats.org/drawingml/2006/main" xmlns:pic="http://schemas.openxmlformats.org/drawingml/2006/picture">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xmlns:a="http://schemas.openxmlformats.org/drawingml/2006/main" xmlns:pic="http://schemas.openxmlformats.org/drawingml/2006/picture">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xmlns:a="http://schemas.openxmlformats.org/drawingml/2006/main" xmlns:pic="http://schemas.openxmlformats.org/drawingml/2006/picture">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xmlns:a="http://schemas.openxmlformats.org/drawingml/2006/main" xmlns:pic="http://schemas.openxmlformats.org/drawingml/2006/picture">
      <w:pPr>
        <w:jc w:val="both"/>
      </w:pPr>
      <w:r>
        <w:t xml:space="preserve">What this book is doing instead is more modest, and far more useful for it.</w:t>
      </w:r>
    </w:p>
    <w:p xmlns:a="http://schemas.openxmlformats.org/drawingml/2006/main" xmlns:pic="http://schemas.openxmlformats.org/drawingml/2006/picture">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xmlns:a="http://schemas.openxmlformats.org/drawingml/2006/main" xmlns:pic="http://schemas.openxmlformats.org/drawingml/2006/picture">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xmlns:a="http://schemas.openxmlformats.org/drawingml/2006/main" xmlns:pic="http://schemas.openxmlformats.org/drawingml/2006/picture">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xmlns:a="http://schemas.openxmlformats.org/drawingml/2006/main" xmlns:pic="http://schemas.openxmlformats.org/drawingml/2006/picture">
      <w:pPr>
        <w:jc w:val="both"/>
      </w:pPr>
      <w:r>
        <w:t xml:space="preserve">The chapters ahead will need both halves of that discipline in equal measure, because the material only gets more demanding from here.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1" w:name="qch_21"/>
      <w:r>
        <w:t xml:space="preserve">Charge, the Classical Path, and Empty Space</w:t>
      </w:r>
      <w:bookmarkEnd w:id="23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xmlns:a="http://schemas.openxmlformats.org/drawingml/2006/main" xmlns:pic="http://schemas.openxmlformats.org/drawingml/2006/picture">
      <w:pPr>
        <w:pStyle w:val="Heading2"/>
      </w:pPr>
      <w:r>
        <w:t xml:space="preserve">Charge Is the Price of Changing Phase Locally</w:t>
      </w:r>
    </w:p>
    <w:p xmlns:a="http://schemas.openxmlformats.org/drawingml/2006/main" xmlns:pic="http://schemas.openxmlformats.org/drawingml/2006/picture">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xmlns:a="http://schemas.openxmlformats.org/drawingml/2006/main" xmlns:pic="http://schemas.openxmlformats.org/drawingml/2006/picture">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xmlns:a="http://schemas.openxmlformats.org/drawingml/2006/main" xmlns:pic="http://schemas.openxmlformats.org/drawingml/2006/picture">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xmlns:a="http://schemas.openxmlformats.org/drawingml/2006/main" xmlns:pic="http://schemas.openxmlformats.org/drawingml/2006/picture">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xmlns:a="http://schemas.openxmlformats.org/drawingml/2006/main" xmlns:pic="http://schemas.openxmlformats.org/drawingml/2006/picture">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xmlns:a="http://schemas.openxmlformats.org/drawingml/2006/main" xmlns:pic="http://schemas.openxmlformats.org/drawingml/2006/picture">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xmlns:a="http://schemas.openxmlformats.org/drawingml/2006/main" xmlns:pic="http://schemas.openxmlformats.org/drawingml/2006/picture">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j·A</w:t>
      </w:r>
    </w:p>
    <w:p xmlns:a="http://schemas.openxmlformats.org/drawingml/2006/main" xmlns:pic="http://schemas.openxmlformats.org/drawingml/2006/picture">
      <w:pPr>
        <w:jc w:val="both"/>
      </w:pPr>
      <w:r>
        <w:rPr>
          <w:i/>
          <w:iCs/>
        </w:rPr>
        <w:t xml:space="preserve">where j is the electromagnetic current,</w:t>
      </w:r>
    </w:p>
    <w:p xmlns:a="http://schemas.openxmlformats.org/drawingml/2006/main" xmlns:pic="http://schemas.openxmlformats.org/drawingml/2006/picture">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xmlns:a="http://schemas.openxmlformats.org/drawingml/2006/main" xmlns:pic="http://schemas.openxmlformats.org/drawingml/2006/picture">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xmlns:a="http://schemas.openxmlformats.org/drawingml/2006/main" xmlns:pic="http://schemas.openxmlformats.org/drawingml/2006/picture">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xmlns:a="http://schemas.openxmlformats.org/drawingml/2006/main" xmlns:pic="http://schemas.openxmlformats.org/drawingml/2006/picture">
      <w:pPr>
        <w:pStyle w:val="Heading2"/>
      </w:pPr>
      <w:r>
        <w:t xml:space="preserve">Why the Classical Path Wins</w:t>
      </w:r>
    </w:p>
    <w:p xmlns:a="http://schemas.openxmlformats.org/drawingml/2006/main" xmlns:pic="http://schemas.openxmlformats.org/drawingml/2006/picture">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xmlns:a="http://schemas.openxmlformats.org/drawingml/2006/main" xmlns:pic="http://schemas.openxmlformats.org/drawingml/2006/picture">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xmlns:a="http://schemas.openxmlformats.org/drawingml/2006/main" xmlns:pic="http://schemas.openxmlformats.org/drawingml/2006/picture">
      <w:pPr>
        <w:jc w:val="both"/>
      </w:pPr>
      <w:r>
        <w:t xml:space="preserve">You calculate how the interaction reshapes the phase associated with every possible history, and the classical-looking result falls out of how those phases add up.</w:t>
      </w:r>
    </w:p>
    <w:p xmlns:a="http://schemas.openxmlformats.org/drawingml/2006/main" xmlns:pic="http://schemas.openxmlformats.org/drawingml/2006/picture">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xmlns:a="http://schemas.openxmlformats.org/drawingml/2006/main" xmlns:pic="http://schemas.openxmlformats.org/drawingml/2006/picture">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xmlns:a="http://schemas.openxmlformats.org/drawingml/2006/main" xmlns:pic="http://schemas.openxmlformats.org/drawingml/2006/picture">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xmlns:a="http://schemas.openxmlformats.org/drawingml/2006/main" xmlns:pic="http://schemas.openxmlformats.org/drawingml/2006/picture">
      <w:pPr>
        <w:jc w:val="both"/>
      </w:pPr>
      <w:r>
        <w:t xml:space="preserve">The ordinary force law that most people learn first survives all of this untouched. For everyday purposes, the Lorentz force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xmlns:a="http://schemas.openxmlformats.org/drawingml/2006/main" xmlns:pic="http://schemas.openxmlformats.org/drawingml/2006/picture">
      <w:pPr>
        <w:pStyle w:val="Heading2"/>
      </w:pPr>
      <w:r>
        <w:t xml:space="preserve">Magnetism, Light, and Empty Space</w:t>
      </w:r>
    </w:p>
    <w:p xmlns:a="http://schemas.openxmlformats.org/drawingml/2006/main" xmlns:pic="http://schemas.openxmlformats.org/drawingml/2006/picture">
      <w:pPr>
        <w:jc w:val="both"/>
      </w:pPr>
      <w:r>
        <w:t xml:space="preserve">Electrons drifting through an ordinary copper wire move at about a millimeter a second, slower than a snail. A wire full of them can still lift a car.</w:t>
      </w:r>
    </w:p>
    <w:p xmlns:a="http://schemas.openxmlformats.org/drawingml/2006/main" xmlns:pic="http://schemas.openxmlformats.org/drawingml/2006/picture">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xmlns:a="http://schemas.openxmlformats.org/drawingml/2006/main" xmlns:pic="http://schemas.openxmlformats.org/drawingml/2006/picture">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xmlns:a="http://schemas.openxmlformats.org/drawingml/2006/main" xmlns:pic="http://schemas.openxmlformats.org/drawingml/2006/picture">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xmlns:a="http://schemas.openxmlformats.org/drawingml/2006/main" xmlns:pic="http://schemas.openxmlformats.org/drawingml/2006/picture">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xmlns:a="http://schemas.openxmlformats.org/drawingml/2006/main" xmlns:pic="http://schemas.openxmlformats.org/drawingml/2006/picture">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xmlns:a="http://schemas.openxmlformats.org/drawingml/2006/main" xmlns:pic="http://schemas.openxmlformats.org/drawingml/2006/picture">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xmlns:a="http://schemas.openxmlformats.org/drawingml/2006/main" xmlns:pic="http://schemas.openxmlformats.org/drawingml/2006/picture">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xmlns:a="http://schemas.openxmlformats.org/drawingml/2006/main" xmlns:pic="http://schemas.openxmlformats.org/drawingml/2006/picture">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xmlns:a="http://schemas.openxmlformats.org/drawingml/2006/main" xmlns:pic="http://schemas.openxmlformats.org/drawingml/2006/picture">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xmlns:a="http://schemas.openxmlformats.org/drawingml/2006/main" xmlns:pic="http://schemas.openxmlformats.org/drawingml/2006/picture">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xmlns:a="http://schemas.openxmlformats.org/drawingml/2006/main" xmlns:pic="http://schemas.openxmlformats.org/drawingml/2006/picture">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xmlns:a="http://schemas.openxmlformats.org/drawingml/2006/main" xmlns:pic="http://schemas.openxmlformats.org/drawingml/2006/picture">
      <w:pPr>
        <w:jc w:val="both"/>
      </w:pPr>
      <w:r>
        <w:t xml:space="preserve">These answers are descriptions pitched at different levels rather than competitors, and none of them requires a mechanical substance filling space for light to travel through it.</w:t>
      </w:r>
    </w:p>
    <w:p xmlns:a="http://schemas.openxmlformats.org/drawingml/2006/main" xmlns:pic="http://schemas.openxmlformats.org/drawingml/2006/picture">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xmlns:a="http://schemas.openxmlformats.org/drawingml/2006/main" xmlns:pic="http://schemas.openxmlformats.org/drawingml/2006/picture">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xmlns:a="http://schemas.openxmlformats.org/drawingml/2006/main" xmlns:pic="http://schemas.openxmlformats.org/drawingml/2006/picture">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2" w:name="qch_22"/>
      <w:r>
        <w:t xml:space="preserve">The Phase Can Wind, and the Equation Behind It</w:t>
      </w:r>
      <w:bookmarkEnd w:id="23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xmlns:a="http://schemas.openxmlformats.org/drawingml/2006/main" xmlns:pic="http://schemas.openxmlformats.org/drawingml/2006/picture">
      <w:pPr>
        <w:pStyle w:val="Heading2"/>
      </w:pPr>
      <w:r>
        <w:t xml:space="preserve">The Phase Can Wind</w:t>
      </w:r>
    </w:p>
    <w:p xmlns:a="http://schemas.openxmlformats.org/drawingml/2006/main" xmlns:pic="http://schemas.openxmlformats.org/drawingml/2006/picture">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xmlns:a="http://schemas.openxmlformats.org/drawingml/2006/main" xmlns:pic="http://schemas.openxmlformats.org/drawingml/2006/picture">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xmlns:a="http://schemas.openxmlformats.org/drawingml/2006/main" xmlns:pic="http://schemas.openxmlformats.org/drawingml/2006/picture">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xmlns:a="http://schemas.openxmlformats.org/drawingml/2006/main" xmlns:pic="http://schemas.openxmlformats.org/drawingml/2006/picture">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xmlns:a="http://schemas.openxmlformats.org/drawingml/2006/main" xmlns:pic="http://schemas.openxmlformats.org/drawingml/2006/picture">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xmlns:a="http://schemas.openxmlformats.org/drawingml/2006/main" xmlns:pic="http://schemas.openxmlformats.org/drawingml/2006/picture">
      <w:pPr>
        <w:keepNext/>
        <w:jc w:val="center"/>
      </w:pPr>
      <w:r>
        <w:rPr>
          <w:noProof/>
        </w:rPr>
        <w:drawing>
          <wp:inline>
            <wp:extent cx="4206240" cy="2419792"/>
            <wp: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wp:cNvGraphicFramePr>
              <a:graphicFrameLocks noChangeAspect="1"/>
            </wp:cNvGraphicFramePr>
            <a:graphic>
              <a:graphicData uri="http://schemas.openxmlformats.org/drawingml/2006/picture">
                <pic:pic>
                  <pic:nvPicPr>
                    <pic:cNvPr id="0" name="fig05_vortex.png"/>
                    <pic:cNvPicPr/>
                  </pic:nvPicPr>
                  <pic:blipFill>
                    <a:blip r:embed="rId47"/>
                    <a:stretch>
                      <a:fillRect/>
                    </a:stretch>
                  </pic:blipFill>
                  <pic:spPr>
                    <a:xfrm>
                      <a:off x="0" y="0"/>
                      <a:ext cx="4206240" cy="241979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xmlns:a="http://schemas.openxmlformats.org/drawingml/2006/main" xmlns:pic="http://schemas.openxmlformats.org/drawingml/2006/picture">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xmlns:a="http://schemas.openxmlformats.org/drawingml/2006/main" xmlns:pic="http://schemas.openxmlformats.org/drawingml/2006/picture">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xmlns:a="http://schemas.openxmlformats.org/drawingml/2006/main" xmlns:pic="http://schemas.openxmlformats.org/drawingml/2006/picture">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xmlns:a="http://schemas.openxmlformats.org/drawingml/2006/main" xmlns:pic="http://schemas.openxmlformats.org/drawingml/2006/picture">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xmlns:a="http://schemas.openxmlformats.org/drawingml/2006/main" xmlns:pic="http://schemas.openxmlformats.org/drawingml/2006/picture">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xmlns:a="http://schemas.openxmlformats.org/drawingml/2006/main" xmlns:pic="http://schemas.openxmlformats.org/drawingml/2006/picture">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xmlns:a="http://schemas.openxmlformats.org/drawingml/2006/main" xmlns:pic="http://schemas.openxmlformats.org/drawingml/2006/picture">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xmlns:a="http://schemas.openxmlformats.org/drawingml/2006/main" xmlns:pic="http://schemas.openxmlformats.org/drawingml/2006/picture">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xmlns:a="http://schemas.openxmlformats.org/drawingml/2006/main" xmlns:pic="http://schemas.openxmlformats.org/drawingml/2006/picture">
      <w:pPr>
        <w:pStyle w:val="Heading2"/>
      </w:pPr>
      <w:r>
        <w:t xml:space="preserve">The Equation Behind the Conversation</w:t>
      </w:r>
    </w:p>
    <w:p xmlns:a="http://schemas.openxmlformats.org/drawingml/2006/main" xmlns:pic="http://schemas.openxmlformats.org/drawingml/2006/picture">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xmlns:a="http://schemas.openxmlformats.org/drawingml/2006/main" xmlns:pic="http://schemas.openxmlformats.org/drawingml/2006/picture">
      <w:pPr>
        <w:jc w:val="both"/>
      </w:pPr>
      <w:r>
        <w:t xml:space="preserve">The central object in modern quantum field theory is called the Lagrangian density, and for quantum electrodynamics it can be written as</w:t>
      </w:r>
    </w:p>
    <w:p xmlns:a="http://schemas.openxmlformats.org/drawingml/2006/main" xmlns:pic="http://schemas.openxmlformats.org/drawingml/2006/picture">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xmlns:a="http://schemas.openxmlformats.org/drawingml/2006/main" xmlns:pic="http://schemas.openxmlformats.org/drawingml/2006/picture">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xmlns:a="http://schemas.openxmlformats.org/drawingml/2006/main" xmlns:pic="http://schemas.openxmlformats.org/drawingml/2006/picture">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xmlns:a="http://schemas.openxmlformats.org/drawingml/2006/main" xmlns:pic="http://schemas.openxmlformats.org/drawingml/2006/picture">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xmlns:a="http://schemas.openxmlformats.org/drawingml/2006/main" xmlns:pic="http://schemas.openxmlformats.org/drawingml/2006/picture">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xmlns:a="http://schemas.openxmlformats.org/drawingml/2006/main" xmlns:pic="http://schemas.openxmlformats.org/drawingml/2006/picture">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xmlns:a="http://schemas.openxmlformats.org/drawingml/2006/main" xmlns:pic="http://schemas.openxmlformats.org/drawingml/2006/picture">
      <w:pPr>
        <w:jc w:val="both"/>
      </w:pPr>
      <w:r>
        <w:rPr>
          <w:i/>
          <w:iCs/>
        </w:rPr>
        <w:t xml:space="preserve">where j is the electromagnetic current, q times the same combination of electron fields.</w:t>
      </w:r>
    </w:p>
    <w:p xmlns:a="http://schemas.openxmlformats.org/drawingml/2006/main" xmlns:pic="http://schemas.openxmlformats.org/drawingml/2006/picture">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xmlns:a="http://schemas.openxmlformats.org/drawingml/2006/main" xmlns:pic="http://schemas.openxmlformats.org/drawingml/2006/picture">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xmlns:a="http://schemas.openxmlformats.org/drawingml/2006/main" xmlns:pic="http://schemas.openxmlformats.org/drawingml/2006/picture">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xmlns:a="http://schemas.openxmlformats.org/drawingml/2006/main" xmlns:pic="http://schemas.openxmlformats.org/drawingml/2006/picture">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xmlns:a="http://schemas.openxmlformats.org/drawingml/2006/main" xmlns:pic="http://schemas.openxmlformats.org/drawingml/2006/picture">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3" w:name="qch_23"/>
      <w:r>
        <w:t xml:space="preserve">Feynman’s Diagrams and the Coulomb Force</w:t>
      </w:r>
      <w:bookmarkEnd w:id="23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xmlns:a="http://schemas.openxmlformats.org/drawingml/2006/main" xmlns:pic="http://schemas.openxmlformats.org/drawingml/2006/picture">
      <w:pPr>
        <w:pStyle w:val="Heading2"/>
      </w:pPr>
      <w:r>
        <w:t xml:space="preserve">Feynman’s Diagrams Become Less Mysterious</w:t>
      </w:r>
    </w:p>
    <w:p xmlns:a="http://schemas.openxmlformats.org/drawingml/2006/main" xmlns:pic="http://schemas.openxmlformats.org/drawingml/2006/picture">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xmlns:a="http://schemas.openxmlformats.org/drawingml/2006/main" xmlns:pic="http://schemas.openxmlformats.org/drawingml/2006/picture">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xmlns:a="http://schemas.openxmlformats.org/drawingml/2006/main" xmlns:pic="http://schemas.openxmlformats.org/drawingml/2006/picture">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xmlns:a="http://schemas.openxmlformats.org/drawingml/2006/main" xmlns:pic="http://schemas.openxmlformats.org/drawingml/2006/picture">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xmlns:a="http://schemas.openxmlformats.org/drawingml/2006/main" xmlns:pic="http://schemas.openxmlformats.org/drawingml/2006/picture">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xmlns:a="http://schemas.openxmlformats.org/drawingml/2006/main" xmlns:pic="http://schemas.openxmlformats.org/drawingml/2006/picture">
      <w:pPr>
        <w:keepNext/>
        <w:jc w:val="center"/>
      </w:pPr>
      <w:r>
        <w:rPr>
          <w:noProof/>
        </w:rPr>
        <w:drawing>
          <wp:inline>
            <wp:extent cx="4206240" cy="2209127"/>
            <wp:docPr id="2130844075" name="Picture 2130844075" descr="Figure 7. Two electrons scattering, drawn as a Feynman diagram: each vertical line is one electron, and the wavy line connecting them is the internal photon line — a term in the calculation, not a detectable particle in flight."/>
            <wp:cNvGraphicFramePr>
              <a:graphicFrameLocks noChangeAspect="1"/>
            </wp:cNvGraphicFramePr>
            <a:graphic>
              <a:graphicData uri="http://schemas.openxmlformats.org/drawingml/2006/picture">
                <pic:pic>
                  <pic:nvPicPr>
                    <pic:cNvPr id="0" name="fig06_feynman_scattering.png"/>
                    <pic:cNvPicPr/>
                  </pic:nvPicPr>
                  <pic:blipFill>
                    <a:blip r:embed="rId48"/>
                    <a:stretch>
                      <a:fillRect/>
                    </a:stretch>
                  </pic:blipFill>
                  <pic:spPr>
                    <a:xfrm>
                      <a:off x="0" y="0"/>
                      <a:ext cx="4206240" cy="220912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xmlns:a="http://schemas.openxmlformats.org/drawingml/2006/main" xmlns:pic="http://schemas.openxmlformats.org/drawingml/2006/picture">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xmlns:a="http://schemas.openxmlformats.org/drawingml/2006/main" xmlns:pic="http://schemas.openxmlformats.org/drawingml/2006/picture">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xmlns:a="http://schemas.openxmlformats.org/drawingml/2006/main" xmlns:pic="http://schemas.openxmlformats.org/drawingml/2006/picture">
      <w:pPr>
        <w:jc w:val="both"/>
      </w:pPr>
      <w:r>
        <w:t xml:space="preserve">Whether the corresponding field degrees of freedom are ontologically fundamental remains a separate, harder question, kept honestly open here rather than quietly resolved for the sake of a tidier ending.</w:t>
      </w:r>
    </w:p>
    <w:p xmlns:a="http://schemas.openxmlformats.org/drawingml/2006/main" xmlns:pic="http://schemas.openxmlformats.org/drawingml/2006/picture">
      <w:pPr>
        <w:pStyle w:val="Heading2"/>
      </w:pPr>
      <w:r>
        <w:t xml:space="preserve">The Classical Coulomb Force Emerges</w:t>
      </w:r>
    </w:p>
    <w:p xmlns:a="http://schemas.openxmlformats.org/drawingml/2006/main" xmlns:pic="http://schemas.openxmlformats.org/drawingml/2006/picture">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xmlns:a="http://schemas.openxmlformats.org/drawingml/2006/main" xmlns:pic="http://schemas.openxmlformats.org/drawingml/2006/picture">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xmlns:a="http://schemas.openxmlformats.org/drawingml/2006/main" xmlns:pic="http://schemas.openxmlformats.org/drawingml/2006/picture">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xmlns:a="http://schemas.openxmlformats.org/drawingml/2006/main" xmlns:pic="http://schemas.openxmlformats.org/drawingml/2006/picture">
      <w:pPr>
        <w:jc w:val="both"/>
      </w:pPr>
      <w:r>
        <w:t xml:space="preserve">It is a remarkably, almost suspiciously accurate effective description — accurate enough that an engineer can design a working circuit, or an astronomer model a plasma, without ever calculating a single photon.</w:t>
      </w:r>
    </w:p>
    <w:p xmlns:a="http://schemas.openxmlformats.org/drawingml/2006/main" xmlns:pic="http://schemas.openxmlformats.org/drawingml/2006/picture">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xmlns:a="http://schemas.openxmlformats.org/drawingml/2006/main" xmlns:pic="http://schemas.openxmlformats.org/drawingml/2006/picture">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xmlns:a="http://schemas.openxmlformats.org/drawingml/2006/main" xmlns:pic="http://schemas.openxmlformats.org/drawingml/2006/picture">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xmlns:a="http://schemas.openxmlformats.org/drawingml/2006/main" xmlns:pic="http://schemas.openxmlformats.org/drawingml/2006/picture">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xmlns:a="http://schemas.openxmlformats.org/drawingml/2006/main" xmlns:pic="http://schemas.openxmlformats.org/drawingml/2006/picture">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xmlns:a="http://schemas.openxmlformats.org/drawingml/2006/main" xmlns:pic="http://schemas.openxmlformats.org/drawingml/2006/picture">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xmlns:a="http://schemas.openxmlformats.org/drawingml/2006/main" xmlns:pic="http://schemas.openxmlformats.org/drawingml/2006/picture">
      <w:pPr>
        <w:jc w:val="both"/>
      </w:pPr>
      <w:r>
        <w:t xml:space="preserve">Because momentum is tied to the gradient of phase, phase once again sits at the very center of the relationship.</w:t>
      </w:r>
    </w:p>
    <w:p xmlns:a="http://schemas.openxmlformats.org/drawingml/2006/main" xmlns:pic="http://schemas.openxmlformats.org/drawingml/2006/picture">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xmlns:a="http://schemas.openxmlformats.org/drawingml/2006/main" xmlns:pic="http://schemas.openxmlformats.org/drawingml/2006/picture">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xmlns:a="http://schemas.openxmlformats.org/drawingml/2006/main" xmlns:pic="http://schemas.openxmlformats.org/drawingml/2006/picture">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xmlns:a="http://schemas.openxmlformats.org/drawingml/2006/main" xmlns:pic="http://schemas.openxmlformats.org/drawingml/2006/picture">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4" w:name="qch_24"/>
      <w:r>
        <w:t xml:space="preserve">Many Electrons, One Bridge</w:t>
      </w:r>
      <w:bookmarkEnd w:id="23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xmlns:a="http://schemas.openxmlformats.org/drawingml/2006/main" xmlns:pic="http://schemas.openxmlformats.org/drawingml/2006/picture">
      <w:pPr>
        <w:pStyle w:val="Heading2"/>
      </w:pPr>
      <w:r>
        <w:t xml:space="preserve">Now Add Many Electrons</w:t>
      </w:r>
    </w:p>
    <w:p xmlns:a="http://schemas.openxmlformats.org/drawingml/2006/main" xmlns:pic="http://schemas.openxmlformats.org/drawingml/2006/picture">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xmlns:a="http://schemas.openxmlformats.org/drawingml/2006/main" xmlns:pic="http://schemas.openxmlformats.org/drawingml/2006/picture">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xmlns:a="http://schemas.openxmlformats.org/drawingml/2006/main" xmlns:pic="http://schemas.openxmlformats.org/drawingml/2006/picture">
      <w:pPr>
        <w:jc w:val="both"/>
      </w:pPr>
      <w:r>
        <w:t xml:space="preserve">The answer has less to do with “the microscopic theory switching off” than with the microscopic theory organizing itself into new effective degrees of freedom, without abandoning a single one of its underlying principles.</w:t>
      </w:r>
    </w:p>
    <w:p xmlns:a="http://schemas.openxmlformats.org/drawingml/2006/main" xmlns:pic="http://schemas.openxmlformats.org/drawingml/2006/picture">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xmlns:a="http://schemas.openxmlformats.org/drawingml/2006/main" xmlns:pic="http://schemas.openxmlformats.org/drawingml/2006/picture">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xmlns:a="http://schemas.openxmlformats.org/drawingml/2006/main" xmlns:pic="http://schemas.openxmlformats.org/drawingml/2006/picture">
      <w:pPr>
        <w:jc w:val="both"/>
      </w:pPr>
      <w:r>
        <w:t xml:space="preserve">A macroscopic magnetic phenomenon, trapped inside a loop of wire you could hold in your hand, turns out to be controlled entirely by a microscopic quantum requirement: the phase simply has to close consistently on itself.</w:t>
      </w:r>
    </w:p>
    <w:p xmlns:a="http://schemas.openxmlformats.org/drawingml/2006/main" xmlns:pic="http://schemas.openxmlformats.org/drawingml/2006/picture">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xmlns:a="http://schemas.openxmlformats.org/drawingml/2006/main" xmlns:pic="http://schemas.openxmlformats.org/drawingml/2006/picture">
      <w:pPr>
        <w:jc w:val="both"/>
      </w:pPr>
      <w:r>
        <w:t xml:space="preserve">This is why emergence, throughout this book, has meant organization, not mere averaging — and organization is what makes new physical laws possible.</w:t>
      </w:r>
    </w:p>
    <w:p xmlns:a="http://schemas.openxmlformats.org/drawingml/2006/main" xmlns:pic="http://schemas.openxmlformats.org/drawingml/2006/picture">
      <w:pPr>
        <w:pStyle w:val="Heading2"/>
      </w:pPr>
      <w:r>
        <w:t xml:space="preserve">The Book’s Central Bridge</w:t>
      </w:r>
    </w:p>
    <w:p xmlns:a="http://schemas.openxmlformats.org/drawingml/2006/main" xmlns:pic="http://schemas.openxmlformats.org/drawingml/2006/picture">
      <w:pPr>
        <w:jc w:val="both"/>
      </w:pPr>
      <w:r>
        <w:t xml:space="preserve">One relationship, both ends of the story. A single electron in the full theory, and a supercurrent in a wire, are the same combination of phase gradient and potential:</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xmlns:a="http://schemas.openxmlformats.org/drawingml/2006/main" xmlns:pic="http://schemas.openxmlformats.org/drawingml/2006/picture">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xmlns:a="http://schemas.openxmlformats.org/drawingml/2006/main" xmlns:pic="http://schemas.openxmlformats.org/drawingml/2006/picture">
      <w:pPr>
        <w:keepNext/>
        <w:jc w:val="center"/>
      </w:pPr>
      <w:r>
        <w:rPr>
          <w:noProof/>
        </w:rPr>
        <w:drawing>
          <wp:inline>
            <wp:extent cx="4206240" cy="2208103"/>
            <wp:docPr id="2130844075" name="Picture 2130844075" descr="Figure 8. With the speed of light set to 1, the combination ħ∇θ − qA is the coupling inside one electron’s covariant derivative and inside a coherent supercurrent — the book’s central bridge, at both ends of the story."/>
            <wp:cNvGraphicFramePr>
              <a:graphicFrameLocks noChangeAspect="1"/>
            </wp:cNvGraphicFramePr>
            <a:graphic>
              <a:graphicData uri="http://schemas.openxmlformats.org/drawingml/2006/picture">
                <pic:pic>
                  <pic:nvPicPr>
                    <pic:cNvPr id="0" name="fig07_two_scales.png"/>
                    <pic:cNvPicPr/>
                  </pic:nvPicPr>
                  <pic:blipFill>
                    <a:blip r:embed="rId49"/>
                    <a:stretch>
                      <a:fillRect/>
                    </a:stretch>
                  </pic:blipFill>
                  <pic:spPr>
                    <a:xfrm>
                      <a:off x="0" y="0"/>
                      <a:ext cx="4206240" cy="220810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xmlns:a="http://schemas.openxmlformats.org/drawingml/2006/main" xmlns:pic="http://schemas.openxmlformats.org/drawingml/2006/picture">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xmlns:a="http://schemas.openxmlformats.org/drawingml/2006/main" xmlns:pic="http://schemas.openxmlformats.org/drawingml/2006/picture">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xmlns:a="http://schemas.openxmlformats.org/drawingml/2006/main" xmlns:pic="http://schemas.openxmlformats.org/drawingml/2006/picture">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xmlns:a="http://schemas.openxmlformats.org/drawingml/2006/main" xmlns:pic="http://schemas.openxmlformats.org/drawingml/2006/picture">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xmlns:a="http://schemas.openxmlformats.org/drawingml/2006/main" xmlns:pic="http://schemas.openxmlformats.org/drawingml/2006/picture">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xmlns:a="http://schemas.openxmlformats.org/drawingml/2006/main" xmlns:pic="http://schemas.openxmlformats.org/drawingml/2006/picture">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xmlns:a="http://schemas.openxmlformats.org/drawingml/2006/main" xmlns:pic="http://schemas.openxmlformats.org/drawingml/2006/picture">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xmlns:a="http://schemas.openxmlformats.org/drawingml/2006/main" xmlns:pic="http://schemas.openxmlformats.org/drawingml/2006/picture">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xmlns:a="http://schemas.openxmlformats.org/drawingml/2006/main" xmlns:pic="http://schemas.openxmlformats.org/drawingml/2006/picture">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xmlns:a="http://schemas.openxmlformats.org/drawingml/2006/main" xmlns:pic="http://schemas.openxmlformats.org/drawingml/2006/picture">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5" w:name="qch_25"/>
      <w:r>
        <w:t xml:space="preserve">Light Meets Matter</w:t>
      </w:r>
      <w:bookmarkEnd w:id="23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xmlns:a="http://schemas.openxmlformats.org/drawingml/2006/main" xmlns:pic="http://schemas.openxmlformats.org/drawingml/2006/picture">
      <w:pPr>
        <w:pStyle w:val="Heading2"/>
      </w:pPr>
      <w:r>
        <w:t xml:space="preserve">The Photon Is Not the Opposite of the Phase</w:t>
      </w:r>
    </w:p>
    <w:p xmlns:a="http://schemas.openxmlformats.org/drawingml/2006/main" xmlns:pic="http://schemas.openxmlformats.org/drawingml/2006/picture">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xmlns:a="http://schemas.openxmlformats.org/drawingml/2006/main" xmlns:pic="http://schemas.openxmlformats.org/drawingml/2006/picture">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xmlns:a="http://schemas.openxmlformats.org/drawingml/2006/main" xmlns:pic="http://schemas.openxmlformats.org/drawingml/2006/picture">
      <w:pPr>
        <w:jc w:val="both"/>
      </w:pPr>
      <w:r>
        <w:t xml:space="preserve">The easiest beginner’s picture of a photon — a field is a wave, and a photon is just a small packet cut out of that wave — isn’t quite wrong, but it hides something important.</w:t>
      </w:r>
    </w:p>
    <w:p xmlns:a="http://schemas.openxmlformats.org/drawingml/2006/main" xmlns:pic="http://schemas.openxmlformats.org/drawingml/2006/picture">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xmlns:a="http://schemas.openxmlformats.org/drawingml/2006/main" xmlns:pic="http://schemas.openxmlformats.org/drawingml/2006/picture">
      <w:pPr>
        <w:jc w:val="both"/>
      </w:pPr>
      <w:r>
        <w:t xml:space="preserve">The relationship runs “photon → quantum excitation of a field,” never the reverse, “field → collection of tiny photons,” and the distinction becomes essential the moment QED enters the conversation in earnest.</w:t>
      </w:r>
    </w:p>
    <w:p xmlns:a="http://schemas.openxmlformats.org/drawingml/2006/main" xmlns:pic="http://schemas.openxmlformats.org/drawingml/2006/picture">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xmlns:a="http://schemas.openxmlformats.org/drawingml/2006/main" xmlns:pic="http://schemas.openxmlformats.org/drawingml/2006/picture">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xmlns:a="http://schemas.openxmlformats.org/drawingml/2006/main" xmlns:pic="http://schemas.openxmlformats.org/drawingml/2006/picture">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xmlns:a="http://schemas.openxmlformats.org/drawingml/2006/main" xmlns:pic="http://schemas.openxmlformats.org/drawingml/2006/picture">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xmlns:a="http://schemas.openxmlformats.org/drawingml/2006/main" xmlns:pic="http://schemas.openxmlformats.org/drawingml/2006/picture">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xmlns:a="http://schemas.openxmlformats.org/drawingml/2006/main" xmlns:pic="http://schemas.openxmlformats.org/drawingml/2006/picture">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xmlns:a="http://schemas.openxmlformats.org/drawingml/2006/main" xmlns:pic="http://schemas.openxmlformats.org/drawingml/2006/picture">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xmlns:a="http://schemas.openxmlformats.org/drawingml/2006/main" xmlns:pic="http://schemas.openxmlformats.org/drawingml/2006/picture">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xmlns:a="http://schemas.openxmlformats.org/drawingml/2006/main" xmlns:pic="http://schemas.openxmlformats.org/drawingml/2006/picture">
      <w:pPr>
        <w:pStyle w:val="Heading2"/>
      </w:pPr>
      <w:r>
        <w:t xml:space="preserve">When Matter Meets Light</w:t>
      </w:r>
    </w:p>
    <w:p xmlns:a="http://schemas.openxmlformats.org/drawingml/2006/main" xmlns:pic="http://schemas.openxmlformats.org/drawingml/2006/picture">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xmlns:a="http://schemas.openxmlformats.org/drawingml/2006/main" xmlns:pic="http://schemas.openxmlformats.org/drawingml/2006/picture">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xmlns:a="http://schemas.openxmlformats.org/drawingml/2006/main" xmlns:pic="http://schemas.openxmlformats.org/drawingml/2006/picture">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xmlns:a="http://schemas.openxmlformats.org/drawingml/2006/main" xmlns:pic="http://schemas.openxmlformats.org/drawingml/2006/picture">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xmlns:a="http://schemas.openxmlformats.org/drawingml/2006/main" xmlns:pic="http://schemas.openxmlformats.org/drawingml/2006/picture">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xmlns:a="http://schemas.openxmlformats.org/drawingml/2006/main" xmlns:pic="http://schemas.openxmlformats.org/drawingml/2006/picture">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xmlns:a="http://schemas.openxmlformats.org/drawingml/2006/main" xmlns:pic="http://schemas.openxmlformats.org/drawingml/2006/picture">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xmlns:a="http://schemas.openxmlformats.org/drawingml/2006/main" xmlns:pic="http://schemas.openxmlformats.org/drawingml/2006/picture">
      <w:pPr>
        <w:jc w:val="both"/>
      </w:pPr>
      <w:r>
        <w:rPr>
          <w:i/>
          <w:iCs/>
        </w:rPr>
        <w:t xml:space="preserve">|Ψ⟩ = a|excited⟩|0⟩ + b|ground⟩|1⟩</w:t>
      </w:r>
      <w:r>
        <w:t xml:space="preserve">,</w:t>
      </w:r>
    </w:p>
    <w:p xmlns:a="http://schemas.openxmlformats.org/drawingml/2006/main" xmlns:pic="http://schemas.openxmlformats.org/drawingml/2006/picture">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xmlns:a="http://schemas.openxmlformats.org/drawingml/2006/main" xmlns:pic="http://schemas.openxmlformats.org/drawingml/2006/picture">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xmlns:a="http://schemas.openxmlformats.org/drawingml/2006/main" xmlns:pic="http://schemas.openxmlformats.org/drawingml/2006/picture">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xmlns:a="http://schemas.openxmlformats.org/drawingml/2006/main" xmlns:pic="http://schemas.openxmlformats.org/drawingml/2006/picture">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xmlns:a="http://schemas.openxmlformats.org/drawingml/2006/main" xmlns:pic="http://schemas.openxmlformats.org/drawingml/2006/picture">
      <w:pPr>
        <w:pStyle w:val="Heading2"/>
      </w:pPr>
      <w:r>
        <w:t xml:space="preserve">The Loop, Formalized</w:t>
      </w:r>
    </w:p>
    <w:p xmlns:a="http://schemas.openxmlformats.org/drawingml/2006/main" xmlns:pic="http://schemas.openxmlformats.org/drawingml/2006/picture">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xmlns:a="http://schemas.openxmlformats.org/drawingml/2006/main" xmlns:pic="http://schemas.openxmlformats.org/drawingml/2006/picture">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xmlns:a="http://schemas.openxmlformats.org/drawingml/2006/main" xmlns:pic="http://schemas.openxmlformats.org/drawingml/2006/picture">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xmlns:a="http://schemas.openxmlformats.org/drawingml/2006/main" xmlns:pic="http://schemas.openxmlformats.org/drawingml/2006/picture">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xmlns:a="http://schemas.openxmlformats.org/drawingml/2006/main" xmlns:pic="http://schemas.openxmlformats.org/drawingml/2006/picture">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xmlns:a="http://schemas.openxmlformats.org/drawingml/2006/main" xmlns:pic="http://schemas.openxmlformats.org/drawingml/2006/picture">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xmlns:a="http://schemas.openxmlformats.org/drawingml/2006/main" xmlns:pic="http://schemas.openxmlformats.org/drawingml/2006/picture">
      <w:pPr>
        <w:pStyle w:val="Heading2"/>
      </w:pPr>
      <w:r>
        <w:t xml:space="preserve">Vacuum Polarization — The Electron Is Not Quite Alone</w:t>
      </w:r>
    </w:p>
    <w:p xmlns:a="http://schemas.openxmlformats.org/drawingml/2006/main" xmlns:pic="http://schemas.openxmlformats.org/drawingml/2006/picture">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xmlns:a="http://schemas.openxmlformats.org/drawingml/2006/main" xmlns:pic="http://schemas.openxmlformats.org/drawingml/2006/picture">
      <w:pPr>
        <w:jc w:val="both"/>
      </w:pPr>
      <w:r>
        <w:t xml:space="preserve">At the quantum level, the honest answer turns out to be: yes, indirectly — and this is one of the places where classical electromagnetism and QED stop being able to pretend they’re describing exactly the same world.</w:t>
      </w:r>
    </w:p>
    <w:p xmlns:a="http://schemas.openxmlformats.org/drawingml/2006/main" xmlns:pic="http://schemas.openxmlformats.org/drawingml/2006/picture">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xmlns:a="http://schemas.openxmlformats.org/drawingml/2006/main" xmlns:pic="http://schemas.openxmlformats.org/drawingml/2006/picture">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xmlns:a="http://schemas.openxmlformats.org/drawingml/2006/main" xmlns:pic="http://schemas.openxmlformats.org/drawingml/2006/picture">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xmlns:a="http://schemas.openxmlformats.org/drawingml/2006/main" xmlns:pic="http://schemas.openxmlformats.org/drawingml/2006/picture">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xmlns:a="http://schemas.openxmlformats.org/drawingml/2006/main" xmlns:pic="http://schemas.openxmlformats.org/drawingml/2006/picture">
      <w:pPr>
        <w:keepNext/>
        <w:jc w:val="center"/>
      </w:pPr>
      <w:r>
        <w:rPr>
          <w:noProof/>
        </w:rPr>
        <w:drawing>
          <wp:inline>
            <wp:extent cx="4206240" cy="1788168"/>
            <wp: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wp:cNvGraphicFramePr>
              <a:graphicFrameLocks noChangeAspect="1"/>
            </wp:cNvGraphicFramePr>
            <a:graphic>
              <a:graphicData uri="http://schemas.openxmlformats.org/drawingml/2006/picture">
                <pic:pic>
                  <pic:nvPicPr>
                    <pic:cNvPr id="0" name="fig08_vacuum_polarization.png"/>
                    <pic:cNvPicPr/>
                  </pic:nvPicPr>
                  <pic:blipFill>
                    <a:blip r:embed="rId50"/>
                    <a:stretch>
                      <a:fillRect/>
                    </a:stretch>
                  </pic:blipFill>
                  <pic:spPr>
                    <a:xfrm>
                      <a:off x="0" y="0"/>
                      <a:ext cx="4206240" cy="1788168"/>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xmlns:a="http://schemas.openxmlformats.org/drawingml/2006/main" xmlns:pic="http://schemas.openxmlformats.org/drawingml/2006/picture">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xmlns:a="http://schemas.openxmlformats.org/drawingml/2006/main" xmlns:pic="http://schemas.openxmlformats.org/drawingml/2006/picture">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xmlns:a="http://schemas.openxmlformats.org/drawingml/2006/main" xmlns:pic="http://schemas.openxmlformats.org/drawingml/2006/picture">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xmlns:a="http://schemas.openxmlformats.org/drawingml/2006/main" xmlns:pic="http://schemas.openxmlformats.org/drawingml/2006/picture">
      <w:pPr>
        <w:jc w:val="both"/>
      </w:pPr>
      <w:r>
        <w:rPr>
          <w:i/>
          <w:iCs/>
        </w:rPr>
        <w:t xml:space="preserve">m = m₀ + δm</w:t>
      </w:r>
      <w:r>
        <w:t xml:space="preserve">,</w:t>
      </w:r>
    </w:p>
    <w:p xmlns:a="http://schemas.openxmlformats.org/drawingml/2006/main" xmlns:pic="http://schemas.openxmlformats.org/drawingml/2006/picture">
      <w:pPr>
        <w:jc w:val="both"/>
      </w:pPr>
      <w:r>
        <w:rPr>
          <w:i/>
          <w:iCs/>
        </w:rPr>
        <w:t xml:space="preserve">where δm contains the quantum corrections from the electron’s interaction with its own electromagnetic field.</w:t>
      </w:r>
    </w:p>
    <w:p xmlns:a="http://schemas.openxmlformats.org/drawingml/2006/main" xmlns:pic="http://schemas.openxmlformats.org/drawingml/2006/picture">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xmlns:a="http://schemas.openxmlformats.org/drawingml/2006/main" xmlns:pic="http://schemas.openxmlformats.org/drawingml/2006/picture">
      <w:pPr>
        <w:pStyle w:val="Heading2"/>
      </w:pPr>
      <w:r>
        <w:t xml:space="preserve">The Terrible Reputation of Renormalization</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xmlns:a="http://schemas.openxmlformats.org/drawingml/2006/main" xmlns:pic="http://schemas.openxmlformats.org/drawingml/2006/picture">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xmlns:a="http://schemas.openxmlformats.org/drawingml/2006/main" xmlns:pic="http://schemas.openxmlformats.org/drawingml/2006/picture">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xmlns:a="http://schemas.openxmlformats.org/drawingml/2006/main" xmlns:pic="http://schemas.openxmlformats.org/drawingml/2006/picture">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xmlns:a="http://schemas.openxmlformats.org/drawingml/2006/main" xmlns:pic="http://schemas.openxmlformats.org/drawingml/2006/picture">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xmlns:a="http://schemas.openxmlformats.org/drawingml/2006/main" xmlns:pic="http://schemas.openxmlformats.org/drawingml/2006/picture">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xmlns:a="http://schemas.openxmlformats.org/drawingml/2006/main" xmlns:pic="http://schemas.openxmlformats.org/drawingml/2006/picture">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xmlns:a="http://schemas.openxmlformats.org/drawingml/2006/main" xmlns:pic="http://schemas.openxmlformats.org/drawingml/2006/picture">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xmlns:a="http://schemas.openxmlformats.org/drawingml/2006/main" xmlns:pic="http://schemas.openxmlformats.org/drawingml/2006/picture">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xmlns:a="http://schemas.openxmlformats.org/drawingml/2006/main" xmlns:pic="http://schemas.openxmlformats.org/drawingml/2006/picture">
      <w:pPr>
        <w:jc w:val="both"/>
      </w:pPr>
      <w:r>
        <w:t xml:space="preserve">A complete theory has to reproduce it in full, and of the frameworks this book has discussed, only full QED does.</w:t>
      </w:r>
    </w:p>
    <w:p xmlns:a="http://schemas.openxmlformats.org/drawingml/2006/main" xmlns:pic="http://schemas.openxmlformats.org/drawingml/2006/picture">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xmlns:a="http://schemas.openxmlformats.org/drawingml/2006/main" xmlns:pic="http://schemas.openxmlformats.org/drawingml/2006/picture">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xmlns:a="http://schemas.openxmlformats.org/drawingml/2006/main" xmlns:pic="http://schemas.openxmlformats.org/drawingml/2006/picture">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xmlns:a="http://schemas.openxmlformats.org/drawingml/2006/main" xmlns:pic="http://schemas.openxmlformats.org/drawingml/2006/picture">
      <w:pPr>
        <w:keepNext/>
        <w:jc w:val="center"/>
      </w:pPr>
      <w:r>
        <w:rPr>
          <w:noProof/>
        </w:rPr>
        <w:drawing>
          <wp:inline>
            <wp:extent cx="2743200" cy="1567542"/>
            <wp:docPr id="2130844075" name="Picture 2130844075" descr="Figure 10. The vertex is one meeting of a charged-particle line and a photon line: a term in an amplitude."/>
            <wp:cNvGraphicFramePr>
              <a:graphicFrameLocks noChangeAspect="1"/>
            </wp:cNvGraphicFramePr>
            <a:graphic>
              <a:graphicData uri="http://schemas.openxmlformats.org/drawingml/2006/picture">
                <pic:pic>
                  <pic:nvPicPr>
                    <pic:cNvPr id="0" name="fig15_vertex.png"/>
                    <pic:cNvPicPr/>
                  </pic:nvPicPr>
                  <pic:blipFill>
                    <a:blip r:embed="rId51"/>
                    <a:stretch>
                      <a:fillRect/>
                    </a:stretch>
                  </pic:blipFill>
                  <pic:spPr>
                    <a:xfrm>
                      <a:off x="0" y="0"/>
                      <a:ext cx="2743200" cy="156754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10. The vertex is one meeting of a charged-particle line and a photon line: a term in an amplitude.</w:t>
      </w:r>
    </w:p>
    <w:p xmlns:a="http://schemas.openxmlformats.org/drawingml/2006/main" xmlns:pic="http://schemas.openxmlformats.org/drawingml/2006/picture">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xmlns:a="http://schemas.openxmlformats.org/drawingml/2006/main" xmlns:pic="http://schemas.openxmlformats.org/drawingml/2006/picture">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xmlns:a="http://schemas.openxmlformats.org/drawingml/2006/main" xmlns:pic="http://schemas.openxmlformats.org/drawingml/2006/picture">
      <w:pPr>
        <w:jc w:val="both"/>
      </w:pPr>
      <w:r>
        <w:t xml:space="preserve">The simplicity lives entirely at the level of the fundamental rule. All the complexity anyone experiences lives in the solutions.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xmlns:a="http://schemas.openxmlformats.org/drawingml/2006/main" xmlns:pic="http://schemas.openxmlformats.org/drawingml/2006/picture">
      <w:pPr>
        <w:pStyle w:val="Heading2"/>
      </w:pPr>
      <w:r>
        <w:t xml:space="preserve">A Resolution Dial</w:t>
      </w:r>
    </w:p>
    <w:p xmlns:a="http://schemas.openxmlformats.org/drawingml/2006/main" xmlns:pic="http://schemas.openxmlformats.org/drawingml/2006/picture">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xmlns:a="http://schemas.openxmlformats.org/drawingml/2006/main" xmlns:pic="http://schemas.openxmlformats.org/drawingml/2006/picture">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xmlns:a="http://schemas.openxmlformats.org/drawingml/2006/main" xmlns:pic="http://schemas.openxmlformats.org/drawingml/2006/picture">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xmlns:a="http://schemas.openxmlformats.org/drawingml/2006/main" xmlns:pic="http://schemas.openxmlformats.org/drawingml/2006/picture">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xmlns:a="http://schemas.openxmlformats.org/drawingml/2006/main" xmlns:pic="http://schemas.openxmlformats.org/drawingml/2006/picture">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xmlns:a="http://schemas.openxmlformats.org/drawingml/2006/main" xmlns:pic="http://schemas.openxmlformats.org/drawingml/2006/picture">
      <w:pPr>
        <w:keepNext/>
        <w:jc w:val="center"/>
      </w:pPr>
      <w:r>
        <w:rPr>
          <w:noProof/>
        </w:rPr>
        <w:drawing>
          <wp:inline>
            <wp:extent cx="4206240" cy="2313432"/>
            <wp: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
            <wp:cNvGraphicFramePr>
              <a:graphicFrameLocks noChangeAspect="1"/>
            </wp:cNvGraphicFramePr>
            <a:graphic>
              <a:graphicData uri="http://schemas.openxmlformats.org/drawingml/2006/picture">
                <pic:pic>
                  <pic:nvPicPr>
                    <pic:cNvPr id="0" name="fig09_running_coupling.png"/>
                    <pic:cNvPicPr/>
                  </pic:nvPicPr>
                  <pic:blipFill>
                    <a:blip r:embed="rId52"/>
                    <a:stretch>
                      <a:fillRect/>
                    </a:stretch>
                  </pic:blipFill>
                  <pic:spPr>
                    <a:xfrm>
                      <a:off x="0" y="0"/>
                      <a:ext cx="4206240" cy="231343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xmlns:a="http://schemas.openxmlformats.org/drawingml/2006/main" xmlns:pic="http://schemas.openxmlformats.org/drawingml/2006/picture">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xmlns:a="http://schemas.openxmlformats.org/drawingml/2006/main" xmlns:pic="http://schemas.openxmlformats.org/drawingml/2006/picture">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xmlns:a="http://schemas.openxmlformats.org/drawingml/2006/main" xmlns:pic="http://schemas.openxmlformats.org/drawingml/2006/picture">
      <w:pPr>
        <w:jc w:val="both"/>
      </w:pPr>
      <w:r>
        <w:t xml:space="preserve">The two ideas travel together constantly in these two chapters, but they are not quite the same word for the same thing.</w:t>
      </w:r>
    </w:p>
    <w:p xmlns:a="http://schemas.openxmlformats.org/drawingml/2006/main" xmlns:pic="http://schemas.openxmlformats.org/drawingml/2006/picture">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xmlns:a="http://schemas.openxmlformats.org/drawingml/2006/main" xmlns:pic="http://schemas.openxmlformats.org/drawingml/2006/picture">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xmlns:a="http://schemas.openxmlformats.org/drawingml/2006/main" xmlns:pic="http://schemas.openxmlformats.org/drawingml/2006/picture">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xmlns:a="http://schemas.openxmlformats.org/drawingml/2006/main" xmlns:pic="http://schemas.openxmlformats.org/drawingml/2006/picture">
      <w:pPr>
        <w:jc w:val="both"/>
      </w:pPr>
      <w:r>
        <w:t xml:space="preserve">This same logic explains why even the famous fine-structure constant, the number physicists reach for as shorthand for the raw strength of electromagnetism,</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xmlns:a="http://schemas.openxmlformats.org/drawingml/2006/main" xmlns:pic="http://schemas.openxmlformats.org/drawingml/2006/picture">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xmlns:a="http://schemas.openxmlformats.org/drawingml/2006/main" xmlns:pic="http://schemas.openxmlformats.org/drawingml/2006/picture">
      <w:pPr>
        <w:pStyle w:val="Heading2"/>
      </w:pPr>
      <w:r>
        <w:t xml:space="preserve">Renormalization Is a Translation System</w:t>
      </w:r>
    </w:p>
    <w:p xmlns:a="http://schemas.openxmlformats.org/drawingml/2006/main" xmlns:pic="http://schemas.openxmlformats.org/drawingml/2006/picture">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xmlns:a="http://schemas.openxmlformats.org/drawingml/2006/main" xmlns:pic="http://schemas.openxmlformats.org/drawingml/2006/picture">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xmlns:a="http://schemas.openxmlformats.org/drawingml/2006/main" xmlns:pic="http://schemas.openxmlformats.org/drawingml/2006/picture">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xmlns:a="http://schemas.openxmlformats.org/drawingml/2006/main" xmlns:pic="http://schemas.openxmlformats.org/drawingml/2006/picture">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xmlns:a="http://schemas.openxmlformats.org/drawingml/2006/main" xmlns:pic="http://schemas.openxmlformats.org/drawingml/2006/picture">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xmlns:a="http://schemas.openxmlformats.org/drawingml/2006/main" xmlns:pic="http://schemas.openxmlformats.org/drawingml/2006/picture">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xmlns:a="http://schemas.openxmlformats.org/drawingml/2006/main" xmlns:pic="http://schemas.openxmlformats.org/drawingml/2006/picture">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xmlns:a="http://schemas.openxmlformats.org/drawingml/2006/main" xmlns:pic="http://schemas.openxmlformats.org/drawingml/2006/picture">
      <w:pPr>
        <w:jc w:val="both"/>
      </w:pPr>
      <w:r>
        <w:t xml:space="preserve">It is tied directly to the gauge structure of electromagnetism itself, and the connection between phase and potential survives the entire journey through this hierarchy of descriptions intact.</w:t>
      </w:r>
    </w:p>
    <w:p xmlns:a="http://schemas.openxmlformats.org/drawingml/2006/main" xmlns:pic="http://schemas.openxmlformats.org/drawingml/2006/picture">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xmlns:a="http://schemas.openxmlformats.org/drawingml/2006/main" xmlns:pic="http://schemas.openxmlformats.org/drawingml/2006/picture">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xmlns:a="http://schemas.openxmlformats.org/drawingml/2006/main" xmlns:pic="http://schemas.openxmlformats.org/drawingml/2006/picture">
      <w:pPr>
        <w:jc w:val="both"/>
      </w:pPr>
      <w:r>
        <w:t xml:space="preserve">That boundary isn’t so much a failure of the effective theory as the effective theory correctly reporting which new degrees of freedom have just become relevant.</w:t>
      </w:r>
    </w:p>
    <w:p xmlns:a="http://schemas.openxmlformats.org/drawingml/2006/main" xmlns:pic="http://schemas.openxmlformats.org/drawingml/2006/picture">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xmlns:a="http://schemas.openxmlformats.org/drawingml/2006/main" xmlns:pic="http://schemas.openxmlformats.org/drawingml/2006/picture">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xmlns:a="http://schemas.openxmlformats.org/drawingml/2006/main" xmlns:pic="http://schemas.openxmlformats.org/drawingml/2006/picture">
      <w:pPr>
        <w:jc w:val="both"/>
      </w:pPr>
      <w:r>
        <w:t xml:space="preserve">Those structures have to be discovered, not simply read off the Lagrangian by inspection.</w:t>
      </w:r>
    </w:p>
    <w:p xmlns:a="http://schemas.openxmlformats.org/drawingml/2006/main" xmlns:pic="http://schemas.openxmlformats.org/drawingml/2006/picture">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xmlns:a="http://schemas.openxmlformats.org/drawingml/2006/main" xmlns:pic="http://schemas.openxmlformats.org/drawingml/2006/picture">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xmlns:a="http://schemas.openxmlformats.org/drawingml/2006/main" xmlns:pic="http://schemas.openxmlformats.org/drawingml/2006/picture">
      <w:pPr>
        <w:jc w:val="both"/>
      </w:pPr>
      <w:r>
        <w:t xml:space="preserve">No fictional hybrid theory grandly titled “Feynman–Mead electrodynamics” is being proposed here.</w:t>
      </w:r>
    </w:p>
    <w:p xmlns:a="http://schemas.openxmlformats.org/drawingml/2006/main" xmlns:pic="http://schemas.openxmlformats.org/drawingml/2006/picture">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xmlns:a="http://schemas.openxmlformats.org/drawingml/2006/main" xmlns:pic="http://schemas.openxmlformats.org/drawingml/2006/picture">
      <w:pPr>
        <w:jc w:val="both"/>
      </w:pPr>
      <w:r>
        <w:t xml:space="preserve">The different descriptions form a hierarchy, not a competition — intellectually ambitious in what it connects, and disciplined about never claiming more than the physics supports.</w:t>
      </w:r>
    </w:p>
    <w:p xmlns:a="http://schemas.openxmlformats.org/drawingml/2006/main" xmlns:pic="http://schemas.openxmlformats.org/drawingml/2006/picture">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xmlns:a="http://schemas.openxmlformats.org/drawingml/2006/main" xmlns:pic="http://schemas.openxmlformats.org/drawingml/2006/picture">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8" w:name="qch_28"/>
      <w:r>
        <w:t xml:space="preserve">The World at the End of the Wire</w:t>
      </w:r>
      <w:bookmarkEnd w:id="23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xmlns:a="http://schemas.openxmlformats.org/drawingml/2006/main" xmlns:pic="http://schemas.openxmlformats.org/drawingml/2006/picture">
      <w:pPr>
        <w:pStyle w:val="Heading2"/>
      </w:pPr>
      <w:r>
        <w:t xml:space="preserve">From QED to a Superconducting Circuit</w:t>
      </w:r>
    </w:p>
    <w:p xmlns:a="http://schemas.openxmlformats.org/drawingml/2006/main" xmlns:pic="http://schemas.openxmlformats.org/drawingml/2006/picture">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xmlns:a="http://schemas.openxmlformats.org/drawingml/2006/main" xmlns:pic="http://schemas.openxmlformats.org/drawingml/2006/picture">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xmlns:a="http://schemas.openxmlformats.org/drawingml/2006/main" xmlns:pic="http://schemas.openxmlformats.org/drawingml/2006/picture">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xmlns:a="http://schemas.openxmlformats.org/drawingml/2006/main" xmlns:pic="http://schemas.openxmlformats.org/drawingml/2006/picture">
      <w:pPr>
        <w:jc w:val="both"/>
      </w:pPr>
      <w:r>
        <w:t xml:space="preserve">What used to be a handful of symbols an electrical engineer might sketch on a whiteboard has become a quantum system.</w:t>
      </w:r>
    </w:p>
    <w:p xmlns:a="http://schemas.openxmlformats.org/drawingml/2006/main" xmlns:pic="http://schemas.openxmlformats.org/drawingml/2006/picture">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xmlns:a="http://schemas.openxmlformats.org/drawingml/2006/main" xmlns:pic="http://schemas.openxmlformats.org/drawingml/2006/picture">
      <w:pPr>
        <w:jc w:val="both"/>
      </w:pPr>
      <w:r>
        <w:t xml:space="preserve">Capacitance follows the identical pattern. Classically, a capacitor stores electrostatic energy,</w:t>
      </w:r>
    </w:p>
    <w:p xmlns:a="http://schemas.openxmlformats.org/drawingml/2006/main" xmlns:pic="http://schemas.openxmlformats.org/drawingml/2006/picture">
      <w:pPr>
        <w:jc w:val="both"/>
      </w:pPr>
      <w:r>
        <w:rPr>
          <w:i/>
          <w:iCs/>
        </w:rPr>
        <w:t xml:space="preserve">E</w:t>
      </w:r>
      <w:r>
        <w:rPr>
          <w:i/>
          <w:iCs/>
          <w:vertAlign w:val="subscript"/>
        </w:rPr>
        <w:t xml:space="preserve">C</w:t>
      </w:r>
      <w:r>
        <w:rPr>
          <w:i/>
          <w:iCs/>
        </w:rPr>
        <w:t xml:space="preserve"> = ½CV²</w:t>
      </w:r>
      <w:r>
        <w:t xml:space="preserve">.</w:t>
      </w:r>
    </w:p>
    <w:p xmlns:a="http://schemas.openxmlformats.org/drawingml/2006/main" xmlns:pic="http://schemas.openxmlformats.org/drawingml/2006/picture">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xmlns:a="http://schemas.openxmlformats.org/drawingml/2006/main" xmlns:pic="http://schemas.openxmlformats.org/drawingml/2006/picture">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xmlns:a="http://schemas.openxmlformats.org/drawingml/2006/main" xmlns:pic="http://schemas.openxmlformats.org/drawingml/2006/picture">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r>
        <w:rPr>
          <w:rFonts w:ascii="Cambria Math" w:hAnsi="Cambria Math" w:cs="Cambria Math"/>
        </w:rPr>
        <w:t xml:space="preserve">.</w:t>
      </w:r>
    </w:p>
    <w:p xmlns:a="http://schemas.openxmlformats.org/drawingml/2006/main" xmlns:pic="http://schemas.openxmlformats.org/drawingml/2006/picture">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xmlns:a="http://schemas.openxmlformats.org/drawingml/2006/main" xmlns:pic="http://schemas.openxmlformats.org/drawingml/2006/picture">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xmlns:a="http://schemas.openxmlformats.org/drawingml/2006/main" xmlns:pic="http://schemas.openxmlformats.org/drawingml/2006/picture">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xmlns:a="http://schemas.openxmlformats.org/drawingml/2006/main" xmlns:pic="http://schemas.openxmlformats.org/drawingml/2006/picture">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xmlns:a="http://schemas.openxmlformats.org/drawingml/2006/main" xmlns:pic="http://schemas.openxmlformats.org/drawingml/2006/picture">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xmlns:a="http://schemas.openxmlformats.org/drawingml/2006/main" xmlns:pic="http://schemas.openxmlformats.org/drawingml/2006/picture">
      <w:pPr>
        <w:keepNext/>
        <w:jc w:val="center"/>
      </w:pPr>
      <w:r>
        <w:rPr>
          <w:noProof/>
        </w:rPr>
        <w:drawing>
          <wp:inline>
            <wp:extent cx="4206240" cy="1998136"/>
            <wp:docPr id="2130844075" name="Picture 2130844075" descr="Figure 12. A Josephson junction: two superconductors separated by an insulating barrier a few atoms thick. A supercurrent tunnels through anyway, driven entirely by the phase difference across the gap — no voltage required."/>
            <wp:cNvGraphicFramePr>
              <a:graphicFrameLocks noChangeAspect="1"/>
            </wp:cNvGraphicFramePr>
            <a:graphic>
              <a:graphicData uri="http://schemas.openxmlformats.org/drawingml/2006/picture">
                <pic:pic>
                  <pic:nvPicPr>
                    <pic:cNvPr id="0" name="fig10_josephson.png"/>
                    <pic:cNvPicPr/>
                  </pic:nvPicPr>
                  <pic:blipFill>
                    <a:blip r:embed="rId53"/>
                    <a:stretch>
                      <a:fillRect/>
                    </a:stretch>
                  </pic:blipFill>
                  <pic:spPr>
                    <a:xfrm>
                      <a:off x="0" y="0"/>
                      <a:ext cx="4206240" cy="1998136"/>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xmlns:a="http://schemas.openxmlformats.org/drawingml/2006/main" xmlns:pic="http://schemas.openxmlformats.org/drawingml/2006/picture">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xmlns:a="http://schemas.openxmlformats.org/drawingml/2006/main" xmlns:pic="http://schemas.openxmlformats.org/drawingml/2006/picture">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xmlns:a="http://schemas.openxmlformats.org/drawingml/2006/main" xmlns:pic="http://schemas.openxmlformats.org/drawingml/2006/picture">
      <w:pPr>
        <w:pStyle w:val="Heading2"/>
      </w:pPr>
      <w:r>
        <w:t xml:space="preserve">One System, Several Descriptions</w:t>
      </w:r>
    </w:p>
    <w:p xmlns:a="http://schemas.openxmlformats.org/drawingml/2006/main" xmlns:pic="http://schemas.openxmlformats.org/drawingml/2006/picture">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xmlns:a="http://schemas.openxmlformats.org/drawingml/2006/main" xmlns:pic="http://schemas.openxmlformats.org/drawingml/2006/picture">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xmlns:a="http://schemas.openxmlformats.org/drawingml/2006/main" xmlns:pic="http://schemas.openxmlformats.org/drawingml/2006/picture">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xmlns:a="http://schemas.openxmlformats.org/drawingml/2006/main" xmlns:pic="http://schemas.openxmlformats.org/drawingml/2006/picture">
      <w:pPr>
        <w:jc w:val="both"/>
      </w:pPr>
      <w:r>
        <w:rPr>
          <w:i/>
          <w:iCs/>
        </w:rPr>
        <w:t xml:space="preserve">H</w:t>
      </w:r>
      <w:r>
        <w:rPr>
          <w:i/>
          <w:iCs/>
          <w:vertAlign w:val="subscript"/>
        </w:rPr>
        <w:t xml:space="preserve">int</w:t>
      </w:r>
      <w:r>
        <w:rPr>
          <w:i/>
          <w:iCs/>
        </w:rPr>
        <w:t xml:space="preserve"> ~ g(a + a†)X̂</w:t>
      </w:r>
      <w:r>
        <w:t xml:space="preserve">,</w:t>
      </w:r>
    </w:p>
    <w:p xmlns:a="http://schemas.openxmlformats.org/drawingml/2006/main" xmlns:pic="http://schemas.openxmlformats.org/drawingml/2006/picture">
      <w:pPr>
        <w:jc w:val="both"/>
      </w:pPr>
      <w:r>
        <w:rPr>
          <w:i/>
          <w:iCs/>
        </w:rPr>
        <w:t xml:space="preserve">where a and a† describe the cavity mode and X̂ is the relevant circuit variable.</w:t>
      </w:r>
    </w:p>
    <w:p xmlns:a="http://schemas.openxmlformats.org/drawingml/2006/main" xmlns:pic="http://schemas.openxmlformats.org/drawingml/2006/picture">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xmlns:a="http://schemas.openxmlformats.org/drawingml/2006/main" xmlns:pic="http://schemas.openxmlformats.org/drawingml/2006/picture">
      <w:pPr>
        <w:keepNext/>
        <w:jc w:val="center"/>
      </w:pPr>
      <w:r>
        <w:rPr>
          <w:noProof/>
        </w:rPr>
        <w:drawing>
          <wp:inline>
            <wp:extent cx="4206240" cy="2313087"/>
            <wp:docPr id="2130844075" name="Picture 2130844075" descr="Figure 13. A superconducting circuit built to act like one atom: a capacitor and a Josephson junction give it a controllable phase and discrete energy levels, and it couples directly to a microwave photon in an on-chip cavity."/>
            <wp:cNvGraphicFramePr>
              <a:graphicFrameLocks noChangeAspect="1"/>
            </wp:cNvGraphicFramePr>
            <a:graphic>
              <a:graphicData uri="http://schemas.openxmlformats.org/drawingml/2006/picture">
                <pic:pic>
                  <pic:nvPicPr>
                    <pic:cNvPr id="0" name="fig11_circuit_qed.png"/>
                    <pic:cNvPicPr/>
                  </pic:nvPicPr>
                  <pic:blipFill>
                    <a:blip r:embed="rId54"/>
                    <a:stretch>
                      <a:fillRect/>
                    </a:stretch>
                  </pic:blipFill>
                  <pic:spPr>
                    <a:xfrm>
                      <a:off x="0" y="0"/>
                      <a:ext cx="4206240" cy="231308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xmlns:a="http://schemas.openxmlformats.org/drawingml/2006/main" xmlns:pic="http://schemas.openxmlformats.org/drawingml/2006/picture">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xmlns:a="http://schemas.openxmlformats.org/drawingml/2006/main" xmlns:pic="http://schemas.openxmlformats.org/drawingml/2006/picture">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xmlns:a="http://schemas.openxmlformats.org/drawingml/2006/main" xmlns:pic="http://schemas.openxmlformats.org/drawingml/2006/picture">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xmlns:a="http://schemas.openxmlformats.org/drawingml/2006/main" xmlns:pic="http://schemas.openxmlformats.org/drawingml/2006/picture">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xmlns:a="http://schemas.openxmlformats.org/drawingml/2006/main" xmlns:pic="http://schemas.openxmlformats.org/drawingml/2006/picture">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xmlns:a="http://schemas.openxmlformats.org/drawingml/2006/main" xmlns:pic="http://schemas.openxmlformats.org/drawingml/2006/picture">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xmlns:a="http://schemas.openxmlformats.org/drawingml/2006/main" xmlns:pic="http://schemas.openxmlformats.org/drawingml/2006/picture">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xmlns:a="http://schemas.openxmlformats.org/drawingml/2006/main" xmlns:pic="http://schemas.openxmlformats.org/drawingml/2006/picture">
      <w:pPr>
        <w:pStyle w:val="Heading2"/>
      </w:pPr>
      <w:r>
        <w:t xml:space="preserve">The Same Wire Contains All Four Worlds</w:t>
      </w:r>
    </w:p>
    <w:p xmlns:a="http://schemas.openxmlformats.org/drawingml/2006/main" xmlns:pic="http://schemas.openxmlformats.org/drawingml/2006/picture">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xmlns:a="http://schemas.openxmlformats.org/drawingml/2006/main" xmlns:pic="http://schemas.openxmlformats.org/drawingml/2006/picture">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xmlns:a="http://schemas.openxmlformats.org/drawingml/2006/main" xmlns:pic="http://schemas.openxmlformats.org/drawingml/2006/picture">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xmlns:a="http://schemas.openxmlformats.org/drawingml/2006/main" xmlns:pic="http://schemas.openxmlformats.org/drawingml/2006/picture">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xmlns:a="http://schemas.openxmlformats.org/drawingml/2006/main" xmlns:pic="http://schemas.openxmlformats.org/drawingml/2006/picture">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xmlns:a="http://schemas.openxmlformats.org/drawingml/2006/main" xmlns:pic="http://schemas.openxmlformats.org/drawingml/2006/picture">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xmlns:a="http://schemas.openxmlformats.org/drawingml/2006/main" xmlns:pic="http://schemas.openxmlformats.org/drawingml/2006/picture">
      <w:pPr>
        <w:jc w:val="both"/>
      </w:pPr>
      <w:r>
        <w:t xml:space="preserve">Mead took that lesson and ran further with it than almost anyone else in the field. This book has tried to take it just as seriously.</w:t>
      </w:r>
    </w:p>
    <w:p xmlns:a="http://schemas.openxmlformats.org/drawingml/2006/main" xmlns:pic="http://schemas.openxmlformats.org/drawingml/2006/picture">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9" w:name="qch_29"/>
      <w:r>
        <w:t xml:space="preserve">What the Electron Knows</w:t>
      </w:r>
      <w:bookmarkEnd w:id="23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xmlns:a="http://schemas.openxmlformats.org/drawingml/2006/main" xmlns:pic="http://schemas.openxmlformats.org/drawingml/2006/picture">
      <w:pPr>
        <w:pStyle w:val="Heading2"/>
      </w:pPr>
      <w:r>
        <w:t xml:space="preserve">A Tiny Charge With a Huge Story</w:t>
      </w:r>
    </w:p>
    <w:p xmlns:a="http://schemas.openxmlformats.org/drawingml/2006/main" xmlns:pic="http://schemas.openxmlformats.org/drawingml/2006/picture">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xmlns:a="http://schemas.openxmlformats.org/drawingml/2006/main" xmlns:pic="http://schemas.openxmlformats.org/drawingml/2006/picture">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xmlns:a="http://schemas.openxmlformats.org/drawingml/2006/main" xmlns:pic="http://schemas.openxmlformats.org/drawingml/2006/picture">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xmlns:a="http://schemas.openxmlformats.org/drawingml/2006/main" xmlns:pic="http://schemas.openxmlformats.org/drawingml/2006/picture">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xmlns:a="http://schemas.openxmlformats.org/drawingml/2006/main" xmlns:pic="http://schemas.openxmlformats.org/drawingml/2006/picture">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xmlns:a="http://schemas.openxmlformats.org/drawingml/2006/main" xmlns:pic="http://schemas.openxmlformats.org/drawingml/2006/picture">
      <w:pPr>
        <w:jc w:val="both"/>
      </w:pPr>
      <w:r>
        <w:t xml:space="preserve">The first sentence is simpler and gets you through most of physics. The second reveals more of the underlying architecture. Both happen to be true at once.</w:t>
      </w:r>
    </w:p>
    <w:p xmlns:a="http://schemas.openxmlformats.org/drawingml/2006/main" xmlns:pic="http://schemas.openxmlformats.org/drawingml/2006/picture">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xmlns:a="http://schemas.openxmlformats.org/drawingml/2006/main" xmlns:pic="http://schemas.openxmlformats.org/drawingml/2006/picture">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xmlns:a="http://schemas.openxmlformats.org/drawingml/2006/main" xmlns:pic="http://schemas.openxmlformats.org/drawingml/2006/picture">
      <w:pPr>
        <w:jc w:val="both"/>
      </w:pPr>
      <w:r>
        <w:rPr>
          <w:i/>
          <w:iCs/>
        </w:rPr>
        <w:t xml:space="preserve">e⁻ + e⁺ → γ + γ</w:t>
      </w:r>
    </w:p>
    <w:p xmlns:a="http://schemas.openxmlformats.org/drawingml/2006/main" xmlns:pic="http://schemas.openxmlformats.org/drawingml/2006/picture">
      <w:pPr>
        <w:jc w:val="both"/>
      </w:pPr>
      <w:r>
        <w:t xml:space="preserve">and, under the right conditions, its exact reverse,</w:t>
      </w:r>
    </w:p>
    <w:p xmlns:a="http://schemas.openxmlformats.org/drawingml/2006/main" xmlns:pic="http://schemas.openxmlformats.org/drawingml/2006/picture">
      <w:pPr>
        <w:jc w:val="both"/>
      </w:pPr>
      <w:r>
        <w:rPr>
          <w:i/>
          <w:iCs/>
        </w:rPr>
        <w:t xml:space="preserve">γ + γ → e⁻ + e⁺</w:t>
      </w:r>
      <w:r>
        <w:t xml:space="preserve">.</w:t>
      </w:r>
    </w:p>
    <w:p xmlns:a="http://schemas.openxmlformats.org/drawingml/2006/main" xmlns:pic="http://schemas.openxmlformats.org/drawingml/2006/picture">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xmlns:a="http://schemas.openxmlformats.org/drawingml/2006/main" xmlns:pic="http://schemas.openxmlformats.org/drawingml/2006/picture">
      <w:pPr>
        <w:jc w:val="both"/>
      </w:pPr>
      <w:r>
        <w:t xml:space="preserve">This is why full QED can never be reduced to a theory of permanent classical particles pushed around by forces, however useful that picture remains for everyday purposes. The underlying ontology is richer than that.</w:t>
      </w:r>
    </w:p>
    <w:p xmlns:a="http://schemas.openxmlformats.org/drawingml/2006/main" xmlns:pic="http://schemas.openxmlformats.org/drawingml/2006/picture">
      <w:pPr>
        <w:pStyle w:val="Heading2"/>
      </w:pPr>
      <w:r>
        <w:t xml:space="preserve">The Electron in a Superconductor</w:t>
      </w:r>
    </w:p>
    <w:p xmlns:a="http://schemas.openxmlformats.org/drawingml/2006/main" xmlns:pic="http://schemas.openxmlformats.org/drawingml/2006/picture">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xmlns:a="http://schemas.openxmlformats.org/drawingml/2006/main" xmlns:pic="http://schemas.openxmlformats.org/drawingml/2006/picture">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xmlns:a="http://schemas.openxmlformats.org/drawingml/2006/main" xmlns:pic="http://schemas.openxmlformats.org/drawingml/2006/picture">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xmlns:a="http://schemas.openxmlformats.org/drawingml/2006/main" xmlns:pic="http://schemas.openxmlformats.org/drawingml/2006/picture">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xmlns:a="http://schemas.openxmlformats.org/drawingml/2006/main" xmlns:pic="http://schemas.openxmlformats.org/drawingml/2006/picture">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xmlns:a="http://schemas.openxmlformats.org/drawingml/2006/main" xmlns:pic="http://schemas.openxmlformats.org/drawingml/2006/picture">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xmlns:a="http://schemas.openxmlformats.org/drawingml/2006/main" xmlns:pic="http://schemas.openxmlformats.org/drawingml/2006/picture">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xmlns:a="http://schemas.openxmlformats.org/drawingml/2006/main" xmlns:pic="http://schemas.openxmlformats.org/drawingml/2006/picture">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0" w:name="qch_30"/>
      <w:r>
        <w:t xml:space="preserve">Is the Field Real? The Ladder from Electron to Eye</w:t>
      </w:r>
      <w:bookmarkEnd w:id="24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xmlns:a="http://schemas.openxmlformats.org/drawingml/2006/main" xmlns:pic="http://schemas.openxmlformats.org/drawingml/2006/picture">
      <w:pPr>
        <w:pStyle w:val="Heading2"/>
      </w:pPr>
      <w:r>
        <w:t xml:space="preserve">Is the Field Real?</w:t>
      </w:r>
    </w:p>
    <w:p xmlns:a="http://schemas.openxmlformats.org/drawingml/2006/main" xmlns:pic="http://schemas.openxmlformats.org/drawingml/2006/picture">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xmlns:a="http://schemas.openxmlformats.org/drawingml/2006/main" xmlns:pic="http://schemas.openxmlformats.org/drawingml/2006/picture">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xmlns:a="http://schemas.openxmlformats.org/drawingml/2006/main" xmlns:pic="http://schemas.openxmlformats.org/drawingml/2006/picture">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xmlns:a="http://schemas.openxmlformats.org/drawingml/2006/main" xmlns:pic="http://schemas.openxmlformats.org/drawingml/2006/picture">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xmlns:a="http://schemas.openxmlformats.org/drawingml/2006/main" xmlns:pic="http://schemas.openxmlformats.org/drawingml/2006/picture">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xmlns:a="http://schemas.openxmlformats.org/drawingml/2006/main" xmlns:pic="http://schemas.openxmlformats.org/drawingml/2006/picture">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xmlns:a="http://schemas.openxmlformats.org/drawingml/2006/main" xmlns:pic="http://schemas.openxmlformats.org/drawingml/2006/picture">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xmlns:a="http://schemas.openxmlformats.org/drawingml/2006/main" xmlns:pic="http://schemas.openxmlformats.org/drawingml/2006/picture">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xmlns:a="http://schemas.openxmlformats.org/drawingml/2006/main" xmlns:pic="http://schemas.openxmlformats.org/drawingml/2006/picture">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xmlns:a="http://schemas.openxmlformats.org/drawingml/2006/main" xmlns:pic="http://schemas.openxmlformats.org/drawingml/2006/picture">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xmlns:a="http://schemas.openxmlformats.org/drawingml/2006/main" xmlns:pic="http://schemas.openxmlformats.org/drawingml/2006/picture">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xmlns:a="http://schemas.openxmlformats.org/drawingml/2006/main" xmlns:pic="http://schemas.openxmlformats.org/drawingml/2006/picture">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xmlns:a="http://schemas.openxmlformats.org/drawingml/2006/main" xmlns:pic="http://schemas.openxmlformats.org/drawingml/2006/picture">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xmlns:a="http://schemas.openxmlformats.org/drawingml/2006/main" xmlns:pic="http://schemas.openxmlformats.org/drawingml/2006/picture">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xmlns:a="http://schemas.openxmlformats.org/drawingml/2006/main" xmlns:pic="http://schemas.openxmlformats.org/drawingml/2006/picture">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xmlns:a="http://schemas.openxmlformats.org/drawingml/2006/main" xmlns:pic="http://schemas.openxmlformats.org/drawingml/2006/picture">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Ladder of Descriptions — Electron to Eye</w:t>
      </w:r>
    </w:p>
    <w:p xmlns:a="http://schemas.openxmlformats.org/drawingml/2006/main" xmlns:pic="http://schemas.openxmlformats.org/drawingml/2006/picture">
      <w:pPr>
        <w:keepNext/>
        <w:jc w:val="center"/>
      </w:pPr>
      <w:r>
        <w:rPr>
          <w:noProof/>
        </w:rPr>
        <w:drawing>
          <wp:inline>
            <wp:extent cx="4206240" cy="3259663"/>
            <wp: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wp:cNvGraphicFramePr>
              <a:graphicFrameLocks noChangeAspect="1"/>
            </wp:cNvGraphicFramePr>
            <a:graphic>
              <a:graphicData uri="http://schemas.openxmlformats.org/drawingml/2006/picture">
                <pic:pic>
                  <pic:nvPicPr>
                    <pic:cNvPr id="0" name="fig12_ladder.png"/>
                    <pic:cNvPicPr/>
                  </pic:nvPicPr>
                  <pic:blipFill>
                    <a:blip r:embed="rId55"/>
                    <a:stretch>
                      <a:fillRect/>
                    </a:stretch>
                  </pic:blipFill>
                  <pic:spPr>
                    <a:xfrm>
                      <a:off x="0" y="0"/>
                      <a:ext cx="4206240" cy="325966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xmlns:a="http://schemas.openxmlformats.org/drawingml/2006/main" xmlns:pic="http://schemas.openxmlformats.org/drawingml/2006/picture">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xmlns:a="http://schemas.openxmlformats.org/drawingml/2006/main" xmlns:pic="http://schemas.openxmlformats.org/drawingml/2006/picture">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xmlns:a="http://schemas.openxmlformats.org/drawingml/2006/main" xmlns:pic="http://schemas.openxmlformats.org/drawingml/2006/picture">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xmlns:a="http://schemas.openxmlformats.org/drawingml/2006/main" xmlns:pic="http://schemas.openxmlformats.org/drawingml/2006/picture">
      <w:pPr>
        <w:jc w:val="both"/>
      </w:pPr>
      <w:r>
        <w:t xml:space="preserve">Chemistry develops its own effective language instead: the microscopic theory stays true underneath, and a new set of variables takes over the actual explanatory work.</w:t>
      </w:r>
    </w:p>
    <w:p xmlns:a="http://schemas.openxmlformats.org/drawingml/2006/main" xmlns:pic="http://schemas.openxmlformats.org/drawingml/2006/picture">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xmlns:a="http://schemas.openxmlformats.org/drawingml/2006/main" xmlns:pic="http://schemas.openxmlformats.org/drawingml/2006/picture">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xmlns:a="http://schemas.openxmlformats.org/drawingml/2006/main" xmlns:pic="http://schemas.openxmlformats.org/drawingml/2006/picture">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xmlns:a="http://schemas.openxmlformats.org/drawingml/2006/main" xmlns:pic="http://schemas.openxmlformats.org/drawingml/2006/picture">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xmlns:a="http://schemas.openxmlformats.org/drawingml/2006/main" xmlns:pic="http://schemas.openxmlformats.org/drawingml/2006/picture">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xmlns:a="http://schemas.openxmlformats.org/drawingml/2006/main" xmlns:pic="http://schemas.openxmlformats.org/drawingml/2006/picture">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xmlns:a="http://schemas.openxmlformats.org/drawingml/2006/main" xmlns:pic="http://schemas.openxmlformats.org/drawingml/2006/picture">
      <w:pPr>
        <w:jc w:val="both"/>
      </w:pPr>
      <w:r>
        <w:t xml:space="preserve">The photons haven’t gone anywhere between the transmitter and the receiver; their collective behavior is now captured completely, and far more conveniently, by a classical field.</w:t>
      </w:r>
    </w:p>
    <w:p xmlns:a="http://schemas.openxmlformats.org/drawingml/2006/main" xmlns:pic="http://schemas.openxmlformats.org/drawingml/2006/picture">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xmlns:a="http://schemas.openxmlformats.org/drawingml/2006/main" xmlns:pic="http://schemas.openxmlformats.org/drawingml/2006/picture">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xmlns:a="http://schemas.openxmlformats.org/drawingml/2006/main" xmlns:pic="http://schemas.openxmlformats.org/drawingml/2006/picture">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xmlns:a="http://schemas.openxmlformats.org/drawingml/2006/main" xmlns:pic="http://schemas.openxmlformats.org/drawingml/2006/picture">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1" w:name="qch_31"/>
      <w:r>
        <w:t xml:space="preserve">What We Have Learned, and What We Have Not Proven</w:t>
      </w:r>
      <w:bookmarkEnd w:id="24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xmlns:a="http://schemas.openxmlformats.org/drawingml/2006/main" xmlns:pic="http://schemas.openxmlformats.org/drawingml/2006/picture">
      <w:pPr>
        <w:pStyle w:val="Heading2"/>
      </w:pPr>
      <w:r>
        <w:t xml:space="preserve">The Inventory</w:t>
      </w:r>
    </w:p>
    <w:p xmlns:a="http://schemas.openxmlformats.org/drawingml/2006/main" xmlns:pic="http://schemas.openxmlformats.org/drawingml/2006/picture">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xmlns:a="http://schemas.openxmlformats.org/drawingml/2006/main" xmlns:pic="http://schemas.openxmlformats.org/drawingml/2006/picture">
      <w:pPr>
        <w:jc w:val="both"/>
      </w:pPr>
      <w:r>
        <w:t xml:space="preserve">That’s what doing science honestly requires.</w:t>
      </w:r>
    </w:p>
    <w:p xmlns:a="http://schemas.openxmlformats.org/drawingml/2006/main" xmlns:pic="http://schemas.openxmlformats.org/drawingml/2006/picture">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xmlns:a="http://schemas.openxmlformats.org/drawingml/2006/main" xmlns:pic="http://schemas.openxmlformats.org/drawingml/2006/picture">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xmlns:a="http://schemas.openxmlformats.org/drawingml/2006/main" xmlns:pic="http://schemas.openxmlformats.org/drawingml/2006/picture">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xmlns:a="http://schemas.openxmlformats.org/drawingml/2006/main" xmlns:pic="http://schemas.openxmlformats.org/drawingml/2006/picture">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xmlns:a="http://schemas.openxmlformats.org/drawingml/2006/main" xmlns:pic="http://schemas.openxmlformats.org/drawingml/2006/picture">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xmlns:a="http://schemas.openxmlformats.org/drawingml/2006/main" xmlns:pic="http://schemas.openxmlformats.org/drawingml/2006/picture">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xmlns:a="http://schemas.openxmlformats.org/drawingml/2006/main" xmlns:pic="http://schemas.openxmlformats.org/drawingml/2006/picture">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xmlns:a="http://schemas.openxmlformats.org/drawingml/2006/main" xmlns:pic="http://schemas.openxmlformats.org/drawingml/2006/picture">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xmlns:a="http://schemas.openxmlformats.org/drawingml/2006/main" xmlns:pic="http://schemas.openxmlformats.org/drawingml/2006/picture">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xmlns:a="http://schemas.openxmlformats.org/drawingml/2006/main" xmlns:pic="http://schemas.openxmlformats.org/drawingml/2006/picture">
      <w:pPr>
        <w:jc w:val="both"/>
      </w:pPr>
      <w:r>
        <w:t xml:space="preserve">That would have been rather a lot to accomplish in one book.</w:t>
      </w:r>
    </w:p>
    <w:p xmlns:a="http://schemas.openxmlformats.org/drawingml/2006/main" xmlns:pic="http://schemas.openxmlformats.org/drawingml/2006/picture">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xmlns:a="http://schemas.openxmlformats.org/drawingml/2006/main" xmlns:pic="http://schemas.openxmlformats.org/drawingml/2006/picture">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xmlns:a="http://schemas.openxmlformats.org/drawingml/2006/main" xmlns:pic="http://schemas.openxmlformats.org/drawingml/2006/picture">
      <w:pPr>
        <w:jc w:val="both"/>
      </w:pPr>
      <w:r>
        <w:t xml:space="preserve">There is one more piece of honesty left. Every physics book worth finishing eventually reaches a boundary past which the questions no longer have universally accepted answers, established or otherwise. This is that boundary.</w:t>
      </w:r>
    </w:p>
    <w:p xmlns:a="http://schemas.openxmlformats.org/drawingml/2006/main" xmlns:pic="http://schemas.openxmlformats.org/drawingml/2006/picture">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xmlns:a="http://schemas.openxmlformats.org/drawingml/2006/main" xmlns:pic="http://schemas.openxmlformats.org/drawingml/2006/picture">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xmlns:a="http://schemas.openxmlformats.org/drawingml/2006/main" xmlns:pic="http://schemas.openxmlformats.org/drawingml/2006/picture">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xmlns:a="http://schemas.openxmlformats.org/drawingml/2006/main" xmlns:pic="http://schemas.openxmlformats.org/drawingml/2006/picture">
      <w:pPr>
        <w:jc w:val="both"/>
      </w:pPr>
      <w:r>
        <w:rPr>
          <w:i/>
          <w:iCs/>
        </w:rPr>
        <w:t xml:space="preserve">Why</w:t>
      </w:r>
      <w:r>
        <w:t xml:space="preserve"> nature settled on exactly this gauge group, or why matter comes in exactly three generations, remain questions this book cannot answer and was never going to attempt.</w:t>
      </w:r>
    </w:p>
    <w:p xmlns:a="http://schemas.openxmlformats.org/drawingml/2006/main" xmlns:pic="http://schemas.openxmlformats.org/drawingml/2006/picture">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xmlns:a="http://schemas.openxmlformats.org/drawingml/2006/main" xmlns:pic="http://schemas.openxmlformats.org/drawingml/2006/picture">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xmlns:a="http://schemas.openxmlformats.org/drawingml/2006/main" xmlns:pic="http://schemas.openxmlformats.org/drawingml/2006/picture">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xmlns:a="http://schemas.openxmlformats.org/drawingml/2006/main" xmlns:pic="http://schemas.openxmlformats.org/drawingml/2006/picture">
      <w:pPr>
        <w:jc w:val="both"/>
      </w:pPr>
      <w:r>
        <w:t xml:space="preserve">Nobody currently knows which. That uncertainty is the actual, honest shape of the frontier the argument runs up against, not a flaw in the argument itself.</w:t>
      </w:r>
    </w:p>
    <w:p xmlns:a="http://schemas.openxmlformats.org/drawingml/2006/main" xmlns:pic="http://schemas.openxmlformats.org/drawingml/2006/picture">
      <w:pPr>
        <w:pStyle w:val="Heading2"/>
      </w:pPr>
      <w:r>
        <w:t xml:space="preserve">The Law Becomes Visible</w:t>
      </w:r>
    </w:p>
    <w:p xmlns:a="http://schemas.openxmlformats.org/drawingml/2006/main" xmlns:pic="http://schemas.openxmlformats.org/drawingml/2006/picture">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xmlns:a="http://schemas.openxmlformats.org/drawingml/2006/main" xmlns:pic="http://schemas.openxmlformats.org/drawingml/2006/picture">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xmlns:a="http://schemas.openxmlformats.org/drawingml/2006/main" xmlns:pic="http://schemas.openxmlformats.org/drawingml/2006/picture">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xmlns:a="http://schemas.openxmlformats.org/drawingml/2006/main" xmlns:pic="http://schemas.openxmlformats.org/drawingml/2006/picture">
      <w:pPr>
        <w:jc w:val="both"/>
      </w:pPr>
      <w:r>
        <w:t xml:space="preserve">That question is harder than the one this book opened with. It is also, by any honest measure, far more interesting.</w:t>
      </w:r>
    </w:p>
    <w:p xmlns:a="http://schemas.openxmlformats.org/drawingml/2006/main" xmlns:pic="http://schemas.openxmlformats.org/drawingml/2006/picture">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xmlns:a="http://schemas.openxmlformats.org/drawingml/2006/main" xmlns:pic="http://schemas.openxmlformats.org/drawingml/2006/picture">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xmlns:a="http://schemas.openxmlformats.org/drawingml/2006/main" xmlns:pic="http://schemas.openxmlformats.org/drawingml/2006/picture">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xmlns:a="http://schemas.openxmlformats.org/drawingml/2006/main" xmlns:pic="http://schemas.openxmlformats.org/drawingml/2006/picture">
      <w:pPr>
        <w:jc w:val="both"/>
      </w:pPr>
      <w:r>
        <w:t xml:space="preserve">That sentence would have meant nothing to either of us on page one. It means everything now, which is the only proof I know of that the long way was worth taking.</w:t>
      </w:r>
    </w:p>
    <w:p xmlns:a="http://schemas.openxmlformats.org/drawingml/2006/main" xmlns:pic="http://schemas.openxmlformats.org/drawingml/2006/picture">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xmlns:a="http://schemas.openxmlformats.org/drawingml/2006/main" xmlns:pic="http://schemas.openxmlformats.org/drawingml/2006/picture">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xmlns:a="http://schemas.openxmlformats.org/drawingml/2006/main" xmlns:pic="http://schemas.openxmlformats.org/drawingml/2006/picture">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xmlns:a="http://schemas.openxmlformats.org/drawingml/2006/main" xmlns:pic="http://schemas.openxmlformats.org/drawingml/2006/picture"/>
    <w:p w14:paraId="1F61968C" w14:textId="77777777" w:rsidR="00D1353A" w:rsidRDefault="00D1353A" w:rsidP="00D1353A">
      <w:pPr>
        <w:jc w:val="right"/>
      </w:pPr>
      <w:hyperlink w:anchor="contents">
        <w:r>
          <w:rPr>
            <w:color w:val="17365D"/>
            <w:u w:val="single"/>
          </w:rPr>
          <w:t>↑ Back to Contents</w:t>
        </w:r>
      </w:hyperlink>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xmlns:a="http://schemas.openxmlformats.org/drawingml/2006/main" xmlns:pic="http://schemas.openxmlformats.org/drawingml/2006/picture">
      <w:pPr>
        <w:pStyle w:val="Heading2"/>
      </w:pPr>
      <w:r>
        <w:t xml:space="preserve">One road through electromagnetism</w:t>
      </w:r>
    </w:p>
    <w:p xmlns:a="http://schemas.openxmlformats.org/drawingml/2006/main" xmlns:pic="http://schemas.openxmlformats.org/drawingml/2006/picture">
      <w:pPr>
        <w:jc w:val="both"/>
      </w:pPr>
      <w:r>
        <w:t xml:space="preserve">Part Two took one question and refused to let go of it: what is the electromagnetic field?</w:t>
      </w:r>
    </w:p>
    <w:p xmlns:a="http://schemas.openxmlformats.org/drawingml/2006/main" xmlns:pic="http://schemas.openxmlformats.org/drawingml/2006/picture">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xmlns:a="http://schemas.openxmlformats.org/drawingml/2006/main" xmlns:pic="http://schemas.openxmlformats.org/drawingml/2006/picture">
      <w:pPr>
        <w:jc w:val="both"/>
      </w:pPr>
      <w:r>
        <w:t xml:space="preserve">In a superconductor, an enormous number of electrons share one phase, and quantum mechanics becomes something you can read on a voltmeter and build into a circuit.</w:t>
      </w:r>
    </w:p>
    <w:p xmlns:a="http://schemas.openxmlformats.org/drawingml/2006/main" xmlns:pic="http://schemas.openxmlformats.org/drawingml/2006/picture">
      <w:pPr>
        <w:jc w:val="both"/>
      </w:pPr>
      <w:r>
        <w:t xml:space="preserve">QED stayed in charge of photons, particle creation, and precision. Renormalization turned out to be honest bookkeeping across scales, not a trick.</w:t>
      </w:r>
    </w:p>
    <w:p xmlns:a="http://schemas.openxmlformats.org/drawingml/2006/main" xmlns:pic="http://schemas.openxmlformats.org/drawingml/2006/picture">
      <w:pPr>
        <w:jc w:val="both"/>
      </w:pPr>
      <w:r>
        <w:t xml:space="preserve">Whether the field is a thing in its own right was left exactly as open as the evidence leaves it: real in every way an experiment can reach, and not proven to be a substance.</w:t>
      </w: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Six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2DE9313F" w14:textId="77777777" w:rsidR="005826AE" w:rsidRDefault="00C80778">
      <w:r>
        <w:t>6. Electromagnetism can be read from the phase outward.</w:t>
      </w:r>
    </w:p>
    <w:p w14:paraId="66131A6C" w14:textId="77777777" w:rsidR="005826AE" w:rsidRDefault="00C80778" w:rsidP="00CC7CCD">
      <w:pPr>
        <w:keepNext/>
        <w:keepLines/>
        <w:ind w:firstLine="720"/>
        <w:jc w:val="both"/>
      </w:pPr>
      <w:r>
        <w:t>The potential steers the quantum phase of charged matter; the fields, and Maxwell’s equations, grow out of it.</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xmlns:a="http://schemas.openxmlformats.org/drawingml/2006/main" xmlns:pic="http://schemas.openxmlformats.org/drawingml/2006/picture"/>
    <w:p xmlns:a="http://schemas.openxmlformats.org/drawingml/2006/main" xmlns:pic="http://schemas.openxmlformats.org/drawingml/2006/picture">
      <w:pPr>
        <w:jc w:val="both"/>
      </w:pPr>
      <w:r>
        <w:t xml:space="preserve">Two questions have run underneath every chapter: does the universe make sense, and does the experiment agree? Good physics needs both. Here they are, asked one last time and answered plainly.</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xmlns:a="http://schemas.openxmlformats.org/drawingml/2006/main" xmlns:pic="http://schemas.openxmlformats.org/drawingml/2006/picture"/>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3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xmlns:a="http://schemas.openxmlformats.org/drawingml/2006/main" xmlns:pic="http://schemas.openxmlformats.org/drawingml/2006/picture">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xmlns:a="http://schemas.openxmlformats.org/drawingml/2006/main" xmlns:pic="http://schemas.openxmlformats.org/drawingml/2006/picture">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w14:paraId="2D1E4F20" w14:textId="77777777" w:rsidR="00A32428" w:rsidRDefault="00A32428"/>
    <w:p xmlns:a="http://schemas.openxmlformats.org/drawingml/2006/main" xmlns:pic="http://schemas.openxmlformats.org/drawingml/2006/picture">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xmlns:a="http://schemas.openxmlformats.org/drawingml/2006/main" xmlns:pic="http://schemas.openxmlformats.org/drawingml/2006/picture">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xmlns:a="http://schemas.openxmlformats.org/drawingml/2006/main" xmlns:pic="http://schemas.openxmlformats.org/drawingml/2006/picture">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xmlns:a="http://schemas.openxmlformats.org/drawingml/2006/main" xmlns:pic="http://schemas.openxmlformats.org/drawingml/2006/picture">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xmlns:a="http://schemas.openxmlformats.org/drawingml/2006/main" xmlns:pic="http://schemas.openxmlformats.org/drawingml/2006/picture">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xmlns:a="http://schemas.openxmlformats.org/drawingml/2006/main" xmlns:pic="http://schemas.openxmlformats.org/drawingml/2006/picture">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xmlns:a="http://schemas.openxmlformats.org/drawingml/2006/main" xmlns:pic="http://schemas.openxmlformats.org/drawingml/2006/picture">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xmlns:a="http://schemas.openxmlformats.org/drawingml/2006/main" xmlns:pic="http://schemas.openxmlformats.org/drawingml/2006/picture">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xmlns:a="http://schemas.openxmlformats.org/drawingml/2006/main" xmlns:pic="http://schemas.openxmlformats.org/drawingml/2006/picture">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xmlns:a="http://schemas.openxmlformats.org/drawingml/2006/main" xmlns:pic="http://schemas.openxmlformats.org/drawingml/2006/picture">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xmlns:a="http://schemas.openxmlformats.org/drawingml/2006/main" xmlns:pic="http://schemas.openxmlformats.org/drawingml/2006/picture">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xmlns:a="http://schemas.openxmlformats.org/drawingml/2006/main" xmlns:pic="http://schemas.openxmlformats.org/drawingml/2006/picture">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xmlns:a="http://schemas.openxmlformats.org/drawingml/2006/main" xmlns:pic="http://schemas.openxmlformats.org/drawingml/2006/picture">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xmlns:a="http://schemas.openxmlformats.org/drawingml/2006/main" xmlns:pic="http://schemas.openxmlformats.org/drawingml/2006/picture">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xmlns:a="http://schemas.openxmlformats.org/drawingml/2006/main" xmlns:pic="http://schemas.openxmlformats.org/drawingml/2006/picture">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xmlns:a="http://schemas.openxmlformats.org/drawingml/2006/main" xmlns:pic="http://schemas.openxmlformats.org/drawingml/2006/picture">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w14:paraId="61799052" w14:textId="77777777" w:rsidR="00402E8E" w:rsidRDefault="00402E8E"/>
    <w:p xmlns:a="http://schemas.openxmlformats.org/drawingml/2006/main" xmlns:pic="http://schemas.openxmlformats.org/drawingml/2006/picture">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xmlns:a="http://schemas.openxmlformats.org/drawingml/2006/main" xmlns:pic="http://schemas.openxmlformats.org/drawingml/2006/picture">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w14:paraId="686F35FA" w14:textId="77777777" w:rsidR="00A32428" w:rsidRDefault="00A32428"/>
    <w:p xmlns:a="http://schemas.openxmlformats.org/drawingml/2006/main" xmlns:pic="http://schemas.openxmlformats.org/drawingml/2006/picture">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xmlns:a="http://schemas.openxmlformats.org/drawingml/2006/main" xmlns:pic="http://schemas.openxmlformats.org/drawingml/2006/picture">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xmlns:a="http://schemas.openxmlformats.org/drawingml/2006/main" xmlns:pic="http://schemas.openxmlformats.org/drawingml/2006/picture">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xmlns:a="http://schemas.openxmlformats.org/drawingml/2006/main" xmlns:pic="http://schemas.openxmlformats.org/drawingml/2006/picture">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xmlns:a="http://schemas.openxmlformats.org/drawingml/2006/main" xmlns:pic="http://schemas.openxmlformats.org/drawingml/2006/picture">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xmlns:a="http://schemas.openxmlformats.org/drawingml/2006/main" xmlns:pic="http://schemas.openxmlformats.org/drawingml/2006/picture">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xmlns:a="http://schemas.openxmlformats.org/drawingml/2006/main" xmlns:pic="http://schemas.openxmlformats.org/drawingml/2006/picture">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Part One kept its promise: no math required. A few equations still appear in its illustrations, because they were simply too elegant to leave out — Part Two’s twelve, listed further down, are a different matter: real tools the argument needed, each one still carried by a plain sentence first.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xmlns:a="http://schemas.openxmlformats.org/drawingml/2006/main" xmlns:pic="http://schemas.openxmlformats.org/drawingml/2006/picture">
      <w:pPr>
        <w:pStyle w:val="Heading2"/>
      </w:pPr>
      <w:r>
        <w:t xml:space="preserve">The twelve equations of Part Two</w:t>
      </w:r>
    </w:p>
    <w:p xmlns:a="http://schemas.openxmlformats.org/drawingml/2006/main" xmlns:pic="http://schemas.openxmlformats.org/drawingml/2006/picture">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p>
    <w:p xmlns:a="http://schemas.openxmlformats.org/drawingml/2006/main" xmlns:pic="http://schemas.openxmlformats.org/drawingml/2006/picture">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p>
    <w:p xmlns:a="http://schemas.openxmlformats.org/drawingml/2006/main" xmlns:pic="http://schemas.openxmlformats.org/drawingml/2006/picture">
      <w:pPr>
        <w:jc w:val="both"/>
      </w:pPr>
      <w:r>
        <w:t xml:space="preserve">The classical field’s own energy bookkeeping: the non-negotiable accounting any alternative formulation has to reproduce, one way or another.</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p>
    <w:p xmlns:a="http://schemas.openxmlformats.org/drawingml/2006/main" xmlns:pic="http://schemas.openxmlformats.org/drawingml/2006/picture">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The everyday force law survives as the classical limit of the deeper action-and-phase picture — the same equation, now understood as a special case of something larger.</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p>
    <w:p xmlns:a="http://schemas.openxmlformats.org/drawingml/2006/main" xmlns:pic="http://schemas.openxmlformats.org/drawingml/2006/picture">
      <w:pPr>
        <w:jc w:val="both"/>
      </w:pPr>
      <w:r>
        <w:t xml:space="preserve">The oldest result in electromagnetism, rederived here as the low-energy limit of a full quantum scattering calculation.</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p>
    <w:p xmlns:a="http://schemas.openxmlformats.org/drawingml/2006/main" xmlns:pic="http://schemas.openxmlformats.org/drawingml/2006/picture">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xmlns:a="http://schemas.openxmlformats.org/drawingml/2006/main" xmlns:pic="http://schemas.openxmlformats.org/drawingml/2006/picture">
      <w:pPr>
        <w:pStyle w:val="Heading2"/>
      </w:pPr>
      <w:r>
        <w:t>Symbols, Numbers, and Distinctions</w:t>
      </w:r>
    </w:p>
    <w:p xmlns:a="http://schemas.openxmlformats.org/drawingml/2006/main" xmlns:pic="http://schemas.openxmlformats.org/drawingml/2006/picture">
      <w:pPr>
        <w:jc w:val="both"/>
      </w:pPr>
      <w:r>
        <w:t xml:space="preserve">The formulas reuse a small alphabet. What follows is the meaning each letter keeps in this book, the handful of numbers the text actually computes, and the distinctions a fast reading can fuse.</w:t>
      </w:r>
    </w:p>
    <w:p xmlns:a="http://schemas.openxmlformats.org/drawingml/2006/main" xmlns:pic="http://schemas.openxmlformats.org/drawingml/2006/picture">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xmlns:a="http://schemas.openxmlformats.org/drawingml/2006/main" xmlns:pic="http://schemas.openxmlformats.org/drawingml/2006/picture">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xmlns:a="http://schemas.openxmlformats.org/drawingml/2006/main" xmlns:pic="http://schemas.openxmlformats.org/drawingml/2006/picture">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xmlns:a="http://schemas.openxmlformats.org/drawingml/2006/main" xmlns:pic="http://schemas.openxmlformats.org/drawingml/2006/picture">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xmlns:a="http://schemas.openxmlformats.org/drawingml/2006/main" xmlns:pic="http://schemas.openxmlformats.org/drawingml/2006/picture">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xmlns:a="http://schemas.openxmlformats.org/drawingml/2006/main" xmlns:pic="http://schemas.openxmlformats.org/drawingml/2006/picture">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xmlns:a="http://schemas.openxmlformats.org/drawingml/2006/main" xmlns:pic="http://schemas.openxmlformats.org/drawingml/2006/picture">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xmlns:a="http://schemas.openxmlformats.org/drawingml/2006/main" xmlns:pic="http://schemas.openxmlformats.org/drawingml/2006/picture">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xmlns:a="http://schemas.openxmlformats.org/drawingml/2006/main" xmlns:pic="http://schemas.openxmlformats.org/drawingml/2006/picture">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xmlns:a="http://schemas.openxmlformats.org/drawingml/2006/main" xmlns:pic="http://schemas.openxmlformats.org/drawingml/2006/picture">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xmlns:a="http://schemas.openxmlformats.org/drawingml/2006/main" xmlns:pic="http://schemas.openxmlformats.org/drawingml/2006/picture">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xmlns:a="http://schemas.openxmlformats.org/drawingml/2006/main" xmlns:pic="http://schemas.openxmlformats.org/drawingml/2006/picture">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xmlns:a="http://schemas.openxmlformats.org/drawingml/2006/main" xmlns:pic="http://schemas.openxmlformats.org/drawingml/2006/picture">
      <w:pPr>
        <w:jc w:val="both"/>
      </w:pPr>
      <w:r>
        <w:t xml:space="preserve">In that circuit, charge is conjugate to the phase. Voltage is how fast the phase changes.</w:t>
      </w:r>
    </w:p>
    <w:p xmlns:a="http://schemas.openxmlformats.org/drawingml/2006/main" xmlns:pic="http://schemas.openxmlformats.org/drawingml/2006/picture">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xmlns:a="http://schemas.openxmlformats.org/drawingml/2006/main" xmlns:pic="http://schemas.openxmlformats.org/drawingml/2006/picture">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This book does not expand </w:t>
      </w:r>
      <w:r>
        <w:rPr>
          <w:i/>
          <w:iCs/>
        </w:rPr>
        <w:t xml:space="preserve">F</w:t>
      </w:r>
      <w:r>
        <w:t xml:space="preserve"> into </w:t>
      </w:r>
      <w:r>
        <w:rPr>
          <w:b/>
          <w:bCs/>
        </w:rPr>
        <w:t xml:space="preserve">E</w:t>
      </w:r>
      <w:r>
        <w:t xml:space="preserve"> and </w:t>
      </w:r>
      <w:r>
        <w:rPr>
          <w:b/>
          <w:bCs/>
        </w:rPr>
        <w:t xml:space="preserve">B</w:t>
      </w:r>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pPr>
      <w:bookmarkStart w:id="242" w:name="notes_sources"/>
      <w:r>
        <w:t xml:space="preserve">Notes on Sources</w:t>
      </w:r>
      <w:bookmarkEnd w:id="242"/>
    </w:p>
    <w:p xmlns:a="http://schemas.openxmlformats.org/drawingml/2006/main" xmlns:pic="http://schemas.openxmlformats.org/drawingml/2006/picture">
      <w:pPr>
        <w:jc w:val="both"/>
      </w:pPr>
      <w:r>
        <w:t xml:space="preserve">Part Two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xmlns:a="http://schemas.openxmlformats.org/drawingml/2006/main" xmlns:pic="http://schemas.openxmlformats.org/drawingml/2006/picture">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r: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r:id="rId57" w:history="1">
        <w:r>
          <w:rPr>
            <w:rStyle w:val="Hyperlink"/>
          </w:rPr>
          <w:t xml:space="preserve">https://doi.org/10.1103/PhysRevLett.56.792</w:t>
        </w:r>
      </w:hyperlink>
      <w:r>
        <w:t xml:space="preserve">.</w:t>
      </w:r>
    </w:p>
    <w:p xmlns:a="http://schemas.openxmlformats.org/drawingml/2006/main" xmlns:pic="http://schemas.openxmlformats.org/drawingml/2006/picture">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xmlns:a="http://schemas.openxmlformats.org/drawingml/2006/main" xmlns:pic="http://schemas.openxmlformats.org/drawingml/2006/picture">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r:id="rId58" w:history="1">
        <w:r>
          <w:rPr>
            <w:rStyle w:val="Hyperlink"/>
          </w:rPr>
          <w:t xml:space="preserve">https://doi.org/10.1002/andp.19053220607</w:t>
        </w:r>
      </w:hyperlink>
      <w:r>
        <w:t xml:space="preserve">,</w:t>
      </w:r>
      <w:r>
        <w:t xml:space="preserve"> from the same year as his papers on Brownian motion and special relativity.</w:t>
      </w:r>
    </w:p>
    <w:p xmlns:a="http://schemas.openxmlformats.org/drawingml/2006/main" xmlns:pic="http://schemas.openxmlformats.org/drawingml/2006/picture">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r:id="rId59" w:history="1">
        <w:r>
          <w:rPr>
            <w:rStyle w:val="Hyperlink"/>
          </w:rPr>
          <w:t xml:space="preserve">https://doi.org/10.1103/RevModPhys.20.367</w:t>
        </w:r>
      </w:hyperlink>
      <w:r>
        <w:t xml:space="preserve">.</w:t>
      </w:r>
    </w:p>
    <w:p xmlns:a="http://schemas.openxmlformats.org/drawingml/2006/main" xmlns:pic="http://schemas.openxmlformats.org/drawingml/2006/picture">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r: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r:id="rId61" w:history="1">
        <w:r>
          <w:rPr>
            <w:rStyle w:val="Hyperlink"/>
          </w:rPr>
          <w:t xml:space="preserve">https://doi.org/10.1103/RevModPhys.21.425</w:t>
        </w:r>
      </w:hyperlink>
      <w:r>
        <w:t xml:space="preserve">.</w:t>
      </w:r>
    </w:p>
    <w:p xmlns:a="http://schemas.openxmlformats.org/drawingml/2006/main" xmlns:pic="http://schemas.openxmlformats.org/drawingml/2006/picture">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r: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xmlns:a="http://schemas.openxmlformats.org/drawingml/2006/main" xmlns:pic="http://schemas.openxmlformats.org/drawingml/2006/picture">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r:id="rId63" w:history="1">
        <w:r>
          <w:rPr>
            <w:rStyle w:val="Hyperlink"/>
          </w:rPr>
          <w:t xml:space="preserve">https://doi.org/10.1080/00411457108231446</w:t>
        </w:r>
      </w:hyperlink>
      <w:r>
        <w:t xml:space="preserve">.</w:t>
      </w:r>
    </w:p>
    <w:p xmlns:a="http://schemas.openxmlformats.org/drawingml/2006/main" xmlns:pic="http://schemas.openxmlformats.org/drawingml/2006/picture">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r: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r:id="rId65" w:history="1">
        <w:r>
          <w:rPr>
            <w:rStyle w:val="Hyperlink"/>
          </w:rPr>
          <w:t xml:space="preserve">https://doi.org/10.1103/PhysRevLett.78.5</w:t>
        </w:r>
      </w:hyperlink>
      <w:r>
        <w:t xml:space="preserve">.</w:t>
      </w:r>
    </w:p>
    <w:p xmlns:a="http://schemas.openxmlformats.org/drawingml/2006/main" xmlns:pic="http://schemas.openxmlformats.org/drawingml/2006/picture">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r:id="rId66" w:history="1">
        <w:r>
          <w:rPr>
            <w:rStyle w:val="Hyperlink"/>
          </w:rPr>
          <w:t xml:space="preserve">https://jetp.ras.ru/cgi-bin/dn/e_005_06_1174.pdf</w:t>
        </w:r>
      </w:hyperlink>
      <w:r>
        <w:t xml:space="preserve">.</w:t>
      </w:r>
      <w:r>
        <w:t xml:space="preserve"> No DOI is attached. The lattice was later confirmed by direct imaging.</w:t>
      </w:r>
    </w:p>
    <w:p xmlns:a="http://schemas.openxmlformats.org/drawingml/2006/main" xmlns:pic="http://schemas.openxmlformats.org/drawingml/2006/picture">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r:id="rId67" w:history="1">
        <w:r>
          <w:rPr>
            <w:rStyle w:val="Hyperlink"/>
          </w:rPr>
          <w:t xml:space="preserve">https://doi.org/10.1098/rspa.1931.0130</w:t>
        </w:r>
      </w:hyperlink>
      <w:r>
        <w:t xml:space="preserve">.</w:t>
      </w:r>
      <w:r>
        <w:t xml:space="preserve"> No monopole has yet been detected.</w:t>
      </w:r>
    </w:p>
    <w:p xmlns:a="http://schemas.openxmlformats.org/drawingml/2006/main" xmlns:pic="http://schemas.openxmlformats.org/drawingml/2006/picture">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r:id="rId68" w:history="1">
        <w:r>
          <w:rPr>
            <w:rStyle w:val="Hyperlink"/>
          </w:rPr>
          <w:t xml:space="preserve">https://doi.org/10.1209/0295-5075/1/4/004</w:t>
        </w:r>
      </w:hyperlink>
      <w:r>
        <w:t xml:space="preserve">.</w:t>
      </w:r>
    </w:p>
    <w:p xmlns:a="http://schemas.openxmlformats.org/drawingml/2006/main" xmlns:pic="http://schemas.openxmlformats.org/drawingml/2006/picture">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r: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r: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xmlns:a="http://schemas.openxmlformats.org/drawingml/2006/main" xmlns:pic="http://schemas.openxmlformats.org/drawingml/2006/picture">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xmlns:a="http://schemas.openxmlformats.org/drawingml/2006/main" xmlns:pic="http://schemas.openxmlformats.org/drawingml/2006/picture">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r:id="rId71" w:history="1">
        <w:r>
          <w:rPr>
            <w:rStyle w:val="Hyperlink"/>
          </w:rPr>
          <w:t xml:space="preserve">https://doi.org/10.1016/0031-9163(62</w:t>
        </w:r>
      </w:hyperlink>
      <w:r>
        <w:t xml:space="preserve">)91369-0, when he was a twenty-two-year-old graduate student at Cambridge. He shared the 1973 Nobel Prize in Physics for the result.</w:t>
      </w:r>
    </w:p>
    <w:p xmlns:a="http://schemas.openxmlformats.org/drawingml/2006/main" xmlns:pic="http://schemas.openxmlformats.org/drawingml/2006/picture">
      <w:pPr>
        <w:jc w:val="both"/>
      </w:pPr>
      <w:r>
        <w:rPr>
          <w:b/>
          <w:bCs/>
        </w:rPr>
        <w:t xml:space="preserve">Further reading.</w:t>
      </w:r>
      <w:r>
        <w:t xml:space="preserve"> Organized by how much background they assume. Years are the editions this book has in mind.</w:t>
      </w:r>
    </w:p>
    <w:p xmlns:a="http://schemas.openxmlformats.org/drawingml/2006/main" xmlns:pic="http://schemas.openxmlformats.org/drawingml/2006/picture">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xmlns:a="http://schemas.openxmlformats.org/drawingml/2006/main" xmlns:pic="http://schemas.openxmlformats.org/drawingml/2006/picture">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xmlns:a="http://schemas.openxmlformats.org/drawingml/2006/main" xmlns:pic="http://schemas.openxmlformats.org/drawingml/2006/picture">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r:id="rId72" w:history="1">
        <w:r>
          <w:rPr>
            <w:rStyle w:val="Hyperlink"/>
          </w:rPr>
          <w:t xml:space="preserve">https://doi.org/10.1103/RevModPhys.93.025005</w:t>
        </w:r>
      </w:hyperlink>
      <w:r>
        <w:t xml:space="preserve">.</w:t>
      </w:r>
    </w:p>
    <w:p w14:paraId="1F61968C" w14:textId="77777777" w:rsidR="00D1353A" w:rsidRDefault="00D1353A" w:rsidP="00D1353A">
      <w:pPr>
        <w:jc w:val="right"/>
      </w:pPr>
      <w:hyperlink w:anchor="contents">
        <w:r>
          <w:rPr>
            <w:color w:val="17365D"/>
            <w:u w:val="single"/>
          </w:rPr>
          <w:t>↑ Back to Contents</w:t>
        </w:r>
      </w:hyperlink>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xmlns:a="http://schemas.openxmlformats.org/drawingml/2006/main" xmlns:pic="http://schemas.openxmlformats.org/drawingml/2006/picture">
      <w:pPr>
        <w:jc w:val="both"/>
      </w:pPr>
      <w:r>
        <w:rPr>
          <w:i/>
        </w:rPr>
        <w:t xml:space="preserve">Abrikosov, A. A. “On the Magnetic Properties of Superconductors of the Second Group.” Soviet Physics JETP 5, no. 6 (1957): 1174–1182.</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Aharonov, Yakir, and David Bohm. “Significance of Electromagnetic Potentials in the Quantum Theory.” Physical Review 115, no. 3 (1959): 485–491.</w:t>
      </w:r>
    </w:p>
    <w:p xmlns:a="http://schemas.openxmlformats.org/drawingml/2006/main" xmlns:pic="http://schemas.openxmlformats.org/drawingml/2006/pictur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Blais, Alexandre, Arne L. Grimsmo, S. M. Girvin, and Andreas Wallraff. “Circuit Quantum Electrodynamics.” Reviews of Modern Physics 93, no. 2 (2021): 025005.</w:t>
      </w:r>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Casimir, H. B. G. “On the Attraction Between Two Perfectly Conducting Plates.” Proceedings of the Koninklijke Nederlandse Akademie van Wetenschappen 51 (1948): 793–795.</w:t>
      </w:r>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Dirac, P. A. M. “Quantised Singularities in the Electromagnetic Field.” Proceedings of the Royal Society of London A 133, no. 821 (1931): 60–72.</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Einstein, Albert. “Über einen die Erzeugung und Verwandlung des Lichtes betreffenden heuristischen Gesichtspunkt.” Annalen der Physik 17 (1905): 132–148.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Fan, X., T. G. Myers, B. A. D. Sukra, and G. Gabrielse. “Measurement of the Electron Magnetic Moment.” Physical Review Letters 130, no. 7 (2023): 071801.</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Feynman, Richard P. “Space-Time Approach to Non-Relativistic Quantum Mechanics.” Reviews of Modern Physics 20, no. 2 (1948): 367–387.</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xmlns:a="http://schemas.openxmlformats.org/drawingml/2006/main" xmlns:pic="http://schemas.openxmlformats.org/drawingml/2006/picture"/>
    <w:p xmlns:a="http://schemas.openxmlformats.org/drawingml/2006/main" xmlns:pic="http://schemas.openxmlformats.org/drawingml/2006/picture">
      <w:pPr>
        <w:jc w:val="both"/>
      </w:pPr>
      <w:r>
        <w:rPr>
          <w:i/>
        </w:rPr>
        <w:t>Google Quantum AI and Collaborators. “Quantum error correction below the surface code threshold.” Nature 638, no. 8052 (2024): 920–926.</w:t>
      </w:r>
    </w:p>
    <w:p xmlns:a="http://schemas.openxmlformats.org/drawingml/2006/main" xmlns:pic="http://schemas.openxmlformats.org/drawingml/2006/picture"/>
    <w:p xmlns:a="http://schemas.openxmlformats.org/drawingml/2006/main" xmlns:pic="http://schemas.openxmlformats.org/drawingml/2006/picture">
      <w:pPr>
        <w:jc w:val="both"/>
      </w:pPr>
      <w:r>
        <w:rPr>
          <w:i/>
        </w:rPr>
        <w:t>Google Quantum AI and Collaborators. “Observation of constructive interference at the edge of quantum ergodicity.” Nature 646, no. 8086 (2025): 825–830.</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Grangier, P., G. Roger, and A. Aspect. “Experimental Evidence for a Photon Anticorrelation Effect on a Beam Splitter: A New Light on Single-Photon Interferences.” Europhysics Letters 1, no. 4 (1986): 173–179.</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Griffiths, David J. Introduction to Electrodynamics. 4th ed. Cambridge: Cambridge University Press, 2017.</w:t>
      </w:r>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Josephson, B. D. “Possible New Effects in Superconductive Tunnelling.” Physics Letters 1, no. 7 (1962): 251–253.</w:t>
      </w:r>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Lamb, Willis E., Jr., and Robert C. Retherford. “Fine Structure of the Hydrogen Atom by a Microwave Method.” Physical Review 72, no. 3 (1947): 241–243.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Lamoreaux, S. K. “Demonstration of the Casimir Force in the 0.6 to 6 μm Range.” Physical Review Letters 78, no. 1 (1997): 5–8.</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Schwartz, Matthew D. Quantum Field Theory and the Standard Model. Cambridge: Cambridge University Press, 2014.</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Schwinger, Julian. “On Quantum-Electrodynamics and the Magnetic Moment of the Electron.” Physical Review 73, no. 4 (1948): 416–417.</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Tinkham, Michael. Introduction to Superconductivity. 2nd ed. New York: McGraw-Hill, 1996.</w:t>
      </w:r>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Wheeler, John Archibald, and Richard P. Feynman. “Classical Electrodynamics in Terms of Direct Interparticle Action.” Reviews of Modern Physics 21, no. 3 (1949): 425–433.</w:t>
      </w:r>
    </w:p>
    <w:p xmlns:a="http://schemas.openxmlformats.org/drawingml/2006/main" xmlns:pic="http://schemas.openxmlformats.org/drawingml/2006/picture"/>
    <w:p xmlns:a="http://schemas.openxmlformats.org/drawingml/2006/main" xmlns:pic="http://schemas.openxmlformats.org/drawingml/2006/picture">
      <w:pPr>
        <w:jc w:val="both"/>
      </w:pPr>
      <w:r>
        <w:rPr>
          <w:i/>
        </w:rPr>
        <w:t xml:space="preserve">Wheeler, John Archibald, and Richard P. Feynman. “Interaction with the Absorber as the Mechanism of Radiation.” Reviews of Modern Physics 17, no. 2–3 (1945): 157–181.</w:t>
      </w:r>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Quantum, Actually</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xmlns:a="http://schemas.openxmlformats.org/drawingml/2006/main" xmlns:pic="http://schemas.openxmlformats.org/drawingml/2006/picture"/>
    <w:p xmlns:a="http://schemas.openxmlformats.org/drawingml/2006/main" xmlns:pic="http://schemas.openxmlformats.org/drawingml/2006/picture">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xmlns:a="http://schemas.openxmlformats.org/drawingml/2006/main" xmlns:pic="http://schemas.openxmlformats.org/drawingml/2006/picture">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