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
      <w:pPr>
        <w:pStyle w:val="Title"/>
      </w:pPr>
      <w:r>
        <w:t xml:space="preserve">Physics, Actually</w:t>
      </w:r>
    </w:p>
    <w:p>
      <w:pPr>
        <w:pStyle w:val="Heading1"/>
      </w:pPr>
      <w:r>
        <w:t xml:space="preserve">Volume 3 - The Standard Model, Chaos, and the Edge of Knowledge</w:t>
      </w:r>
    </w:p>
    <w:p>
      <w:r>
        <w:rPr>
          <w:b/>
          <w:color w:val="4F81BD"/>
          <w:sz w:val="26"/>
        </w:rPr>
        <w:t xml:space="preserve">A Volume in the Physics, Actually Series</w:t>
      </w:r>
    </w:p>
    <w:p/>
    <w:p>
      <w:r>
        <w:rPr>
          <w:b/>
          <w:color w:val="4F81BD"/>
          <w:sz w:val="26"/>
        </w:rPr>
        <w:t xml:space="preserve">Lothar J. Musiol</w:t>
      </w:r>
    </w:p>
    <w:p>
      <w:r>
        <w:br w:type="page"/>
      </w:r>
    </w:p>
    <w:p/>
    <w:p/>
    <w:p/>
    <w:p/>
    <w:p/>
    <w:p/>
    <w:p/>
    <w:p>
      <w:pPr>
        <w:spacing w:after="120"/>
      </w:pPr>
      <w:r>
        <w:t xml:space="preserve">Copyright © 2026 Lothar J. Musiol</w:t>
      </w:r>
    </w:p>
    <w:p>
      <w:pPr>
        <w:spacing w:after="120"/>
      </w:pPr>
      <w:r>
        <w:t xml:space="preserve">All rights reserved.</w:t>
      </w:r>
    </w:p>
    <w:p/>
    <w:p>
      <w:pPr>
        <w:spacing w:after="120"/>
      </w:pPr>
      <w:r>
        <w:rPr>
          <w:sz w:val="18"/>
        </w:rPr>
        <w:t xml:space="preserve">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
      <w:pPr>
        <w:spacing w:after="120"/>
      </w:pPr>
      <w:r>
        <w:rPr>
          <w:sz w:val="18"/>
        </w:rPr>
        <w:t xml:space="preserve">This book is intended for general educational and informational purposes. Every effort has been made to ensure the accuracy of the science described; some topics discussed represent active or speculative areas of research, and this is noted in the text where relevant.</w:t>
      </w:r>
    </w:p>
    <w:p/>
    <w:p>
      <w:pPr>
        <w:spacing w:after="120"/>
      </w:pPr>
      <w:r>
        <w:rPr>
          <w:sz w:val="18"/>
        </w:rPr>
        <w:t xml:space="preserve">First edition.</w:t>
      </w:r>
    </w:p>
    <w:p>
      <w:pPr>
        <w:spacing w:after="120"/>
      </w:pPr>
      <w:r>
        <w:rPr>
          <w:sz w:val="18"/>
        </w:rPr>
        <w:t xml:space="preserve">Physics, Actually series</w:t>
      </w:r>
    </w:p>
    <w:p>
      <w:r>
        <w:br w:type="page"/>
      </w:r>
      <w:bookmarkStart w:id="131" w:name="toc"/>
      <w:bookmarkEnd w:id="131"/>
      <w:r>
        <w:rPr>
          <w:sz w:val="28"/>
          <w:szCs w:val="28"/>
        </w:rPr>
        <w:t xml:space="preserve">Table of Contents</w:t>
      </w:r>
    </w:p>
    <w:p/>
    <w:p>
      <w:pPr>
        <w:tabs>
          <w:tab w:val="right" w:leader="dot" w:pos="6120"/>
        </w:tabs>
        <w:jc w:val="left"/>
      </w:pPr>
      <w:hyperlink w:anchor="_TocAll0001" w:history="1">
        <w:r>
          <w:rPr>
            <w:color w:val="0563C1"/>
            <w:u w:val="single"/>
          </w:rPr>
          <w:t xml:space="preserve">Also in This Series</w:t>
        </w:r>
        <w:r>
          <w:rPr>
            <w:color w:val="0563C1"/>
            <w:u w:val="single"/>
          </w:rPr>
          <w:tab/>
        </w:r>
        <w:r>
          <w:fldChar w:fldCharType="begin" w:dirty="true"/>
        </w:r>
        <w:r>
          <w:instrText xml:space="preserve"> PAGEREF _TocAll0001 \h </w:instrText>
        </w:r>
        <w:r>
          <w:fldChar w:fldCharType="separate"/>
        </w:r>
        <w:r>
          <w:rPr>
            <w:noProof/>
          </w:rPr>
          <w:t>4</w:t>
        </w:r>
        <w:r>
          <w:fldChar w:fldCharType="end"/>
        </w:r>
      </w:hyperlink>
    </w:p>
    <w:p>
      <w:pPr>
        <w:tabs>
          <w:tab w:val="right" w:leader="dot" w:pos="6120"/>
        </w:tabs>
        <w:jc w:val="left"/>
      </w:pPr>
      <w:hyperlink w:anchor="prologue" w:history="1">
        <w:r>
          <w:rPr>
            <w:color w:val="0563C1"/>
            <w:u w:val="single"/>
          </w:rPr>
          <w:t xml:space="preserve">Prologue: How Sure Are We, Really?</w:t>
        </w:r>
        <w:r>
          <w:rPr>
            <w:color w:val="0563C1"/>
            <w:u w:val="single"/>
          </w:rPr>
          <w:tab/>
        </w:r>
        <w:r>
          <w:fldChar w:fldCharType="begin"/>
        </w:r>
        <w:r>
          <w:instrText xml:space="preserve"> PAGEREF prologue \h </w:instrText>
        </w:r>
        <w:r>
          <w:fldChar w:fldCharType="separate"/>
        </w:r>
        <w:r>
          <w:rPr>
            <w:noProof/>
          </w:rPr>
          <w:t>5</w:t>
        </w:r>
        <w:r>
          <w:fldChar w:fldCharType="end"/>
        </w:r>
      </w:hyperlink>
    </w:p>
    <w:p>
      <w:pPr>
        <w:tabs>
          <w:tab w:val="right" w:leader="dot" w:pos="6120"/>
        </w:tabs>
        <w:jc w:val="left"/>
      </w:pPr>
      <w:hyperlink w:anchor="part1" w:history="1">
        <w:r>
          <w:rPr>
            <w:color w:val="0563C1"/>
            <w:u w:val="single"/>
            <w:b/>
          </w:rPr>
          <w:t xml:space="preserve">Part I — The Particle Zoo, Settled</w:t>
        </w:r>
        <w:r>
          <w:rPr>
            <w:color w:val="0563C1"/>
            <w:u w:val="single"/>
          </w:rPr>
          <w:tab/>
        </w:r>
        <w:r>
          <w:fldChar w:fldCharType="begin"/>
        </w:r>
        <w:r>
          <w:instrText xml:space="preserve"> PAGEREF part1 \h </w:instrText>
        </w:r>
        <w:r>
          <w:fldChar w:fldCharType="separate"/>
        </w:r>
        <w:r>
          <w:rPr>
            <w:noProof/>
          </w:rPr>
          <w:t>8</w:t>
        </w:r>
        <w:r>
          <w:fldChar w:fldCharType="end"/>
        </w:r>
      </w:hyperlink>
    </w:p>
    <w:p>
      <w:pPr>
        <w:tabs>
          <w:tab w:val="right" w:leader="dot" w:pos="6120"/>
        </w:tabs>
        <w:jc w:val="left"/>
      </w:pPr>
      <w:hyperlink w:anchor="ch01" w:history="1">
        <w:r>
          <w:rPr>
            <w:color w:val="0563C1"/>
            <w:u w:val="single"/>
          </w:rPr>
          <w:t xml:space="preserve">Chapter 1: Nuclear Physics — The Tiny Nucleus With the Enormous Attitude</w:t>
        </w:r>
        <w:r>
          <w:rPr>
            <w:color w:val="0563C1"/>
            <w:u w:val="single"/>
          </w:rPr>
          <w:tab/>
        </w:r>
        <w:r>
          <w:fldChar w:fldCharType="begin"/>
        </w:r>
        <w:r>
          <w:instrText xml:space="preserve"> PAGEREF ch01 \h </w:instrText>
        </w:r>
        <w:r>
          <w:fldChar w:fldCharType="separate"/>
        </w:r>
        <w:r>
          <w:rPr>
            <w:noProof/>
          </w:rPr>
          <w:t>9</w:t>
        </w:r>
        <w:r>
          <w:fldChar w:fldCharType="end"/>
        </w:r>
      </w:hyperlink>
    </w:p>
    <w:p>
      <w:pPr>
        <w:tabs>
          <w:tab w:val="right" w:leader="dot" w:pos="6120"/>
        </w:tabs>
        <w:jc w:val="left"/>
      </w:pPr>
      <w:hyperlink w:anchor="ch02" w:history="1">
        <w:r>
          <w:rPr>
            <w:color w:val="0563C1"/>
            <w:u w:val="single"/>
          </w:rPr>
          <w:t xml:space="preserve">Chapter 2: Neutrinos — The Particles That Refuse to Be Seen</w:t>
        </w:r>
        <w:r>
          <w:rPr>
            <w:color w:val="0563C1"/>
            <w:u w:val="single"/>
          </w:rPr>
          <w:tab/>
        </w:r>
        <w:r>
          <w:fldChar w:fldCharType="begin"/>
        </w:r>
        <w:r>
          <w:instrText xml:space="preserve"> PAGEREF ch02 \h </w:instrText>
        </w:r>
        <w:r>
          <w:fldChar w:fldCharType="separate"/>
        </w:r>
        <w:r>
          <w:rPr>
            <w:noProof/>
          </w:rPr>
          <w:t>17</w:t>
        </w:r>
        <w:r>
          <w:fldChar w:fldCharType="end"/>
        </w:r>
      </w:hyperlink>
    </w:p>
    <w:p>
      <w:pPr>
        <w:tabs>
          <w:tab w:val="right" w:leader="dot" w:pos="6120"/>
        </w:tabs>
        <w:jc w:val="left"/>
      </w:pPr>
      <w:hyperlink w:anchor="ch03" w:history="1">
        <w:r>
          <w:rPr>
            <w:color w:val="0563C1"/>
            <w:u w:val="single"/>
          </w:rPr>
          <w:t xml:space="preserve">Chapter 3: The Particle Zoo and the Standard Model</w:t>
        </w:r>
        <w:r>
          <w:rPr>
            <w:color w:val="0563C1"/>
            <w:u w:val="single"/>
          </w:rPr>
          <w:tab/>
        </w:r>
        <w:r>
          <w:fldChar w:fldCharType="begin"/>
        </w:r>
        <w:r>
          <w:instrText xml:space="preserve"> PAGEREF ch03 \h </w:instrText>
        </w:r>
        <w:r>
          <w:fldChar w:fldCharType="separate"/>
        </w:r>
        <w:r>
          <w:rPr>
            <w:noProof/>
          </w:rPr>
          <w:t>24</w:t>
        </w:r>
        <w:r>
          <w:fldChar w:fldCharType="end"/>
        </w:r>
      </w:hyperlink>
    </w:p>
    <w:p>
      <w:pPr>
        <w:tabs>
          <w:tab w:val="right" w:leader="dot" w:pos="6120"/>
        </w:tabs>
        <w:jc w:val="left"/>
      </w:pPr>
      <w:hyperlink w:anchor="ch04" w:history="1">
        <w:r>
          <w:rPr>
            <w:color w:val="0563C1"/>
            <w:u w:val="single"/>
          </w:rPr>
          <w:t xml:space="preserve">Chapter 4: Colliders and Detectors — How to See What Nobody Can See</w:t>
        </w:r>
        <w:r>
          <w:rPr>
            <w:color w:val="0563C1"/>
            <w:u w:val="single"/>
          </w:rPr>
          <w:tab/>
        </w:r>
        <w:r>
          <w:fldChar w:fldCharType="begin"/>
        </w:r>
        <w:r>
          <w:instrText xml:space="preserve"> PAGEREF ch04 \h </w:instrText>
        </w:r>
        <w:r>
          <w:fldChar w:fldCharType="separate"/>
        </w:r>
        <w:r>
          <w:rPr>
            <w:noProof/>
          </w:rPr>
          <w:t>33</w:t>
        </w:r>
        <w:r>
          <w:fldChar w:fldCharType="end"/>
        </w:r>
      </w:hyperlink>
    </w:p>
    <w:p>
      <w:pPr>
        <w:tabs>
          <w:tab w:val="right" w:leader="dot" w:pos="6120"/>
        </w:tabs>
        <w:jc w:val="left"/>
      </w:pPr>
      <w:hyperlink w:anchor="ch05" w:history="1">
        <w:r>
          <w:rPr>
            <w:color w:val="0563C1"/>
            <w:u w:val="single"/>
          </w:rPr>
          <w:t xml:space="preserve">Chapter 5: The Strong Force — Quarks, Gluons and the Prison With No Exit</w:t>
        </w:r>
        <w:r>
          <w:rPr>
            <w:color w:val="0563C1"/>
            <w:u w:val="single"/>
          </w:rPr>
          <w:tab/>
        </w:r>
        <w:r>
          <w:fldChar w:fldCharType="begin"/>
        </w:r>
        <w:r>
          <w:instrText xml:space="preserve"> PAGEREF ch05 \h </w:instrText>
        </w:r>
        <w:r>
          <w:fldChar w:fldCharType="separate"/>
        </w:r>
        <w:r>
          <w:rPr>
            <w:noProof/>
          </w:rPr>
          <w:t>46</w:t>
        </w:r>
        <w:r>
          <w:fldChar w:fldCharType="end"/>
        </w:r>
      </w:hyperlink>
    </w:p>
    <w:p>
      <w:pPr>
        <w:tabs>
          <w:tab w:val="right" w:leader="dot" w:pos="6120"/>
        </w:tabs>
        <w:jc w:val="left"/>
      </w:pPr>
      <w:hyperlink w:anchor="ch06" w:history="1">
        <w:r>
          <w:rPr>
            <w:color w:val="0563C1"/>
            <w:u w:val="single"/>
          </w:rPr>
          <w:t xml:space="preserve">Chapter 6: The Weak Force — The Interaction That Changes What Things Are</w:t>
        </w:r>
        <w:r>
          <w:rPr>
            <w:color w:val="0563C1"/>
            <w:u w:val="single"/>
          </w:rPr>
          <w:tab/>
        </w:r>
        <w:r>
          <w:fldChar w:fldCharType="begin"/>
        </w:r>
        <w:r>
          <w:instrText xml:space="preserve"> PAGEREF ch06 \h </w:instrText>
        </w:r>
        <w:r>
          <w:fldChar w:fldCharType="separate"/>
        </w:r>
        <w:r>
          <w:rPr>
            <w:noProof/>
          </w:rPr>
          <w:t>57</w:t>
        </w:r>
        <w:r>
          <w:fldChar w:fldCharType="end"/>
        </w:r>
      </w:hyperlink>
    </w:p>
    <w:p>
      <w:pPr>
        <w:tabs>
          <w:tab w:val="right" w:leader="dot" w:pos="6120"/>
        </w:tabs>
        <w:jc w:val="left"/>
      </w:pPr>
      <w:hyperlink w:anchor="ch07" w:history="1">
        <w:r>
          <w:rPr>
            <w:color w:val="0563C1"/>
            <w:u w:val="single"/>
          </w:rPr>
          <w:t xml:space="preserve">Chapter 7: Symmetry — The Universe Has Rules, and It Is Suspiciously Fond of Them</w:t>
        </w:r>
        <w:r>
          <w:rPr>
            <w:color w:val="0563C1"/>
            <w:u w:val="single"/>
          </w:rPr>
          <w:tab/>
        </w:r>
        <w:r>
          <w:fldChar w:fldCharType="begin"/>
        </w:r>
        <w:r>
          <w:instrText xml:space="preserve"> PAGEREF ch07 \h </w:instrText>
        </w:r>
        <w:r>
          <w:fldChar w:fldCharType="separate"/>
        </w:r>
        <w:r>
          <w:rPr>
            <w:noProof/>
          </w:rPr>
          <w:t>67</w:t>
        </w:r>
        <w:r>
          <w:fldChar w:fldCharType="end"/>
        </w:r>
      </w:hyperlink>
    </w:p>
    <w:p>
      <w:pPr>
        <w:tabs>
          <w:tab w:val="right" w:leader="dot" w:pos="6120"/>
        </w:tabs>
        <w:jc w:val="left"/>
      </w:pPr>
      <w:hyperlink w:anchor="ch08" w:history="1">
        <w:r>
          <w:rPr>
            <w:color w:val="0563C1"/>
            <w:u w:val="single"/>
          </w:rPr>
          <w:t xml:space="preserve">Chapter 8: Semiconductors — How We Taught Matter to Think</w:t>
        </w:r>
        <w:r>
          <w:rPr>
            <w:color w:val="0563C1"/>
            <w:u w:val="single"/>
          </w:rPr>
          <w:tab/>
        </w:r>
        <w:r>
          <w:fldChar w:fldCharType="begin"/>
        </w:r>
        <w:r>
          <w:instrText xml:space="preserve"> PAGEREF ch08 \h </w:instrText>
        </w:r>
        <w:r>
          <w:fldChar w:fldCharType="separate"/>
        </w:r>
        <w:r>
          <w:rPr>
            <w:noProof/>
          </w:rPr>
          <w:t>74</w:t>
        </w:r>
        <w:r>
          <w:fldChar w:fldCharType="end"/>
        </w:r>
      </w:hyperlink>
    </w:p>
    <w:p>
      <w:pPr>
        <w:tabs>
          <w:tab w:val="right" w:leader="dot" w:pos="6120"/>
        </w:tabs>
        <w:jc w:val="left"/>
      </w:pPr>
      <w:hyperlink w:anchor="endendofparti" w:history="1">
        <w:r>
          <w:rPr>
            <w:color w:val="0563C1"/>
            <w:u w:val="single"/>
          </w:rPr>
          <w:t xml:space="preserve">End of Part I — What Is Settled</w:t>
        </w:r>
        <w:r>
          <w:rPr>
            <w:color w:val="0563C1"/>
            <w:u w:val="single"/>
          </w:rPr>
          <w:tab/>
        </w:r>
        <w:r>
          <w:fldChar w:fldCharType="begin" w:dirty="true"/>
        </w:r>
        <w:r>
          <w:instrText xml:space="preserve"> PAGEREF endendofparti \h </w:instrText>
        </w:r>
        <w:r>
          <w:fldChar w:fldCharType="separate"/>
        </w:r>
        <w:r>
          <w:rPr>
            <w:noProof/>
          </w:rPr>
          <w:t>83</w:t>
        </w:r>
        <w:r>
          <w:fldChar w:fldCharType="end"/>
        </w:r>
      </w:hyperlink>
    </w:p>
    <w:p>
      <w:pPr>
        <w:tabs>
          <w:tab w:val="right" w:leader="dot" w:pos="6120"/>
        </w:tabs>
        <w:jc w:val="left"/>
      </w:pPr>
      <w:hyperlink w:anchor="part2" w:history="1">
        <w:r>
          <w:rPr>
            <w:color w:val="0563C1"/>
            <w:u w:val="single"/>
            <w:b/>
          </w:rPr>
          <w:t xml:space="preserve">Part II — Complexity and the Unexpected</w:t>
        </w:r>
        <w:r>
          <w:rPr>
            <w:color w:val="0563C1"/>
            <w:u w:val="single"/>
          </w:rPr>
          <w:tab/>
        </w:r>
        <w:r>
          <w:fldChar w:fldCharType="begin"/>
        </w:r>
        <w:r>
          <w:instrText xml:space="preserve"> PAGEREF part2 \h </w:instrText>
        </w:r>
        <w:r>
          <w:fldChar w:fldCharType="separate"/>
        </w:r>
        <w:r>
          <w:rPr>
            <w:noProof/>
          </w:rPr>
          <w:t>83</w:t>
        </w:r>
        <w:r>
          <w:fldChar w:fldCharType="end"/>
        </w:r>
      </w:hyperlink>
    </w:p>
    <w:p>
      <w:pPr>
        <w:tabs>
          <w:tab w:val="right" w:leader="dot" w:pos="6120"/>
        </w:tabs>
        <w:jc w:val="left"/>
      </w:pPr>
      <w:hyperlink w:anchor="ch09" w:history="1">
        <w:r>
          <w:rPr>
            <w:color w:val="0563C1"/>
            <w:u w:val="single"/>
          </w:rPr>
          <w:t xml:space="preserve">Chapter 9: Entropy — Why the Universe Keeps Losing Its Socks</w:t>
        </w:r>
        <w:r>
          <w:rPr>
            <w:color w:val="0563C1"/>
            <w:u w:val="single"/>
          </w:rPr>
          <w:tab/>
        </w:r>
        <w:r>
          <w:fldChar w:fldCharType="begin"/>
        </w:r>
        <w:r>
          <w:instrText xml:space="preserve"> PAGEREF ch09 \h </w:instrText>
        </w:r>
        <w:r>
          <w:fldChar w:fldCharType="separate"/>
        </w:r>
        <w:r>
          <w:rPr>
            <w:noProof/>
          </w:rPr>
          <w:t>84</w:t>
        </w:r>
        <w:r>
          <w:fldChar w:fldCharType="end"/>
        </w:r>
      </w:hyperlink>
    </w:p>
    <w:p>
      <w:pPr>
        <w:tabs>
          <w:tab w:val="right" w:leader="dot" w:pos="6120"/>
        </w:tabs>
        <w:jc w:val="left"/>
      </w:pPr>
      <w:hyperlink w:anchor="ch10" w:history="1">
        <w:r>
          <w:rPr>
            <w:color w:val="0563C1"/>
            <w:u w:val="single"/>
          </w:rPr>
          <w:t xml:space="preserve">Chapter 10: Chaos — When Simple Laws Produce Completely Unpredictable Worlds</w:t>
        </w:r>
        <w:r>
          <w:rPr>
            <w:color w:val="0563C1"/>
            <w:u w:val="single"/>
          </w:rPr>
          <w:tab/>
        </w:r>
        <w:r>
          <w:fldChar w:fldCharType="begin"/>
        </w:r>
        <w:r>
          <w:instrText xml:space="preserve"> PAGEREF ch10 \h </w:instrText>
        </w:r>
        <w:r>
          <w:fldChar w:fldCharType="separate"/>
        </w:r>
        <w:r>
          <w:rPr>
            <w:noProof/>
          </w:rPr>
          <w:t>91</w:t>
        </w:r>
        <w:r>
          <w:fldChar w:fldCharType="end"/>
        </w:r>
      </w:hyperlink>
    </w:p>
    <w:p>
      <w:pPr>
        <w:tabs>
          <w:tab w:val="right" w:leader="dot" w:pos="6120"/>
        </w:tabs>
        <w:jc w:val="left"/>
      </w:pPr>
      <w:hyperlink w:anchor="ch11" w:history="1">
        <w:r>
          <w:rPr>
            <w:color w:val="0563C1"/>
            <w:u w:val="single"/>
          </w:rPr>
          <w:t xml:space="preserve">Chapter 11: The Vacuum — Empty Space Is Not Empty</w:t>
        </w:r>
        <w:r>
          <w:rPr>
            <w:color w:val="0563C1"/>
            <w:u w:val="single"/>
          </w:rPr>
          <w:tab/>
        </w:r>
        <w:r>
          <w:fldChar w:fldCharType="begin"/>
        </w:r>
        <w:r>
          <w:instrText xml:space="preserve"> PAGEREF ch11 \h </w:instrText>
        </w:r>
        <w:r>
          <w:fldChar w:fldCharType="separate"/>
        </w:r>
        <w:r>
          <w:rPr>
            <w:noProof/>
          </w:rPr>
          <w:t>99</w:t>
        </w:r>
        <w:r>
          <w:fldChar w:fldCharType="end"/>
        </w:r>
      </w:hyperlink>
    </w:p>
    <w:p>
      <w:pPr>
        <w:tabs>
          <w:tab w:val="right" w:leader="dot" w:pos="6120"/>
        </w:tabs>
        <w:jc w:val="left"/>
      </w:pPr>
      <w:hyperlink w:anchor="endendofpartii" w:history="1">
        <w:r>
          <w:rPr>
            <w:color w:val="0563C1"/>
            <w:u w:val="single"/>
          </w:rPr>
          <w:t xml:space="preserve">End of Part II — What Is Reliable but Strange</w:t>
        </w:r>
        <w:r>
          <w:rPr>
            <w:color w:val="0563C1"/>
            <w:u w:val="single"/>
          </w:rPr>
          <w:tab/>
        </w:r>
        <w:r>
          <w:fldChar w:fldCharType="begin" w:dirty="true"/>
        </w:r>
        <w:r>
          <w:instrText xml:space="preserve"> PAGEREF endendofpartii \h </w:instrText>
        </w:r>
        <w:r>
          <w:fldChar w:fldCharType="separate"/>
        </w:r>
        <w:r>
          <w:rPr>
            <w:noProof/>
          </w:rPr>
          <w:t>106</w:t>
        </w:r>
        <w:r>
          <w:fldChar w:fldCharType="end"/>
        </w:r>
      </w:hyperlink>
    </w:p>
    <w:p>
      <w:pPr>
        <w:tabs>
          <w:tab w:val="right" w:leader="dot" w:pos="6120"/>
        </w:tabs>
        <w:jc w:val="left"/>
      </w:pPr>
      <w:hyperlink w:anchor="part3" w:history="1">
        <w:r>
          <w:rPr>
            <w:color w:val="0563C1"/>
            <w:u w:val="single"/>
            <w:b/>
          </w:rPr>
          <w:t xml:space="preserve">Part III — On the Frontier</w:t>
        </w:r>
        <w:r>
          <w:rPr>
            <w:color w:val="0563C1"/>
            <w:u w:val="single"/>
          </w:rPr>
          <w:tab/>
        </w:r>
        <w:r>
          <w:fldChar w:fldCharType="begin"/>
        </w:r>
        <w:r>
          <w:instrText xml:space="preserve"> PAGEREF part3 \h </w:instrText>
        </w:r>
        <w:r>
          <w:fldChar w:fldCharType="separate"/>
        </w:r>
        <w:r>
          <w:rPr>
            <w:noProof/>
          </w:rPr>
          <w:t>107</w:t>
        </w:r>
        <w:r>
          <w:fldChar w:fldCharType="end"/>
        </w:r>
      </w:hyperlink>
    </w:p>
    <w:p>
      <w:pPr>
        <w:tabs>
          <w:tab w:val="right" w:leader="dot" w:pos="6120"/>
        </w:tabs>
        <w:jc w:val="left"/>
      </w:pPr>
      <w:hyperlink w:anchor="ch12" w:history="1">
        <w:r>
          <w:rPr>
            <w:color w:val="0563C1"/>
            <w:u w:val="single"/>
          </w:rPr>
          <w:t xml:space="preserve">Chapter 12: String Theory and M-Theory — What If Particles Are Tiny Strings?</w:t>
        </w:r>
        <w:r>
          <w:rPr>
            <w:color w:val="0563C1"/>
            <w:u w:val="single"/>
          </w:rPr>
          <w:tab/>
        </w:r>
        <w:r>
          <w:fldChar w:fldCharType="begin"/>
        </w:r>
        <w:r>
          <w:instrText xml:space="preserve"> PAGEREF ch12 \h </w:instrText>
        </w:r>
        <w:r>
          <w:fldChar w:fldCharType="separate"/>
        </w:r>
        <w:r>
          <w:rPr>
            <w:noProof/>
          </w:rPr>
          <w:t>108</w:t>
        </w:r>
        <w:r>
          <w:fldChar w:fldCharType="end"/>
        </w:r>
      </w:hyperlink>
    </w:p>
    <w:p>
      <w:pPr>
        <w:tabs>
          <w:tab w:val="right" w:leader="dot" w:pos="6120"/>
        </w:tabs>
        <w:jc w:val="left"/>
      </w:pPr>
      <w:hyperlink w:anchor="ch13" w:history="1">
        <w:r>
          <w:rPr>
            <w:color w:val="0563C1"/>
            <w:u w:val="single"/>
          </w:rPr>
          <w:t xml:space="preserve">Chapter 13: Knots, Strands and One Tiny Rule — A Case Study in Speculation</w:t>
        </w:r>
        <w:r>
          <w:rPr>
            <w:color w:val="0563C1"/>
            <w:u w:val="single"/>
          </w:rPr>
          <w:tab/>
        </w:r>
        <w:r>
          <w:fldChar w:fldCharType="begin"/>
        </w:r>
        <w:r>
          <w:instrText xml:space="preserve"> PAGEREF ch13 \h </w:instrText>
        </w:r>
        <w:r>
          <w:fldChar w:fldCharType="separate"/>
        </w:r>
        <w:r>
          <w:rPr>
            <w:noProof/>
          </w:rPr>
          <w:t>118</w:t>
        </w:r>
        <w:r>
          <w:fldChar w:fldCharType="end"/>
        </w:r>
      </w:hyperlink>
    </w:p>
    <w:p>
      <w:pPr>
        <w:tabs>
          <w:tab w:val="right" w:leader="dot" w:pos="6120"/>
        </w:tabs>
        <w:jc w:val="left"/>
      </w:pPr>
      <w:hyperlink w:anchor="ch14" w:history="1">
        <w:r>
          <w:rPr>
            <w:color w:val="0563C1"/>
            <w:u w:val="single"/>
          </w:rPr>
          <w:t xml:space="preserve">Chapter 14: How Do You Know When a Crazy Idea Is Science?</w:t>
        </w:r>
        <w:r>
          <w:rPr>
            <w:color w:val="0563C1"/>
            <w:u w:val="single"/>
          </w:rPr>
          <w:tab/>
        </w:r>
        <w:r>
          <w:fldChar w:fldCharType="begin"/>
        </w:r>
        <w:r>
          <w:instrText xml:space="preserve"> PAGEREF ch14 \h </w:instrText>
        </w:r>
        <w:r>
          <w:fldChar w:fldCharType="separate"/>
        </w:r>
        <w:r>
          <w:rPr>
            <w:noProof/>
          </w:rPr>
          <w:t>126</w:t>
        </w:r>
        <w:r>
          <w:fldChar w:fldCharType="end"/>
        </w:r>
      </w:hyperlink>
    </w:p>
    <w:p>
      <w:pPr>
        <w:tabs>
          <w:tab w:val="right" w:leader="dot" w:pos="6120"/>
        </w:tabs>
        <w:jc w:val="left"/>
      </w:pPr>
      <w:hyperlink w:anchor="endendofpartiii" w:history="1">
        <w:r>
          <w:rPr>
            <w:color w:val="0563C1"/>
            <w:u w:val="single"/>
          </w:rPr>
          <w:t xml:space="preserve">End of Part III — What Is Still a Bet</w:t>
        </w:r>
        <w:r>
          <w:rPr>
            <w:color w:val="0563C1"/>
            <w:u w:val="single"/>
          </w:rPr>
          <w:tab/>
        </w:r>
        <w:r>
          <w:fldChar w:fldCharType="begin" w:dirty="true"/>
        </w:r>
        <w:r>
          <w:instrText xml:space="preserve"> PAGEREF endendofpartiii \h </w:instrText>
        </w:r>
        <w:r>
          <w:fldChar w:fldCharType="separate"/>
        </w:r>
        <w:r>
          <w:rPr>
            <w:noProof/>
          </w:rPr>
          <w:t>135</w:t>
        </w:r>
        <w:r>
          <w:fldChar w:fldCharType="end"/>
        </w:r>
      </w:hyperlink>
    </w:p>
    <w:p>
      <w:pPr>
        <w:tabs>
          <w:tab w:val="right" w:leader="dot" w:pos="6120"/>
        </w:tabs>
        <w:jc w:val="left"/>
      </w:pPr>
      <w:hyperlink w:anchor="part4" w:history="1">
        <w:r>
          <w:rPr>
            <w:color w:val="0563C1"/>
            <w:u w:val="single"/>
            <w:b/>
          </w:rPr>
          <w:t xml:space="preserve">Part IV — Reflections on Physics Itself</w:t>
        </w:r>
        <w:r>
          <w:rPr>
            <w:color w:val="0563C1"/>
            <w:u w:val="single"/>
          </w:rPr>
          <w:tab/>
        </w:r>
        <w:r>
          <w:fldChar w:fldCharType="begin"/>
        </w:r>
        <w:r>
          <w:instrText xml:space="preserve"> PAGEREF part4 \h </w:instrText>
        </w:r>
        <w:r>
          <w:fldChar w:fldCharType="separate"/>
        </w:r>
        <w:r>
          <w:rPr>
            <w:noProof/>
          </w:rPr>
          <w:t>135</w:t>
        </w:r>
        <w:r>
          <w:fldChar w:fldCharType="end"/>
        </w:r>
      </w:hyperlink>
    </w:p>
    <w:p>
      <w:pPr>
        <w:tabs>
          <w:tab w:val="right" w:leader="dot" w:pos="6120"/>
        </w:tabs>
        <w:jc w:val="left"/>
      </w:pPr>
      <w:hyperlink w:anchor="ch15" w:history="1">
        <w:r>
          <w:rPr>
            <w:color w:val="0563C1"/>
            <w:u w:val="single"/>
          </w:rPr>
          <w:t xml:space="preserve">Chapter 15: Patterns, Emergence and the Laws of Physics</w:t>
        </w:r>
        <w:r>
          <w:rPr>
            <w:color w:val="0563C1"/>
            <w:u w:val="single"/>
          </w:rPr>
          <w:tab/>
        </w:r>
        <w:r>
          <w:fldChar w:fldCharType="begin"/>
        </w:r>
        <w:r>
          <w:instrText xml:space="preserve"> PAGEREF ch15 \h </w:instrText>
        </w:r>
        <w:r>
          <w:fldChar w:fldCharType="separate"/>
        </w:r>
        <w:r>
          <w:rPr>
            <w:noProof/>
          </w:rPr>
          <w:t>136</w:t>
        </w:r>
        <w:r>
          <w:fldChar w:fldCharType="end"/>
        </w:r>
      </w:hyperlink>
    </w:p>
    <w:p>
      <w:pPr>
        <w:tabs>
          <w:tab w:val="right" w:leader="dot" w:pos="6120"/>
        </w:tabs>
        <w:jc w:val="left"/>
      </w:pPr>
      <w:hyperlink w:anchor="ch16" w:history="1">
        <w:r>
          <w:rPr>
            <w:color w:val="0563C1"/>
            <w:u w:val="single"/>
          </w:rPr>
          <w:t xml:space="preserve">Chapter 16: Analogy — How the Human Mind Finds Physics</w:t>
        </w:r>
        <w:r>
          <w:rPr>
            <w:color w:val="0563C1"/>
            <w:u w:val="single"/>
          </w:rPr>
          <w:tab/>
        </w:r>
        <w:r>
          <w:fldChar w:fldCharType="begin"/>
        </w:r>
        <w:r>
          <w:instrText xml:space="preserve"> PAGEREF ch16 \h </w:instrText>
        </w:r>
        <w:r>
          <w:fldChar w:fldCharType="separate"/>
        </w:r>
        <w:r>
          <w:rPr>
            <w:noProof/>
          </w:rPr>
          <w:t>146</w:t>
        </w:r>
        <w:r>
          <w:fldChar w:fldCharType="end"/>
        </w:r>
      </w:hyperlink>
    </w:p>
    <w:p>
      <w:pPr>
        <w:tabs>
          <w:tab w:val="right" w:leader="dot" w:pos="6120"/>
        </w:tabs>
        <w:jc w:val="left"/>
      </w:pPr>
      <w:hyperlink w:anchor="ch17" w:history="1">
        <w:r>
          <w:rPr>
            <w:color w:val="0563C1"/>
            <w:u w:val="single"/>
          </w:rPr>
          <w:t xml:space="preserve">Chapter 17: Physics, Self-Reference and the Strange Loop</w:t>
        </w:r>
        <w:r>
          <w:rPr>
            <w:color w:val="0563C1"/>
            <w:u w:val="single"/>
          </w:rPr>
          <w:tab/>
        </w:r>
        <w:r>
          <w:fldChar w:fldCharType="begin"/>
        </w:r>
        <w:r>
          <w:instrText xml:space="preserve"> PAGEREF ch17 \h </w:instrText>
        </w:r>
        <w:r>
          <w:fldChar w:fldCharType="separate"/>
        </w:r>
        <w:r>
          <w:rPr>
            <w:noProof/>
          </w:rPr>
          <w:t>155</w:t>
        </w:r>
        <w:r>
          <w:fldChar w:fldCharType="end"/>
        </w:r>
      </w:hyperlink>
    </w:p>
    <w:p>
      <w:pPr>
        <w:tabs>
          <w:tab w:val="right" w:leader="dot" w:pos="6120"/>
        </w:tabs>
        <w:jc w:val="left"/>
      </w:pPr>
      <w:hyperlink w:anchor="endendofpartiv" w:history="1">
        <w:r>
          <w:rPr>
            <w:color w:val="0563C1"/>
            <w:u w:val="single"/>
          </w:rPr>
          <w:t xml:space="preserve">End of Part IV — Physics Looking at Itself</w:t>
        </w:r>
        <w:r>
          <w:rPr>
            <w:color w:val="0563C1"/>
            <w:u w:val="single"/>
          </w:rPr>
          <w:tab/>
        </w:r>
        <w:r>
          <w:fldChar w:fldCharType="begin" w:dirty="true"/>
        </w:r>
        <w:r>
          <w:instrText xml:space="preserve"> PAGEREF endendofpartiv \h </w:instrText>
        </w:r>
        <w:r>
          <w:fldChar w:fldCharType="separate"/>
        </w:r>
        <w:r>
          <w:rPr>
            <w:noProof/>
          </w:rPr>
          <w:t>165</w:t>
        </w:r>
        <w:r>
          <w:fldChar w:fldCharType="end"/>
        </w:r>
      </w:hyperlink>
    </w:p>
    <w:p>
      <w:pPr>
        <w:tabs>
          <w:tab w:val="right" w:leader="dot" w:pos="6120"/>
        </w:tabs>
        <w:jc w:val="left"/>
      </w:pPr>
      <w:hyperlink w:anchor="epilogue" w:history="1">
        <w:r>
          <w:rPr>
            <w:color w:val="0563C1"/>
            <w:u w:val="single"/>
          </w:rPr>
          <w:t xml:space="preserve">Epilogue: The Edge of Knowledge Keeps Moving</w:t>
        </w:r>
        <w:r>
          <w:rPr>
            <w:color w:val="0563C1"/>
            <w:u w:val="single"/>
          </w:rPr>
          <w:tab/>
        </w:r>
        <w:r>
          <w:fldChar w:fldCharType="begin"/>
        </w:r>
        <w:r>
          <w:instrText xml:space="preserve"> PAGEREF epilogue \h </w:instrText>
        </w:r>
        <w:r>
          <w:fldChar w:fldCharType="separate"/>
        </w:r>
        <w:r>
          <w:rPr>
            <w:noProof/>
          </w:rPr>
          <w:t>166</w:t>
        </w:r>
        <w:r>
          <w:fldChar w:fldCharType="end"/>
        </w:r>
      </w:hyperlink>
    </w:p>
    <w:p>
      <w:pPr>
        <w:tabs>
          <w:tab w:val="right" w:leader="dot" w:pos="6120"/>
        </w:tabs>
        <w:jc w:val="left"/>
      </w:pPr>
      <w:hyperlink w:anchor="appendix" w:history="1">
        <w:r>
          <w:rPr>
            <w:color w:val="0563C1"/>
            <w:u w:val="single"/>
          </w:rPr>
          <w:t xml:space="preserve">Appendix: Core Ideas and Open Questions</w:t>
        </w:r>
        <w:r>
          <w:rPr>
            <w:color w:val="0563C1"/>
            <w:u w:val="single"/>
          </w:rPr>
          <w:tab/>
        </w:r>
        <w:r>
          <w:fldChar w:fldCharType="begin"/>
        </w:r>
        <w:r>
          <w:instrText xml:space="preserve"> PAGEREF appendix \h </w:instrText>
        </w:r>
        <w:r>
          <w:fldChar w:fldCharType="separate"/>
        </w:r>
        <w:r>
          <w:rPr>
            <w:noProof/>
          </w:rPr>
          <w:t>169</w:t>
        </w:r>
        <w:r>
          <w:fldChar w:fldCharType="end"/>
        </w:r>
      </w:hyperlink>
    </w:p>
    <w:p>
      <w:pPr>
        <w:tabs>
          <w:tab w:val="right" w:leader="dot" w:pos="6120"/>
        </w:tabs>
        <w:jc w:val="left"/>
      </w:pPr>
      <w:hyperlink w:anchor="_TocAll0002" w:history="1">
        <w:r>
          <w:rPr>
            <w:color w:val="0563C1"/>
            <w:u w:val="single"/>
          </w:rPr>
          <w:t xml:space="preserve">Core Ideas and Open Questions</w:t>
        </w:r>
        <w:r>
          <w:rPr>
            <w:color w:val="0563C1"/>
            <w:u w:val="single"/>
          </w:rPr>
          <w:tab/>
        </w:r>
        <w:r>
          <w:fldChar w:fldCharType="begin" w:dirty="true"/>
        </w:r>
        <w:r>
          <w:instrText xml:space="preserve"> PAGEREF _TocAll0002 \h </w:instrText>
        </w:r>
        <w:r>
          <w:fldChar w:fldCharType="separate"/>
        </w:r>
        <w:r>
          <w:rPr>
            <w:noProof/>
          </w:rPr>
          <w:t>169</w:t>
        </w:r>
        <w:r>
          <w:fldChar w:fldCharType="end"/>
        </w:r>
      </w:hyperlink>
    </w:p>
    <w:p>
      <w:pPr>
        <w:tabs>
          <w:tab w:val="right" w:leader="dot" w:pos="6120"/>
        </w:tabs>
        <w:jc w:val="left"/>
      </w:pPr>
      <w:hyperlink w:anchor="furtherreading" w:history="1">
        <w:r>
          <w:rPr>
            <w:color w:val="0563C1"/>
            <w:u w:val="single"/>
          </w:rPr>
          <w:t xml:space="preserve">Further Reading</w:t>
        </w:r>
        <w:r>
          <w:rPr>
            <w:color w:val="0563C1"/>
            <w:u w:val="single"/>
          </w:rPr>
          <w:tab/>
        </w:r>
        <w:r>
          <w:fldChar w:fldCharType="begin"/>
        </w:r>
        <w:r>
          <w:instrText xml:space="preserve"> PAGEREF furtherreading \h </w:instrText>
        </w:r>
        <w:r>
          <w:fldChar w:fldCharType="separate"/>
        </w:r>
        <w:r>
          <w:rPr>
            <w:noProof/>
          </w:rPr>
          <w:t>173</w:t>
        </w:r>
        <w:r>
          <w:fldChar w:fldCharType="end"/>
        </w:r>
      </w:hyperlink>
    </w:p>
    <w:p>
      <w:pPr>
        <w:tabs>
          <w:tab w:val="right" w:leader="dot" w:pos="6120"/>
        </w:tabs>
        <w:jc w:val="left"/>
      </w:pPr>
      <w:hyperlink w:anchor="bibliography" w:history="1">
        <w:r>
          <w:rPr>
            <w:color w:val="0563C1"/>
            <w:u w:val="single"/>
          </w:rPr>
          <w:t xml:space="preserve">Bibliography</w:t>
        </w:r>
        <w:r>
          <w:rPr>
            <w:color w:val="0563C1"/>
            <w:u w:val="single"/>
          </w:rPr>
          <w:tab/>
        </w:r>
        <w:r>
          <w:fldChar w:fldCharType="begin"/>
        </w:r>
        <w:r>
          <w:instrText xml:space="preserve"> PAGEREF bibliography \h </w:instrText>
        </w:r>
        <w:r>
          <w:fldChar w:fldCharType="separate"/>
        </w:r>
        <w:r>
          <w:rPr>
            <w:noProof/>
          </w:rPr>
          <w:t>176</w:t>
        </w:r>
        <w:r>
          <w:fldChar w:fldCharType="end"/>
        </w:r>
      </w:hyperlink>
    </w:p>
    <w:p>
      <w:pPr>
        <w:tabs>
          <w:tab w:val="right" w:leader="dot" w:pos="6120"/>
        </w:tabs>
        <w:jc w:val="left"/>
      </w:pPr>
      <w:hyperlink w:anchor="_TocAll0003" w:history="1">
        <w:r>
          <w:rPr>
            <w:color w:val="0563C1"/>
            <w:u w:val="single"/>
          </w:rPr>
          <w:t xml:space="preserve">About the Author</w:t>
        </w:r>
        <w:r>
          <w:rPr>
            <w:color w:val="0563C1"/>
            <w:u w:val="single"/>
          </w:rPr>
          <w:tab/>
        </w:r>
        <w:r>
          <w:fldChar w:fldCharType="begin" w:dirty="true"/>
        </w:r>
        <w:r>
          <w:instrText xml:space="preserve"> PAGEREF _TocAll0003 \h </w:instrText>
        </w:r>
        <w:r>
          <w:fldChar w:fldCharType="separate"/>
        </w:r>
        <w:r>
          <w:rPr>
            <w:noProof/>
          </w:rPr>
          <w:t>185</w:t>
        </w:r>
        <w:r>
          <w:fldChar w:fldCharType="end"/>
        </w:r>
      </w:hyperlink>
    </w:p>
    <w:p>
      <w:pPr>
        <w:tabs>
          <w:tab w:val="right" w:leader="dot" w:pos="6120"/>
        </w:tabs>
        <w:jc w:val="left"/>
      </w:pPr>
      <w:hyperlink w:anchor="_TocAll0004" w:history="1">
        <w:r>
          <w:rPr>
            <w:color w:val="0563C1"/>
            <w:u w:val="single"/>
          </w:rPr>
          <w:t xml:space="preserve">Also by Lothar J. Musiol</w:t>
        </w:r>
        <w:r>
          <w:rPr>
            <w:color w:val="0563C1"/>
            <w:u w:val="single"/>
          </w:rPr>
          <w:tab/>
        </w:r>
        <w:r>
          <w:fldChar w:fldCharType="begin" w:dirty="true"/>
        </w:r>
        <w:r>
          <w:instrText xml:space="preserve"> PAGEREF _TocAll0004 \h </w:instrText>
        </w:r>
        <w:r>
          <w:fldChar w:fldCharType="separate"/>
        </w:r>
        <w:r>
          <w:rPr>
            <w:noProof/>
          </w:rPr>
          <w:t>185</w:t>
        </w:r>
        <w:r>
          <w:fldChar w:fldCharType="end"/>
        </w:r>
      </w:hyperlink>
    </w:p>
    <w:p>
      <w:pPr>
        <w:tabs>
          <w:tab w:val="right" w:leader="dot" w:pos="6120"/>
        </w:tabs>
        <w:jc w:val="left"/>
      </w:pPr>
      <w:hyperlink w:anchor="note" w:history="1">
        <w:r>
          <w:rPr>
            <w:color w:val="0563C1"/>
            <w:u w:val="single"/>
          </w:rPr>
          <w:t xml:space="preserve">A Note Before You Go</w:t>
        </w:r>
        <w:r>
          <w:rPr>
            <w:color w:val="0563C1"/>
            <w:u w:val="single"/>
          </w:rPr>
          <w:tab/>
        </w:r>
        <w:r>
          <w:fldChar w:fldCharType="begin" w:dirty="true"/>
        </w:r>
        <w:r>
          <w:instrText xml:space="preserve"> PAGEREF note \h </w:instrText>
        </w:r>
        <w:r>
          <w:fldChar w:fldCharType="separate"/>
        </w:r>
        <w:r>
          <w:rPr>
            <w:noProof/>
          </w:rPr>
          <w:t>188</w:t>
        </w:r>
        <w:r>
          <w:fldChar w:fldCharType="end"/>
        </w:r>
      </w:hyperlink>
    </w:p>
    <w:p/>
    <w:p>
      <w:pPr>
        <w:pStyle w:val="Heading1"/>
      </w:pPr>
      <w:bookmarkStart w:id="233" w:name="_TocAll0001"/>
      <w:bookmarkEnd w:id="233"/>
      <w:r>
        <w:t xml:space="preserve">Also in This Series</w:t>
      </w:r>
    </w:p>
    <w:p/>
    <w:p>
      <w:pPr>
        <w:jc w:val="left"/>
      </w:pPr>
      <w:hyperlink r:id="rId8">
        <w:r>
          <w:rPr>
            <w:color w:val="0563C1"/>
            <w:u w:val="single"/>
          </w:rPr>
          <w:t xml:space="preserve">Volume 1 — Motion, Forces, Time, and Relativity</w:t>
        </w:r>
      </w:hyperlink>
    </w:p>
    <w:p>
      <w:pPr>
        <w:jc w:val="left"/>
      </w:pPr>
      <w:hyperlink r:id="rId9">
        <w:r>
          <w:rPr>
            <w:color w:val="0563C1"/>
            <w:u w:val="single"/>
          </w:rPr>
          <w:t xml:space="preserve">Volume 2 — Gravity, Cosmology, and the Limits of Spacetime</w:t>
        </w:r>
      </w:hyperlink>
    </w:p>
    <w:p>
      <w:pPr>
        <w:jc w:val="left"/>
      </w:pPr>
      <w:hyperlink r:id="rId10">
        <w:r>
          <w:rPr>
            <w:color w:val="0563C1"/>
            <w:u w:val="single"/>
          </w:rPr>
          <w:t xml:space="preserve">Life, Actually — From the First Cell to the Edited Genome and the Search for Life Elsewhere</w:t>
        </w:r>
      </w:hyperlink>
    </w:p>
    <w:p>
      <w:r>
        <w:br w:type="page"/>
      </w:r>
    </w:p>
    <w:p>
      <w:pPr>
        <w:pStyle w:val="Title"/>
      </w:pPr>
      <w:bookmarkStart w:id="101" w:name="prologue"/>
      <w:bookmarkEnd w:id="101"/>
      <w:r>
        <w:t xml:space="preserve">Physics, Actually</w:t>
      </w:r>
    </w:p>
    <w:p>
      <w:pPr>
        <w:pStyle w:val="Heading1"/>
      </w:pPr>
      <w:r>
        <w:t xml:space="preserve">PROLOGUE</w:t>
      </w:r>
    </w:p>
    <w:p>
      <w:pPr>
        <w:pStyle w:val="Heading1"/>
      </w:pPr>
      <w:r>
        <w:t xml:space="preserve">How Sure Are We, Really?</w:t>
      </w:r>
    </w:p>
    <w:p>
      <w:pPr>
        <w:pStyle w:val="Heading2"/>
      </w:pPr>
      <w:r>
        <w:t xml:space="preserve">The Most Precise Theory Ever Built</w:t>
      </w:r>
    </w:p>
    <w:p>
      <w:pPr>
        <w:jc w:val="both"/>
      </w:pPr>
      <w:r>
        <w:t xml:space="preserve">Physics does not usually get to feel smug. But it has earned the right, at least once. Quantum electrodynamics predicts the magnetic moment of the electron to somewhere around twelve decimal places, and experiment agrees. Few human endeavors have ever matched a prediction to a measurement this closely.</w:t>
      </w:r>
    </w:p>
    <w:p>
      <w:pPr>
        <w:jc w:val="both"/>
      </w:pPr>
      <w:r>
        <w:t xml:space="preserve">For a brief, glorious moment, physics looks less like a science and more like an oracle.</w:t>
      </w:r>
    </w:p>
    <w:p>
      <w:pPr>
        <w:pStyle w:val="Heading2"/>
      </w:pPr>
      <w:r>
        <w:t xml:space="preserve">Then the Cracks Show</w:t>
      </w:r>
    </w:p>
    <w:p>
      <w:pPr>
        <w:jc w:val="both"/>
      </w:pPr>
      <w:r>
        <w:t xml:space="preserve">Keep reading and the oracle gets nervous. The very same Standard Model that nails the electron’s magnetic moment cannot explain dark matter, dark energy, or why there are three generations of particles instead of one, or seventeen. It has no room for gravity at all.</w:t>
      </w:r>
    </w:p>
    <w:p>
      <w:pPr>
        <w:jc w:val="both"/>
      </w:pPr>
      <w:r>
        <w:t xml:space="preserve">The most successful theory in the history of science is also, by its own admission, incomplete. Physics has apparently decided that being right and being finished are two different achievements.</w:t>
      </w:r>
    </w:p>
    <w:p>
      <w:pPr>
        <w:pStyle w:val="Heading2"/>
      </w:pPr>
      <w:r>
        <w:t xml:space="preserve">How Anyone Could Know</w:t>
      </w:r>
    </w:p>
    <w:p>
      <w:pPr>
        <w:jc w:val="both"/>
      </w:pPr>
      <w:r>
        <w:t xml:space="preserve">A prediction that precise is only as good as the measurements that check it, and the measurements are, if anything, more astonishing than the theory. Nobody has ever seen a quark, a gluon or a Higgs boson. Each of them was found with machines that throw particles at one another at nearly the speed of light, and with detectors that reconstruct, from scraps of debris, what must have happened in a region smaller than a proton.</w:t>
      </w:r>
    </w:p>
    <w:p>
      <w:pPr>
        <w:jc w:val="both"/>
      </w:pPr>
      <w:r>
        <w:t xml:space="preserve">Part of this book is about those machines, and about the two forces they revealed inside the nucleus. One is so strong that it never lets its particles go, and in holding them it makes almost all of your mass. The other is so feeble at everyday energies that it lets the Sun burn slowly enough for life to evolve. Between them, they explain why matter is stable, why stars shine and why you weigh what you weigh.</w:t>
      </w:r>
    </w:p>
    <w:p>
      <w:pPr>
        <w:pStyle w:val="Heading2"/>
      </w:pPr>
      <w:r>
        <w:t xml:space="preserve">Some Certainty Is Stranger Than It Looks</w:t>
      </w:r>
    </w:p>
    <w:p>
      <w:pPr>
        <w:jc w:val="both"/>
      </w:pPr>
      <w:r>
        <w:t xml:space="preserve">Not every kind of uncertainty comes from an unfinished theory. Some of it is built into nature on purpose. A chaotic system can obey exact, deterministic laws and still be impossible to forecast in detail. A statistical law like entropy can be completely reliable in aggregate while saying nothing certain about any single particle. Even empty space turns out to be humming with energy nobody can fully account for.</w:t>
      </w:r>
    </w:p>
    <w:p>
      <w:pPr>
        <w:jc w:val="both"/>
      </w:pPr>
      <w:r>
        <w:t xml:space="preserve">These are not gaps in our knowledge waiting to be filled. They are answers, and the answers are strange.</w:t>
      </w:r>
    </w:p>
    <w:p>
      <w:pPr>
        <w:pStyle w:val="Heading2"/>
      </w:pPr>
      <w:r>
        <w:t xml:space="preserve">And Some of It Is Just a Careful Guess</w:t>
      </w:r>
    </w:p>
    <w:p>
      <w:pPr>
        <w:jc w:val="both"/>
      </w:pPr>
      <w:r>
        <w:t xml:space="preserve">Further out, the guessing gets more honest about being guessing. String theory, and the even stranger idea that particles might be knots and tangles in some deeper structure, are not established facts. They are attempts, some more promising than others, to ask what might lie beneath everything this book covers.</w:t>
      </w:r>
    </w:p>
    <w:p>
      <w:pPr>
        <w:jc w:val="both"/>
      </w:pPr>
      <w:r>
        <w:t xml:space="preserve">Nobody should mistake speculation dressed in equations for something confirmed. But nobody should dismiss it either. Every confirmed theory started as somebody’s guess.</w:t>
      </w:r>
    </w:p>
    <w:p>
      <w:pPr>
        <w:pStyle w:val="Heading2"/>
      </w:pPr>
      <w:r>
        <w:t xml:space="preserve">Physics Eventually Turns and Looks at Itself</w:t>
      </w:r>
    </w:p>
    <w:p>
      <w:pPr>
        <w:jc w:val="both"/>
      </w:pPr>
      <w:r>
        <w:t xml:space="preserve">And near the end, this book stops asking what the universe is made of and starts asking a stranger question: how does a method built from pattern-matching and borrowed analogies manage to work at all? Why does physics keep folding back on its own assumptions and finding them, mostly, still standing?</w:t>
      </w:r>
    </w:p>
    <w:p>
      <w:pPr>
        <w:jc w:val="both"/>
      </w:pPr>
      <w:r>
        <w:t xml:space="preserve">That is not a side note. It might be the most physics-like question of all.</w:t>
      </w:r>
    </w:p>
    <w:p>
      <w:pPr>
        <w:pStyle w:val="Heading2"/>
      </w:pPr>
      <w:r>
        <w:t xml:space="preserve">The Punchline</w:t>
      </w:r>
    </w:p>
    <w:p>
      <w:pPr>
        <w:jc w:val="both"/>
      </w:pPr>
      <w:r>
        <w:t xml:space="preserve">This book moves from the most precisely tested idea in the history of science to ideas that might not survive the decade, and it tries to be honest about exactly where the line falls.</w:t>
      </w:r>
    </w:p>
    <w:p>
      <w:pPr>
        <w:jc w:val="both"/>
      </w:pPr>
      <w:r>
        <w:t xml:space="preserve">Some of what follows is as certain as anything human beings know. Some of it is a bet. Telling you which is which is the whole point.</w:t>
      </w:r>
    </w:p>
    <w:p>
      <w:pPr>
        <w:jc w:val="both"/>
      </w:pPr>
      <w:hyperlink w:anchor="toc" w:history="1">
        <w:r>
          <w:rPr>
            <w:rFonts w:ascii="Times New Roman" w:hAnsi="Times New Roman" w:cs="Times New Roman"/>
            <w:color w:val="0563C1"/>
            <w:u w:val="single"/>
          </w:rPr>
          <w:t>↑</w:t>
        </w:r>
        <w:r>
          <w:rPr>
            <w:color w:val="0563C1"/>
            <w:u w:val="single"/>
          </w:rPr>
          <w:t xml:space="preserve"> Back to Contents</w:t>
        </w:r>
      </w:hyperlink>
    </w:p>
    <w:p>
      <w:r>
        <w:br w:type="page"/>
      </w:r>
    </w:p>
    <w:p>
      <w:pPr>
        <w:pStyle w:val="Heading1"/>
      </w:pPr>
      <w:bookmarkStart w:id="102" w:name="part1"/>
      <w:bookmarkEnd w:id="102"/>
      <w:r>
        <w:t xml:space="preserve">PART I</w:t>
      </w:r>
    </w:p>
    <w:p>
      <w:pPr>
        <w:pStyle w:val="Heading1"/>
      </w:pPr>
      <w:r>
        <w:t xml:space="preserve">The Particle Zoo, Settled</w:t>
      </w:r>
    </w:p>
    <w:p>
      <w:pPr>
        <w:jc w:val="both"/>
      </w:pPr>
      <w:r>
        <w:t xml:space="preserve">Everything in this first part has been tested so thoroughly that, if any of it turned out to be wrong, the surprise would be the biggest in the history of science. That does not make it simple. It makes it strange in a very reliable way.</w:t>
      </w:r>
    </w:p>
    <w:p>
      <w:pPr>
        <w:jc w:val="both"/>
      </w:pPr>
      <w:r>
        <w:t xml:space="preserve">We start inside the nucleus, in Chapter 1, and follow the ghostly neutrino out of it in Chapter 2. Chapter 3 then lays out the full cast of the Standard Model, the particle zoo that turned out to be an ecosystem. Chapter 4 answers the question that should be nagging at any skeptical reader by then: how could anyone possibly know this? It is about the accelerators and detectors that find particles nobody can see.</w:t>
      </w:r>
    </w:p>
    <w:p>
      <w:pPr>
        <w:jc w:val="both"/>
      </w:pPr>
      <w:r>
        <w:t xml:space="preserve">Chapters 5 and 6 take the two forces of the nucleus in turn. The strong force builds protons and neutrons, and with them almost all of your mass. The weak force changes one kind of particle into another, and in doing so lets the Sun shine slowly enough for life. Chapter 7 shows the principle sitting behind all of this machinery, symmetry, and Chapter 8 shows what happens when the quantum rules of matter are put to work in a crystal of silicon: the technology you are probably holding.</w:t>
      </w:r>
    </w:p>
    <w:p>
      <w:pPr>
        <w:jc w:val="both"/>
      </w:pPr>
      <w:r>
        <w:t xml:space="preserve">Eight chapters, one theme. This is what is known, and how we know it.</w:t>
      </w:r>
    </w:p>
    <w:p>
      <w:r>
        <w:br w:type="page"/>
      </w:r>
    </w:p>
    <w:p>
      <w:pPr>
        <w:pStyle w:val="Title"/>
      </w:pPr>
      <w:bookmarkStart w:id="103" w:name="ch01"/>
      <w:bookmarkEnd w:id="103"/>
      <w:r>
        <w:t xml:space="preserve">Physics, Actually</w:t>
      </w:r>
    </w:p>
    <w:p>
      <w:pPr>
        <w:pStyle w:val="Heading1"/>
      </w:pPr>
      <w:r>
        <w:t xml:space="preserve">Chapter 1</w:t>
      </w:r>
    </w:p>
    <w:p>
      <w:pPr>
        <w:pStyle w:val="Heading1"/>
      </w:pPr>
      <w:r>
        <w:t xml:space="preserve">Nuclear Physics: The Tiny Nucleus With the Enormous Attitude</w:t>
      </w:r>
    </w:p>
    <w:p>
      <w:pPr>
        <w:jc w:val="center"/>
      </w:pPr>
      <w:r>
        <w:rPr>
          <w:i/>
          <w:color w:val="808080"/>
        </w:rPr>
        <w:t xml:space="preserve">[Chapter illustration]</w:t>
      </w:r>
    </w:p>
    <w:p>
      <w:pPr>
        <w:pStyle w:val="Heading2"/>
      </w:pPr>
      <w:r>
        <w:t xml:space="preserve">The Atom Is Mostly Nothing</w:t>
      </w:r>
    </w:p>
    <w:p>
      <w:pPr>
        <w:jc w:val="both"/>
      </w:pPr>
      <w:r>
        <w:t xml:space="preserve">Look at your hand. It feels solid. You can press it against a table. The table presses back.</w:t>
      </w:r>
    </w:p>
    <w:p>
      <w:pPr>
        <w:jc w:val="both"/>
      </w:pPr>
      <w:r>
        <w:t xml:space="preserve">Yet if you could enlarge an atom until its nucleus were the size of a pea, most of the atom would be empty space. Almost all the mass is concentrated in that pea-sized speck at the center; nearly everything else is electrons, and electrons take up room without being made of much of anything solid. So why does your hand not pass through the table? Because the electrons in your hand and the electrons in the table refuse to occupy the same space — a quantum-mechanical rule with no everyday equivalent, but a perfectly real one — and that refusal turns out to be stiff enough to hold up a table.</w:t>
      </w:r>
    </w:p>
    <w:p>
      <w:pPr>
        <w:jc w:val="both"/>
      </w:pPr>
      <w:r>
        <w:t xml:space="preserve">That refusal is electromagnetism doing its job at the outer edge of the atom. Underneath the nucleus, a second, far stronger force is doing a completely different job: holding the nucleus itself together. The apparently solid world is an extraordinarily convincing performance, built from empty space and a couple of forces that never let anything slip through.</w:t>
      </w:r>
    </w:p>
    <w:p>
      <w:pPr>
        <w:pStyle w:val="Heading2"/>
      </w:pPr>
      <w:r>
        <w:t xml:space="preserve">The Nuclear Problem</w:t>
      </w:r>
    </w:p>
    <w:p>
      <w:pPr>
        <w:jc w:val="both"/>
      </w:pPr>
      <w:r>
        <w:t xml:space="preserve">Now put several protons next to each other. They all carry positive electric charge. They repel. Strongly — the same charge that makes two balloons push apart, just packed into something a trillion times smaller and correspondingly more emphatic about it.</w:t>
      </w:r>
    </w:p>
    <w:p>
      <w:pPr>
        <w:jc w:val="both"/>
      </w:pPr>
      <w:r>
        <w:t xml:space="preserve">Yet atomic nuclei can contain many protons packed into an unbelievably tiny volume. What holds them together, when the electric force is screaming at them to fly apart? A force electromagnetism never has to compete with at ordinary distances: it is far stronger than electric repulsion, but its grip only reaches a whisper’s distance — about the width of a nucleus itself — so outside one it never gets a vote. Inside one, it wins every time. That is the strong interaction. But naming it immediately opens another door.</w:t>
      </w:r>
    </w:p>
    <w:p>
      <w:pPr>
        <w:jc w:val="both"/>
      </w:pPr>
      <w:r>
        <w:t xml:space="preserve">Protons and neutrons are not even the bottom floor. Each one is built from three smaller particles called quarks, glued together — almost literally — by particles called gluons, carriers of that same strong force operating one layer further down. The nucleus therefore sits in the middle of a hierarchy: quarks bound into protons and neutrons, protons and neutrons bound into nuclei, nuclei anchoring atoms, atoms making up your very confused hand.</w:t>
      </w:r>
    </w:p>
    <w:p>
      <w:pPr>
        <w:pStyle w:val="Heading2"/>
      </w:pPr>
      <w:r>
        <w:t xml:space="preserve">Mass Becomes Energy</w:t>
      </w:r>
    </w:p>
    <w:p>
      <w:pPr>
        <w:jc w:val="both"/>
      </w:pPr>
      <w:r>
        <w:t xml:space="preserve">Imagine taking apart a nucleus. The total mass of the separated pieces can be slightly greater than the mass of the bound nucleus. Where did the difference go? It became binding energy.</w:t>
      </w:r>
    </w:p>
    <w:p>
      <w:pPr>
        <w:jc w:val="both"/>
      </w:pPr>
      <w:r>
        <w:t xml:space="preserve">Einstein’s equation makes the conversion possible:</w:t>
      </w:r>
    </w:p>
    <w:p>
      <w:pPr>
        <w:jc w:val="center"/>
      </w:pPr>
      <w:r>
        <w:rPr>
          <w:i/>
        </w:rPr>
        <w:t xml:space="preserve">E = mc²</w:t>
      </w:r>
    </w:p>
    <w:p>
      <w:pPr>
        <w:jc w:val="both"/>
      </w:pPr>
      <w:r>
        <w:t>Here m is the mass and c is the speed of light — about 300,000 kilometers per second. Because c² is enormous, a minuscule change in mass corresponds to a huge amount of energy. Run the actual arithmetic on one gram: multiply by c² — about 9×10¹⁶ in SI units — and that single gram, fully converted, is worth roughly 9×10¹³ joules. That is in the range of a small nuclear weapon, released from a scrap of mass you could balance on a coin.</w:t>
      </w:r>
    </w:p>
    <w:p>
      <w:pPr>
        <w:jc w:val="both"/>
      </w:pPr>
      <w:r>
        <w:t xml:space="preserve">This is why nuclear physics can produce energies that chemistry cannot approach.</w:t>
      </w:r>
    </w:p>
    <w:p>
      <w:pPr>
        <w:pStyle w:val="Heading2"/>
      </w:pPr>
      <w:r>
        <w:t xml:space="preserve">Weighing the Glue</w:t>
      </w:r>
    </w:p>
    <w:p>
      <w:pPr>
        <w:jc w:val="both"/>
      </w:pPr>
      <w:r>
        <w:t xml:space="preserve">Here is that accounting done with real numbers. A helium-4 nucleus is made of two protons and two neutrons. Weigh the four pieces separately and they come to about 4.0319 atomic mass units. Weigh the assembled nucleus and it comes to about 4.0015. The finished nucleus is lighter than its own parts by about three-quarters of one percent.</w:t>
      </w:r>
    </w:p>
    <w:p>
      <w:pPr>
        <w:jc w:val="both"/>
      </w:pPr>
      <w:r>
        <w:t xml:space="preserve">That missing sliver is the binding energy, and it is enormous: about 28 million electron volts for a single helium nucleus. A chemical bond, the kind that holds a water molecule together, is worth a few electron volts. Nuclear glue is millions of times stronger than chemical glue, which is why a nuclear power plant needs a few truckloads of fuel a year and a coal plant of similar output needs a train arriving every day.</w:t>
      </w:r>
    </w:p>
    <w:p>
      <w:pPr>
        <w:pStyle w:val="Heading2"/>
      </w:pPr>
      <w:r>
        <w:t xml:space="preserve">The Curve That Explains Stars and Bombs</w:t>
      </w:r>
    </w:p>
    <w:p>
      <w:pPr>
        <w:jc w:val="both"/>
      </w:pPr>
      <w:r>
        <w:t xml:space="preserve">Do the same weighing for every element and plot the binding energy per proton or neutron, and you get one of the most important graphs in science. It climbs steeply from hydrogen, peaks around iron and nickel at almost nine million electron volts per particle, and then slowly declines toward uranium.</w:t>
      </w:r>
    </w:p>
    <w:p>
      <w:pPr>
        <w:jc w:val="both"/>
      </w:pPr>
      <w:r>
        <w:t xml:space="preserve">Two forces are fighting to draw that curve. The strong force only reaches its immediate neighbors, so a particle buried inside a big nucleus is gripped from every side, while one on the surface is gripped from only half of them. Small nuclei are nearly all surface, and adding particles helps. Meanwhile the electric repulsion between protons reaches across the whole nucleus, so it grows much faster than the number of protons. In big nuclei, repulsion starts winning.</w:t>
      </w:r>
    </w:p>
    <w:p>
      <w:pPr>
        <w:jc w:val="both"/>
      </w:pPr>
      <w:r>
        <w:t xml:space="preserve">The consequence is the single most useful fact in nuclear physics. Light nuclei release energy when they fuse, because they climb toward the peak. Heavy nuclei release energy when they split, because they also climb toward the peak, from the other side. Stars live on the left side of the curve. Nuclear reactors and the first atomic bombs live on the right. Iron sits at the top, and nothing releases energy by turning into it from either direction, which is why, as Volume 2 describes, a massive star that has built an iron core has run out of options.</w:t>
      </w:r>
    </w:p>
    <w:p>
      <w:pPr>
        <w:jc w:val="both"/>
      </w:pPr>
      <w:r>
        <w:t xml:space="preserve">It also explains why heavy nuclei carry extra neutrons. Neutrons add strong-force glue without adding electric repulsion. Lead-208, the heaviest stable nucleus most people have handled, holds 82 protons and 126 neutrons. Beyond lead and bismuth, no amount of extra neutrons helps for long. Every heavier element is radioactive.</w:t>
      </w:r>
    </w:p>
    <w:p>
      <w:pPr>
        <w:pStyle w:val="Heading2"/>
      </w:pPr>
      <w:r>
        <w:t xml:space="preserve">The Sun Is Doing Nuclear Physics</w:t>
      </w:r>
    </w:p>
    <w:p>
      <w:pPr>
        <w:jc w:val="both"/>
      </w:pPr>
      <w:r>
        <w:t xml:space="preserve">Look at the Sun. It is not burning like a giant fire. There is no vast pile of cosmic wood. At its core, hydrogen nuclei fuse into helium through a chain of nuclear reactions.</w:t>
      </w:r>
    </w:p>
    <w:p>
      <w:pPr>
        <w:jc w:val="both"/>
      </w:pPr>
      <w:r>
        <w:t xml:space="preserve">A small amount of mass is converted into energy. That energy eventually reaches us as sunlight. Every warm day is therefore a distant consequence of nuclear physics. You are being heated by a star whose central machinery involves quantum mechanics.</w:t>
      </w:r>
    </w:p>
    <w:p>
      <w:pPr>
        <w:pStyle w:val="Heading2"/>
      </w:pPr>
      <w:r>
        <w:t xml:space="preserve">The Sun Should Not Work</w:t>
      </w:r>
    </w:p>
    <w:p>
      <w:pPr>
        <w:jc w:val="both"/>
      </w:pPr>
      <w:r>
        <w:t xml:space="preserve">There is a puzzle hidden in that cheerful picture. Two protons repel each other electrically, and to fuse they have to get close enough for the strong force to grab them. At the Sun’s core, about fifteen million degrees, a typical proton has a thousand times too little energy to climb over that electrical barrier. By the rules of classical physics, the Sun cannot shine.</w:t>
      </w:r>
    </w:p>
    <w:p>
      <w:pPr>
        <w:jc w:val="both"/>
      </w:pPr>
      <w:r>
        <w:t xml:space="preserve">It shines because of quantum tunneling. A proton is not a tiny ball with a definite position; it is described by a wave that leaks a little way into regions it classically could not reach, including through the barrier. The leak is minuscule, but the Sun has an enormous number of protons and a great deal of time. George Gamow worked out the mathematics of tunneling through nuclear barriers in 1928, and within a decade Hans Bethe had used it to explain how stars shine.</w:t>
      </w:r>
    </w:p>
    <w:p>
      <w:pPr>
        <w:jc w:val="both"/>
      </w:pPr>
      <w:r>
        <w:t xml:space="preserve">Even then the first step of the Sun’s fusion chain is absurdly slow, because it requires one proton to turn into a neutron through the weak force while the two are briefly touching. A given proton in the Sun’s core waits, on average, billions of years before it fuses. That slowness is a gift. The Sun’s core produces only a few hundred watts per cubic meter, less than a compost heap. It is hot because it is huge and well insulated, not because it burns fiercely. A star that burned its hydrogen quickly would not last long enough for anyone to evolve and notice.</w:t>
      </w:r>
    </w:p>
    <w:p>
      <w:pPr>
        <w:pStyle w:val="Heading2"/>
      </w:pPr>
      <w:r>
        <w:t xml:space="preserve">Fission: Splitting the Heavyweights</w:t>
      </w:r>
    </w:p>
    <w:p>
      <w:pPr>
        <w:jc w:val="both"/>
      </w:pPr>
      <w:r>
        <w:t xml:space="preserve">A heavy nucleus can sometimes split into smaller nuclei. Fission. The products can be more tightly bound. Energy is released.</w:t>
      </w:r>
    </w:p>
    <w:p>
      <w:pPr>
        <w:jc w:val="both"/>
      </w:pPr>
      <w:r>
        <w:t xml:space="preserve">And under the right circumstances, emitted neutrons can trigger further fissions. A chain reaction. Controlled carefully, this becomes a source of nuclear power. Released extremely rapidly and uncontrollably, it becomes something much less civilized.</w:t>
      </w:r>
    </w:p>
    <w:p>
      <w:pPr>
        <w:jc w:val="both"/>
      </w:pPr>
      <w:r>
        <w:t xml:space="preserve">The nucleus has never been particularly interested in human diplomacy.</w:t>
      </w:r>
    </w:p>
    <w:p>
      <w:pPr>
        <w:pStyle w:val="Heading2"/>
      </w:pPr>
      <w:r>
        <w:t xml:space="preserve">A Fission, Worked Out</w:t>
      </w:r>
    </w:p>
    <w:p>
      <w:pPr>
        <w:jc w:val="both"/>
      </w:pPr>
      <w:r>
        <w:t xml:space="preserve">Here is a single fission event. A slow neutron strikes a uranium-235 nucleus, which becomes unstable and splits, typically into two mid-sized nuclei such as barium and krypton, plus two or three fresh neutrons. The pieces fly apart carrying about 200 million electron volts, almost all of it as kinetic energy that becomes heat. That is roughly fifty million times the energy released when one carbon atom burns.</w:t>
      </w:r>
    </w:p>
    <w:p>
      <w:pPr>
        <w:jc w:val="both"/>
      </w:pPr>
      <w:r>
        <w:t xml:space="preserve">Scale it up. Fully fissioning one kilogram of uranium-235 releases about 8 × 10¹³ joules, roughly the energy of burning 2,800 tonnes of coal, or of about twenty thousand tonnes of TNT. Compare the gram of fully converted mass above: fission turns only about a thousandth of the uranium’s mass into energy, and even that is enough.</w:t>
      </w:r>
    </w:p>
    <w:p>
      <w:pPr>
        <w:jc w:val="both"/>
      </w:pPr>
      <w:r>
        <w:t xml:space="preserve">Whether that energy trickles out as electricity or arrives all at once depends on one number: how many of the new neutrons, on average, go on to cause another fission. Fewer than one and the reaction dies out. Exactly one and it sustains itself steadily. More than one and it grows exponentially. A reactor is controllable for a subtle reason: a small fraction of the neutrons, under one percent for uranium-235, are released not instantly but seconds later, by the decay of fission fragments. Those stragglers slow the reaction’s response from thousandths of a second to a pace that control rods and engineers can keep up with.</w:t>
      </w:r>
    </w:p>
    <w:p>
      <w:pPr>
        <w:jc w:val="both"/>
      </w:pPr>
      <w:r>
        <w:t xml:space="preserve">Nature got there first. About two billion years ago, at a place now called Oklo in Gabon, uranium ore with groundwater seeping through it ran as a natural nuclear reactor, on and off, for hundreds of thousands of years. French scientists found it in 1972 because the uranium mined there was oddly short of uranium-235: some of it had already been used up.</w:t>
      </w:r>
    </w:p>
    <w:p>
      <w:pPr>
        <w:pStyle w:val="Heading2"/>
      </w:pPr>
      <w:r>
        <w:t xml:space="preserve">Radioactivity Is a Clock</w:t>
      </w:r>
    </w:p>
    <w:p>
      <w:pPr>
        <w:jc w:val="both"/>
      </w:pPr>
      <w:r>
        <w:t xml:space="preserve">Unstable nuclei decay. Not because they receive a little instruction from outside. They have a probability of decaying during a given interval. For a huge collection of nuclei, that probability produces a beautifully predictable exponential law.</w:t>
      </w:r>
    </w:p>
    <w:p>
      <w:pPr>
        <w:jc w:val="both"/>
      </w:pPr>
      <w:r>
        <w:t xml:space="preserve">This gives us half-lives. And half-lives give us clocks. We can use radioactive decay to date rocks, archaeological material, and geological events. Something unpredictable at the level of one nucleus becomes remarkably predictable in a crowd.</w:t>
      </w:r>
    </w:p>
    <w:p>
      <w:pPr>
        <w:pStyle w:val="Heading2"/>
      </w:pPr>
      <w:r>
        <w:t xml:space="preserve">Reading the Clock</w:t>
      </w:r>
    </w:p>
    <w:p>
      <w:pPr>
        <w:jc w:val="both"/>
      </w:pPr>
      <w:r>
        <w:t xml:space="preserve">The rule is simple. After one half-life, half of the original nuclei remain; after two, a quarter; after three, an eighth. Carbon-14 has a half-life of about 5,730 years, and living things keep topping up their supply while they are alive. A piece of ancient wood with one-eighth of the carbon-14 found in a living tree has been dead for three half-lives, about 17,000 years. After about ten half-lives, there is too little left to measure reliably, so radiocarbon dating stops working beyond roughly 50,000 years.</w:t>
      </w:r>
    </w:p>
    <w:p>
      <w:pPr>
        <w:jc w:val="both"/>
      </w:pPr>
      <w:r>
        <w:t xml:space="preserve">For deeper time, geologists use slower clocks. Uranium-238 decays, through a long chain, into lead with a half-life of about 4.5 billion years. Measuring uranium and lead in meteorites, Clair Patterson calculated in 1956 that the solar system is about 4.55 billion years old, a number that has barely moved since. Tiny zircon crystals from western Australia show that solid crust existed on Earth about 4.4 billion years ago.</w:t>
      </w:r>
    </w:p>
    <w:p>
      <w:pPr>
        <w:jc w:val="both"/>
      </w:pPr>
      <w:r>
        <w:t xml:space="preserve">Half-lives span an astonishing range: from less than a millionth of a second for some polonium isotopes to billions of years for uranium. The reason is tunneling again. An alpha particle rattling around inside a nucleus escapes by tunneling through the same kind of barrier that keeps protons out of each other, and a slightly higher or thicker barrier makes escape exponentially less likely. A modest change in energy turns microseconds into eons.</w:t>
      </w:r>
    </w:p>
    <w:p>
      <w:pPr>
        <w:pStyle w:val="Heading2"/>
      </w:pPr>
      <w:r>
        <w:t xml:space="preserve">The Nuclear Family Gets Complicated</w:t>
      </w:r>
    </w:p>
    <w:p>
      <w:pPr>
        <w:jc w:val="both"/>
      </w:pPr>
      <w:r>
        <w:t xml:space="preserve">Nuclei can be excited, transformed, or made to capture particles and emit radiation — a surprisingly active inner life for something you will never see.</w:t>
      </w:r>
    </w:p>
    <w:p>
      <w:pPr>
        <w:jc w:val="both"/>
      </w:pPr>
      <w:r>
        <w:t xml:space="preserve">They can also fuse or split, revealing the structure of matter at scales far smaller than chemistry ever touches. And eventually, when we ask what the proton and neutron themselves are made of, we arrive at quarks and gluons.</w:t>
      </w:r>
    </w:p>
    <w:p>
      <w:pPr>
        <w:jc w:val="both"/>
      </w:pPr>
      <w:r>
        <w:t xml:space="preserve">Nuclear physics therefore leads naturally toward the Standard Model. The nucleus is not the end of the story. It is another door.</w:t>
      </w:r>
    </w:p>
    <w:p>
      <w:pPr>
        <w:pStyle w:val="Heading2"/>
      </w:pPr>
      <w:r>
        <w:t xml:space="preserve">The Punchline</w:t>
      </w:r>
    </w:p>
    <w:p>
      <w:pPr>
        <w:jc w:val="both"/>
      </w:pPr>
      <w:r>
        <w:t xml:space="preserve">The nucleus is almost unimaginably small. Inside it are forces strong enough to power stars and release energies capable of transforming civilization. It explains radioactivity. It explains nuclear energy.</w:t>
      </w:r>
    </w:p>
    <w:p>
      <w:pPr>
        <w:jc w:val="both"/>
      </w:pPr>
      <w:r>
        <w:t xml:space="preserve">It helps explain how stars shine. And it leads directly toward QCD, the theory of the strong force that Chapter 5 takes apart, and the particle world. The nucleus is a tiny object with a very large opinion of itself. Unfortunately, it has the energy budget to justify the attitude.</w:t>
      </w:r>
    </w:p>
    <w:p>
      <w:pPr>
        <w:jc w:val="both"/>
      </w:pPr>
      <w:hyperlink w:anchor="toc" w:history="1">
        <w:r>
          <w:rPr>
            <w:rFonts w:ascii="Times New Roman" w:hAnsi="Times New Roman" w:cs="Times New Roman"/>
            <w:color w:val="0563C1"/>
            <w:u w:val="single"/>
          </w:rPr>
          <w:t>↑</w:t>
        </w:r>
        <w:r>
          <w:rPr>
            <w:color w:val="0563C1"/>
            <w:u w:val="single"/>
          </w:rPr>
          <w:t xml:space="preserve"> Back to Contents</w:t>
        </w:r>
      </w:hyperlink>
    </w:p>
    <w:p>
      <w:r>
        <w:br w:type="page"/>
      </w:r>
    </w:p>
    <w:p>
      <w:pPr>
        <w:pStyle w:val="Title"/>
      </w:pPr>
      <w:bookmarkStart w:id="104" w:name="ch02"/>
      <w:bookmarkEnd w:id="104"/>
      <w:r>
        <w:t xml:space="preserve">Physics, Actually</w:t>
      </w:r>
    </w:p>
    <w:p>
      <w:pPr>
        <w:pStyle w:val="Heading1"/>
      </w:pPr>
      <w:r>
        <w:t xml:space="preserve">Chapter 2</w:t>
      </w:r>
    </w:p>
    <w:p>
      <w:pPr>
        <w:pStyle w:val="Heading1"/>
      </w:pPr>
      <w:r>
        <w:t xml:space="preserve">Neutrinos: The Particles That Refuse to Be Seen</w:t>
      </w:r>
    </w:p>
    <w:p>
      <w:pPr>
        <w:jc w:val="center"/>
      </w:pPr>
      <w:r>
        <w:rPr>
          <w:i/>
          <w:color w:val="808080"/>
        </w:rPr>
        <w:t xml:space="preserve">[Chapter illustration]</w:t>
      </w:r>
    </w:p>
    <w:p>
      <w:pPr>
        <w:pStyle w:val="Heading2"/>
      </w:pPr>
      <w:r>
        <w:t xml:space="preserve">Something Is Missing</w:t>
      </w:r>
    </w:p>
    <w:p>
      <w:pPr>
        <w:jc w:val="both"/>
      </w:pPr>
      <w:r>
        <w:t xml:space="preserve">A radioactive nucleus decays. Scientists measure what comes out. They add up the energy. That’s alarming.</w:t>
      </w:r>
    </w:p>
    <w:p>
      <w:pPr>
        <w:jc w:val="both"/>
      </w:pPr>
      <w:r>
        <w:t xml:space="preserve">The numbers do not balance. At first, this looks like a disaster. Then Wolfgang Pauli proposes an audacious solution: perhaps an unseen particle is carrying away the missing energy.</w:t>
      </w:r>
    </w:p>
    <w:p>
      <w:pPr>
        <w:jc w:val="both"/>
      </w:pPr>
      <w:r>
        <w:t xml:space="preserve">A particle with almost no interaction with matter. Almost no charge. Almost impossible to detect. It sounds desperate.</w:t>
      </w:r>
    </w:p>
    <w:p>
      <w:pPr>
        <w:jc w:val="both"/>
      </w:pPr>
      <w:r>
        <w:t xml:space="preserve">It turns out to be right.</w:t>
      </w:r>
    </w:p>
    <w:p>
      <w:pPr>
        <w:pStyle w:val="Heading2"/>
      </w:pPr>
      <w:r>
        <w:t xml:space="preserve">Pauli’s Desperate Remedy</w:t>
      </w:r>
    </w:p>
    <w:p>
      <w:pPr>
        <w:jc w:val="both"/>
      </w:pPr>
      <w:r>
        <w:t xml:space="preserve">The missing energy was a genuine crisis. In 1914 James Chadwick had shown that the electrons from beta decay come out with a smooth spread of energies, not a single fixed value. If a nucleus simply turned into a slightly lighter nucleus plus an electron, every electron should carry exactly the same energy, the way every bullet from the same rifle and cartridge leaves at the same speed. Niels Bohr was prepared to consider that energy might not be conserved at all in the nucleus.</w:t>
      </w:r>
    </w:p>
    <w:p>
      <w:pPr>
        <w:jc w:val="both"/>
      </w:pPr>
      <w:r>
        <w:t xml:space="preserve">In December 1930 Wolfgang Pauli, unable to attend a physics meeting in Tübingen, sent a letter addressed to “Dear Radioactive Ladies and Gentlemen.” In it he proposed what he called a desperate remedy: a light, electrically neutral particle emitted together with the electron, sharing the energy in varying proportions. He was not happy about it. He is reported to have said that he had done a terrible thing, proposing a particle that could never be detected.</w:t>
      </w:r>
    </w:p>
    <w:p>
      <w:pPr>
        <w:jc w:val="both"/>
      </w:pPr>
      <w:r>
        <w:t xml:space="preserve">Enrico Fermi took the idea seriously, named the particle the neutrino, Italian for “little neutral one,” and in 1933 built a full theory of beta decay around it: a neutron turns into a proton, emitting an electron and an antineutrino. The journal Nature rejected his paper as too speculative. It became one of the foundations of particle physics, and Chapter 6 opens up what is really happening inside a decaying neutron.</w:t>
      </w:r>
    </w:p>
    <w:p>
      <w:pPr>
        <w:pStyle w:val="Heading2"/>
      </w:pPr>
      <w:r>
        <w:t xml:space="preserve">The Ghost Is Born</w:t>
      </w:r>
    </w:p>
    <w:p>
      <w:pPr>
        <w:jc w:val="both"/>
      </w:pPr>
      <w:r>
        <w:t xml:space="preserve">The particle eventually becomes the neutrino. Enrico Fermi incorporates it into his theory of beta decay. But there is an immediate problem. How do you detect something that almost never interacts?</w:t>
      </w:r>
    </w:p>
    <w:p>
      <w:pPr>
        <w:jc w:val="both"/>
      </w:pPr>
      <w:r>
        <w:t xml:space="preserve">You build an enormous detector. Then you wait. And wait. And occasionally, one neutrino hits something.</w:t>
      </w:r>
    </w:p>
    <w:p>
      <w:pPr>
        <w:jc w:val="both"/>
      </w:pPr>
      <w:r>
        <w:t xml:space="preserve">When that happens, the detector practically throws a party.</w:t>
      </w:r>
    </w:p>
    <w:p>
      <w:pPr>
        <w:pStyle w:val="Heading2"/>
      </w:pPr>
      <w:r>
        <w:t xml:space="preserve">Catching the Ghost</w:t>
      </w:r>
    </w:p>
    <w:p>
      <w:pPr>
        <w:jc w:val="both"/>
      </w:pPr>
      <w:r>
        <w:t xml:space="preserve">How weakly does a neutrino interact? A typical neutrino from the Sun could pass through a light-year of solid lead with about even odds of hitting nothing. About sixty-five billion solar neutrinos pass through every square centimeter of your body every second, day and night, since Earth itself is no obstacle. Over your whole life, perhaps one or two of them will interact with an atom in you.</w:t>
      </w:r>
    </w:p>
    <w:p>
      <w:pPr>
        <w:jc w:val="both"/>
      </w:pPr>
      <w:r>
        <w:t xml:space="preserve">The trick to catching them is to start with an enormous number. In 1956 Clyde Cowan and Frederick Reines set up tanks of water laced with cadmium next to the Savannah River nuclear reactor in South Carolina, which pours out antineutrinos by the trillion. Very occasionally an antineutrino struck a proton in the water and turned it into a neutron and a positron. The positron annihilated almost instantly in a flash of gamma rays; the neutron was captured a few millionths of a second later, producing a second flash. That delayed double flash was the neutrino’s signature. Cowan and Reines sent Pauli a telegram announcing that his particle had been found, twenty-six years after he had proposed it. Reines shared the Nobel Prize for it in 1995.</w:t>
      </w:r>
    </w:p>
    <w:p>
      <w:pPr>
        <w:pStyle w:val="Heading2"/>
      </w:pPr>
      <w:r>
        <w:t xml:space="preserve">The Sun Is Flooding Earth With Them</w:t>
      </w:r>
    </w:p>
    <w:p>
      <w:pPr>
        <w:jc w:val="both"/>
      </w:pPr>
      <w:r>
        <w:t xml:space="preserve">The Sun produces a staggering number of neutrinos. They are born in nuclear reactions in the core. Photons can take a very long time to work their way out of the Sun because they repeatedly interact with matter. Neutrinos are different.</w:t>
      </w:r>
    </w:p>
    <w:p>
      <w:pPr>
        <w:jc w:val="both"/>
      </w:pPr>
      <w:r>
        <w:t xml:space="preserve">They interact so weakly that most escape almost immediately. So when a solar neutrino reaches Earth, it carries information from the Sun’s nuclear furnace that has taken a comparatively direct route out. We are effectively receiving messages from the center of the Sun.</w:t>
      </w:r>
    </w:p>
    <w:p>
      <w:pPr>
        <w:pStyle w:val="Heading2"/>
      </w:pPr>
      <w:r>
        <w:t xml:space="preserve">The Solar Neutrino Problem</w:t>
      </w:r>
    </w:p>
    <w:p>
      <w:pPr>
        <w:jc w:val="both"/>
      </w:pPr>
      <w:r>
        <w:t xml:space="preserve">Then something went wrong. Detectors found fewer solar neutrinos than expected. The Sun was not necessarily broken. The detectors were not necessarily broken.</w:t>
      </w:r>
    </w:p>
    <w:p>
      <w:pPr>
        <w:jc w:val="both"/>
      </w:pPr>
      <w:r>
        <w:t xml:space="preserve">Perhaps our understanding of neutrinos was incomplete. This became the solar neutrino problem. The eventual solution was astonishing. Neutrinos can change flavor as they travel.</w:t>
      </w:r>
    </w:p>
    <w:p>
      <w:pPr>
        <w:jc w:val="both"/>
      </w:pPr>
      <w:r>
        <w:t xml:space="preserve">An electron neutrino can become a muon or tau neutrino. Some detectors were therefore looking for a particular flavor and missing neutrinos that had changed identity. The missing particles had not disappeared. They had changed the paperwork.</w:t>
      </w:r>
    </w:p>
    <w:p>
      <w:pPr>
        <w:pStyle w:val="Heading2"/>
      </w:pPr>
      <w:r>
        <w:t xml:space="preserve">A Tank of Cleaning Fluid in a Gold Mine</w:t>
      </w:r>
    </w:p>
    <w:p>
      <w:pPr>
        <w:jc w:val="both"/>
      </w:pPr>
      <w:r>
        <w:t xml:space="preserve">The solar neutrino problem began in a gold mine in South Dakota. Starting in the late 1960s, the chemist Ray Davis filled a tank with about 600 tonnes of perchloroethylene, ordinary dry-cleaning fluid, nearly 1.5 kilometers underground in the Homestake Mine, where the rock overhead blocked almost everything except neutrinos. Every so often a solar neutrino turned a chlorine atom in the fluid into an atom of radioactive argon. Every few months Davis flushed out the argon and counted it, a handful of atoms each time, out of more than 10³⁰ atoms in the tank.</w:t>
      </w:r>
    </w:p>
    <w:p>
      <w:pPr>
        <w:jc w:val="both"/>
      </w:pPr>
      <w:r>
        <w:t xml:space="preserve">He found about a third of what the astrophysicist John Bahcall’s model of the Sun predicted. For three decades, physicists argued about whether the Sun model was wrong or the experiment was. Both turned out to be right.</w:t>
      </w:r>
    </w:p>
    <w:p>
      <w:pPr>
        <w:jc w:val="both"/>
      </w:pPr>
      <w:r>
        <w:t xml:space="preserve">The answer arrived in two steps. In 1998 the Super-Kamiokande detector in Japan, a tank of 50,000 tonnes of ultrapure water watched by more than 11,000 light sensors, found that muon neutrinos made in Earth’s atmosphere were going missing depending on how far they had traveled, a clear sign of oscillation. Then, in 2001 and 2002, the Sudbury Neutrino Observatory in Canada, using a thousand tonnes of heavy water, measured solar neutrinos in a way sensitive to all three flavors at once. The total matched Bahcall’s prediction. Only the electron-flavor fraction was low. The Sun had been fine all along. Davis shared the 2002 Nobel Prize; the leaders of Super-Kamiokande and SNO, Takaaki Kajita and Arthur McDonald, shared it in 2015.</w:t>
      </w:r>
    </w:p>
    <w:p>
      <w:pPr>
        <w:pStyle w:val="Heading2"/>
      </w:pPr>
      <w:r>
        <w:t xml:space="preserve">Neutrinos Have Mass</w:t>
      </w:r>
    </w:p>
    <w:p>
      <w:pPr>
        <w:jc w:val="both"/>
      </w:pPr>
      <w:r>
        <w:t xml:space="preserve">Neutrino oscillation tells us something profound. Neutrinos have mass. That means the simplest version of the Standard Model is incomplete. Not catastrophically wrong.</w:t>
      </w:r>
    </w:p>
    <w:p>
      <w:pPr>
        <w:jc w:val="both"/>
      </w:pPr>
      <w:r>
        <w:t xml:space="preserve">But incomplete. This is a recurring pattern in particle physics. A theory works beautifully. Then one tiny particle refuses to behave.</w:t>
      </w:r>
    </w:p>
    <w:p>
      <w:pPr>
        <w:jc w:val="both"/>
      </w:pPr>
      <w:r>
        <w:t xml:space="preserve">The particle wins. The theory gets amended.</w:t>
      </w:r>
    </w:p>
    <w:p>
      <w:pPr>
        <w:pStyle w:val="Heading2"/>
      </w:pPr>
      <w:r>
        <w:t xml:space="preserve">How Light Is Light?</w:t>
      </w:r>
    </w:p>
    <w:p>
      <w:pPr>
        <w:jc w:val="both"/>
      </w:pPr>
      <w:r>
        <w:t xml:space="preserve">Oscillation experiments do not measure neutrino masses directly. They measure differences between the squares of the masses, the way two clocks drifting out of step reveal the difference in their rates but not what time either one reads. Those differences imply that at least one neutrino type weighs no less than about 0.05 electron volts. Cosmology, as Volume 2 describes, limits the sum of all three to roughly a tenth of an electron volt.</w:t>
      </w:r>
    </w:p>
    <w:p>
      <w:pPr>
        <w:jc w:val="both"/>
      </w:pPr>
      <w:r>
        <w:t xml:space="preserve">Compare that with the electron, at 511,000 electron volts. The neutrino is at least several million times lighter than the next-lightest particle of matter. Nobody knows why. One popular idea, the seesaw mechanism, ties the lightness of neutrinos to the existence of extremely heavy partner particles far beyond the reach of any accelerator. It is elegant, it is plausible, and it is untested.</w:t>
      </w:r>
    </w:p>
    <w:p>
      <w:pPr>
        <w:pStyle w:val="Heading2"/>
      </w:pPr>
      <w:r>
        <w:t xml:space="preserve">Is the Neutrino Its Own Antiparticle?</w:t>
      </w:r>
    </w:p>
    <w:p>
      <w:pPr>
        <w:jc w:val="both"/>
      </w:pPr>
      <w:r>
        <w:t xml:space="preserve">Every other particle of matter has a distinct antiparticle with the opposite electric charge. The neutrino has no charge, which leaves room for a possibility the Italian physicist Ettore Majorana raised in 1937: the neutrino and the antineutrino might be the same particle.</w:t>
      </w:r>
    </w:p>
    <w:p>
      <w:pPr>
        <w:jc w:val="both"/>
      </w:pPr>
      <w:r>
        <w:t xml:space="preserve">There is a way to check. Some nuclei can undergo a rare process called double beta decay, emitting two electrons and two antineutrinos at once. If neutrinos are their own antiparticles, a still rarer version should occasionally happen with no neutrinos emitted at all. Experiments containing hundreds of kilograms of specially chosen isotopes, sitting deep underground, have looked for it and so far seen nothing, which means its half-life must be longer than about 10²⁶ years, ten million billion times the age of the universe.</w:t>
      </w:r>
    </w:p>
    <w:p>
      <w:pPr>
        <w:jc w:val="both"/>
      </w:pPr>
      <w:r>
        <w:t xml:space="preserve">The stakes are high. If neutrinos turn out to be their own antiparticles, they could be part of the explanation for one of the deepest puzzles in physics: why the universe contains matter at all, instead of equal amounts of matter and antimatter that annihilated each other long ago. Next-generation experiments, together with giant neutrino-beam projects such as DUNE in the United States and Hyper-Kamiokande in Japan, are designed to find out.</w:t>
      </w:r>
    </w:p>
    <w:p>
      <w:pPr>
        <w:pStyle w:val="Heading2"/>
      </w:pPr>
      <w:r>
        <w:t xml:space="preserve">The Supernova Messenger</w:t>
      </w:r>
    </w:p>
    <w:p>
      <w:pPr>
        <w:jc w:val="both"/>
      </w:pPr>
      <w:r>
        <w:t xml:space="preserve">In 1987, a star exploded in the Large Magellanic Cloud. Supernova 1987A. For the first time, neutrino detectors recorded neutrinos from a supernova. Only a small number.</w:t>
      </w:r>
    </w:p>
    <w:p>
      <w:pPr>
        <w:jc w:val="both"/>
      </w:pPr>
      <w:r>
        <w:t xml:space="preserve">But enough to confirm that the star’s collapse produced the expected enormous neutrino burst. The neutrinos arrived carrying news from an event roughly 160,000 light-years away. The message was faint. The distance was ridiculous.</w:t>
      </w:r>
    </w:p>
    <w:p>
      <w:pPr>
        <w:jc w:val="both"/>
      </w:pPr>
      <w:r>
        <w:t xml:space="preserve">Physics listened anyway.</w:t>
      </w:r>
    </w:p>
    <w:p>
      <w:pPr>
        <w:pStyle w:val="Heading2"/>
      </w:pPr>
      <w:r>
        <w:t xml:space="preserve">The Particle That Sees Through Stars</w:t>
      </w:r>
    </w:p>
    <w:p>
      <w:pPr>
        <w:jc w:val="both"/>
      </w:pPr>
      <w:r>
        <w:t xml:space="preserve">Neutrinos can escape places photons cannot. That makes them unique astronomical messengers. They can carry information from stellar interiors, supernova explosions, and violent cosmic environments. They are not merely another particle in the Standard Model.</w:t>
      </w:r>
    </w:p>
    <w:p>
      <w:pPr>
        <w:jc w:val="both"/>
      </w:pPr>
      <w:r>
        <w:t xml:space="preserve">They are probes. They let us investigate places from which ordinary light cannot easily escape. The quietest particle in the room has somehow become one of astronomy’s loudest informants.</w:t>
      </w:r>
    </w:p>
    <w:p>
      <w:pPr>
        <w:pStyle w:val="Heading2"/>
      </w:pPr>
      <w:r>
        <w:t xml:space="preserve">A Telescope Made of Ice</w:t>
      </w:r>
    </w:p>
    <w:p>
      <w:pPr>
        <w:jc w:val="both"/>
      </w:pPr>
      <w:r>
        <w:t xml:space="preserve">At the South Pole, the IceCube Neutrino Observatory uses a cubic kilometer of Antarctic ice as its detector, watched by 5,160 light sensors lowered on cables into holes melted two and a half kilometers deep. When a high-energy neutrino occasionally strikes an atom in the ice, it produces a fast charged particle that leaves a faint blue cone of light, and the pattern of sensors that light up points back toward the source.</w:t>
      </w:r>
    </w:p>
    <w:p>
      <w:pPr>
        <w:jc w:val="both"/>
      </w:pPr>
      <w:r>
        <w:t xml:space="preserve">In 2013 IceCube reported neutrinos with energies millions of times higher than anything from the Sun, arriving from beyond the solar system. In 2017 it caught a single neutrino whose direction matched a flaring blazar, a galaxy with a supermassive black hole firing a jet almost straight at Earth, about four billion light-years away. In 2023 it published the first picture of our own Milky Way in neutrinos. A particle once thought impossible to detect is now being used to map the sky.</w:t>
      </w:r>
    </w:p>
    <w:p>
      <w:pPr>
        <w:pStyle w:val="Heading2"/>
      </w:pPr>
      <w:r>
        <w:t xml:space="preserve">The Punchline</w:t>
      </w:r>
    </w:p>
    <w:p>
      <w:pPr>
        <w:jc w:val="both"/>
      </w:pPr>
      <w:r>
        <w:t xml:space="preserve">Neutrinos were invented to rescue a conservation law. Then they were detected. Then they escaped the Sun. Then they disappeared.</w:t>
      </w:r>
    </w:p>
    <w:p>
      <w:pPr>
        <w:jc w:val="both"/>
      </w:pPr>
      <w:r>
        <w:t xml:space="preserve">Then they reappeared as a different flavor. Then they forced us to admit that they have mass. And finally they became messengers from exploding stars. The neutrino has spent nearly a century refusing to behave like a normal particle.</w:t>
      </w:r>
    </w:p>
    <w:p>
      <w:pPr>
        <w:jc w:val="both"/>
      </w:pPr>
      <w:r>
        <w:t xml:space="preserve">It is difficult to see. Difficult to catch. And extremely good at telling us when our theory is missing something. Which, in physics, is practically a recommendation.</w:t>
      </w:r>
    </w:p>
    <w:p>
      <w:pPr>
        <w:jc w:val="both"/>
      </w:pPr>
      <w:hyperlink w:anchor="toc" w:history="1">
        <w:r>
          <w:rPr>
            <w:rFonts w:ascii="Times New Roman" w:hAnsi="Times New Roman" w:cs="Times New Roman"/>
            <w:color w:val="0563C1"/>
            <w:u w:val="single"/>
          </w:rPr>
          <w:t>↑</w:t>
        </w:r>
        <w:r>
          <w:rPr>
            <w:color w:val="0563C1"/>
            <w:u w:val="single"/>
          </w:rPr>
          <w:t xml:space="preserve"> Back to Contents</w:t>
        </w:r>
      </w:hyperlink>
    </w:p>
    <w:p>
      <w:r>
        <w:br w:type="page"/>
      </w:r>
    </w:p>
    <w:p>
      <w:pPr>
        <w:pStyle w:val="Title"/>
      </w:pPr>
      <w:bookmarkStart w:id="105" w:name="ch03"/>
      <w:bookmarkEnd w:id="105"/>
      <w:r>
        <w:t xml:space="preserve">Physics, Actually</w:t>
      </w:r>
    </w:p>
    <w:p>
      <w:pPr>
        <w:pStyle w:val="Heading1"/>
      </w:pPr>
      <w:r>
        <w:t xml:space="preserve">Chapter 3</w:t>
      </w:r>
    </w:p>
    <w:p>
      <w:pPr>
        <w:pStyle w:val="Heading1"/>
      </w:pPr>
      <w:r>
        <w:t xml:space="preserve">The Particle Zoo and the Standard Model</w:t>
      </w:r>
    </w:p>
    <w:p>
      <w:pPr>
        <w:jc w:val="center"/>
      </w:pPr>
      <w:r>
        <w:rPr>
          <w:i/>
          <w:color w:val="808080"/>
        </w:rPr>
        <w:t xml:space="preserve">[Chapter illustration]</w:t>
      </w:r>
    </w:p>
    <w:p>
      <w:pPr>
        <w:pStyle w:val="Heading2"/>
      </w:pPr>
      <w:r>
        <w:t xml:space="preserve">Welcome to the Zoo</w:t>
      </w:r>
    </w:p>
    <w:p>
      <w:pPr>
        <w:jc w:val="both"/>
      </w:pPr>
      <w:r>
        <w:t xml:space="preserve">Electrons, photons, quarks, gluons, neutrinos, the Higgs boson. Put them all on one page and something slightly alarming happens. There are quite a few of them. For a while, particle physicists genuinely had a zoo.</w:t>
      </w:r>
    </w:p>
    <w:p>
      <w:pPr>
        <w:jc w:val="both"/>
      </w:pPr>
      <w:r>
        <w:t xml:space="preserve">New particles kept appearing in cosmic rays and accelerator experiments. Some lived for a tiny fraction of a second. Others formed familiar matter. Some interacted strongly, some weakly, some electromagnetically, and some barely interacted at all.</w:t>
      </w:r>
    </w:p>
    <w:p>
      <w:pPr>
        <w:jc w:val="both"/>
      </w:pPr>
      <w:r>
        <w:t xml:space="preserve">The great achievement of modern particle physics was to discover that this zoo was not random. There is a pattern.</w:t>
      </w:r>
    </w:p>
    <w:p>
      <w:pPr>
        <w:pStyle w:val="Heading2"/>
      </w:pPr>
      <w:r>
        <w:t xml:space="preserve">What counts as an elementary particle?</w:t>
      </w:r>
    </w:p>
    <w:p>
      <w:pPr>
        <w:jc w:val="both"/>
      </w:pPr>
      <w:r>
        <w:t xml:space="preserve">An elementary particle is, as far as current experiments tell us, not made from smaller constituents. The electron is elementary. Quarks are elementary. The photon is elementary.</w:t>
      </w:r>
    </w:p>
    <w:p>
      <w:pPr>
        <w:jc w:val="both"/>
      </w:pPr>
      <w:r>
        <w:t xml:space="preserve">The proton is not. It is a composite object made from quarks, gluons, and their quantum fields. This distinction matters because nature gives us layers. Atoms are made of nuclei and electrons.</w:t>
      </w:r>
    </w:p>
    <w:p>
      <w:pPr>
        <w:jc w:val="both"/>
      </w:pPr>
      <w:r>
        <w:t xml:space="preserve">Nuclei are made of protons and neutrons. Protons and neutrons are made of quarks and gluons. At the deepest level currently tested by particle physics, the Standard Model describes fields rather than little mechanical pieces.</w:t>
      </w:r>
    </w:p>
    <w:p>
      <w:pPr>
        <w:pStyle w:val="Heading2"/>
      </w:pPr>
      <w:r>
        <w:t xml:space="preserve">The matter particles</w:t>
      </w:r>
    </w:p>
    <w:p>
      <w:pPr>
        <w:jc w:val="both"/>
      </w:pPr>
      <w:r>
        <w:t xml:space="preserve">The Standard Model divides matter particles into two broad families: quarks and leptons. Quarks participate in the strong interaction because they carry something called color charge — a label borrowed from everyday color for convenience, with nothing to do with how anything actually looks. Leptons do not carry color charge and therefore do not participate in the strong interaction. The six quarks are up, down, charm, strange, top, and bottom.</w:t>
      </w:r>
    </w:p>
    <w:p>
      <w:pPr>
        <w:jc w:val="both"/>
      </w:pPr>
      <w:r>
        <w:t xml:space="preserve">The six leptons are the electron, muon, tau, and three corresponding neutrinos. That gives us twelve matter particles, ignoring their antiparticles for the moment. The universe has apparently decided that twelve is a reasonable number for the first draft.</w:t>
      </w:r>
    </w:p>
    <w:p>
      <w:pPr>
        <w:pStyle w:val="Heading2"/>
      </w:pPr>
      <w:r>
        <w:t xml:space="preserve">Three generations</w:t>
      </w:r>
    </w:p>
    <w:p>
      <w:pPr>
        <w:jc w:val="both"/>
      </w:pPr>
      <w:r>
        <w:t xml:space="preserve">The matter particles come in three generations. The first generation contains the up and down quarks, the electron, and the electron neutrino. The second contains charm, strange, the muon, and the muon neutrino. The third contains top, bottom, the tau, and the tau neutrino.</w:t>
      </w:r>
    </w:p>
    <w:p>
      <w:pPr>
        <w:jc w:val="both"/>
      </w:pPr>
      <w:r>
        <w:t xml:space="preserve">The heavier generations look remarkably like copies of the first, except that they are heavier and unstable. Why are there three generations? We do not know. The Standard Model accommodates them.</w:t>
      </w:r>
    </w:p>
    <w:p>
      <w:pPr>
        <w:jc w:val="both"/>
      </w:pPr>
      <w:r>
        <w:t xml:space="preserve">It does not explain why nature chose exactly three.</w:t>
      </w:r>
    </w:p>
    <w:p>
      <w:pPr>
        <w:pStyle w:val="Heading2"/>
      </w:pPr>
      <w:r>
        <w:t xml:space="preserve">The electron family</w:t>
      </w:r>
    </w:p>
    <w:p>
      <w:pPr>
        <w:jc w:val="both"/>
      </w:pPr>
      <w:r>
        <w:t xml:space="preserve">The electron is the charged lepton we encounter in ordinary matter. The muon is essentially a heavier cousin. The tau is heavier still. All three carry the same electric charge.</w:t>
      </w:r>
    </w:p>
    <w:p>
      <w:pPr>
        <w:jc w:val="both"/>
      </w:pPr>
      <w:r>
        <w:t xml:space="preserve">The difference is mass and stability. The electron is stable. The muon decays. The tau decays even more quickly.</w:t>
      </w:r>
    </w:p>
    <w:p>
      <w:pPr>
        <w:jc w:val="both"/>
      </w:pPr>
      <w:r>
        <w:t xml:space="preserve">If the universe had given the electron the mass of a tau, chemistry would be a very different hobby.</w:t>
      </w:r>
    </w:p>
    <w:p>
      <w:pPr>
        <w:pStyle w:val="Heading2"/>
      </w:pPr>
      <w:r>
        <w:t xml:space="preserve">Neutrinos: the particles that barely care</w:t>
      </w:r>
    </w:p>
    <w:p>
      <w:pPr>
        <w:jc w:val="both"/>
      </w:pPr>
      <w:r>
        <w:t xml:space="preserve">Neutrinos are electrically neutral leptons. They interact through the weak interaction and gravity, but not through electromagnetism or the strong interaction. That makes them extraordinarily difficult to detect. Hundreds of trillions of neutrinos pass through your body every second.</w:t>
      </w:r>
    </w:p>
    <w:p>
      <w:pPr>
        <w:jc w:val="both"/>
      </w:pPr>
      <w:r>
        <w:t xml:space="preserve">You generally notice none of them. Neutrinos are produced in the Sun, radioactive processes, supernovae, nuclear reactors, and particle collisions. They are among the most abundant particles in the universe, and yet they are surprisingly shy.</w:t>
      </w:r>
    </w:p>
    <w:p>
      <w:pPr>
        <w:pStyle w:val="Heading2"/>
      </w:pPr>
      <w:r>
        <w:t xml:space="preserve">Neutrinos have mass</w:t>
      </w:r>
    </w:p>
    <w:p>
      <w:pPr>
        <w:jc w:val="both"/>
      </w:pPr>
      <w:r>
        <w:t xml:space="preserve">The original simplest version of the Standard Model treated neutrinos as massless. Experiments later showed that neutrinos can change from one flavor to another as they travel. This phenomenon is called neutrino oscillation. Oscillation requires neutrinos to have different mass states.</w:t>
      </w:r>
    </w:p>
    <w:p>
      <w:pPr>
        <w:jc w:val="both"/>
      </w:pPr>
      <w:r>
        <w:t xml:space="preserve">So neutrinos have mass. That was a major clue that the simplest Standard Model is incomplete. It is one of several places where the real universe politely says, “Your theory is excellent, but I have a few comments.”</w:t>
      </w:r>
    </w:p>
    <w:p>
      <w:pPr>
        <w:pStyle w:val="Heading2"/>
      </w:pPr>
      <w:r>
        <w:t xml:space="preserve">The quark family</w:t>
      </w:r>
    </w:p>
    <w:p>
      <w:pPr>
        <w:jc w:val="both"/>
      </w:pPr>
      <w:r>
        <w:t xml:space="preserve">The up and down quarks make ordinary protons and neutrons. The strange and charm quarks appeared in heavier unstable particles. The bottom and top quarks are even heavier. The top quark is particularly strange.</w:t>
      </w:r>
    </w:p>
    <w:p>
      <w:pPr>
        <w:jc w:val="both"/>
      </w:pPr>
      <w:r>
        <w:t>It is so massive that it decays before it can form ordinary hadrons — the bound states, such as protons and pions, that quarks make when the strong force glues them together. We therefore do not find top-quark atoms or top-quark nuclei. We detect the top through the products of its extremely rapid decay.</w:t>
      </w:r>
    </w:p>
    <w:p>
      <w:pPr>
        <w:pStyle w:val="Heading2"/>
      </w:pPr>
      <w:r>
        <w:t xml:space="preserve">Antimatter</w:t>
      </w:r>
    </w:p>
    <w:p>
      <w:pPr>
        <w:jc w:val="both"/>
      </w:pPr>
      <w:r>
        <w:t xml:space="preserve">Every matter particle described by the Standard Model has an associated antiparticle. The electron’s antiparticle is the positron. The proton has an antiproton. Quarks have antiquarks.</w:t>
      </w:r>
    </w:p>
    <w:p>
      <w:pPr>
        <w:jc w:val="both"/>
      </w:pPr>
      <w:r>
        <w:t xml:space="preserve">When a particle and its antiparticle meet, they can annihilate into other particles, with energy and momentum conserved. Antimatter is not science fiction. It is produced routinely in particle accelerators and appears naturally in some radioactive processes and cosmic-ray interactions.</w:t>
      </w:r>
    </w:p>
    <w:p>
      <w:pPr>
        <w:pStyle w:val="Heading2"/>
      </w:pPr>
      <w:r>
        <w:t xml:space="preserve">The force carriers</w:t>
      </w:r>
    </w:p>
    <w:p>
      <w:pPr>
        <w:jc w:val="both"/>
      </w:pPr>
      <w:r>
        <w:t xml:space="preserve">The Standard Model also contains particles associated with interactions. The photon carries the electromagnetic interaction. The gluons carry the strong interaction. The W and Z bosons carry the weak interaction.</w:t>
      </w:r>
    </w:p>
    <w:p>
      <w:pPr>
        <w:jc w:val="both"/>
      </w:pPr>
      <w:r>
        <w:t>The Higgs boson is different. It is the quantum excitation of the Higgs field and is associated with the Higgs mechanism that gives mass to the W and Z bosons and contributes to the masses of elementary fermions — the matter particles, such as quarks and electrons, that everything around you is built from. Gravity is missing from this list. That omission is not a typo.</w:t>
      </w:r>
    </w:p>
    <w:p>
      <w:pPr>
        <w:pStyle w:val="Heading2"/>
      </w:pPr>
      <w:r>
        <w:t xml:space="preserve">The photon</w:t>
      </w:r>
    </w:p>
    <w:p>
      <w:pPr>
        <w:jc w:val="both"/>
      </w:pPr>
      <w:r>
        <w:t xml:space="preserve">The photon is the quantum of the electromagnetic field. It has zero rest mass. It travels at c in vacuum. It carries energy and momentum.</w:t>
      </w:r>
    </w:p>
    <w:p>
      <w:pPr>
        <w:jc w:val="both"/>
      </w:pPr>
      <w:r>
        <w:t xml:space="preserve">It can be emitted and absorbed by charged particles. At the classical level, enormous numbers of photons can produce the smooth electromagnetic waves described by Maxwell. At the quantum level, energy exchange is quantized. Wave and particle are not competing descriptions.</w:t>
      </w:r>
    </w:p>
    <w:p>
      <w:pPr>
        <w:jc w:val="both"/>
      </w:pPr>
      <w:r>
        <w:t xml:space="preserve">The quantum field is the deeper framework.</w:t>
      </w:r>
    </w:p>
    <w:p>
      <w:pPr>
        <w:pStyle w:val="Heading2"/>
      </w:pPr>
      <w:r>
        <w:t xml:space="preserve">The gluon</w:t>
      </w:r>
    </w:p>
    <w:p>
      <w:pPr>
        <w:jc w:val="both"/>
      </w:pPr>
      <w:r>
        <w:t xml:space="preserve">Gluons are the gauge bosons of QCD. There are eight gluon types in the Standard Model’s color gauge structure. Unlike photons, gluons themselves carry the relevant strong-interaction charge. That means gluons can interact with other gluons.</w:t>
      </w:r>
    </w:p>
    <w:p>
      <w:pPr>
        <w:jc w:val="both"/>
      </w:pPr>
      <w:r>
        <w:t xml:space="preserve">This self-interaction is one of the reasons QCD behaves so differently from electromagnetism. It is also tied to two of QCD’s strangest habits: asymptotic freedom, meaning quarks act almost free of each other at extremely short range, and confinement, meaning the pull becomes unbreakable the moment you try to separate them — which is why a lone quark has never been caught wandering off on its own. Chapter 5 is devoted to both.</w:t>
      </w:r>
    </w:p>
    <w:p>
      <w:pPr>
        <w:pStyle w:val="Heading2"/>
      </w:pPr>
      <w:r>
        <w:t xml:space="preserve">The W and Z bosons</w:t>
      </w:r>
    </w:p>
    <w:p>
      <w:pPr>
        <w:jc w:val="both"/>
      </w:pPr>
      <w:r>
        <w:t xml:space="preserve">The weak interaction is carried by the W and Z bosons. The W bosons come in positively and negatively charged versions. The Z boson is electrically neutral. The weak interaction is responsible for processes in which one type of particle changes into another.</w:t>
      </w:r>
    </w:p>
    <w:p>
      <w:pPr>
        <w:jc w:val="both"/>
      </w:pPr>
      <w:r>
        <w:t xml:space="preserve">It is essential to radioactive beta decay and to the nuclear reactions that power the Sun. It is called “weak” because its effective range and strength at ordinary energies are much smaller than those of the strong interaction. It is not weak in the sense of being unimportant. Chapter 6 shows why it looks so feeble, and why, at high enough energy, it is not weak at all.</w:t>
      </w:r>
    </w:p>
    <w:p>
      <w:pPr>
        <w:pStyle w:val="Heading2"/>
      </w:pPr>
      <w:r>
        <w:t xml:space="preserve">The Higgs boson</w:t>
      </w:r>
    </w:p>
    <w:p>
      <w:pPr>
        <w:jc w:val="both"/>
      </w:pPr>
      <w:r>
        <w:t xml:space="preserve">In 2012, experiments at CERN announced the discovery of a new particle consistent with the Higgs boson. The Higgs field has a nonzero vacuum value throughout space. Elementary particles interact with that field in different ways. Those interactions contribute to their masses.</w:t>
      </w:r>
    </w:p>
    <w:p>
      <w:pPr>
        <w:jc w:val="both"/>
      </w:pPr>
      <w:r>
        <w:t xml:space="preserve">The popular analogy of particles moving through molasses can be useful for a first intuition, but it should not be taken literally. The Higgs field is not a sticky substance. The actual mechanism is a consequence of the structure of the electroweak theory.</w:t>
      </w:r>
    </w:p>
    <w:p>
      <w:pPr>
        <w:pStyle w:val="Heading2"/>
      </w:pPr>
      <w:r>
        <w:t xml:space="preserve">Why the Higgs is not “the particle that gives everything mass”</w:t>
      </w:r>
    </w:p>
    <w:p>
      <w:pPr>
        <w:jc w:val="both"/>
      </w:pPr>
      <w:r>
        <w:t xml:space="preserve">The phrase “the Higgs gives particles mass” is convenient but incomplete. Most of the mass of an ordinary proton does not come directly from the Higgs field. It comes primarily from the energy of QCD dynamics inside the proton. The Higgs mechanism contributes to the masses of elementary fermions and the W and Z bosons.</w:t>
      </w:r>
    </w:p>
    <w:p>
      <w:pPr>
        <w:jc w:val="both"/>
      </w:pPr>
      <w:r>
        <w:t xml:space="preserve">So the universe has more than one route to mass. Physics enjoys making simple slogans technically dangerous.</w:t>
      </w:r>
    </w:p>
    <w:p>
      <w:pPr>
        <w:pStyle w:val="Heading2"/>
      </w:pPr>
      <w:r>
        <w:t xml:space="preserve">How You Find a Particle That Lives for 10⁻²² Seconds</w:t>
      </w:r>
    </w:p>
    <w:p>
      <w:pPr>
        <w:jc w:val="both"/>
      </w:pPr>
      <w:r>
        <w:t xml:space="preserve">The Higgs boson was never seen directly, and never will be. It lives for about 10⁻²² seconds, too short to cross even a thousandth of the width of an atom before it decays. What physicists saw were its decay products, and a statistical bump.</w:t>
      </w:r>
    </w:p>
    <w:p>
      <w:pPr>
        <w:jc w:val="both"/>
      </w:pPr>
      <w:r>
        <w:t xml:space="preserve">At the Large Hadron Collider, bunches of protons cross forty million times a second, producing up to about a billion collisions per second. Only about one collision in a billion or two makes a Higgs boson, and most Higgs bosons decay into messy sprays of particles that look like ordinary collisions. One of the cleanest signatures is rare: a Higgs decaying into two high-energy photons. The experiments collected the energies and directions of photon pairs from trillions of collisions and, for each pair, calculated the mass of the particle that would have produced them. Most pairs came from ordinary processes and formed a smooth, falling background. On top of that background, near 125 billion electron volts, about 133 times the mass of a proton, a small excess appeared in both of the two large independent experiments, ATLAS and CMS.</w:t>
      </w:r>
    </w:p>
    <w:p>
      <w:pPr>
        <w:jc w:val="both"/>
      </w:pPr>
      <w:r>
        <w:t xml:space="preserve">Particle physicists demand a high standard before saying “discovery”: the chance that background noise alone would produce a bump at least that large must be less than about one in 3.5 million, the so-called five-sigma rule. On 4 July 2012 both experiments announced that they had reached it. Peter Higgs, who had predicted the particle in 1964, was in the audience at CERN. He and François Englert shared the Nobel Prize the following year. How a machine and a detector can find something that never reaches either is the subject of the next chapter.</w:t>
      </w:r>
    </w:p>
    <w:p>
      <w:pPr>
        <w:pStyle w:val="Heading2"/>
      </w:pPr>
      <w:r>
        <w:t xml:space="preserve">Putting the zoo into a table</w:t>
      </w:r>
    </w:p>
    <w:p>
      <w:pPr>
        <w:jc w:val="both"/>
      </w:pPr>
      <w:r>
        <w:t xml:space="preserve">The Standard Model becomes much less intimidating when organized. Matter particles: quarks and leptons. Force carriers: photon, gluons, W and Z bosons. Higgs boson: excitation of the Higgs field.</w:t>
      </w:r>
    </w:p>
    <w:p>
      <w:pPr>
        <w:jc w:val="both"/>
      </w:pPr>
      <w:r>
        <w:t xml:space="preserve">Quarks feel the strong, weak, and electromagnetic interactions according to their properties. Leptons feel the weak and electromagnetic interactions if electrically charged. Neutrinos interact weakly and gravitationally. The photon interacts electromagnetically.</w:t>
      </w:r>
    </w:p>
    <w:p>
      <w:pPr>
        <w:jc w:val="both"/>
      </w:pPr>
      <w:r>
        <w:t xml:space="preserve">Gluons interact strongly. The W and Z mediate weak interactions. And the Higgs belongs to the mechanism that gives mass to several elementary fields.</w:t>
      </w:r>
    </w:p>
    <w:p>
      <w:pPr>
        <w:pStyle w:val="Heading2"/>
      </w:pPr>
      <w:r>
        <w:t>How the Forces Are Related</w:t>
      </w:r>
    </w:p>
    <w:p>
      <w:pPr>
        <w:jc w:val="both"/>
      </w:pPr>
      <w:r>
        <w:t xml:space="preserve">The Standard Model is built from quantum gauge theories. Quantum electrodynamics describes electromagnetism. Quantum chromodynamics describes the strong interaction. The electroweak theory unifies the electromagnetic and weak interactions at sufficiently high energies.</w:t>
      </w:r>
    </w:p>
    <w:p>
      <w:pPr>
        <w:jc w:val="both"/>
      </w:pPr>
      <w:r>
        <w:t>At ordinary energies, the electroweak symmetry is broken and the familiar photon, W, and Z appear as distinct particles. This is one of the great conceptual achievements of twentieth-century physics: two apparently different interactions turn out to be manifestations of a single mathematical structure at high energy. The strong interaction, described separately by quantum chromodynamics, has not been folded into that structure — only proposed, in the grand unified theories Part III returns to.</w:t>
      </w:r>
    </w:p>
    <w:p>
      <w:pPr>
        <w:pStyle w:val="Heading2"/>
      </w:pPr>
      <w:r>
        <w:t xml:space="preserve">The particle zoo becomes a theory</w:t>
      </w:r>
    </w:p>
    <w:p>
      <w:pPr>
        <w:jc w:val="both"/>
      </w:pPr>
      <w:r>
        <w:t xml:space="preserve">The Standard Model did something remarkable. It turned a collection of experimental discoveries into a framework with a relatively small number of ingredients. There are quantum fields. There are symmetries.</w:t>
      </w:r>
    </w:p>
    <w:p>
      <w:pPr>
        <w:jc w:val="both"/>
      </w:pPr>
      <w:r>
        <w:t>There are coupling constants — numbers that fix how strongly each force pulls. There are particle masses and mixing parameters. There are rules for how the fields interact. From those ingredients, the theory predicts a huge range of observed phenomena.</w:t>
      </w:r>
    </w:p>
    <w:p>
      <w:pPr>
        <w:jc w:val="both"/>
      </w:pPr>
      <w:r>
        <w:t xml:space="preserve">The zoo has become an ecosystem.</w:t>
      </w:r>
    </w:p>
    <w:p>
      <w:pPr>
        <w:pStyle w:val="Heading2"/>
      </w:pPr>
      <w:r>
        <w:t xml:space="preserve">But the Standard Model is not everything</w:t>
      </w:r>
    </w:p>
    <w:p>
      <w:pPr>
        <w:jc w:val="both"/>
      </w:pPr>
      <w:r>
        <w:t xml:space="preserve">The Standard Model is extraordinarily successful. It is also incomplete. It does not contain a complete quantum theory of gravity. It does not explain dark matter.</w:t>
      </w:r>
    </w:p>
    <w:p>
      <w:pPr>
        <w:jc w:val="both"/>
      </w:pPr>
      <w:r>
        <w:t xml:space="preserve">It does not explain dark energy. It does not explain why there are three generations. It does not fully explain the matter-antimatter asymmetry of the universe. It does not explain why the particle masses and coupling constants have the particular values we measure.</w:t>
      </w:r>
    </w:p>
    <w:p>
      <w:pPr>
        <w:jc w:val="both"/>
      </w:pPr>
      <w:r>
        <w:t xml:space="preserve">And neutrino masses require an extension of the simplest formulation. A theory can therefore be incredibly successful without being the final theory of nature.</w:t>
      </w:r>
    </w:p>
    <w:p>
      <w:pPr>
        <w:pStyle w:val="Heading2"/>
      </w:pPr>
      <w:r>
        <w:t xml:space="preserve">Where is the dark matter particle?</w:t>
      </w:r>
    </w:p>
    <w:p>
      <w:pPr>
        <w:jc w:val="both"/>
      </w:pPr>
      <w:r>
        <w:t xml:space="preserve">We have strong astronomical evidence for dark matter’s gravitational effects. But the Standard Model contains no obvious particle that has all the required properties of dark matter. This is one reason particle physicists keep searching for physics beyond the Standard Model. Perhaps dark matter is a new particle.</w:t>
      </w:r>
    </w:p>
    <w:p>
      <w:pPr>
        <w:jc w:val="both"/>
      </w:pPr>
      <w:r>
        <w:t xml:space="preserve">Perhaps it belongs to an entire hidden sector. Perhaps our understanding of gravity needs modification. We do not yet know. The universe has provided the gravitational evidence but has not yet handed us the instruction manual.</w:t>
      </w:r>
    </w:p>
    <w:p>
      <w:pPr>
        <w:pStyle w:val="Heading2"/>
      </w:pPr>
      <w:r>
        <w:t xml:space="preserve">Why are there particles at all?</w:t>
      </w:r>
    </w:p>
    <w:p>
      <w:pPr>
        <w:jc w:val="both"/>
      </w:pPr>
      <w:r>
        <w:t xml:space="preserve">The Standard Model tells us how the known fields behave. It does not answer every philosophical question about why those fields exist. Why these particles? Why these masses?</w:t>
      </w:r>
    </w:p>
    <w:p>
      <w:pPr>
        <w:jc w:val="both"/>
      </w:pPr>
      <w:r>
        <w:t xml:space="preserve">Why these charges? Why these symmetries? Why three generations? Why is there more matter than antimatter?</w:t>
      </w:r>
    </w:p>
    <w:p>
      <w:pPr>
        <w:jc w:val="both"/>
      </w:pPr>
      <w:r>
        <w:t xml:space="preserve">Why does the universe exist in the first place? These questions lie beyond what the Standard Model currently explains. And that is perfectly acceptable. A scientific theory is allowed to be a spectacular answer to some questions while leaving others open.</w:t>
      </w:r>
    </w:p>
    <w:p>
      <w:pPr>
        <w:pStyle w:val="Heading2"/>
      </w:pPr>
      <w:r>
        <w:t xml:space="preserve">One last look at the zoo</w:t>
      </w:r>
    </w:p>
    <w:p>
      <w:pPr>
        <w:jc w:val="both"/>
      </w:pPr>
      <w:r>
        <w:t xml:space="preserve">Imagine the full Standard Model. Six quarks. Six leptons. The photon.</w:t>
      </w:r>
    </w:p>
    <w:p>
      <w:pPr>
        <w:jc w:val="both"/>
      </w:pPr>
      <w:r>
        <w:t xml:space="preserve">Eight gluons. The W and Z bosons. The Higgs boson. It sounds like a crowded room.</w:t>
      </w:r>
    </w:p>
    <w:p>
      <w:pPr>
        <w:jc w:val="both"/>
      </w:pPr>
      <w:r>
        <w:t xml:space="preserve">But underneath the crowd is a remarkably elegant structure of quantum fields and symmetries. The particle zoo was not the end of physics. It was the clue that led us to a deeper organization. The great lesson is not that nature contains lots of particles.</w:t>
      </w:r>
    </w:p>
    <w:p>
      <w:pPr>
        <w:jc w:val="both"/>
      </w:pPr>
      <w:r>
        <w:t xml:space="preserve">It is that the particles are manifestations of a small number of underlying quantum fields and interactions. And just as Maxwell revealed that electricity, magnetism, and light were one thing, the Standard Model revealed that much of the particle zoo belongs to one coherent quantum framework. There is still a missing guest at the party. Gravity.</w:t>
      </w:r>
    </w:p>
    <w:p>
      <w:pPr>
        <w:jc w:val="both"/>
      </w:pPr>
      <w:r>
        <w:t xml:space="preserve">And we already know that gravity refuses to fit neatly into the Standard Model. That is one of the great open questions in physics — one that Volume 2 explored from the side of gravity, and that this book returns to in Part III.</w:t>
      </w:r>
    </w:p>
    <w:p>
      <w:pPr>
        <w:jc w:val="both"/>
      </w:pPr>
      <w:hyperlink w:anchor="toc" w:history="1">
        <w:r>
          <w:rPr>
            <w:rFonts w:ascii="Times New Roman" w:hAnsi="Times New Roman" w:cs="Times New Roman"/>
            <w:color w:val="0563C1"/>
            <w:u w:val="single"/>
          </w:rPr>
          <w:t>↑</w:t>
        </w:r>
        <w:r>
          <w:rPr>
            <w:color w:val="0563C1"/>
            <w:u w:val="single"/>
          </w:rPr>
          <w:t xml:space="preserve"> Back to Contents</w:t>
        </w:r>
      </w:hyperlink>
    </w:p>
    <w:p>
      <w:r>
        <w:br w:type="page"/>
      </w:r>
    </w:p>
    <w:p>
      <w:pPr>
        <w:pStyle w:val="Title"/>
      </w:pPr>
      <w:bookmarkStart w:id="106" w:name="ch04"/>
      <w:bookmarkEnd w:id="106"/>
      <w:r>
        <w:t xml:space="preserve">Physics, Actually</w:t>
      </w:r>
    </w:p>
    <w:p>
      <w:pPr>
        <w:pStyle w:val="Heading1"/>
      </w:pPr>
      <w:r>
        <w:t xml:space="preserve">Chapter 4</w:t>
      </w:r>
    </w:p>
    <w:p>
      <w:pPr>
        <w:pStyle w:val="Heading1"/>
      </w:pPr>
      <w:r>
        <w:t xml:space="preserve">Colliders and Detectors: How to See What Nobody Can See</w:t>
      </w:r>
    </w:p>
    <w:p>
      <w:pPr>
        <w:jc w:val="center"/>
      </w:pPr>
      <w:r>
        <w:rPr>
          <w:i/>
          <w:color w:val="808080"/>
        </w:rPr>
        <w:t xml:space="preserve">[Chapter illustration]</w:t>
      </w:r>
    </w:p>
    <w:p>
      <w:pPr>
        <w:pStyle w:val="Heading2"/>
      </w:pPr>
      <w:r>
        <w:t xml:space="preserve">A Shell Bouncing Off Tissue Paper</w:t>
      </w:r>
    </w:p>
    <w:p>
      <w:pPr>
        <w:jc w:val="both"/>
      </w:pPr>
      <w:r>
        <w:t xml:space="preserve">In 1909, in a darkened laboratory in Manchester, Hans Geiger and a twenty-year-old student named Ernest Marsden sat counting flashes of light. They were firing alpha particles, fast nuclei of helium thrown out by radioactive radium, at a sheet of gold foil a few thousand atoms thick. Most went straight through, as everyone expected. Each time an alpha particle struck a zinc sulfide screen it made a tiny spark, and the two men counted the sparks by eye, through a microscope, for hours at a time.</w:t>
      </w:r>
    </w:p>
    <w:p>
      <w:pPr>
        <w:jc w:val="both"/>
      </w:pPr>
      <w:r>
        <w:t xml:space="preserve">Then they moved the screen around to the side of the foil, almost facing back toward the source. A few sparks appeared there too. Roughly one alpha particle in eight thousand bounced back.</w:t>
      </w:r>
    </w:p>
    <w:p>
      <w:pPr>
        <w:jc w:val="both"/>
      </w:pPr>
      <w:r>
        <w:t xml:space="preserve">Ernest Rutherford, who ran the laboratory, later said it was the most incredible thing that had ever happened to him: as if you had fired a fifteen-inch artillery shell at a piece of tissue paper and it had come back and hit you. In 1911 he worked out what it meant. Almost all of an atom’s mass had to be packed into a tiny, dense, positively charged core. He had discovered the nucleus, the subject of Chapter 1, by throwing things at it and watching how they bounced.</w:t>
      </w:r>
    </w:p>
    <w:p>
      <w:pPr>
        <w:jc w:val="both"/>
      </w:pPr>
      <w:r>
        <w:t xml:space="preserve">That is still how particle physics works. Every result in Chapter 3, from the quark to the Higgs boson, was found the same way, with bigger projectiles and much better eyes. This chapter is about those projectiles and those eyes.</w:t>
      </w:r>
    </w:p>
    <w:p>
      <w:pPr>
        <w:pStyle w:val="Heading2"/>
      </w:pPr>
      <w:r>
        <w:t xml:space="preserve">Why You Need a Bigger Hammer</w:t>
      </w:r>
    </w:p>
    <w:p>
      <w:pPr>
        <w:jc w:val="both"/>
      </w:pPr>
      <w:r>
        <w:t xml:space="preserve">There are two reasons to push particles to ever higher energies, and both come straight out of physics you have already met.</w:t>
      </w:r>
    </w:p>
    <w:p>
      <w:pPr>
        <w:jc w:val="both"/>
      </w:pPr>
      <w:r>
        <w:t xml:space="preserve">The first is resolution. You cannot see detail smaller than the wavelength of whatever you are looking with. Visible light, with wavelengths around half a millionth of a meter, cannot show you an atom, let alone a nucleus. Quantum mechanics says every particle has a wavelength too, and the more momentum it carries, the shorter that wavelength becomes. A fast particle is a fine probe.</w:t>
      </w:r>
    </w:p>
    <w:p>
      <w:pPr>
        <w:jc w:val="both"/>
      </w:pPr>
      <w:r>
        <w:t xml:space="preserve">There is a handy rule for particles moving close to the speed of light. Their wavelength, in femtometers (a femtometer is 10⁻¹⁵ meters, about the size of a proton), is roughly 1,240 divided by their energy in millions of electron volts:</w:t>
      </w:r>
    </w:p>
    <w:p>
      <w:pPr>
        <w:jc w:val="center"/>
      </w:pPr>
      <w:r>
        <w:rPr>
          <w:i/>
        </w:rPr>
        <w:t xml:space="preserve">wavelength ≈ 1,240 ÷ energy (wavelength in femtometers, energy in MeV)</w:t>
      </w:r>
    </w:p>
    <w:p>
      <w:pPr>
        <w:jc w:val="both"/>
      </w:pPr>
      <w:r>
        <w:t xml:space="preserve">Rutherford’s alpha particles, at about five to eight million electron volts and much heavier and slower than this rule assumes, could just about feel the nucleus. To resolve something the size of a proton you need around a billion electron volts. To see inside a proton, to find the quarks, you need ten or twenty times more. The smaller the thing you want to see, the bigger the hammer.</w:t>
      </w:r>
    </w:p>
    <w:p>
      <w:pPr>
        <w:jc w:val="both"/>
      </w:pPr>
      <w:r>
        <w:t xml:space="preserve">The second reason is Einstein’s E = mc². To make a particle, you have to supply at least its mass in energy. The Higgs boson weighs about 125 billion electron volts. The top quark weighs about 173 billion. No amount of patience with a low-energy machine will produce them. The energy has to be there, concentrated, in a single collision.</w:t>
      </w:r>
    </w:p>
    <w:p>
      <w:pPr>
        <w:pStyle w:val="Heading2"/>
      </w:pPr>
      <w:r>
        <w:t xml:space="preserve">The First Atom Smashers</w:t>
      </w:r>
    </w:p>
    <w:p>
      <w:pPr>
        <w:jc w:val="both"/>
      </w:pPr>
      <w:r>
        <w:t xml:space="preserve">The first machine to split a nucleus with artificially accelerated particles was built in Cambridge in 1932 by John Cockcroft and Ernest Walton. It was a tower of rectifiers and capacitors that stacked up several hundred thousand volts, enough to drive protons into a lithium target. Each lithium-7 nucleus that swallowed a proton split into two helium nuclei, releasing about 17 million electron volts, far more energy than the proton brought in. The extra came, as Chapter 1’s binding-energy accounting predicts, from mass. It was the first direct laboratory check of E = mc² in a nuclear reaction, and it earned the two men a Nobel Prize.</w:t>
      </w:r>
    </w:p>
    <w:p>
      <w:pPr>
        <w:jc w:val="both"/>
      </w:pPr>
      <w:r>
        <w:t xml:space="preserve">Voltage, though, runs out. Insulators break down; sparks jump. Above a few million volts, a single push becomes impractical. The way forward was to push many times.</w:t>
      </w:r>
    </w:p>
    <w:p>
      <w:pPr>
        <w:pStyle w:val="Heading2"/>
      </w:pPr>
      <w:r>
        <w:t xml:space="preserve">Lawrence’s Merry-Go-Round</w:t>
      </w:r>
    </w:p>
    <w:p>
      <w:pPr>
        <w:jc w:val="both"/>
      </w:pPr>
      <w:r>
        <w:t xml:space="preserve">In 1931 Ernest Lawrence and his student Stanley Livingston, at Berkeley, built the first working cyclotron. It was about eleven centimeters across and fit in the palm of a hand. The idea was beautifully simple. Put two hollow, D-shaped electrodes between the poles of a magnet. A charged particle in a magnetic field travels in a circle. Every time it crosses the gap between the two Ds, an alternating voltage gives it a kick. With each kick it speeds up and swings out into a slightly larger circle, until it spirals out at the edge.</w:t>
      </w:r>
    </w:p>
    <w:p>
      <w:pPr>
        <w:jc w:val="both"/>
      </w:pPr>
      <w:r>
        <w:t xml:space="preserve">The trick that makes this work is a happy accident of physics. A faster particle travels a bigger circle, and the two effects cancel exactly: the time for one lap does not depend on the speed. So the accelerating voltage can alternate at one fixed frequency. For a proton in a magnetic field of one tesla, about the strength of a powerful laboratory magnet, that frequency comes out at about fifteen million cycles per second, an ordinary radio frequency. The cyclotron is, in effect, a radio transmitter that happens to be throwing protons.</w:t>
      </w:r>
    </w:p>
    <w:p>
      <w:pPr>
        <w:jc w:val="both"/>
      </w:pPr>
      <w:r>
        <w:t xml:space="preserve">Lawrence’s machines grew quickly, to magnets more than a meter across and weighing hundreds of tonnes. Then they hit a wall, and the wall was relativity. As a proton approaches the speed of light, pushing it harder no longer makes it much faster; most of the extra energy goes into making it harder to accelerate. The particle starts to fall behind the fixed rhythm of the voltage, and the merry-go-round stops working. Volume 1 described why nothing with mass can reach the speed of light. Accelerator builders were the first engineers to have that fact break their machines.</w:t>
      </w:r>
    </w:p>
    <w:p>
      <w:pPr>
        <w:pStyle w:val="Heading2"/>
      </w:pPr>
      <w:r>
        <w:t xml:space="preserve">The Synchrotron: Keep the Circle, Change the Magnet</w:t>
      </w:r>
    </w:p>
    <w:p>
      <w:pPr>
        <w:jc w:val="both"/>
      </w:pPr>
      <w:r>
        <w:t xml:space="preserve">The solution, worked out independently by Edwin McMillan in the United States and Vladimir Veksler in the Soviet Union in the mid-1940s, was to stop letting the particles spiral outward. In a synchrotron the particles travel around one fixed ring, and as they gain energy, the magnetic field that bends them is increased in step, so that they stay on the same circle. Bending is done by one set of magnets; focusing, by others; acceleration, by radio-frequency cavities placed at a few points around the ring, which give the particles a small push on every lap.</w:t>
      </w:r>
    </w:p>
    <w:p>
      <w:pPr>
        <w:jc w:val="both"/>
      </w:pPr>
      <w:r>
        <w:t xml:space="preserve">Every major proton accelerator since has been a synchrotron. The largest is the Large Hadron Collider at CERN, near Geneva.</w:t>
      </w:r>
    </w:p>
    <w:p>
      <w:pPr>
        <w:pStyle w:val="Heading2"/>
      </w:pPr>
      <w:r>
        <w:t xml:space="preserve">The LHC, Worked Out</w:t>
      </w:r>
    </w:p>
    <w:p>
      <w:pPr>
        <w:jc w:val="both"/>
      </w:pPr>
      <w:r>
        <w:t xml:space="preserve">The LHC sits in a tunnel 26.7 kilometers around, about 100 meters underground, straddling the border between Switzerland and France. Two beams of protons travel in opposite directions in two separate pipes, each emptied to a vacuum thinner than the space around the Moon. Since 2022 each proton has carried 6.8 trillion electron volts, so two protons meeting head-on bring 13.6 trillion electron volts into the collision.</w:t>
      </w:r>
    </w:p>
    <w:p>
      <w:pPr>
        <w:jc w:val="both"/>
      </w:pPr>
      <w:r>
        <w:t xml:space="preserve">How fast is that? A proton’s rest energy is about 0.938 billion electron volts, so a 6.8-trillion-electron-volt proton carries about 7,250 times its rest energy. In the language of Volume 1, its Lorentz factor is about 7,250. At that point the speed falls short of light by a fraction of about one divided by twice 7,250 squared, roughly one part in a hundred million. The protons travel at about 99.999999 percent of the speed of light. If one of them raced a flash of light around the whole ring, it would lose by about a quarter of a millimeter per lap. They complete 11,245 laps every second.</w:t>
      </w:r>
    </w:p>
    <w:p>
      <w:pPr>
        <w:jc w:val="both"/>
      </w:pPr>
      <w:r>
        <w:t xml:space="preserve">What keeps them on the circle is magnetism. A useful engineering rule says that a particle’s momentum, in billions of electron volts, equals 0.3 times the magnetic field in tesla times the radius of its circle in meters. The LHC has 1,232 bending magnets, each about 15 meters long, filling roughly two-thirds of the ring, so the effective bending radius is about 2,800 meters. Put in the numbers and a 6.8-trillion-electron-volt proton needs a field of about 8 tesla. That is roughly a hundred and fifty thousand times stronger than Earth’s magnetic field, and it cannot be done with ordinary copper coils without melting them. The LHC’s magnets are superconducting, wound from niobium-titanium cable and cooled with superfluid helium to 1.9 degrees above absolute zero, colder than the space between the galaxies.</w:t>
      </w:r>
    </w:p>
    <w:p>
      <w:pPr>
        <w:jc w:val="both"/>
      </w:pPr>
      <w:r>
        <w:t xml:space="preserve">The beams are not continuous. Each contains up to about 2,800 separate bunches, each bunch holding around a hundred billion protons. A single proton carries about as much kinetic energy as a few flying mosquitoes, which sounds unimpressive until you multiply. The whole beam stores several hundred million joules, comparable to a 400-tonne train traveling at 150 kilometers per hour. When the beam is finished with, it is steered into a dump block of graphite and steel, because a beam that wandered off course could cut through the machine.</w:t>
      </w:r>
    </w:p>
    <w:p>
      <w:pPr>
        <w:pStyle w:val="Heading2"/>
      </w:pPr>
      <w:r>
        <w:t xml:space="preserve">Why the LHC Uses Protons, Not Electrons</w:t>
      </w:r>
    </w:p>
    <w:p>
      <w:pPr>
        <w:jc w:val="both"/>
      </w:pPr>
      <w:r>
        <w:t xml:space="preserve">Electrons would seem like the cleaner choice. They are elementary, so when two of them collide you know exactly what went in. A proton is a crowded bag of quarks and gluons, and in a proton collision only one quark or gluon from each side usually takes part, carrying an unknown fraction of the energy.</w:t>
      </w:r>
    </w:p>
    <w:p>
      <w:pPr>
        <w:jc w:val="both"/>
      </w:pPr>
      <w:r>
        <w:t xml:space="preserve">The problem is that charged particles traveling in a circle radiate. Every time the magnets bend a charged particle’s path, it sheds energy as light, called synchrotron radiation. The loss grows with the fourth power of the particle’s energy divided by its mass. An electron is 1,836 times lighter than a proton, and 1,836 to the fourth power is about ten million million.</w:t>
      </w:r>
    </w:p>
    <w:p>
      <w:pPr>
        <w:jc w:val="both"/>
      </w:pPr>
      <w:r>
        <w:t xml:space="preserve">The LHC’s predecessor in the same tunnel, LEP, collided electrons and positrons at up to about 104 billion electron volts per beam. At that energy each electron lost around three percent of its energy on every lap, and LEP needed enormous radio-frequency power simply to put that energy back. An LHC proton at 6.8 trillion electron volts loses only about seven thousand electron volts per lap, roughly one part in a billion. An electron at the same energy in the same tunnel would have to radiate away more than its entire energy on every lap, which is a polite way of saying it cannot be done.</w:t>
      </w:r>
    </w:p>
    <w:p>
      <w:pPr>
        <w:jc w:val="both"/>
      </w:pPr>
      <w:r>
        <w:t xml:space="preserve">Synchrotron radiation is not only a nuisance. Machines built specifically to produce it, called light sources, now serve tens of thousands of scientists a year, and the intense X-rays they make are how the structures of many proteins, and many medicines, have been worked out. One field’s waste is another field’s best microscope.</w:t>
      </w:r>
    </w:p>
    <w:p>
      <w:pPr>
        <w:pStyle w:val="Heading2"/>
      </w:pPr>
      <w:r>
        <w:t xml:space="preserve">Head-On, or Not at All</w:t>
      </w:r>
    </w:p>
    <w:p>
      <w:pPr>
        <w:jc w:val="both"/>
      </w:pPr>
      <w:r>
        <w:t xml:space="preserve">Why build a collider, with two beams aimed at each other, instead of firing one beam at a stationary target? Because of what a collision can actually use.</w:t>
      </w:r>
    </w:p>
    <w:p>
      <w:pPr>
        <w:jc w:val="both"/>
      </w:pPr>
      <w:r>
        <w:t xml:space="preserve">When a fast particle hits one at rest, much of its energy is spent keeping the debris moving forward, since momentum must be conserved. Only part of it is available to make new particles. For a fast proton hitting a resting proton, the usable energy is roughly the square root of twice the beam energy times the proton’s rest energy. Fire a 6.8-trillion-electron-volt LHC proton at a stationary target and the usable energy is the square root of 2 × 6,800 × 0.938, about 113 billion electron volts. Bring two such protons together head-on, with zero total momentum, and all 13,600 billion electron volts are available. The collider wins by a factor of about 120.</w:t>
      </w:r>
    </w:p>
    <w:p>
      <w:pPr>
        <w:jc w:val="both"/>
      </w:pPr>
      <w:r>
        <w:t xml:space="preserve">To match the LHC with a stationary target, you would need a beam of about 10¹⁷ electron volts, which no human machine can produce.</w:t>
      </w:r>
    </w:p>
    <w:p>
      <w:pPr>
        <w:jc w:val="both"/>
      </w:pPr>
      <w:r>
        <w:t xml:space="preserve">Nature, however, can. Cosmic rays, mostly protons and nuclei from beyond the solar system, strike the top of our atmosphere all the time, and a few carry energies far beyond the LHC. On 15 October 1991 the Fly’s Eye detector in Utah recorded one at about 3 × 10²⁰ electron volts, around 50 joules in a single subatomic particle, the kinetic energy of a well-thrown baseball. Physicists nicknamed it the Oh-My-God particle. Even against a resting nucleus in the air, that collision had dozens of times the usable energy of an LHC collision. Nobody knows for certain what accelerated it. The universe runs particle accelerators far larger than ours. It simply does not publish its beam schedule.</w:t>
      </w:r>
    </w:p>
    <w:p>
      <w:pPr>
        <w:pStyle w:val="Heading2"/>
      </w:pPr>
      <w:r>
        <w:t xml:space="preserve">The Eyes: A Detector Is an Onion</w:t>
      </w:r>
    </w:p>
    <w:p>
      <w:pPr>
        <w:jc w:val="both"/>
      </w:pPr>
      <w:r>
        <w:t xml:space="preserve">A collision lasts almost no time and happens in a region smaller than a proton. Nobody watches it. What experiments record are the particles that fly out, and the job of a detector is to identify each one and measure its direction and energy. Different particles betray themselves in different ways, so a modern detector is built in layers, like an onion, wrapped around the point where the beams cross.</w:t>
      </w:r>
    </w:p>
    <w:p>
      <w:pPr>
        <w:jc w:val="both"/>
      </w:pPr>
      <w:r>
        <w:t xml:space="preserve">Closest to the beam is the tracker, made of silicon sensors very similar to the light sensors in a camera, divided into tens of millions of tiny pixels and strips. Each charged particle passing through leaves a trail of hits a few hundredths of a millimeter wide, and computers join the dots into tracks. Next come the calorimeters, dense blocks designed to stop particles completely and measure the energy they deposit. An electromagnetic calorimeter stops electrons and photons. The CMS experiment uses about 76,000 crystals of lead tungstate, a transparent material denser than iron that glows when a particle’s energy is dumped in it. Behind it, a hadronic calorimeter of brass or steel interleaved with detectors stops protons, neutrons, pions and the sprays of particles that quarks and gluons produce. Outermost, beyond everything else, sit the muon chambers, because muons are the only charged particles that routinely punch through all the inner layers.</w:t>
      </w:r>
    </w:p>
    <w:p>
      <w:pPr>
        <w:jc w:val="both"/>
      </w:pPr>
      <w:r>
        <w:t xml:space="preserve">The detectors are enormous. ATLAS is about 46 meters long and 25 meters high, as big as a seven-story building. CMS is smaller but heavier, about 14,000 tonnes, more than the Eiffel Tower.</w:t>
      </w:r>
    </w:p>
    <w:p>
      <w:pPr>
        <w:jc w:val="both"/>
      </w:pPr>
      <w:r>
        <w:t xml:space="preserve">And one particle escapes everything. Neutrinos, as Chapter 2 explained, pass through the whole detector without leaving a trace. They are found by bookkeeping. The colliding protons carry no momentum sideways, across the beam, so the debris must not either. If the visible particles add up to a net sideways push in one direction, something invisible must have carried the balance in the other. Physicists call this missing transverse momentum, and it is how they see the unseeable: by noticing what is not there.</w:t>
      </w:r>
    </w:p>
    <w:p>
      <w:pPr>
        <w:pStyle w:val="Heading2"/>
      </w:pPr>
      <w:r>
        <w:t xml:space="preserve">Bending Tracks, Weighing Particles</w:t>
      </w:r>
    </w:p>
    <w:p>
      <w:pPr>
        <w:jc w:val="both"/>
      </w:pPr>
      <w:r>
        <w:t xml:space="preserve">The tracker sits inside a powerful magnet. CMS has a superconducting solenoid producing 3.8 tesla across a space six meters wide. A charged particle crossing it curves, and the amount of curvature measures its momentum, using the same rule that keeps the LHC’s protons on their circle.</w:t>
      </w:r>
    </w:p>
    <w:p>
      <w:pPr>
        <w:jc w:val="both"/>
      </w:pPr>
      <w:r>
        <w:t xml:space="preserve">Take a muon with 50 billion electron volts of momentum. In 3.8 tesla, its circle would have a radius of 50 divided by 0.3 × 3.8, about 44 meters. But the tracker is only about 1.1 meters deep, so the detector sees just a tiny sliver of that circle. Over 1.1 meters, a curve of radius 44 meters strays from a straight line by only about three and a half millimeters. The tracker measures each hit to around a hundredth of a millimeter, so even this gentle bend is easily measured, and the muon’s momentum comes out to about a percent. A more energetic muon bends less; at a trillion electron volts the deviation is a fraction of a millimeter, which is why the outer muon chambers, measuring the track over a much longer distance, are needed too.</w:t>
      </w:r>
    </w:p>
    <w:p>
      <w:pPr>
        <w:jc w:val="both"/>
      </w:pPr>
      <w:r>
        <w:t xml:space="preserve">The direction of the bend gives something else: the sign of the charge. A positive muon curves one way, a negative muon the other. Carl Anderson used exactly this principle in 1932, in a cloud chamber with a magnet, when he photographed a particle with the mass of an electron curving the wrong way. It was the positron, the first antimatter ever seen.</w:t>
      </w:r>
    </w:p>
    <w:p>
      <w:pPr>
        <w:pStyle w:val="Heading2"/>
      </w:pPr>
      <w:r>
        <w:t xml:space="preserve">Ten Thousand Collisions You Must Throw Away</w:t>
      </w:r>
    </w:p>
    <w:p>
      <w:pPr>
        <w:jc w:val="both"/>
      </w:pPr>
      <w:r>
        <w:t xml:space="preserve">The beams cross 40 million times a second, and each crossing can produce dozens of separate proton collisions on top of one another. Each recorded event takes up about a megabyte. Writing everything down would mean storing tens of millions of gigabytes every second, far more than any computing system can handle.</w:t>
      </w:r>
    </w:p>
    <w:p>
      <w:pPr>
        <w:jc w:val="both"/>
      </w:pPr>
      <w:r>
        <w:t xml:space="preserve">So the experiments throw almost everything away, on purpose and in real time. A first stage, built from custom electronics, examines every crossing and decides within a few millionths of a second whether anything interesting might have happened: an unusually energetic electron, photon or muon, or a large amount of missing momentum. It keeps around a hundred thousand crossings per second. A second stage, a farm of tens of thousands of computer processors, reconstructs those events in more detail and keeps a few thousand per second. Fewer than one crossing in ten thousand is ever saved.</w:t>
      </w:r>
    </w:p>
    <w:p>
      <w:pPr>
        <w:jc w:val="both"/>
      </w:pPr>
      <w:r>
        <w:t xml:space="preserve">This is a nerve-racking design. Anything the trigger is not programmed to recognize is gone forever. Choosing what counts as interesting is therefore one of the most important physics decisions an experiment makes, and the trigger menus are argued over endlessly. The saved data, still tens of petabytes a year, are distributed to the Worldwide LHC Computing Grid: about 170 computing centers in more than 40 countries, together running over a million processor cores.</w:t>
      </w:r>
    </w:p>
    <w:p>
      <w:pPr>
        <w:pStyle w:val="Heading2"/>
      </w:pPr>
      <w:r>
        <w:t xml:space="preserve">Rebuilding a Particle From Its Debris</w:t>
      </w:r>
    </w:p>
    <w:p>
      <w:pPr>
        <w:jc w:val="both"/>
      </w:pPr>
      <w:r>
        <w:t xml:space="preserve">Here is how a detector finds a particle that has already vanished. Suppose a short-lived particle decays into two photons. Each photon’s energy is measured in the calorimeter, and its direction from where it landed. From those, special relativity lets you rebuild the mass of whatever made them. For two particles with no mass of their own, the formula is:</w:t>
      </w:r>
    </w:p>
    <w:p>
      <w:pPr>
        <w:jc w:val="center"/>
      </w:pPr>
      <w:r>
        <w:rPr>
          <w:i/>
        </w:rPr>
        <w:t xml:space="preserve">mass² = 2 × E₁ × E₂ × (1 − cos θ)</w:t>
      </w:r>
    </w:p>
    <w:p>
      <w:pPr>
        <w:jc w:val="both"/>
      </w:pPr>
      <w:r>
        <w:t xml:space="preserve">where E₁ and E₂ are the two photon energies and θ is the angle between them.</w:t>
      </w:r>
    </w:p>
    <w:p>
      <w:pPr>
        <w:jc w:val="both"/>
      </w:pPr>
      <w:r>
        <w:t xml:space="preserve">Try it. If a particle at rest decays into two photons flying in opposite directions, θ is 180 degrees, the cosine is minus one, and the bracket equals two. Two photons of 62.5 billion electron volts each then give a mass squared of 2 × 62.5 × 62.5 × 2, and a mass of exactly 125 billion electron volts. Now suppose the parent was moving, so the photons come out with 100 and 50 billion electron volts at an angle of about 124 degrees. The cosine of 124 degrees is about −0.56, the bracket is about 1.56, and the mass squared is 2 × 100 × 50 × 1.56, about 15,600. The square root is again about 125. The photons look completely different. The particle they came from is the same.</w:t>
      </w:r>
    </w:p>
    <w:p>
      <w:pPr>
        <w:jc w:val="both"/>
      </w:pPr>
      <w:r>
        <w:t xml:space="preserve">That calculation, repeated for millions of photon pairs, is what produced the small bump described in Chapter 3. Most pairs come from ordinary processes and land at random masses. Only the pairs from a real particle pile up at the same value. The Higgs boson was not photographed. It was reconstructed, one pair at a time, until the pile could no longer be explained as an accident.</w:t>
      </w:r>
    </w:p>
    <w:p>
      <w:pPr>
        <w:pStyle w:val="Heading2"/>
      </w:pPr>
      <w:r>
        <w:t xml:space="preserve">A Particle Detector You Can Build at Home</w:t>
      </w:r>
    </w:p>
    <w:p>
      <w:pPr>
        <w:jc w:val="both"/>
      </w:pPr>
      <w:r>
        <w:t xml:space="preserve">The principle of tracking is old enough, and simple enough, to try in a kitchen. In 1911 Charles Wilson invented the cloud chamber: a container of air saturated with vapor, so cold that the vapor is ready to condense but has nothing to condense on. A charged particle passing through knocks electrons off air molecules, and droplets form along its path, leaving a thin line of mist, the same way an aircraft leaves a contrail.</w:t>
      </w:r>
    </w:p>
    <w:p>
      <w:pPr>
        <w:jc w:val="both"/>
      </w:pPr>
      <w:r>
        <w:t xml:space="preserve">You can make one with a clear plastic box, a felt strip soaked in isopropyl alcohol and a slab of dry ice underneath, in a darkened room with a flashlight shining across the bottom. After a few minutes, faint tracks begin to appear and vanish, several a minute. Short, thick, straight ones are usually alpha particles from natural radioactivity. Long, thin, straight ones are mostly muons, made by cosmic rays kilometers above your head. Each of those muons is living proof of Volume 1’s time dilation: with a lifetime of only about two millionths of a second, it should decay long before reaching the ground. It arrives because, from your point of view, its clock is running slow.</w:t>
      </w:r>
    </w:p>
    <w:p>
      <w:pPr>
        <w:jc w:val="both"/>
      </w:pPr>
      <w:r>
        <w:t xml:space="preserve">Anderson discovered both the positron and the muon in exactly this kind of device. Later the bubble chamber, invented by Donald Glaser in 1952, did the same job with superheated liquid, and the photographs of bubble chambers, analyzed by hand by thousands of scanners, gave the 1950s and 1960s most of the particle zoo, including the omega-minus that Chapter 7 describes.</w:t>
      </w:r>
    </w:p>
    <w:p>
      <w:pPr>
        <w:pStyle w:val="Heading2"/>
      </w:pPr>
      <w:r>
        <w:t xml:space="preserve">The Accelerator in Your Hospital</w:t>
      </w:r>
    </w:p>
    <w:p>
      <w:pPr>
        <w:jc w:val="both"/>
      </w:pPr>
      <w:r>
        <w:t xml:space="preserve">Only a small fraction of the world’s accelerators do particle physics. There are tens of thousands of accelerators in the world, and nearly all of them work in hospitals and factories.</w:t>
      </w:r>
    </w:p>
    <w:p>
      <w:pPr>
        <w:jc w:val="both"/>
      </w:pPr>
      <w:r>
        <w:t xml:space="preserve">Small linear accelerators in hospitals produce the X-ray beams used in cancer radiotherapy. Compact cyclotrons in hospital basements make short-lived radioactive isotopes such as fluorine-18, the tracer used in PET scans; Chapter 6 explains what the weak force has to do with those. Proton therapy centers use beams of protons whose energy can be tuned so that they deposit most of their dose at one precise depth, sparing the tissue in front of the tumor and behind it. Ion implanters, which are accelerators too, shoot dopant atoms into silicon wafers, placing the impurities that Chapter 8 will show turn silicon into transistors. Nearly every chip in every phone has been through a particle accelerator.</w:t>
      </w:r>
    </w:p>
    <w:p>
      <w:pPr>
        <w:jc w:val="both"/>
      </w:pPr>
      <w:r>
        <w:t xml:space="preserve">Even the medium you may be reading this on has a link. In 1989 Tim Berners-Lee, a software engineer at CERN, proposed a system for sharing documents among the laboratory’s scattered physicists. It became the World Wide Web.</w:t>
      </w:r>
    </w:p>
    <w:p>
      <w:pPr>
        <w:pStyle w:val="Heading2"/>
      </w:pPr>
      <w:r>
        <w:t xml:space="preserve">What Comes After the LHC?</w:t>
      </w:r>
    </w:p>
    <w:p>
      <w:pPr>
        <w:jc w:val="both"/>
      </w:pPr>
      <w:r>
        <w:t xml:space="preserve">The LHC is being upgraded to produce several times more collisions, and is expected to run until around 2041. After that, the options are expensive and argued over. CERN has studied a Future Circular Collider in a new tunnel about 91 kilometers around, which would first collide electrons and positrons to study the Higgs boson in fine detail and later, perhaps, protons at around seven times the LHC’s energy. China has studied a machine of similar size. Others propose linear colliders tens of kilometers long, or a collider using muons, which are heavy enough to radiate far less than electrons but live for only two millionths of a second, so they must be made, accelerated and collided almost instantly.</w:t>
      </w:r>
    </w:p>
    <w:p>
      <w:pPr>
        <w:jc w:val="both"/>
      </w:pPr>
      <w:r>
        <w:t xml:space="preserve">None of these has been approved at the time of writing. Every one of them would cost billions and take decades, which raises a fair question about what such machines are for. The honest answer is that nobody knows what they will find, and that is the point. The Higgs boson was a confident prediction. Whatever explains dark matter, the masses of the neutrinos or the surplus of matter over antimatter is not. A collider is the only kind of instrument that can test those questions in a laboratory, under controlled conditions, with the particles made to order.</w:t>
      </w:r>
    </w:p>
    <w:p>
      <w:pPr>
        <w:pStyle w:val="Heading2"/>
      </w:pPr>
      <w:r>
        <w:t xml:space="preserve">The Punchline</w:t>
      </w:r>
    </w:p>
    <w:p>
      <w:pPr>
        <w:jc w:val="both"/>
      </w:pPr>
      <w:r>
        <w:t xml:space="preserve">Rutherford needed a radioactive source, a sheet of gold foil, a microscope and a great deal of patience in the dark. His successors need a 27-kilometer ring of magnets colder than outer space, detectors the size of cathedrals, and a global network of computers. The question has not changed: throw something at it, and watch how it bounces.</w:t>
      </w:r>
    </w:p>
    <w:p>
      <w:pPr>
        <w:jc w:val="both"/>
      </w:pPr>
      <w:r>
        <w:t xml:space="preserve">Every particle in the Standard Model has been found by people who could not see it, using instruments that measure only what the particle leaves behind: a curved track, a flash in a crystal, a missing push. It is the most elaborate exercise in deduction ever undertaken, and it works. The next two chapters use what those machines found to explain the two forces that rule the inside of the nucleus.</w:t>
      </w:r>
    </w:p>
    <w:p>
      <w:pPr>
        <w:jc w:val="both"/>
      </w:pPr>
      <w:hyperlink w:anchor="toc" w:history="1">
        <w:r>
          <w:rPr>
            <w:rFonts w:ascii="Times New Roman" w:hAnsi="Times New Roman" w:cs="Times New Roman"/>
            <w:color w:val="0563C1"/>
            <w:u w:val="single"/>
          </w:rPr>
          <w:t>↑</w:t>
        </w:r>
        <w:r>
          <w:rPr>
            <w:color w:val="0563C1"/>
            <w:u w:val="single"/>
          </w:rPr>
          <w:t xml:space="preserve"> Back to Contents</w:t>
        </w:r>
      </w:hyperlink>
    </w:p>
    <w:p>
      <w:r>
        <w:br w:type="page"/>
      </w:r>
    </w:p>
    <w:p>
      <w:pPr>
        <w:pStyle w:val="Title"/>
      </w:pPr>
      <w:bookmarkStart w:id="107" w:name="ch05"/>
      <w:bookmarkEnd w:id="107"/>
      <w:r>
        <w:t xml:space="preserve">Physics, Actually</w:t>
      </w:r>
    </w:p>
    <w:p>
      <w:pPr>
        <w:pStyle w:val="Heading1"/>
      </w:pPr>
      <w:r>
        <w:t xml:space="preserve">Chapter 5</w:t>
      </w:r>
    </w:p>
    <w:p>
      <w:pPr>
        <w:pStyle w:val="Heading1"/>
      </w:pPr>
      <w:r>
        <w:t xml:space="preserve">The Strong Force: Quarks, Gluons and the Prison With No Exit</w:t>
      </w:r>
    </w:p>
    <w:p>
      <w:pPr>
        <w:jc w:val="center"/>
      </w:pPr>
      <w:r>
        <w:rPr>
          <w:i/>
          <w:color w:val="808080"/>
        </w:rPr>
        <w:t xml:space="preserve">[Chapter illustration]</w:t>
      </w:r>
    </w:p>
    <w:p>
      <w:pPr>
        <w:pStyle w:val="Heading2"/>
      </w:pPr>
      <w:r>
        <w:t xml:space="preserve">Try to Pull a Quark Out</w:t>
      </w:r>
    </w:p>
    <w:p>
      <w:pPr>
        <w:jc w:val="both"/>
      </w:pPr>
      <w:r>
        <w:t xml:space="preserve">Take a proton. Reach inside it, and grab one of its three quarks. Now pull.</w:t>
      </w:r>
    </w:p>
    <w:p>
      <w:pPr>
        <w:jc w:val="both"/>
      </w:pPr>
      <w:r>
        <w:t xml:space="preserve">At first it comes easily, almost as if nothing were holding it. Then, about a femtometer out, roughly the width of the proton itself, the resistance arrives, and it does not fade with distance the way gravity and magnetism do. It stays constant, like a towrope that refuses to stretch any further. The force on that rope is about sixteen tonnes. Not sixteen tonnes spread over a cable, but sixteen tonnes acting on a single particle so small that no microscope will ever see it.</w:t>
      </w:r>
    </w:p>
    <w:p>
      <w:pPr>
        <w:jc w:val="both"/>
      </w:pPr>
      <w:r>
        <w:t xml:space="preserve">Keep pulling anyway. The energy you pour in has to go somewhere, and at a little over a femtometer something extraordinary happens. The rope snaps, but there is no loose end. The energy you stored in it turns into a brand-new quark and antiquark, which pop into existence at the break. The new quark stays behind in the proton. The new antiquark attaches itself to the quark you were pulling. You end up holding not a quark, but a meson: a new particle, built from a quark and an antiquark, and the proton is whole again.</w:t>
      </w:r>
    </w:p>
    <w:p>
      <w:pPr>
        <w:jc w:val="both"/>
      </w:pPr>
      <w:r>
        <w:t xml:space="preserve">Nobody has ever caught a quark on its own. Not in any experiment, at any energy, in sixty years of trying. Chapter 1 named the strong force as the glue of the nucleus, and Chapter 3 placed quarks and gluons in the Standard Model. This chapter is about the strangest thing in that table: a force that gets stronger the harder you try to escape it, and weaker the closer you get.</w:t>
      </w:r>
    </w:p>
    <w:p>
      <w:pPr>
        <w:pStyle w:val="Heading2"/>
      </w:pPr>
      <w:r>
        <w:t xml:space="preserve">Fractions of a Charge</w:t>
      </w:r>
    </w:p>
    <w:p>
      <w:pPr>
        <w:jc w:val="both"/>
      </w:pPr>
      <w:r>
        <w:t xml:space="preserve">The idea of quarks arrived in 1964, proposed independently by Murray Gell-Mann and George Zweig to explain the patterns in the particle zoo that Chapter 7 will describe. Gell-Mann took the name from a line in James Joyce’s Finnegans Wake, “Three quarks for Muster Mark.” The proposal had one feature that made many physicists deeply uneasy. The quarks would have to carry fractions of the electron’s charge.</w:t>
      </w:r>
    </w:p>
    <w:p>
      <w:pPr>
        <w:jc w:val="both"/>
      </w:pPr>
      <w:r>
        <w:t xml:space="preserve">Measure charge in units of the proton’s charge. Then an up quark carries +2/3 and a down quark carries −1/3. A proton is two ups and a down: 2/3 + 2/3 − 1/3 = +1. A neutron is one up and two downs: 2/3 − 1/3 − 1/3 = 0. The arithmetic works perfectly for every hadron (the family name for particles built from quarks), and it explains why the proton and neutron are so similar in mass: swap one quark and you turn one into the other. No experiment had ever seen a fractional charge, and none ever has in isolation. For several years even Gell-Mann was careful to describe quarks as a mathematical device rather than a physical claim.</w:t>
      </w:r>
    </w:p>
    <w:p>
      <w:pPr>
        <w:pStyle w:val="Heading2"/>
      </w:pPr>
      <w:r>
        <w:t xml:space="preserve">The Particle That Broke the Rules</w:t>
      </w:r>
    </w:p>
    <w:p>
      <w:pPr>
        <w:jc w:val="both"/>
      </w:pPr>
      <w:r>
        <w:t xml:space="preserve">There was a second, more serious problem. One of the particles explained by the quark model, the delta-plus-plus, found by Enrico Fermi’s group in Chicago in the early 1950s, would have to be three up quarks with their spins all pointing the same way. That is forbidden. The Pauli exclusion principle, the same rule that stops your hand passing through the table in Chapter 1, says that two identical particles of matter cannot share exactly the same quantum state. Three identical up quarks in identical states should not be allowed to exist. Yet the particle plainly did.</w:t>
      </w:r>
    </w:p>
    <w:p>
      <w:pPr>
        <w:jc w:val="both"/>
      </w:pPr>
      <w:r>
        <w:t xml:space="preserve">The way out, suggested by Oscar Greenberg in 1964 and in its modern form by Moo-Young Han and Yoichiro Nambu in 1965, was that the quarks are not identical after all. Each carries an extra label that comes in three versions. If the three up quarks in the delta each carry a different version, they are no longer in the same state, and Pauli is satisfied. The three versions were later named, for want of anything better, red, green and blue. That is color charge, and, as Chapter 3 warned, it has nothing to do with how anything looks.</w:t>
      </w:r>
    </w:p>
    <w:p>
      <w:pPr>
        <w:pStyle w:val="Heading2"/>
      </w:pPr>
      <w:r>
        <w:t xml:space="preserve">Counting the Colors</w:t>
      </w:r>
    </w:p>
    <w:p>
      <w:pPr>
        <w:jc w:val="both"/>
      </w:pPr>
      <w:r>
        <w:t xml:space="preserve">Color is not just a bookkeeping trick to rescue a principle. You can count the colors, and the experiment is beautiful.</w:t>
      </w:r>
    </w:p>
    <w:p>
      <w:pPr>
        <w:jc w:val="both"/>
      </w:pPr>
      <w:r>
        <w:t xml:space="preserve">When an electron and a positron annihilate at high energy, the burst of energy can turn into a pair of muons, or into a quark and an antiquark, which then dress themselves up as hadrons. Quantum electrodynamics predicts the rate for each, and the only difference between the two is the electric charge of what comes out, entering as its square. So the ratio of the rate for hadrons to the rate for muons should be the sum of the squared charges of all the quarks light enough to be made, multiplied by the number of colors, because each color is a separate way for the reaction to happen.</w:t>
      </w:r>
    </w:p>
    <w:p>
      <w:pPr>
        <w:jc w:val="both"/>
      </w:pPr>
      <w:r>
        <w:t xml:space="preserve">At energies where up, down and strange quarks can be made, the sum of squared charges is (2/3)² + (1/3)² + (1/3)² = 4/9 + 1/9 + 1/9 = 2/3. Without color, the ratio should be 2/3. With three colors, it should be 2. Experiments measured close to 2, slightly higher by just the amount the strong force’s own corrections predict. Raise the energy past the threshold for charm quarks, with charge 2/3, and the prediction jumps to 3 × (6/9 + 4/9) = 10/3. That jump was seen too. Nature had been counting in threes all along.</w:t>
      </w:r>
    </w:p>
    <w:p>
      <w:pPr>
        <w:pStyle w:val="Heading2"/>
      </w:pPr>
      <w:r>
        <w:t xml:space="preserve">The Shot That Hit Something Hard</w:t>
      </w:r>
    </w:p>
    <w:p>
      <w:pPr>
        <w:jc w:val="both"/>
      </w:pPr>
      <w:r>
        <w:t xml:space="preserve">By the late 1960s, the Stanford Linear Accelerator Center had finished a machine three kilometers long, firing electrons at up to about 20 billion electron volts. As Chapter 4 explained, electrons that energetic have wavelengths far smaller than a proton. A team from SLAC and MIT, led by Jerome Friedman, Henry Kendall and Richard Taylor, aimed them at protons in liquid hydrogen.</w:t>
      </w:r>
    </w:p>
    <w:p>
      <w:pPr>
        <w:jc w:val="both"/>
      </w:pPr>
      <w:r>
        <w:t xml:space="preserve">If the proton’s charge were spread smoothly through its volume, like a soft cloud, the electrons should almost never be deflected sharply. Instead, far more of them bounced off at large angles than expected, in a pattern that hardly depended on the energy. It was Rutherford’s gold foil all over again, one level deeper. The electrons were hitting small, hard, point-like things inside the proton. Richard Feynman called them partons. They turned out to have exactly the charges and spins of quarks, and the three experimenters shared the 1990 Nobel Prize.</w:t>
      </w:r>
    </w:p>
    <w:p>
      <w:pPr>
        <w:jc w:val="both"/>
      </w:pPr>
      <w:r>
        <w:t xml:space="preserve">The same experiments carried a hidden message. When physicists added up the momentum carried by the quarks, it came to only about half of the proton’s total. Something electrically neutral, invisible to the electrons, was carrying the rest. That something was the gluons.</w:t>
      </w:r>
    </w:p>
    <w:p>
      <w:pPr>
        <w:pStyle w:val="Heading2"/>
      </w:pPr>
      <w:r>
        <w:t xml:space="preserve">Glue That Sticks to Itself</w:t>
      </w:r>
    </w:p>
    <w:p>
      <w:pPr>
        <w:jc w:val="both"/>
      </w:pPr>
      <w:r>
        <w:t xml:space="preserve">The theory of the strong force is called quantum chromodynamics, QCD, from the Greek word for color. Its structure is modeled on quantum electrodynamics, the theory of light and charge, with one change that makes all the difference.</w:t>
      </w:r>
    </w:p>
    <w:p>
      <w:pPr>
        <w:jc w:val="both"/>
      </w:pPr>
      <w:r>
        <w:t xml:space="preserve">In electromagnetism, the photon carries the force between charges but has no charge of its own. Two beams of light cross without noticing each other. In QCD, the gluon carries the force between colors, and gluons are themselves colored. Each gluon carries a color and an anticolor, a combination such as red-antigreen, and there are eight independent combinations, which is why the Standard Model has eight gluons. When a red quark emits a red-antigreen gluon, it turns green, and the gluon carries the red away to whichever quark absorbs it. Inside a proton, color is being passed back and forth continuously, but the total always stays neutral.</w:t>
      </w:r>
    </w:p>
    <w:p>
      <w:pPr>
        <w:jc w:val="both"/>
      </w:pPr>
      <w:r>
        <w:t xml:space="preserve">Because gluons carry color, gluons attract other gluons. The force carriers interact with each other. That single fact is responsible for nearly everything strange about the strong force.</w:t>
      </w:r>
    </w:p>
    <w:p>
      <w:pPr>
        <w:jc w:val="both"/>
      </w:pPr>
      <w:r>
        <w:t xml:space="preserve">Gluons were seen, indirectly, in 1979 at the DESY laboratory in Hamburg. Electron-positron collisions there usually produced two back-to-back sprays of particles, called jets, one from the quark and one from the antiquark. Occasionally, they produced three, in a flat, Mercedes-star pattern. The third jet came from a gluon that one of the quarks had radiated, exactly as QCD predicted.</w:t>
      </w:r>
    </w:p>
    <w:p>
      <w:pPr>
        <w:pStyle w:val="Heading2"/>
      </w:pPr>
      <w:r>
        <w:t xml:space="preserve">Asymptotic Freedom: Weaker When Closer</w:t>
      </w:r>
    </w:p>
    <w:p>
      <w:pPr>
        <w:jc w:val="both"/>
      </w:pPr>
      <w:r>
        <w:t xml:space="preserve">In 1973, David Gross and his graduate student Frank Wilczek at Princeton, and independently David Politzer, a graduate student at Harvard, found something no one had expected. In QCD, the strength of the force between colored particles decreases at short distances. Quarks very close together barely feel each other. They behave almost like free particles. This property is called asymptotic freedom, and it won the three of them the 2004 Nobel Prize.</w:t>
      </w:r>
    </w:p>
    <w:p>
      <w:pPr>
        <w:jc w:val="both"/>
      </w:pPr>
      <w:r>
        <w:t xml:space="preserve">To see why it is so strange, compare it with electromagnetism. Chapter 11 will describe how empty space is full of fleeting particle-antiparticle pairs. Around an electron, those virtual pairs line up slightly, positive ends toward the electron and negative ends away, and partly shield its charge. From far away you see the shielded charge. Get closer, inside part of the shield, and the charge looks larger. This is a measured effect. The strength of electromagnetism, usually quoted as about 1/137, rises to about 1/128 in collisions at around 90 billion electron volts.</w:t>
      </w:r>
    </w:p>
    <w:p>
      <w:pPr>
        <w:jc w:val="both"/>
      </w:pPr>
      <w:r>
        <w:t xml:space="preserve">In QCD, virtual quark-antiquark pairs shield color in the same way. But the gluons, because they carry color themselves, do the opposite: they spread a quark’s color out into a cloud around it. Get closer, and you see less of the color, not more. It turns out that the gluons win. The theory stays asymptotically free as long as there are no more than sixteen types of quark. Nature has six.</w:t>
      </w:r>
    </w:p>
    <w:p>
      <w:pPr>
        <w:jc w:val="both"/>
      </w:pPr>
      <w:r>
        <w:t xml:space="preserve">The effect is large and measured. The strength of the strong force is usually written as a number called alpha-s. In collisions at around 90 billion electron volts, where the quarks get very close, it is about 0.12. At about 2 billion electron volts it has risen to around 0.3. Below about 1 billion electron volts, at distances comparable to the size of a proton, it grows so large that the usual methods of calculation, which treat the force as a small correction, fall apart completely. That is the regime where the towrope from the beginning of this chapter appears.</w:t>
      </w:r>
    </w:p>
    <w:p>
      <w:pPr>
        <w:pStyle w:val="Heading2"/>
      </w:pPr>
      <w:r>
        <w:t xml:space="preserve">Confinement: Why the Rope Never Breaks Cleanly</w:t>
      </w:r>
    </w:p>
    <w:p>
      <w:pPr>
        <w:jc w:val="both"/>
      </w:pPr>
      <w:r>
        <w:t xml:space="preserve">Pull two quarks apart, and the gluon field between them does not spread out in all directions the way an electric field does. Because the gluons attract one another, the field lines squeeze together into a narrow tube, a flux tube, stretching from one quark to the other. A tube of constant thickness stores the same amount of energy for every extra femtometer of length, which means the force stays constant however far you pull. Its strength, measured in many ways, is about one billion electron volts per femtometer. Convert that to everyday units and it is about 160,000 newtons, the weight of sixteen tonnes.</w:t>
      </w:r>
    </w:p>
    <w:p>
      <w:pPr>
        <w:jc w:val="both"/>
      </w:pPr>
      <w:r>
        <w:t xml:space="preserve">Long before the tube gets very long, it becomes cheaper for nature to make new particles than to keep stretching. Making a light quark-antiquark pair costs only a modest amount of energy, so somewhere a little beyond a femtometer the tube breaks, and each broken end gets a new quark. It is like cutting a bar magnet in half to isolate its north pole. You never get a lone north pole. You get two smaller magnets, each with both poles.</w:t>
      </w:r>
    </w:p>
    <w:p>
      <w:pPr>
        <w:jc w:val="both"/>
      </w:pPr>
      <w:r>
        <w:t xml:space="preserve">That is why the quarks and gluons produced in high-energy collisions never reach the detector. Each one stretches a tube behind it as it flies away, the tube breaks again and again, and the energy turns into a narrow spray of hadrons traveling in nearly the same direction: a jet. The detectors of Chapter 4 do not see quarks. They see jets, and from the jets they work out the quarks.</w:t>
      </w:r>
    </w:p>
    <w:p>
      <w:pPr>
        <w:jc w:val="both"/>
      </w:pPr>
      <w:r>
        <w:t xml:space="preserve">There is an honest footnote. Nobody has proved, mathematically, that QCD confines quarks. Computer simulations show it clearly, and every experiment agrees, but a rigorous proof that this kind of theory has the necessary properties is one of the seven Millennium Prize Problems announced by the Clay Mathematics Institute in 2000. It carries a reward of a million dollars, and it is still unclaimed.</w:t>
      </w:r>
    </w:p>
    <w:p>
      <w:pPr>
        <w:pStyle w:val="Heading2"/>
      </w:pPr>
      <w:r>
        <w:t xml:space="preserve">Where Your Mass Comes From</w:t>
      </w:r>
    </w:p>
    <w:p>
      <w:pPr>
        <w:jc w:val="both"/>
      </w:pPr>
      <w:r>
        <w:t xml:space="preserve">Chapter 3 said, briefly, that most of the mass of a proton does not come from the Higgs field. Here are the numbers.</w:t>
      </w:r>
    </w:p>
    <w:p>
      <w:pPr>
        <w:jc w:val="both"/>
      </w:pPr>
      <w:r>
        <w:t xml:space="preserve">An up quark has a mass of about 2.2 million electron volts. A down quark has about 4.7 million. A proton is two ups and a down, so its quarks add up to about 9 million electron volts. The proton itself weighs 938 million. The quarks’ own masses account for about one percent of it.</w:t>
      </w:r>
    </w:p>
    <w:p>
      <w:pPr>
        <w:jc w:val="both"/>
      </w:pPr>
      <w:r>
        <w:t xml:space="preserve">The other ninety-nine percent is energy: the energy of quarks rattling around at nearly the speed of light inside a tiny space, and the energy stored in the gluon field that confines them. By E = mc², confined energy has mass. A proton is mostly trapped motion and trapped field. Since protons and neutrons make up almost all the mass of atoms, the same is true of you. Only a few percent of your body weight, at most, traces directly back to the Higgs field giving quarks and electrons their masses. The rest is the energy of the strong force, holding itself in.</w:t>
      </w:r>
    </w:p>
    <w:p>
      <w:pPr>
        <w:jc w:val="both"/>
      </w:pPr>
      <w:r>
        <w:t xml:space="preserve">Frank Wilczek, one of the discoverers of asymptotic freedom, called this “mass without mass.” It is one of the cleanest illustrations anywhere of Einstein’s equation, and it is happening in every atom of the page or screen in front of you.</w:t>
      </w:r>
    </w:p>
    <w:p>
      <w:pPr>
        <w:pStyle w:val="Heading2"/>
      </w:pPr>
      <w:r>
        <w:t xml:space="preserve">Calculating a Proton From Scratch</w:t>
      </w:r>
    </w:p>
    <w:p>
      <w:pPr>
        <w:jc w:val="both"/>
      </w:pPr>
      <w:r>
        <w:t xml:space="preserve">Saying that the proton’s mass comes from QCD is one thing. Calculating it is another, and for decades nobody could, because at the scale of a proton the force is too strong for the usual approximations.</w:t>
      </w:r>
    </w:p>
    <w:p>
      <w:pPr>
        <w:jc w:val="both"/>
      </w:pPr>
      <w:r>
        <w:t xml:space="preserve">The method that finally worked was proposed by Kenneth Wilson in 1974. Replace continuous space and time with a four-dimensional grid of points, a lattice. Put the quark fields on the points and the gluon fields on the links between them. The theory becomes a vast but finite computational problem, which supercomputers can solve by brute force. Then make the grid finer and finer and check that the answers settle down.</w:t>
      </w:r>
    </w:p>
    <w:p>
      <w:pPr>
        <w:jc w:val="both"/>
      </w:pPr>
      <w:r>
        <w:t xml:space="preserve">In 2008 a European collaboration using lattice QCD calculated the masses of the proton, the neutron and other light hadrons from the theory’s basic inputs, and matched the measured values to within a few percent. In 2015 the same group went further and calculated the difference between the neutron’s and proton’s masses: about 1.29 million electron volts, or about one part in a thousand of either mass. To get it, they had to include not only the strong force but electromagnetism and the slightly different masses of the up and down quarks, which push the difference in opposite directions.</w:t>
      </w:r>
    </w:p>
    <w:p>
      <w:pPr>
        <w:jc w:val="both"/>
      </w:pPr>
      <w:r>
        <w:t xml:space="preserve">That tiny number matters enormously. Because the neutron is slightly heavier, a free neutron can decay into a proton, and not the other way round. If the difference had gone the other way, by even a little, hydrogen atoms would capture their electrons and turn into neutrons. There would be no hydrogen, no long-lived stars of the kind we know, and no water. Chapter 6 picks up what happens to that free neutron.</w:t>
      </w:r>
    </w:p>
    <w:p>
      <w:pPr>
        <w:pStyle w:val="Heading2"/>
      </w:pPr>
      <w:r>
        <w:t xml:space="preserve">The Nuclear Force Is Leftover Glue</w:t>
      </w:r>
    </w:p>
    <w:p>
      <w:pPr>
        <w:jc w:val="both"/>
      </w:pPr>
      <w:r>
        <w:t xml:space="preserve">There is a puzzle here. Protons and neutrons are color-neutral. So why does the strong force hold them together in a nucleus at all?</w:t>
      </w:r>
    </w:p>
    <w:p>
      <w:pPr>
        <w:jc w:val="both"/>
      </w:pPr>
      <w:r>
        <w:t xml:space="preserve">For the same reason that electrically neutral molecules stick together. A water molecule has no net charge, but its charges are not all in the same place, and neighboring molecules can feel the uneven distribution at close range. The force between protons and neutrons in a nucleus is a residual effect of the same kind: the leftover color forces between two color-neutral bags of quarks that are almost touching. It is not a separate fundamental force. It is QCD, seen from slightly outside.</w:t>
      </w:r>
    </w:p>
    <w:p>
      <w:pPr>
        <w:jc w:val="both"/>
      </w:pPr>
      <w:r>
        <w:t xml:space="preserve">Long before QCD, in 1935, the Japanese physicist Hideki Yukawa described the nuclear force as being carried by a new particle exchanged between protons and neutrons. He reasoned that the force’s short range set the particle’s mass. Quantum uncertainty allows a particle of mass m to exist briefly, long enough to travel a distance of about ħ/(mc), where ħ is Planck’s constant divided by 2π. Working backward from the size of a nucleus, Yukawa predicted a particle about two hundred times heavier than the electron.</w:t>
      </w:r>
    </w:p>
    <w:p>
      <w:pPr>
        <w:jc w:val="both"/>
      </w:pPr>
      <w:r>
        <w:t xml:space="preserve">The particle was found in 1947, in cosmic-ray tracks recorded in photographic plates exposed on mountaintops, by Cecil Powell’s group at Bristol. It is the pion, with a mass of about 140 million electron volts. Put that into Yukawa’s formula, using the convenient value ħc ≈ 197 million electron volts times a femtometer, and the range comes out at 197 ÷ 140, about 1.4 femtometers. That is exactly the reach of the nuclear force described in Chapter 1. We now know the pion is a quark-antiquark pair, and pion exchange is an approximation to QCD, but it remains the most useful picture of the nucleus at ordinary energies. Yukawa received Japan’s first Nobel Prize.</w:t>
      </w:r>
    </w:p>
    <w:p>
      <w:pPr>
        <w:jc w:val="both"/>
      </w:pPr>
      <w:r>
        <w:t xml:space="preserve">There was a false alarm along the way. In 1936 Carl Anderson’s group found a cosmic-ray particle of about the right mass, and for a decade it was assumed to be Yukawa’s particle. It was not; it ignored nuclei almost entirely. It was the muon, the heavier cousin of the electron from Chapter 3, and nobody had asked for it. “Who ordered that?” the physicist Isidor Rabi is said to have asked. Nobody has answered him yet.</w:t>
      </w:r>
    </w:p>
    <w:p>
      <w:pPr>
        <w:pStyle w:val="Heading2"/>
      </w:pPr>
      <w:r>
        <w:t xml:space="preserve">Melting the Proton</w:t>
      </w:r>
    </w:p>
    <w:p>
      <w:pPr>
        <w:jc w:val="both"/>
      </w:pPr>
      <w:r>
        <w:t xml:space="preserve">At ordinary temperatures, quarks are confined. Heat matter enough, and they are not. Lattice calculations show that at around 2 trillion degrees, the protons and neutrons melt into a state where quarks and gluons move freely across distances much larger than a proton: the quark-gluon plasma.</w:t>
      </w:r>
    </w:p>
    <w:p>
      <w:pPr>
        <w:jc w:val="both"/>
      </w:pPr>
      <w:r>
        <w:t xml:space="preserve">Physicists make it by colliding heavy nuclei, gold at the Relativistic Heavy Ion Collider at Brookhaven and lead at the LHC. Each collision creates a droplet of plasma a few times the size of a nucleus, lasting about 10⁻²³ seconds, at temperatures that have been measured at several trillion degrees, the hottest material ever made on Earth. Physicists expected it to behave like a gas of nearly free particles. Instead, it flows like a liquid, and an almost perfect one, with the lowest ratio of viscosity to entropy of any substance ever measured. Surprisingly, one of the best tools for calculating its properties came from string theory’s holographic duality, described in Chapter 12, which turns a hard problem about a strongly interacting fluid into an easier problem about gravity.</w:t>
      </w:r>
    </w:p>
    <w:p>
      <w:pPr>
        <w:jc w:val="both"/>
      </w:pPr>
      <w:r>
        <w:t xml:space="preserve">This is not only a laboratory curiosity. The entire universe was a quark-gluon plasma for roughly its first ten millionths of a second. As it cooled, the quarks condensed into protons and neutrons, which, a few minutes later, as Volume 2 describes, began to build the first nuclei. Heavy-ion collisions are, in a sense, small replays of the universe’s first microseconds.</w:t>
      </w:r>
    </w:p>
    <w:p>
      <w:pPr>
        <w:pStyle w:val="Heading2"/>
      </w:pPr>
      <w:r>
        <w:t xml:space="preserve">Stranger Combinations</w:t>
      </w:r>
    </w:p>
    <w:p>
      <w:pPr>
        <w:jc w:val="both"/>
      </w:pPr>
      <w:r>
        <w:t xml:space="preserve">The rule of confinement is that only color-neutral combinations can exist freely. Three quarks, one of each color, make a baryon such as the proton. A quark and an antiquark of matching color and anticolor make a meson such as the pion. But nothing in QCD forbids other neutral combinations: two quarks and two antiquarks, four quarks and an antiquark, or even balls of pure gluon field with no quarks at all.</w:t>
      </w:r>
    </w:p>
    <w:p>
      <w:pPr>
        <w:jc w:val="both"/>
      </w:pPr>
      <w:r>
        <w:t xml:space="preserve">For decades these were theoretical curiosities. Since 2003, experiments have found a growing list of particles that do not fit the simple patterns, including tetraquark candidates and, in 2015, at the LHCb experiment, pentaquarks made of four quarks and one antiquark. Whether some are tightly bound single particles or loose molecules of two ordinary hadrons is still argued over. Glueballs, made of gluons alone, have candidates but no consensus. The particle zoo, it turns out, still has some enclosures under construction.</w:t>
      </w:r>
    </w:p>
    <w:p>
      <w:pPr>
        <w:pStyle w:val="Heading2"/>
      </w:pPr>
      <w:r>
        <w:t xml:space="preserve">The Physics Status Check</w:t>
      </w:r>
    </w:p>
    <w:p>
      <w:pPr>
        <w:jc w:val="both"/>
      </w:pPr>
      <w:r>
        <w:t xml:space="preserve">WHAT WE KNOW: Quarks and gluons exist, with three colors and fractional electric charges; the strong force weakens at short distances, exactly as asymptotic freedom predicts, measured across a vast range of energies; quarks are never seen alone; most of the mass of ordinary matter is strong-force energy, and lattice QCD reproduces hadron masses from first principles. WHAT IS SERIOUS BUT UNCONFIRMED: A mathematical proof that QCD confines quarks and has a mass gap. WHAT IS STILL ARGUED OVER: The exact nature of many exotic hadrons, and whether glueballs have been seen. WHAT WOULD MATTER: A free quark, or any fractional electric charge in isolation; no search has ever found one.</w:t>
      </w:r>
    </w:p>
    <w:p>
      <w:pPr>
        <w:pStyle w:val="Heading2"/>
      </w:pPr>
      <w:r>
        <w:t xml:space="preserve">The Punchline</w:t>
      </w:r>
    </w:p>
    <w:p>
      <w:pPr>
        <w:jc w:val="both"/>
      </w:pPr>
      <w:r>
        <w:t xml:space="preserve">The strong force is the only force in nature that grips harder the farther apart you pull, and lets go the closer you come. It builds protons out of almost nothing, three nearly massless quarks and a field of glue, and in doing so it manufactures almost all of the mass of everything you have ever touched. It forbids its own building blocks from ever being seen alone, and then leaves fingerprints of them in every collision, in sprays of particles pointing back to where a quark once flew.</w:t>
      </w:r>
    </w:p>
    <w:p>
      <w:pPr>
        <w:jc w:val="both"/>
      </w:pPr>
      <w:r>
        <w:t xml:space="preserve">It is the most powerful force we know, and it keeps its prisoners so securely that we had to deduce their existence from the way the walls of the prison move. The weak force, in the next chapter, has the opposite personality. It barely holds on to anything. Instead, it changes what things are.</w:t>
      </w:r>
    </w:p>
    <w:p>
      <w:pPr>
        <w:jc w:val="both"/>
      </w:pPr>
      <w:hyperlink w:anchor="toc" w:history="1">
        <w:r>
          <w:rPr>
            <w:rFonts w:ascii="Times New Roman" w:hAnsi="Times New Roman" w:cs="Times New Roman"/>
            <w:color w:val="0563C1"/>
            <w:u w:val="single"/>
          </w:rPr>
          <w:t>↑</w:t>
        </w:r>
        <w:r>
          <w:rPr>
            <w:color w:val="0563C1"/>
            <w:u w:val="single"/>
          </w:rPr>
          <w:t xml:space="preserve"> Back to Contents</w:t>
        </w:r>
      </w:hyperlink>
    </w:p>
    <w:p>
      <w:r>
        <w:br w:type="page"/>
      </w:r>
    </w:p>
    <w:p>
      <w:pPr>
        <w:pStyle w:val="Title"/>
      </w:pPr>
      <w:bookmarkStart w:id="108" w:name="ch06"/>
      <w:bookmarkEnd w:id="108"/>
      <w:r>
        <w:t xml:space="preserve">Physics, Actually</w:t>
      </w:r>
    </w:p>
    <w:p>
      <w:pPr>
        <w:pStyle w:val="Heading1"/>
      </w:pPr>
      <w:r>
        <w:t xml:space="preserve">Chapter 6</w:t>
      </w:r>
    </w:p>
    <w:p>
      <w:pPr>
        <w:pStyle w:val="Heading1"/>
      </w:pPr>
      <w:r>
        <w:t xml:space="preserve">The Weak Force: The Interaction That Changes What Things Are</w:t>
      </w:r>
    </w:p>
    <w:p>
      <w:pPr>
        <w:jc w:val="center"/>
      </w:pPr>
      <w:r>
        <w:rPr>
          <w:i/>
          <w:color w:val="808080"/>
        </w:rPr>
        <w:t xml:space="preserve">[Chapter illustration]</w:t>
      </w:r>
    </w:p>
    <w:p>
      <w:pPr>
        <w:pStyle w:val="Heading2"/>
      </w:pPr>
      <w:r>
        <w:t xml:space="preserve">The Force That Does Not Push</w:t>
      </w:r>
    </w:p>
    <w:p>
      <w:pPr>
        <w:jc w:val="both"/>
      </w:pPr>
      <w:r>
        <w:t xml:space="preserve">Every force you have ever felt pushes or pulls. Gravity pulls you toward the floor. Electromagnetism pushes the floor back up at you. The strong force of the last chapter pulls quarks together so hard that they can never leave.</w:t>
      </w:r>
    </w:p>
    <w:p>
      <w:pPr>
        <w:jc w:val="both"/>
      </w:pPr>
      <w:r>
        <w:t xml:space="preserve">The weak force barely pushes or pulls on anything. Its real talent is different, and unique. It changes what things are. It turns a neutron into a proton, a down quark into an up quark, a muon into an electron. Without it, no star could shine, the Sun’s core would be inert, the radioactive clocks of Chapter 1 would stop, and the neutrinos of Chapter 2 would never have been born.</w:t>
      </w:r>
    </w:p>
    <w:p>
      <w:pPr>
        <w:jc w:val="both"/>
      </w:pPr>
      <w:r>
        <w:t xml:space="preserve">It is called weak, but it is not weak in the way the word suggests. As this chapter will show, its basic coupling is actually greater than electromagnetism’s. It only looks feeble because it is so extraordinarily short-ranged that, at everyday energies, it almost never gets a chance to act. That is also why the Sun has lasted long enough for you to read this.</w:t>
      </w:r>
    </w:p>
    <w:p>
      <w:pPr>
        <w:pStyle w:val="Heading2"/>
      </w:pPr>
      <w:r>
        <w:t xml:space="preserve">A Neutron, Left Alone</w:t>
      </w:r>
    </w:p>
    <w:p>
      <w:pPr>
        <w:jc w:val="both"/>
      </w:pPr>
      <w:r>
        <w:t xml:space="preserve">Chapter 2 told the story of beta decay from the outside: the electrons with the wrong energies, Pauli’s desperate remedy, Fermi’s theory, the neutrino finally caught at a reactor. Here is the same process, opened up.</w:t>
      </w:r>
    </w:p>
    <w:p>
      <w:pPr>
        <w:jc w:val="both"/>
      </w:pPr>
      <w:r>
        <w:t xml:space="preserve">Take a single neutron out of a nucleus and leave it alone. On average, it lasts about fifteen minutes. Then it turns into a proton, an electron and an antineutrino. The energy budget is easy to check. A neutron’s mass is 939.565 million electron volts. A proton’s is 938.272, and an electron’s is 0.511. Subtract, and 0.782 million electron volts are left over, shared out as kinetic energy between the electron and the antineutrino. Because the split varies from one decay to the next, the electron’s energy varies too, which is exactly the smooth spread of energies that so alarmed physicists in the 1920s.</w:t>
      </w:r>
    </w:p>
    <w:p>
      <w:pPr>
        <w:jc w:val="both"/>
      </w:pPr>
      <w:r>
        <w:t xml:space="preserve">Inside most nuclei, the neutrons do not decay at all, because the binding-energy accounting of Chapter 1 makes the change unprofitable: the new proton would cost more energy, in the nucleus, than the decay provides. That is why ordinary matter is stable, and why the slightly larger mass of the neutron, calculated in the previous chapter, does not dissolve the world.</w:t>
      </w:r>
    </w:p>
    <w:p>
      <w:pPr>
        <w:jc w:val="both"/>
      </w:pPr>
      <w:r>
        <w:t xml:space="preserve">There is an unsolved puzzle hiding in that fifteen minutes. Measuring the neutron’s lifetime is hard, and there are two ways to do it. One traps very slow neutrons in a magnetic or material bottle and counts how many remain after a while. The other sends a beam of neutrons through a detector and counts the protons that appear. Bottle experiments find about 878 seconds. Beam experiments find about 888. The difference of about ten seconds is far larger than either method’s stated uncertainty, and it has persisted for about twenty years. It may be an undiscovered experimental error. It may be a sign of something new, such as neutrons occasionally decaying into something the beam experiments do not see. Nobody knows yet.</w:t>
      </w:r>
    </w:p>
    <w:p>
      <w:pPr>
        <w:pStyle w:val="Heading2"/>
      </w:pPr>
      <w:r>
        <w:t xml:space="preserve">Inside the Neutron</w:t>
      </w:r>
    </w:p>
    <w:p>
      <w:pPr>
        <w:jc w:val="both"/>
      </w:pPr>
      <w:r>
        <w:t xml:space="preserve">Looked at with the quarks of the previous chapter, beta decay is simpler still. A neutron is up-down-down. A proton is up-up-down. One down quark has turned into an up quark. That is the whole event, and the weak force is what made it happen.</w:t>
      </w:r>
    </w:p>
    <w:p>
      <w:pPr>
        <w:jc w:val="both"/>
      </w:pPr>
      <w:r>
        <w:t xml:space="preserve">The down quark does it by emitting a W⁻ boson, one of the weak force’s carriers. It loses one unit of negative charge to the W, which is how a charge of −1/3 becomes +2/3. The W then turns, almost immediately, into an electron and an antineutrino. Every beta decay in the universe, from the carbon-14 in an ancient piece of wood to the radioactive fragments in a nuclear reactor, is a quark changing its type, or flavor, by trading a W.</w:t>
      </w:r>
    </w:p>
    <w:p>
      <w:pPr>
        <w:jc w:val="both"/>
      </w:pPr>
      <w:r>
        <w:t xml:space="preserve">Here is the strange part. The W boson weighs about 80 billion electron volts, more than eighty times the mass of the entire proton. The decaying neutron has only 0.782 million electron volts to spare, a hundred thousand times too little to make a real W. The W in beta decay is a virtual particle, in the sense that Chapter 11 will discuss: quantum mechanics lets the process pass briefly through a state that does not have the energy to exist on its own, provided it does not last.</w:t>
      </w:r>
    </w:p>
    <w:p>
      <w:pPr>
        <w:pStyle w:val="Heading2"/>
      </w:pPr>
      <w:r>
        <w:t xml:space="preserve">Why the Weak Force Is Weak</w:t>
      </w:r>
    </w:p>
    <w:p>
      <w:pPr>
        <w:jc w:val="both"/>
      </w:pPr>
      <w:r>
        <w:t xml:space="preserve">This is where the weak force gets its name, and you can work out why with the same formula the previous chapter used for Yukawa’s pion. A force carried by a particle of mass m reaches about ħ/(mc). For the pion, at 140 million electron volts, that gave 1.4 femtometers. For the W, at 80,400 million electron volts:</w:t>
      </w:r>
    </w:p>
    <w:p>
      <w:pPr>
        <w:jc w:val="center"/>
      </w:pPr>
      <w:r>
        <w:rPr>
          <w:i/>
        </w:rPr>
        <w:t xml:space="preserve">range ≈ 197 ÷ 80,400 ≈ 0.0025 femtometers, or about 2.5 × 10⁻¹⁸ meters</w:t>
      </w:r>
    </w:p>
    <w:p>
      <w:pPr>
        <w:jc w:val="both"/>
      </w:pPr>
      <w:r>
        <w:t xml:space="preserve">That is about a three-hundredth of the width of a proton. Two particles have to come almost on top of each other before the weak force can act between them at all.</w:t>
      </w:r>
    </w:p>
    <w:p>
      <w:pPr>
        <w:jc w:val="both"/>
      </w:pPr>
      <w:r>
        <w:t xml:space="preserve">At low energies, this makes the weak force look feeble. A rough rule says that at a collision energy E, its effective strength compared with electromagnetism is suppressed by a factor of about (E divided by the W’s mass) squared. In nuclear beta decay, with energies of around a million electron volts, that factor is roughly (0.001 ÷ 80)², about one in six billion. This is the number Enrico Fermi’s 1933 theory captured without knowing about the W, in a constant now called Fermi’s constant.</w:t>
      </w:r>
    </w:p>
    <w:p>
      <w:pPr>
        <w:jc w:val="both"/>
      </w:pPr>
      <w:r>
        <w:t xml:space="preserve">But the suppression is all about distance and energy. The weak force’s intrinsic strength, the number that sets how strongly the W couples to quarks and leptons, is about twice that of electromagnetism. At energies around 100 billion electron volts, where the W can be made for real, the weak force is not weak at all. It is as strong as electromagnetism, and this is not a coincidence, as we will see shortly.</w:t>
      </w:r>
    </w:p>
    <w:p>
      <w:pPr>
        <w:pStyle w:val="Heading2"/>
      </w:pPr>
      <w:r>
        <w:t xml:space="preserve">A Ladder of Lifetimes</w:t>
      </w:r>
    </w:p>
    <w:p>
      <w:pPr>
        <w:jc w:val="both"/>
      </w:pPr>
      <w:r>
        <w:t xml:space="preserve">There is a vivid way to compare the forces: look at how long particles live when each force is responsible for their decay.</w:t>
      </w:r>
    </w:p>
    <w:p>
      <w:pPr>
        <w:jc w:val="both"/>
      </w:pPr>
      <w:r>
        <w:t xml:space="preserve">A delta particle, which decays through the strong force, lives about 6 × 10⁻²⁴ seconds, roughly the time light takes to cross a proton. A neutral pion, which decays into two photons through electromagnetism, lives about 8 × 10⁻¹⁷ seconds. A charged pion can decay only through the weak force, and it lives about 2.6 × 10⁻⁸ seconds, a billion times longer. A muon, which also decays through the weak force, lives about 2.2 × 10⁻⁶ seconds. A free neutron, with so little energy to release that the suppression is enormous, lasts nearly fifteen minutes.</w:t>
      </w:r>
    </w:p>
    <w:p>
      <w:pPr>
        <w:jc w:val="both"/>
      </w:pPr>
      <w:r>
        <w:t xml:space="preserve">Read along that ladder and you can see the forces at work. When a decay is slow, by particle standards, the weak force is almost always the reason. That slowness is why charged pions and muons survive long enough to leave tracks in detectors, why the muons in a home-made cloud chamber in Chapter 4 reach the ground, and why the Sun is still here.</w:t>
      </w:r>
    </w:p>
    <w:p>
      <w:pPr>
        <w:pStyle w:val="Heading2"/>
      </w:pPr>
      <w:r>
        <w:t xml:space="preserve">The Sun’s Slowest Step</w:t>
      </w:r>
    </w:p>
    <w:p>
      <w:pPr>
        <w:jc w:val="both"/>
      </w:pPr>
      <w:r>
        <w:t xml:space="preserve">Chapter 1 noted that the first step in the Sun’s fusion chain requires a proton to turn into a neutron through the weak force while it is briefly in contact with another proton. Two protons meet, and occasionally, instead of simply bouncing apart, one of them changes flavor, an up quark becoming a down, and the pair becomes a deuterium nucleus, emitting a positron and a neutrino. Because the weak force must act in the instant the two protons touch, this almost never happens. That is why a typical proton in the Sun’s core waits billions of years.</w:t>
      </w:r>
    </w:p>
    <w:p>
      <w:pPr>
        <w:jc w:val="both"/>
      </w:pPr>
      <w:r>
        <w:t xml:space="preserve">Here is a calculation that ties several chapters together. Overall, the Sun turns four protons into one helium-4 nucleus, releasing about 26.7 million electron volts. Two of those four protons have to become neutrons on the way, so every helium nucleus made in the Sun releases exactly two neutrinos. The Sun’s power output is about 3.8 × 10²⁶ watts. Divide by the energy per helium nucleus, about 4.3 × 10⁻¹² joules, and you find the Sun makes about 9 × 10³⁷ helium nuclei every second, and so about 1.8 × 10³⁸ neutrinos per second.</w:t>
      </w:r>
    </w:p>
    <w:p>
      <w:pPr>
        <w:jc w:val="both"/>
      </w:pPr>
      <w:r>
        <w:t xml:space="preserve">At Earth’s distance, 150 million kilometers, those neutrinos are spread over a sphere with an area of about 2.8 × 10²³ square meters. Divide, and the neutrino flux at Earth is about 6.4 × 10¹⁴ per square meter per second, or about 64 billion per square centimeter. That is essentially the figure quoted in Chapter 2, derived from nothing more than the sunshine on your face and the bookkeeping of the weak force. When Ray Davis went looking for solar neutrinos in a gold mine, this was, in essence, the number he was testing.</w:t>
      </w:r>
    </w:p>
    <w:p>
      <w:pPr>
        <w:jc w:val="both"/>
      </w:pPr>
      <w:r>
        <w:t xml:space="preserve">In the process, the Sun loses about four million tonnes of mass every second, converted into energy. It has enough hydrogen to keep doing so for billions of years more, precisely because the weak force refuses to hurry.</w:t>
      </w:r>
    </w:p>
    <w:p>
      <w:pPr>
        <w:pStyle w:val="Heading2"/>
      </w:pPr>
      <w:r>
        <w:t xml:space="preserve">You Are a Weak-Force Source</w:t>
      </w:r>
    </w:p>
    <w:p>
      <w:pPr>
        <w:jc w:val="both"/>
      </w:pPr>
      <w:r>
        <w:t xml:space="preserve">You do not have to look at the Sun to find the weak force. A typical adult body contains about 140 grams of potassium, and roughly one potassium atom in 8,500 is the radioactive isotope potassium-40, with a half-life of 1.25 billion years. That is enough for about four thousand potassium nuclei to decay inside you every second. Nearly nine in ten of those decays are ordinary beta decays, emitting an electron and an antineutrino.</w:t>
      </w:r>
    </w:p>
    <w:p>
      <w:pPr>
        <w:jc w:val="both"/>
      </w:pPr>
      <w:r>
        <w:t xml:space="preserve">So a human body emits about 340 million antineutrinos a day. They leave at nearly the speed of light, pass through the walls and the planet and head out into space, and almost none of them will ever interact with anything again. Bananas, famously rich in potassium, do the same on a smaller scale.</w:t>
      </w:r>
    </w:p>
    <w:p>
      <w:pPr>
        <w:jc w:val="both"/>
      </w:pPr>
      <w:r>
        <w:t xml:space="preserve">The weak force can also run the other way. In some unstable nuclei with too many protons, a proton turns into a neutron, emitting a positron and a neutrino. That is positron emission, and hospitals use it every day. Fluorine-18, made in the small cyclotrons described in Chapter 4, has a half-life of about 110 minutes. Attached to a sugar molecule and injected into a patient, it collects in tissues that consume a lot of sugar, such as many tumors. Each positron it emits travels a millimeter or so, meets an electron and annihilates, producing two gamma rays of 511 thousand electron volts flying in opposite directions. A ring of detectors around the patient catches both, and the line between them points back to where the decay happened. A PET scan is antimatter, created by the weak force, used as a flashlight.</w:t>
      </w:r>
    </w:p>
    <w:p>
      <w:pPr>
        <w:pStyle w:val="Heading2"/>
      </w:pPr>
      <w:r>
        <w:t xml:space="preserve">The Force That Can Tell Left From Right</w:t>
      </w:r>
    </w:p>
    <w:p>
      <w:pPr>
        <w:jc w:val="both"/>
      </w:pPr>
      <w:r>
        <w:t xml:space="preserve">Chapter 7 will tell the story of Chien-Shiung Wu’s 1956 experiment, in which cobalt-60 nuclei showed that the weak force can tell its left from its right. There is a startling everyday-scale consequence of that, hiding in the pion.</w:t>
      </w:r>
    </w:p>
    <w:p>
      <w:pPr>
        <w:jc w:val="both"/>
      </w:pPr>
      <w:r>
        <w:t xml:space="preserve">A charged pion has no spin. It can decay into a muon and a neutrino, or into an electron and a neutrino. The electron route releases more energy and the electron is much lighter, so on the face of it, the electron route should be the favorite. In fact the pion decays to a muon 99.99 percent of the time. The electron route happens only about once in eight thousand decays.</w:t>
      </w:r>
    </w:p>
    <w:p>
      <w:pPr>
        <w:jc w:val="both"/>
      </w:pPr>
      <w:r>
        <w:t xml:space="preserve">The reason is handedness. The W, which carries this part of the weak force, acts only on left-handed particles and right-handed antiparticles, where handedness compares the direction of spin with the direction of motion. In pion decay, the two outgoing particles fly apart back to back, and because the pion had no spin to begin with, their spins must cancel. That forces the charged lepton into the handedness the weak force does not like. It can only get away with it because it has mass: a massive particle’s handedness is not fixed, since you could in principle overtake it and see it spinning the other way. The lighter the particle, the closer it moves to the speed of light, and the harder this escape becomes. The electron, about 200 times lighter than the muon, is heavily penalized. The calculated ratio, about 1.2 × 10⁻⁴, matches the measurement to a fraction of a percent. A mirror-blind force could never produce it.</w:t>
      </w:r>
    </w:p>
    <w:p>
      <w:pPr>
        <w:pStyle w:val="Heading2"/>
      </w:pPr>
      <w:r>
        <w:t xml:space="preserve">One Force Wearing Two Masks</w:t>
      </w:r>
    </w:p>
    <w:p>
      <w:pPr>
        <w:jc w:val="both"/>
      </w:pPr>
      <w:r>
        <w:t xml:space="preserve">In the 1960s, Sheldon Glashow, Steven Weinberg and Abdus Salam built a theory in which electromagnetism and the weak force are two faces of a single electroweak force. At high energies, the two are one, carried by four related particles. At low energies, the Higgs field, which Chapter 7 will describe, breaks the symmetry between them. Three of the carriers become massive: the W⁺, the W⁻ and the neutral Z. One combination stays massless: the photon. The difference between the long-range force that holds atoms together and the short-range force that makes the Sun shine is a matter of which particles absorbed the Higgs field and which did not.</w:t>
      </w:r>
    </w:p>
    <w:p>
      <w:pPr>
        <w:jc w:val="both"/>
      </w:pPr>
      <w:r>
        <w:t xml:space="preserve">The theory made risky predictions. It required a neutral weak force, carried by the Z, that could let a neutrino bounce off matter without changing into an electron or muon. Nobody had seen one. In 1973, in photographs from a giant bubble chamber at CERN called Gargamelle, physicists found exactly such events: particles knocked into motion by an incoming neutrino beam, with no electron or muon produced. Measurements of how often that happened then fixed the theory’s one free mixing parameter, and with it the masses the W and Z had to have: about 80 and 90 billion electron volts.</w:t>
      </w:r>
    </w:p>
    <w:p>
      <w:pPr>
        <w:jc w:val="both"/>
      </w:pPr>
      <w:r>
        <w:t xml:space="preserve">No machine could make them. So CERN built one, converting its largest proton accelerator into a collider of protons and antiprotons, using a method of cooling the antiproton beam invented by Simon van der Meer. In January 1983, Carlo Rubbia’s UA1 experiment and the rival UA2 experiment announced the W. The Z followed that summer. Both masses were where the theory said. Rubbia and van der Meer shared the 1984 Nobel Prize, barely a year after the discovery. Glashow, Weinberg and Salam had already received theirs in 1979.</w:t>
      </w:r>
    </w:p>
    <w:p>
      <w:pPr>
        <w:pStyle w:val="Heading2"/>
      </w:pPr>
      <w:r>
        <w:t xml:space="preserve">Counting the Neutrinos With a Z</w:t>
      </w:r>
    </w:p>
    <w:p>
      <w:pPr>
        <w:jc w:val="both"/>
      </w:pPr>
      <w:r>
        <w:t xml:space="preserve">From 1989, the LEP collider at CERN made the Z boson by the millions, by colliding electrons and positrons at exactly the right energy. That turned the Z into one of the most precise measuring instruments in physics.</w:t>
      </w:r>
    </w:p>
    <w:p>
      <w:pPr>
        <w:jc w:val="both"/>
      </w:pPr>
      <w:r>
        <w:t xml:space="preserve">The Z lives for a tiny fraction of a second, and quantum mechanics says that a short-lived particle does not have one exact mass but a spread, a resonance peak whose width reflects how many ways it has to decay. Every possible decay shortens its life and widens the peak. The Z can decay into a neutrino and an antineutrino, which nobody sees, and each type of light neutrino adds about 0.17 billion electron volts to the width, about seven percent of the total. By measuring the shape of the peak very precisely, the LEP experiments could count how many types of light neutrino exist, without detecting a single one. The answer was 2.98, with an uncertainty of less than one percent.</w:t>
      </w:r>
    </w:p>
    <w:p>
      <w:pPr>
        <w:jc w:val="both"/>
      </w:pPr>
      <w:r>
        <w:t xml:space="preserve">Three. Not four, not seventeen. If there is a fourth generation of matter particles, its neutrino must be far heavier than the others, which would make it a very odd member of the family. Volume 2 described how the abundance of helium made in the first three minutes also points to three neutrino types. A cosmological measurement and a laboratory one, using completely different physics, agree.</w:t>
      </w:r>
    </w:p>
    <w:p>
      <w:pPr>
        <w:pStyle w:val="Heading2"/>
      </w:pPr>
      <w:r>
        <w:t xml:space="preserve">Why Three Generations Might Matter</w:t>
      </w:r>
    </w:p>
    <w:p>
      <w:pPr>
        <w:jc w:val="both"/>
      </w:pPr>
      <w:r>
        <w:t xml:space="preserve">The weak force does not just change up quarks into down quarks. It can also, less often, change a quark of one generation into a quark of another, an up into a strange, for example. In 1963 Nicola Cabibbo described this mixing for the two generations known at the time.</w:t>
      </w:r>
    </w:p>
    <w:p>
      <w:pPr>
        <w:jc w:val="both"/>
      </w:pPr>
      <w:r>
        <w:t xml:space="preserve">In 1973, Makoto Kobayashi and Toshihide Maskawa found something remarkable about that mixing. With only two generations of quarks, the weak force must treat matter and antimatter exactly alike under the combined mirror-and-swap symmetry, called CP, that Chapter 7 discusses. With three generations, a small difference becomes possible. At the time, only three quarks had been firmly established, and the fourth, charm, was found the following year. Kobayashi and Maskawa were in effect predicting a third generation in order to explain an effect already seen in kaons. The bottom quark was found in 1977, at Fermilab, and the top quark, the heaviest known elementary particle, in 1995. The two theorists shared the 2008 Nobel Prize.</w:t>
      </w:r>
    </w:p>
    <w:p>
      <w:pPr>
        <w:jc w:val="both"/>
      </w:pPr>
      <w:r>
        <w:t xml:space="preserve">So the answer to “why three generations?” is still unknown, but there is at least a hint of what three generations buy. Three is the smallest number that allows the weak force to distinguish matter from antimatter. As Chapter 7 will show, the amount of difference it allows is far too small to explain why the universe is made of matter. But the door it opens is real.</w:t>
      </w:r>
    </w:p>
    <w:p>
      <w:pPr>
        <w:pStyle w:val="Heading2"/>
      </w:pPr>
      <w:r>
        <w:t xml:space="preserve">A Mass Measured to One Part in Ten Thousand</w:t>
      </w:r>
    </w:p>
    <w:p>
      <w:pPr>
        <w:jc w:val="both"/>
      </w:pPr>
      <w:r>
        <w:t xml:space="preserve">The electroweak theory ties the W’s mass tightly to other measured quantities, including the masses of the Z, the top quark and the Higgs boson. The Standard Model predicts it to be about 80,357 million electron volts, with an uncertainty of a few million. That makes the W’s mass one of the sharpest tests of the whole theory.</w:t>
      </w:r>
    </w:p>
    <w:p>
      <w:pPr>
        <w:jc w:val="both"/>
      </w:pPr>
      <w:r>
        <w:t xml:space="preserve">In April 2022 the CDF experiment, at the Tevatron collider near Chicago, which shut down in 2011, published a measurement from ten years of data: 80,434, with an uncertainty of about nine. It was higher than the prediction by about seven times its uncertainty, which, if right, meant the Standard Model was broken. Theorists produced hundreds of papers explaining it. Then the other experiments checked. In 2024 ATLAS and CMS at the LHC published their own measurements, of about 80,367 and 80,360, both in line with the Standard Model and both in conflict with CDF. The discrepancy has not been explained, but the weight of evidence now favors the prediction.</w:t>
      </w:r>
    </w:p>
    <w:p>
      <w:pPr>
        <w:jc w:val="both"/>
      </w:pPr>
      <w:r>
        <w:t xml:space="preserve">It is the pattern of Chapter 14 in miniature: a surprising result, intense scrutiny, independent checks, and a verdict that does not depend on any one team.</w:t>
      </w:r>
    </w:p>
    <w:p>
      <w:pPr>
        <w:pStyle w:val="Heading2"/>
      </w:pPr>
      <w:r>
        <w:t xml:space="preserve">The Physics Status Check</w:t>
      </w:r>
    </w:p>
    <w:p>
      <w:pPr>
        <w:jc w:val="both"/>
      </w:pPr>
      <w:r>
        <w:t xml:space="preserve">WHAT WE KNOW: Beta decay is a quark changing flavor by emitting a W boson; the W and Z exist with the predicted masses; the weak force acts only on left-handed particles; electromagnetism and the weak force are unified at high energy; there are three light neutrino types; quark mixing between three generations allows a small difference between matter and antimatter. WHAT IS STILL OPEN: The ten-second disagreement over the neutron’s lifetime, and why CDF’s W mass differs from everyone else’s. WHAT IS UNKNOWN: Why there are three generations, and why the mixing has the values it does. WHAT WOULD MATTER: A firm deviation from the Standard Model’s predictions for the W, the Z or the Higgs, or a matter-antimatter difference larger than quark mixing allows.</w:t>
      </w:r>
    </w:p>
    <w:p>
      <w:pPr>
        <w:pStyle w:val="Heading2"/>
      </w:pPr>
      <w:r>
        <w:t xml:space="preserve">The Punchline</w:t>
      </w:r>
    </w:p>
    <w:p>
      <w:pPr>
        <w:jc w:val="both"/>
      </w:pPr>
      <w:r>
        <w:t xml:space="preserve">The weak force is the universe’s change of identity. It turns neutrons into protons and protons into neutrons, quarks of one flavor into another, and it is the only force that tells left from right and matter from antimatter. It is so short-ranged that, at the energies of everyday life, it almost never gets to act, and so slow that the Sun can ration its hydrogen across ten billion years.</w:t>
      </w:r>
    </w:p>
    <w:p>
      <w:pPr>
        <w:jc w:val="both"/>
      </w:pPr>
      <w:r>
        <w:t xml:space="preserve">It made the neutrinos of Chapter 2, it powers the clocks of Chapter 1, and it shows up in hospitals as antimatter used for medical imaging. And at high enough energy, it turns out not to be weak at all, but a second face of electromagnetism, separated from it by the Higgs field. To see how a field can hide a symmetry like that, we need the subject of the next chapter: symmetry itself.</w:t>
      </w:r>
    </w:p>
    <w:p>
      <w:pPr>
        <w:jc w:val="both"/>
      </w:pPr>
      <w:hyperlink w:anchor="toc" w:history="1">
        <w:r>
          <w:rPr>
            <w:rFonts w:ascii="Times New Roman" w:hAnsi="Times New Roman" w:cs="Times New Roman"/>
            <w:color w:val="0563C1"/>
            <w:u w:val="single"/>
          </w:rPr>
          <w:t>↑</w:t>
        </w:r>
        <w:r>
          <w:rPr>
            <w:color w:val="0563C1"/>
            <w:u w:val="single"/>
          </w:rPr>
          <w:t xml:space="preserve"> Back to Contents</w:t>
        </w:r>
      </w:hyperlink>
    </w:p>
    <w:p>
      <w:r>
        <w:br w:type="page"/>
      </w:r>
    </w:p>
    <w:p>
      <w:pPr>
        <w:pStyle w:val="Title"/>
      </w:pPr>
      <w:bookmarkStart w:id="109" w:name="ch07"/>
      <w:bookmarkEnd w:id="109"/>
      <w:r>
        <w:t xml:space="preserve">Physics, Actually</w:t>
      </w:r>
    </w:p>
    <w:p>
      <w:pPr>
        <w:pStyle w:val="Heading1"/>
      </w:pPr>
      <w:r>
        <w:t xml:space="preserve">Chapter 7</w:t>
      </w:r>
    </w:p>
    <w:p>
      <w:pPr>
        <w:pStyle w:val="Heading1"/>
      </w:pPr>
      <w:r>
        <w:t xml:space="preserve">Symmetry: The Universe Has Rules, and It Is Suspiciously Fond of Them</w:t>
      </w:r>
    </w:p>
    <w:p>
      <w:pPr>
        <w:jc w:val="center"/>
      </w:pPr>
      <w:r>
        <w:rPr>
          <w:i/>
          <w:color w:val="808080"/>
        </w:rPr>
        <w:t xml:space="preserve">[Chapter illustration]</w:t>
      </w:r>
    </w:p>
    <w:p>
      <w:pPr>
        <w:pStyle w:val="Heading2"/>
      </w:pPr>
      <w:r>
        <w:t xml:space="preserve">The Coincidence</w:t>
      </w:r>
    </w:p>
    <w:p>
      <w:pPr>
        <w:jc w:val="both"/>
      </w:pPr>
      <w:r>
        <w:t xml:space="preserve">Imagine performing the same experiment today and tomorrow. You get the same laws. Move the laboratory to another place. The laws remain the same.</w:t>
      </w:r>
    </w:p>
    <w:p>
      <w:pPr>
        <w:jc w:val="both"/>
      </w:pPr>
      <w:r>
        <w:t xml:space="preserve">Rotate the apparatus. The laws remain the same. This sounds obvious. It is not merely obvious.</w:t>
      </w:r>
    </w:p>
    <w:p>
      <w:pPr>
        <w:jc w:val="both"/>
      </w:pPr>
      <w:r>
        <w:t xml:space="preserve">It is one of the deepest clues we have about the structure of nature. Physicists call these invariances symmetries. And symmetry has a remarkable habit of producing conservation laws.</w:t>
      </w:r>
    </w:p>
    <w:p>
      <w:pPr>
        <w:pStyle w:val="Heading2"/>
      </w:pPr>
      <w:r>
        <w:t xml:space="preserve">Noether Changes the Game</w:t>
      </w:r>
    </w:p>
    <w:p>
      <w:pPr>
        <w:jc w:val="both"/>
      </w:pPr>
      <w:r>
        <w:t xml:space="preserve">In 1918, Emmy Noether showed that continuous symmetries are connected to conservation laws. Time-translation symmetry gives conservation of energy. Spatial-translation symmetry gives conservation of momentum. Rotational symmetry gives conservation of angular momentum.</w:t>
      </w:r>
    </w:p>
    <w:p>
      <w:pPr>
        <w:jc w:val="both"/>
      </w:pPr>
      <w:r>
        <w:t xml:space="preserve">Suddenly the universe’s bookkeeping began to make sense. Conservation laws were not isolated rules. They were consequences of deeper structure. Nature had not merely written down a list of things it refuses to change.</w:t>
      </w:r>
    </w:p>
    <w:p>
      <w:pPr>
        <w:jc w:val="both"/>
      </w:pPr>
      <w:r>
        <w:t xml:space="preserve">It had written a much shorter rulebook.</w:t>
      </w:r>
    </w:p>
    <w:p>
      <w:pPr>
        <w:pStyle w:val="Heading2"/>
      </w:pPr>
      <w:r>
        <w:t xml:space="preserve">Why Symmetry Forces Conservation</w:t>
      </w:r>
    </w:p>
    <w:p>
      <w:pPr>
        <w:jc w:val="both"/>
      </w:pPr>
      <w:r>
        <w:t xml:space="preserve">Here is a way to feel why Noether’s result has to be true. Suppose the law of gravity were slightly weaker on Mondays than on Tuesdays. You could lift a heavy weight on Monday, when it is cheap, and lower it on Tuesday, when the fall pays out more. Repeat every week and you have a machine that makes energy out of nothing. A world whose laws change with time is a world where energy is not conserved. Turn the argument around: if the laws are the same at every moment, energy must be conserved. Noether proved that this is not a coincidence of one example but a general theorem, for every continuous symmetry.</w:t>
      </w:r>
    </w:p>
    <w:p>
      <w:pPr>
        <w:jc w:val="both"/>
      </w:pPr>
      <w:r>
        <w:t xml:space="preserve">The theorem also tells you where to be careful. In an expanding universe, the large-scale geometry itself changes with time, and there is no single global energy that stays fixed. Light from distant galaxies loses energy as it is stretched to longer wavelengths, and that energy does not go anywhere. Noether would not have been surprised. No time symmetry, no guaranteed conservation.</w:t>
      </w:r>
    </w:p>
    <w:p>
      <w:pPr>
        <w:pStyle w:val="Heading2"/>
      </w:pPr>
      <w:r>
        <w:t xml:space="preserve">The Woman Behind the Theorem</w:t>
      </w:r>
    </w:p>
    <w:p>
      <w:pPr>
        <w:jc w:val="both"/>
      </w:pPr>
      <w:r>
        <w:t xml:space="preserve">Emmy Noether did this work in Göttingen, where she had been invited by David Hilbert and Felix Klein to help untangle a puzzle about energy in Einstein’s new general relativity. The university initially refused to let a woman qualify as a lecturer. During the argument Hilbert is said to have told the faculty that a university is not a bathhouse. For years Noether taught courses announced under Hilbert’s name, at first without pay.</w:t>
      </w:r>
    </w:p>
    <w:p>
      <w:pPr>
        <w:jc w:val="both"/>
      </w:pPr>
      <w:r>
        <w:t xml:space="preserve">She went on to help found modern abstract algebra. When the Nazis expelled Jewish academics in 1933, she moved to Bryn Mawr College in Pennsylvania, where she died two years later. Einstein, in a letter to the New York Times, called her the most significant creative mathematical genius produced since the higher education of women began. Physicists use her theorem every working day, usually without saying her name.</w:t>
      </w:r>
    </w:p>
    <w:p>
      <w:pPr>
        <w:pStyle w:val="Heading2"/>
      </w:pPr>
      <w:r>
        <w:t xml:space="preserve">The Rulebook Gets Shorter</w:t>
      </w:r>
    </w:p>
    <w:p>
      <w:pPr>
        <w:jc w:val="both"/>
      </w:pPr>
      <w:r>
        <w:t xml:space="preserve">This is one of the great ambitions of theoretical physics. Instead of memorizing hundreds of facts, find the principle from which many facts follow. Symmetry does this. It can tell us what interactions are allowed.</w:t>
      </w:r>
    </w:p>
    <w:p>
      <w:pPr>
        <w:jc w:val="both"/>
      </w:pPr>
      <w:r>
        <w:t xml:space="preserve">What particles can transform into. What quantities must be conserved. What equations are possible. And sometimes what particles must exist.</w:t>
      </w:r>
    </w:p>
    <w:p>
      <w:pPr>
        <w:jc w:val="both"/>
      </w:pPr>
      <w:r>
        <w:t xml:space="preserve">The universe becomes, in a sense, less like a cupboard full of objects and more like a very strict game.</w:t>
      </w:r>
    </w:p>
    <w:p>
      <w:pPr>
        <w:pStyle w:val="Heading2"/>
      </w:pPr>
      <w:r>
        <w:t xml:space="preserve">Symmetry Predicts a Particle</w:t>
      </w:r>
    </w:p>
    <w:p>
      <w:pPr>
        <w:jc w:val="both"/>
      </w:pPr>
      <w:r>
        <w:t xml:space="preserve">The strictness of the game shows up most dramatically when symmetry predicts something nobody has seen. By the early 1960s, accelerators had produced dozens of new, short-lived particles, and the field was drowning in them. In 1961 Murray Gell-Mann, and independently Yuval Ne’eman, noticed that many of these particles fell into neat families of eight and ten when arranged according to a symmetry pattern, which Gell-Mann called the Eightfold Way after the Buddhist teaching.</w:t>
      </w:r>
    </w:p>
    <w:p>
      <w:pPr>
        <w:jc w:val="both"/>
      </w:pPr>
      <w:r>
        <w:t xml:space="preserve">One family of ten had a hole in it. The pattern demanded a particle with negative charge, an unusual property called strangeness of minus three, and a mass of about 1,680 million electron volts. At a conference at CERN in 1962, Gell-Mann stood up and predicted it, naming it the omega-minus. In 1964 a team at Brookhaven National Laboratory, analyzing about 100,000 photographs from a bubble chamber, found one event with exactly the predicted particle, at almost exactly the predicted mass. The symmetry had been right, and that same year the idea behind it, that these particles are built from quarks, was on its way.</w:t>
      </w:r>
    </w:p>
    <w:p>
      <w:pPr>
        <w:pStyle w:val="Heading2"/>
      </w:pPr>
      <w:r>
        <w:t xml:space="preserve">But Then the Universe Cheats</w:t>
      </w:r>
    </w:p>
    <w:p>
      <w:pPr>
        <w:jc w:val="both"/>
      </w:pPr>
      <w:r>
        <w:t xml:space="preserve">Here comes the surprise. A law can have a symmetry even when the state of the system does not. Imagine a perfectly balanced pencil standing on its point. The laws do not prefer north, south, east or west.</w:t>
      </w:r>
    </w:p>
    <w:p>
      <w:pPr>
        <w:jc w:val="both"/>
      </w:pPr>
      <w:r>
        <w:t xml:space="preserve">But the pencil falls. It chooses one direction. The underlying symmetry remains. The particular state does not.</w:t>
      </w:r>
    </w:p>
    <w:p>
      <w:pPr>
        <w:jc w:val="both"/>
      </w:pPr>
      <w:r>
        <w:t xml:space="preserve">This is spontaneous symmetry breaking. And it becomes one of the central ideas of modern particle physics.</w:t>
      </w:r>
    </w:p>
    <w:p>
      <w:pPr>
        <w:pStyle w:val="Heading2"/>
      </w:pPr>
      <w:r>
        <w:t xml:space="preserve">You Have Seen This Happen</w:t>
      </w:r>
    </w:p>
    <w:p>
      <w:pPr>
        <w:jc w:val="both"/>
      </w:pPr>
      <w:r>
        <w:t xml:space="preserve">Spontaneous symmetry breaking is not exotic. You have watched it happen. Heat a lump of iron above about 770 °C and it loses its magnetism: the tiny magnetic moments of its atoms point every which way, and no direction is special. Let it cool, and neighboring atoms begin to align with each other. They have to pick some direction, and they do. The laws of electromagnetism still treat every direction equally. The magnet does not.</w:t>
      </w:r>
    </w:p>
    <w:p>
      <w:pPr>
        <w:jc w:val="both"/>
      </w:pPr>
      <w:r>
        <w:t xml:space="preserve">Water freezing is the same story. Liquid water looks the same from every direction and at every point. Ice is a crystal, with planes and axes and a repeating pattern that singles out particular directions. The physics of the molecules did not change. The state did.</w:t>
      </w:r>
    </w:p>
    <w:p>
      <w:pPr>
        <w:jc w:val="both"/>
      </w:pPr>
      <w:r>
        <w:t xml:space="preserve">There is a lovely consequence. When a continuous symmetry breaks, it leaves behind ripples that cost almost no energy to make, because nudging the chosen direction slightly is nearly free. In a crystal, those ripples are sound waves. In a magnet, they are slowly turning waves of magnetization. Particle physicists found that the same mathematics, applied to the electroweak force, does something new: the ripples get absorbed by the force-carrying particles and give them mass. That is the Higgs mechanism.</w:t>
      </w:r>
    </w:p>
    <w:p>
      <w:pPr>
        <w:pStyle w:val="Heading2"/>
      </w:pPr>
      <w:r>
        <w:t xml:space="preserve">The Mirror Lies</w:t>
      </w:r>
    </w:p>
    <w:p>
      <w:pPr>
        <w:jc w:val="both"/>
      </w:pPr>
      <w:r>
        <w:t xml:space="preserve">For a long time physicists assumed that nature could not tell left from right. Film any experiment, play it back in a mirror, and the mirrored version should be just as possible. This symmetry is called parity.</w:t>
      </w:r>
    </w:p>
    <w:p>
      <w:pPr>
        <w:jc w:val="both"/>
      </w:pPr>
      <w:r>
        <w:t xml:space="preserve">In 1956, Tsung-Dao Lee and Chen-Ning Yang noticed that nobody had actually checked it for the weak force. Chien-Shiung Wu did. Working with a team at the National Bureau of Standards, she cooled radioactive cobalt-60 to a few thousandths of a degree above absolute zero inside a magnetic field, so the spinning nuclei lined up. If nature respected mirror symmetry, the decay electrons should come out equally in both directions along the spin. They did not. They came out preferentially in one direction. The weak force can tell left from right, with consequences as concrete as the way a pion chooses to decay, described in Chapter 6.</w:t>
      </w:r>
    </w:p>
    <w:p>
      <w:pPr>
        <w:jc w:val="both"/>
      </w:pPr>
      <w:r>
        <w:t xml:space="preserve">The result, published in early 1957, shocked the field. Pauli had just bet that the Lord was not a weak left-hander. Lee and Yang received the Nobel Prize that same year; Wu, who did the experiment, did not, an omission now widely regarded as a scandal. We now know the weak force acts only on left-handed particles: every neutrino ever observed spins in one direction relative to its motion.</w:t>
      </w:r>
    </w:p>
    <w:p>
      <w:pPr>
        <w:pStyle w:val="Heading2"/>
      </w:pPr>
      <w:r>
        <w:t xml:space="preserve">Matter Wins by a Hair</w:t>
      </w:r>
    </w:p>
    <w:p>
      <w:pPr>
        <w:jc w:val="both"/>
      </w:pPr>
      <w:r>
        <w:t xml:space="preserve">Physicists then hoped that a combined symmetry would survive: mirror reflection together with swapping every particle for its antiparticle, called CP. In 1964 James Cronin and Val Fitch found that even CP is broken, slightly, in the decays of particles called neutral kaons.</w:t>
      </w:r>
    </w:p>
    <w:p>
      <w:pPr>
        <w:jc w:val="both"/>
      </w:pPr>
      <w:r>
        <w:t xml:space="preserve">That tiny violation matters enormously. In 1967 Andrei Sakharov showed that a universe starting with equal matter and antimatter can only end up with more matter if, among other conditions, CP is broken. Ours did end up with more matter: for roughly every billion antiquarks in the early universe there were a billion and one quarks. The billion pairs annihilated. The one survivor per billion became every galaxy, star and person. The CP violation in the Standard Model is real but far too small to account for that surplus, which is one more sign that the Standard Model is not the whole story.</w:t>
      </w:r>
    </w:p>
    <w:p>
      <w:pPr>
        <w:pStyle w:val="Heading2"/>
      </w:pPr>
      <w:r>
        <w:t xml:space="preserve">The Higgs Field</w:t>
      </w:r>
    </w:p>
    <w:p>
      <w:pPr>
        <w:jc w:val="both"/>
      </w:pPr>
      <w:r>
        <w:t xml:space="preserve">The Higgs mechanism is tied to the breaking of electroweak symmetry. Particles interact with the Higgs field. The W and Z bosons acquire mass through this mechanism. The Higgs boson was discovered at CERN in 2012.</w:t>
      </w:r>
    </w:p>
    <w:p>
      <w:pPr>
        <w:jc w:val="both"/>
      </w:pPr>
      <w:r>
        <w:t xml:space="preserve">But the popular slogan that “the Higgs gives everything mass” is too simple. Most of the mass of ordinary matter comes from the energy associated with the strong interaction inside protons and neutrons. The Higgs is enormously important. It is not the universe’s universal weight machine.</w:t>
      </w:r>
    </w:p>
    <w:p>
      <w:pPr>
        <w:pStyle w:val="Heading2"/>
      </w:pPr>
      <w:r>
        <w:t xml:space="preserve">Gauge Symmetry</w:t>
      </w:r>
    </w:p>
    <w:p>
      <w:pPr>
        <w:jc w:val="both"/>
      </w:pPr>
      <w:r>
        <w:t xml:space="preserve">Modern particle physics takes symmetry even further, into a kind called gauge symmetry: a freedom to redefine certain internal, unobservable bookkeeping details of the description at every point in space, without changing a single thing you could ever measure. Gauge symmetries organize the Standard Model. They determine the mathematical structure of electromagnetic, weak and strong interactions. What looks at first like an enormous collection of unrelated particles turns out to have a remarkable architecture.</w:t>
      </w:r>
    </w:p>
    <w:p>
      <w:pPr>
        <w:jc w:val="both"/>
      </w:pPr>
      <w:r>
        <w:t xml:space="preserve">Electromagnetism, the weak interaction, the strong interaction — different pieces, on the surface.</w:t>
      </w:r>
    </w:p>
    <w:p>
      <w:pPr>
        <w:jc w:val="both"/>
      </w:pPr>
      <w:r>
        <w:t xml:space="preserve">Underneath, deep mathematical connections — and behind them, symmetry.</w:t>
      </w:r>
    </w:p>
    <w:p>
      <w:pPr>
        <w:pStyle w:val="Heading2"/>
      </w:pPr>
      <w:r>
        <w:t xml:space="preserve">When Symmetry Fails, Physics Gets Interesting</w:t>
      </w:r>
    </w:p>
    <w:p>
      <w:pPr>
        <w:jc w:val="both"/>
      </w:pPr>
      <w:r>
        <w:t xml:space="preserve">Physicists search for symmetries that might lie beyond the Standard Model. There might be a deeper unification waiting. Supersymmetry might exist. New particles might be hiding just out of reach.</w:t>
      </w:r>
    </w:p>
    <w:p>
      <w:pPr>
        <w:jc w:val="both"/>
      </w:pPr>
      <w:r>
        <w:t xml:space="preserve">Or none of those ideas is correct. Nature has not been particularly helpful with advance notice. But every successful theory has taught us the same lesson: when something looks unrelated, look for the transformation that makes it the same.</w:t>
      </w:r>
    </w:p>
    <w:p>
      <w:pPr>
        <w:pStyle w:val="Heading2"/>
      </w:pPr>
      <w:r>
        <w:t xml:space="preserve">The Final Twist</w:t>
      </w:r>
    </w:p>
    <w:p>
      <w:pPr>
        <w:jc w:val="both"/>
      </w:pPr>
      <w:r>
        <w:t xml:space="preserve">There is an extraordinary possibility. Perhaps the laws of physics are not fundamentally about particles at all. Perhaps particles are manifestations of fields. Perhaps fields are constrained by symmetries.</w:t>
      </w:r>
    </w:p>
    <w:p>
      <w:pPr>
        <w:jc w:val="both"/>
      </w:pPr>
      <w:r>
        <w:t xml:space="preserve">Perhaps symmetries emerge from an even deeper structure. We do not know how far the ladder goes. But we know that climbing it has repeatedly simplified the universe. More understanding.</w:t>
      </w:r>
    </w:p>
    <w:p>
      <w:pPr>
        <w:jc w:val="both"/>
      </w:pPr>
      <w:r>
        <w:t xml:space="preserve">Fewer rules. Deeper connections.</w:t>
      </w:r>
    </w:p>
    <w:p>
      <w:pPr>
        <w:pStyle w:val="Heading2"/>
      </w:pPr>
      <w:r>
        <w:t xml:space="preserve">The Punchline</w:t>
      </w:r>
    </w:p>
    <w:p>
      <w:pPr>
        <w:jc w:val="both"/>
      </w:pPr>
      <w:r>
        <w:t xml:space="preserve">Symmetry began as geometry. Then it became a principle of physics. Then Emmy Noether connected it to conservation. Then gauge symmetry built the Standard Model.</w:t>
      </w:r>
    </w:p>
    <w:p>
      <w:pPr>
        <w:jc w:val="both"/>
      </w:pPr>
      <w:r>
        <w:t xml:space="preserve">Then spontaneous symmetry breaking gave us the Higgs mechanism. And now physicists use symmetry as a compass while searching for a theory deeper than the Standard Model. So perhaps the universe is not complicated. Perhaps we are merely looking at it from the wrong angle.</w:t>
      </w:r>
    </w:p>
    <w:p>
      <w:pPr>
        <w:jc w:val="both"/>
      </w:pPr>
      <w:r>
        <w:t xml:space="preserve">Turn it slightly. The mess becomes a pattern. And that, rather suspiciously, is what physics keeps doing.</w:t>
      </w:r>
    </w:p>
    <w:p>
      <w:pPr>
        <w:jc w:val="both"/>
      </w:pPr>
      <w:hyperlink w:anchor="toc" w:history="1">
        <w:r>
          <w:rPr>
            <w:rFonts w:ascii="Times New Roman" w:hAnsi="Times New Roman" w:cs="Times New Roman"/>
            <w:color w:val="0563C1"/>
            <w:u w:val="single"/>
          </w:rPr>
          <w:t>↑</w:t>
        </w:r>
        <w:r>
          <w:rPr>
            <w:color w:val="0563C1"/>
            <w:u w:val="single"/>
          </w:rPr>
          <w:t xml:space="preserve"> Back to Contents</w:t>
        </w:r>
      </w:hyperlink>
    </w:p>
    <w:p>
      <w:r>
        <w:br w:type="page"/>
      </w:r>
    </w:p>
    <w:p>
      <w:pPr>
        <w:pStyle w:val="Title"/>
      </w:pPr>
      <w:bookmarkStart w:id="110" w:name="ch08"/>
      <w:bookmarkEnd w:id="110"/>
      <w:r>
        <w:t xml:space="preserve">Physics, Actually</w:t>
      </w:r>
    </w:p>
    <w:p>
      <w:pPr>
        <w:pStyle w:val="Heading1"/>
      </w:pPr>
      <w:r>
        <w:t xml:space="preserve">Chapter 8</w:t>
      </w:r>
    </w:p>
    <w:p>
      <w:pPr>
        <w:pStyle w:val="Heading1"/>
      </w:pPr>
      <w:r>
        <w:t xml:space="preserve">Semiconductors: How We Taught Matter to Think</w:t>
      </w:r>
    </w:p>
    <w:p>
      <w:pPr>
        <w:jc w:val="center"/>
      </w:pPr>
      <w:r>
        <w:rPr>
          <w:i/>
          <w:color w:val="808080"/>
        </w:rPr>
        <w:t xml:space="preserve">[Chapter illustration]</w:t>
      </w:r>
    </w:p>
    <w:p>
      <w:pPr>
        <w:pStyle w:val="Heading2"/>
      </w:pPr>
      <w:r>
        <w:t xml:space="preserve">The Material That Couldn’t Make Up Its Mind</w:t>
      </w:r>
    </w:p>
    <w:p>
      <w:pPr>
        <w:jc w:val="both"/>
      </w:pPr>
      <w:r>
        <w:t xml:space="preserve">Take copper. Electricity moves through it easily. Take glass. Electricity does not.</w:t>
      </w:r>
    </w:p>
    <w:p>
      <w:pPr>
        <w:jc w:val="both"/>
      </w:pPr>
      <w:r>
        <w:t xml:space="preserve">Now take silicon. It is neither one nor the other. Silicon is a semiconductor. That sounds like a rather unexciting compromise.</w:t>
      </w:r>
    </w:p>
    <w:p>
      <w:pPr>
        <w:jc w:val="both"/>
      </w:pPr>
      <w:r>
        <w:t xml:space="preserve">It turned out to be one of the most consequential properties in human history. Because we eventually learned how to control that compromise.</w:t>
      </w:r>
    </w:p>
    <w:p>
      <w:pPr>
        <w:pStyle w:val="Heading2"/>
      </w:pPr>
      <w:r>
        <w:t xml:space="preserve">Why Silicon Behaves Strangely</w:t>
      </w:r>
    </w:p>
    <w:p>
      <w:pPr>
        <w:jc w:val="both"/>
      </w:pPr>
      <w:r>
        <w:t xml:space="preserve">The secret begins with quantum mechanics. In an isolated atom, electrons occupy particular energy levels. Put enormous numbers of atoms together into a crystal and those levels spread into energy bands. Some bands are filled.</w:t>
      </w:r>
    </w:p>
    <w:p>
      <w:pPr>
        <w:jc w:val="both"/>
      </w:pPr>
      <w:r>
        <w:t xml:space="preserve">Some are empty. And between them can be a forbidden range of energies: the band gap. That gap determines whether electrons can move easily through the material.</w:t>
      </w:r>
    </w:p>
    <w:p>
      <w:pPr>
        <w:jc w:val="both"/>
      </w:pPr>
      <w:r>
        <w:t xml:space="preserve">The electrical behavior of a solid is therefore, at a deep level, a quantum-mechanical story.</w:t>
      </w:r>
    </w:p>
    <w:p>
      <w:pPr>
        <w:pStyle w:val="Heading2"/>
      </w:pPr>
      <w:r>
        <w:t xml:space="preserve">The Valence Band and the Conduction Band</w:t>
      </w:r>
    </w:p>
    <w:p>
      <w:pPr>
        <w:jc w:val="both"/>
      </w:pPr>
      <w:r>
        <w:t xml:space="preserve">Electrons in a filled valence band are not free to conduct electricity in the ordinary way. Give an electron enough energy to cross the band gap and it can enter a conduction band. Now it can contribute to electrical current. The size of the band gap matters enormously.</w:t>
      </w:r>
    </w:p>
    <w:p>
      <w:pPr>
        <w:jc w:val="both"/>
      </w:pPr>
      <w:r>
        <w:t xml:space="preserve">Too large, and the material behaves like an insulator. Small enough, and thermal energy can produce useful carriers. Silicon sits in a remarkably useful middle ground.</w:t>
      </w:r>
    </w:p>
    <w:p>
      <w:pPr>
        <w:pStyle w:val="Heading2"/>
      </w:pPr>
      <w:r>
        <w:t xml:space="preserve">Then We Cheated</w:t>
      </w:r>
    </w:p>
    <w:p>
      <w:pPr>
        <w:jc w:val="both"/>
      </w:pPr>
      <w:r>
        <w:t xml:space="preserve">Pure silicon is useful. But engineers wanted more control. So they introduced tiny amounts of other elements into the crystal. This is called doping.</w:t>
      </w:r>
    </w:p>
    <w:p>
      <w:pPr>
        <w:jc w:val="both"/>
      </w:pPr>
      <w:r>
        <w:t xml:space="preserve">A minute concentration of impurities can radically change the electrical behavior of the material. Add an element with an extra valence electron. You can create n-type silicon, with additional electron carriers. Use an element with one fewer valence electron.</w:t>
      </w:r>
    </w:p>
    <w:p>
      <w:pPr>
        <w:jc w:val="both"/>
      </w:pPr>
      <w:r>
        <w:t xml:space="preserve">You can create p-type silicon, where the absence of an electron behaves like a mobile positive charge carrier called a hole. The silicon has not become a different substance. We have simply persuaded its quantum states to behave differently.</w:t>
      </w:r>
    </w:p>
    <w:p>
      <w:pPr>
        <w:pStyle w:val="Heading2"/>
      </w:pPr>
      <w:r>
        <w:t xml:space="preserve">A Pinch of Impurity, a Million-Fold Change</w:t>
      </w:r>
    </w:p>
    <w:p>
      <w:pPr>
        <w:jc w:val="both"/>
      </w:pPr>
      <w:r>
        <w:t xml:space="preserve">The numbers in doping are startling. Pure silicon at room temperature has only about ten billion free electrons per cubic centimeter, out of roughly fifty thousand billion billion silicon atoms. Replace about one silicon atom in ten million with phosphorus, which has one more outer electron than silicon, and each phosphorus atom releases its extra electron almost for free. The number of free charge carriers rises from about ten billion to about five million billion per cubic centimeter, a factor of roughly half a million, and the conductivity rises with it.</w:t>
      </w:r>
    </w:p>
    <w:p>
      <w:pPr>
        <w:jc w:val="both"/>
      </w:pPr>
      <w:r>
        <w:t xml:space="preserve">That is why chip factories are among the cleanest places on Earth. An impurity level that would be a rounding error in any chemistry laboratory is enough to change the electrical character of silicon completely. Engineers do not just tolerate impurities. They place them, atom by atom in effect, exactly where they want them, usually by firing the dopant atoms into the crystal with an ion implanter, a small particle accelerator descended from the machines of Chapter 4.</w:t>
      </w:r>
    </w:p>
    <w:p>
      <w:pPr>
        <w:pStyle w:val="Heading2"/>
      </w:pPr>
      <w:r>
        <w:t xml:space="preserve">The Hole That Isn’t There</w:t>
      </w:r>
    </w:p>
    <w:p>
      <w:pPr>
        <w:jc w:val="both"/>
      </w:pPr>
      <w:r>
        <w:t xml:space="preserve">A hole sounds suspicious. It is not a little positively charged marble floating through silicon. It is an effective description of a missing electron in an otherwise filled band. Yet this absence behaves mathematically like a positive charge carrier.</w:t>
      </w:r>
    </w:p>
    <w:p>
      <w:pPr>
        <w:jc w:val="both"/>
      </w:pPr>
      <w:r>
        <w:t xml:space="preserve">That is one of condensed-matter physics’ most useful tricks: sometimes the easiest thing to track is what is missing. Physicists have been doing this for decades. Parents of teenagers may already recognize the method.</w:t>
      </w:r>
    </w:p>
    <w:p>
      <w:pPr>
        <w:pStyle w:val="Heading2"/>
      </w:pPr>
      <w:r>
        <w:t xml:space="preserve">Build a Junction</w:t>
      </w:r>
    </w:p>
    <w:p>
      <w:pPr>
        <w:jc w:val="both"/>
      </w:pPr>
      <w:r>
        <w:t xml:space="preserve">Now put p-type and n-type semiconductor next to each other. A p–n junction. Something remarkable happens. Electrons and holes diffuse across the boundary.</w:t>
      </w:r>
    </w:p>
    <w:p>
      <w:pPr>
        <w:jc w:val="both"/>
      </w:pPr>
      <w:r>
        <w:t xml:space="preserve">Charges redistribute. An internal electric field develops. A depletion region forms. The junction now behaves very differently depending on the direction of an applied voltage.</w:t>
      </w:r>
    </w:p>
    <w:p>
      <w:pPr>
        <w:jc w:val="both"/>
      </w:pPr>
      <w:r>
        <w:t xml:space="preserve">We have built a device that can control current. A diode.</w:t>
      </w:r>
    </w:p>
    <w:p>
      <w:pPr>
        <w:pStyle w:val="Heading2"/>
      </w:pPr>
      <w:r>
        <w:t xml:space="preserve">The Diode: Electricity Gets a One-Way Door</w:t>
      </w:r>
    </w:p>
    <w:p>
      <w:pPr>
        <w:jc w:val="both"/>
      </w:pPr>
      <w:r>
        <w:t xml:space="preserve">Apply voltage one way. Current can flow readily once the junction is sufficiently forward biased. Reverse the voltage. The junction strongly resists current, until sufficiently large reverse fields or other mechanisms cause breakdown.</w:t>
      </w:r>
    </w:p>
    <w:p>
      <w:pPr>
        <w:jc w:val="both"/>
      </w:pPr>
      <w:r>
        <w:t xml:space="preserve">The result is not magic. It is quantum mechanics, electrostatics and materials science cooperating extremely efficiently. A tiny piece of crystal has acquired something resembling a traffic rule: this way, please.</w:t>
      </w:r>
    </w:p>
    <w:p>
      <w:pPr>
        <w:pStyle w:val="Heading2"/>
      </w:pPr>
      <w:r>
        <w:t xml:space="preserve">Then Someone Asked for a Switch</w:t>
      </w:r>
    </w:p>
    <w:p>
      <w:pPr>
        <w:jc w:val="both"/>
      </w:pPr>
      <w:r>
        <w:t xml:space="preserve">A diode is useful. But computing requires something more powerful. We need a device whose output can be controlled by another electrical signal. Enter the transistor.</w:t>
      </w:r>
    </w:p>
    <w:p>
      <w:pPr>
        <w:jc w:val="both"/>
      </w:pPr>
      <w:r>
        <w:t xml:space="preserve">The first working transistor was demonstrated at Bell Labs in 1947 by John Bardeen, Walter Brattain and William Shockley. The transistor could amplify and switch electrical signals. That changed everything.</w:t>
      </w:r>
    </w:p>
    <w:p>
      <w:pPr>
        <w:pStyle w:val="Heading2"/>
      </w:pPr>
      <w:r>
        <w:t xml:space="preserve">The Great Invention Was Smaller Than the Idea</w:t>
      </w:r>
    </w:p>
    <w:p>
      <w:pPr>
        <w:jc w:val="both"/>
      </w:pPr>
      <w:r>
        <w:t xml:space="preserve">The transistor does not contain gears. No miniature lever flips back and forth. No minuscule mechanical gate opens. Instead, carefully arranged semiconductor regions and electric fields control the movement of charge carriers.</w:t>
      </w:r>
    </w:p>
    <w:p>
      <w:pPr>
        <w:jc w:val="both"/>
      </w:pPr>
      <w:r>
        <w:t xml:space="preserve">The device turns a continuous physical system into something we can use as a robust logical switch. A transistor can represent states. Many transistors can represent logic. Logic can represent information.</w:t>
      </w:r>
    </w:p>
    <w:p>
      <w:pPr>
        <w:jc w:val="both"/>
      </w:pPr>
      <w:r>
        <w:t xml:space="preserve">And information can be processed.</w:t>
      </w:r>
    </w:p>
    <w:p>
      <w:pPr>
        <w:pStyle w:val="Heading2"/>
      </w:pPr>
      <w:r>
        <w:t xml:space="preserve">From Transistors to Logic</w:t>
      </w:r>
    </w:p>
    <w:p>
      <w:pPr>
        <w:jc w:val="both"/>
      </w:pPr>
      <w:r>
        <w:t xml:space="preserve">Combine transistors into circuits. Make gates. AND. OR.</w:t>
      </w:r>
    </w:p>
    <w:p>
      <w:pPr>
        <w:jc w:val="both"/>
      </w:pPr>
      <w:r>
        <w:t xml:space="preserve">NOT. NAND. NOR. Then combine those gates into arithmetic units, memory, control systems and processors.</w:t>
      </w:r>
    </w:p>
    <w:p>
      <w:pPr>
        <w:jc w:val="both"/>
      </w:pPr>
      <w:r>
        <w:t xml:space="preserve">The underlying physics is still the movement of charge carriers through semiconductor structures. At the top level, your computer looks like software. At the bottom, it is an extraordinarily complicated choreography of electrons, electric fields, materials and quantum-mechanical energy bands.</w:t>
      </w:r>
    </w:p>
    <w:p>
      <w:pPr>
        <w:pStyle w:val="Heading2"/>
      </w:pPr>
      <w:r>
        <w:t xml:space="preserve">The Integrated Circuit</w:t>
      </w:r>
    </w:p>
    <w:p>
      <w:pPr>
        <w:jc w:val="both"/>
      </w:pPr>
      <w:r>
        <w:t xml:space="preserve">The next revolution was not merely the transistor. It was putting enormous numbers of transistors onto a single piece of semiconductor. The integrated circuit made this practical. Photolithography allowed engineers to pattern microscopic structures.</w:t>
      </w:r>
    </w:p>
    <w:p>
      <w:pPr>
        <w:jc w:val="both"/>
      </w:pPr>
      <w:r>
        <w:t xml:space="preserve">Manufacturing improved. Feature sizes shrank. Transistor counts rose. And the computer stopped being a room full of equipment and became something you could eventually put in your pocket.</w:t>
      </w:r>
    </w:p>
    <w:p>
      <w:pPr>
        <w:pStyle w:val="Heading2"/>
      </w:pPr>
      <w:r>
        <w:t xml:space="preserve">Billions of Tiny Decisions</w:t>
      </w:r>
    </w:p>
    <w:p>
      <w:pPr>
        <w:jc w:val="both"/>
      </w:pPr>
      <w:r>
        <w:t xml:space="preserve">Modern processors contain staggering numbers of transistors. Each individual transistor is simple. The collective system is not. A processor can perform billions or trillions of elementary switching operations per second.</w:t>
      </w:r>
    </w:p>
    <w:p>
      <w:pPr>
        <w:jc w:val="both"/>
      </w:pPr>
      <w:r>
        <w:t xml:space="preserve">Yet underneath the software, every operation ultimately depends on physical devices obeying the laws of electromagnetism, quantum mechanics and statistical physics. The abstract world of bits sits on a very physical foundation.</w:t>
      </w:r>
    </w:p>
    <w:p>
      <w:pPr>
        <w:pStyle w:val="Heading2"/>
      </w:pPr>
      <w:r>
        <w:t xml:space="preserve">How Small Is Small?</w:t>
      </w:r>
    </w:p>
    <w:p>
      <w:pPr>
        <w:jc w:val="both"/>
      </w:pPr>
      <w:r>
        <w:t xml:space="preserve">The first transistor, built at Bell Labs in December 1947 by John Bardeen and Walter Brattain, working in William Shockley’s group, was a lump of germanium with two gold contacts pressed onto it by a plastic wedge and a paper clip, about the size of a thumb. The first commercial microprocessor, Intel’s 4004 of 1971, held about 2,300 transistors. A large processor chip today holds tens of billions, and the largest chips, built for artificial intelligence, hold trillions.</w:t>
      </w:r>
    </w:p>
    <w:p>
      <w:pPr>
        <w:jc w:val="both"/>
      </w:pPr>
      <w:r>
        <w:t xml:space="preserve">The smallest features on a modern chip are only a few tens of atoms across. Process names such as “3 nanometers” no longer refer to any one physical length, but the critical parts of the transistors really are small enough that quantum mechanics is a design problem, not a curiosity. Electrons can tunnel through insulating layers that are too thin, leaking current and heat. The physics that made transistors possible has started to set the limits on how small they can go.</w:t>
      </w:r>
    </w:p>
    <w:p>
      <w:pPr>
        <w:pStyle w:val="Heading2"/>
      </w:pPr>
      <w:r>
        <w:t xml:space="preserve">CMOS: The Quiet Revolution</w:t>
      </w:r>
    </w:p>
    <w:p>
      <w:pPr>
        <w:jc w:val="both"/>
      </w:pPr>
      <w:r>
        <w:t xml:space="preserve">Modern digital logic is dominated by CMOS technology. Complementary metal-oxide-semiconductor circuits use paired transistor types so that, in an ideal static state, little current flows through the main switching path. That dramatically reduces power consumption. The result is a technology capable of packing vast numbers of switches into tiny areas while keeping heat manageable.</w:t>
      </w:r>
    </w:p>
    <w:p>
      <w:pPr>
        <w:jc w:val="both"/>
      </w:pPr>
      <w:r>
        <w:t xml:space="preserve">The smartphone in your hand is therefore not merely a computer. It is a carefully negotiated peace treaty between electrons and heat.</w:t>
      </w:r>
    </w:p>
    <w:p>
      <w:pPr>
        <w:pStyle w:val="Heading2"/>
      </w:pPr>
      <w:r>
        <w:t xml:space="preserve">And Then Semiconductors Learned to Make Light</w:t>
      </w:r>
    </w:p>
    <w:p>
      <w:pPr>
        <w:jc w:val="both"/>
      </w:pPr>
      <w:r>
        <w:t xml:space="preserve">Semiconductors do more than switch. They can emit light. In an LED, electrons and holes recombine and can release energy as photons. The wavelength depends on the semiconductor’s electronic structure.</w:t>
      </w:r>
    </w:p>
    <w:p>
      <w:pPr>
        <w:jc w:val="both"/>
      </w:pPr>
      <w:r>
        <w:t xml:space="preserve">Choose the material carefully and you choose the color. In semiconductor lasers, stimulated emission can produce coherent light. This connects the physics of chips to the physics of optical communication.</w:t>
      </w:r>
    </w:p>
    <w:p>
      <w:pPr>
        <w:pStyle w:val="Heading2"/>
      </w:pPr>
      <w:r>
        <w:t xml:space="preserve">They Can Also Turn Light Into Electricity</w:t>
      </w:r>
    </w:p>
    <w:p>
      <w:pPr>
        <w:jc w:val="both"/>
      </w:pPr>
      <w:r>
        <w:t xml:space="preserve">Shine light on a semiconductor. Photons can provide enough energy to create electron-hole pairs. An internal electric field or device structure can separate the carriers. Current can flow.</w:t>
      </w:r>
    </w:p>
    <w:p>
      <w:pPr>
        <w:jc w:val="both"/>
      </w:pPr>
      <w:r>
        <w:t xml:space="preserve">This is the basic physics behind photovoltaic cells. A solar panel is therefore a machine for converting electromagnetic energy into electrical energy using quantum properties of matter.</w:t>
      </w:r>
    </w:p>
    <w:p>
      <w:pPr>
        <w:pStyle w:val="Heading2"/>
      </w:pPr>
      <w:r>
        <w:t xml:space="preserve">Why This Belongs in a Physics Book</w:t>
      </w:r>
    </w:p>
    <w:p>
      <w:pPr>
        <w:jc w:val="both"/>
      </w:pPr>
      <w:r>
        <w:t xml:space="preserve">It would be easy to treat semiconductors as engineering. That would miss the point. The entire technology rests on fundamental physics: quantum energy levels, Pauli exclusion, band structure, electromagnetism, statistics, electron motion, photons, and controlled interactions between matter and fields. The transistor is what happens when someone learns enough quantum mechanics to make a crystal obey instructions.</w:t>
      </w:r>
    </w:p>
    <w:p>
      <w:pPr>
        <w:pStyle w:val="Heading2"/>
      </w:pPr>
      <w:r>
        <w:t xml:space="preserve">The Quantum Computer’s Ancestor</w:t>
      </w:r>
    </w:p>
    <w:p>
      <w:pPr>
        <w:jc w:val="both"/>
      </w:pPr>
      <w:r>
        <w:t xml:space="preserve">There is an amusing historical connection. Today’s quantum computers are often presented as something radically new. They are. But they also sit on top of the enormous technological civilization created by classical semiconductor electronics.</w:t>
      </w:r>
    </w:p>
    <w:p>
      <w:pPr>
        <w:jc w:val="both"/>
      </w:pPr>
      <w:r>
        <w:t xml:space="preserve">Quantum computers need control electronics. Microwave systems. Lasers. Detectors.</w:t>
      </w:r>
    </w:p>
    <w:p>
      <w:pPr>
        <w:jc w:val="both"/>
      </w:pPr>
      <w:r>
        <w:t xml:space="preserve">Cryogenics. Fabrication. Measurement. In other words:</w:t>
      </w:r>
    </w:p>
    <w:p>
      <w:pPr>
        <w:jc w:val="both"/>
      </w:pPr>
      <w:r>
        <w:t xml:space="preserve">the quantum future is being built using technology created by the semiconductor revolution.</w:t>
      </w:r>
    </w:p>
    <w:p>
      <w:pPr>
        <w:pStyle w:val="Heading2"/>
      </w:pPr>
      <w:r>
        <w:t xml:space="preserve">What Comes Next?</w:t>
      </w:r>
    </w:p>
    <w:p>
      <w:pPr>
        <w:jc w:val="both"/>
      </w:pPr>
      <w:r>
        <w:t xml:space="preserve">The transistor was once revolutionary. Then integrated circuits were revolutionary. Then microprocessors. Then smartphones.</w:t>
      </w:r>
    </w:p>
    <w:p>
      <w:pPr>
        <w:jc w:val="both"/>
      </w:pPr>
      <w:r>
        <w:t xml:space="preserve">Then machine learning hardware. Now we are exploring new semiconductor materials, two-dimensional materials, photonic devices, neuromorphic architectures and quantum technologies. The basic lesson remains: change the allowed behavior of electrons, and you can change civilization.</w:t>
      </w:r>
    </w:p>
    <w:p>
      <w:pPr>
        <w:pStyle w:val="Heading2"/>
      </w:pPr>
      <w:r>
        <w:t xml:space="preserve">The Punchline</w:t>
      </w:r>
    </w:p>
    <w:p>
      <w:pPr>
        <w:jc w:val="both"/>
      </w:pPr>
      <w:r>
        <w:t xml:space="preserve">We started with a material that could not decide whether it was a conductor or an insulator. So we doped it. Then we joined two differently doped regions. Then we built a diode.</w:t>
      </w:r>
    </w:p>
    <w:p>
      <w:pPr>
        <w:jc w:val="both"/>
      </w:pPr>
      <w:r>
        <w:t xml:space="preserve">Then a transistor. Then millions of transistors. Then billions. Then we put them in phones, satellites, cars, hospitals, spacecraft and data centers.</w:t>
      </w:r>
    </w:p>
    <w:p>
      <w:pPr>
        <w:jc w:val="both"/>
      </w:pPr>
      <w:r>
        <w:t xml:space="preserve">All because electrons live in quantum energy bands. That is a spectacular amount of civilization to build on something that, at first glance, looks like a rather boring grey crystal. Silicon, it turns out, was never boring. We simply hadn’t learned how to ask it the right question.</w:t>
      </w:r>
    </w:p>
    <w:p>
      <w:pPr>
        <w:jc w:val="both"/>
      </w:pPr>
      <w:hyperlink w:anchor="toc" w:history="1">
        <w:r>
          <w:rPr>
            <w:rFonts w:ascii="Times New Roman" w:hAnsi="Times New Roman" w:cs="Times New Roman"/>
            <w:color w:val="0563C1"/>
            <w:u w:val="single"/>
          </w:rPr>
          <w:t>↑</w:t>
        </w:r>
        <w:r>
          <w:rPr>
            <w:color w:val="0563C1"/>
            <w:u w:val="single"/>
          </w:rPr>
          <w:t xml:space="preserve"> Back to Contents</w:t>
        </w:r>
      </w:hyperlink>
    </w:p>
    <w:p>
      <w:r>
        <w:br w:type="page"/>
      </w:r>
    </w:p>
    <w:p>
      <w:pPr>
        <w:pStyle w:val="Heading1"/>
      </w:pPr>
      <w:bookmarkStart w:id="111" w:name="endendofparti"/>
      <w:bookmarkEnd w:id="111"/>
      <w:r>
        <w:t xml:space="preserve">End of Part I — What Is Settled</w:t>
      </w:r>
    </w:p>
    <w:p>
      <w:pPr>
        <w:jc w:val="both"/>
      </w:pPr>
      <w:r>
        <w:t xml:space="preserve">Part I covered the part of physics that is as close to certain as anything human beings know. The nucleus is tiny, dense and held together by a force strong enough to power stars. Neutrinos stream through you by the trillion, have a small but nonzero mass and change identity as they travel. The Standard Model organizes every known particle of matter into three generations of quarks and leptons, held together by force carriers and the Higgs field.</w:t>
      </w:r>
    </w:p>
    <w:p>
      <w:pPr>
        <w:jc w:val="both"/>
      </w:pPr>
      <w:r>
        <w:t xml:space="preserve">We also saw how that knowledge was earned. Accelerators trade energy for resolution and for mass, and detectors rebuild particles nobody can see from tracks, flashes and missing momentum. The strong force confines quarks forever, weakens at short distances and makes almost all of the mass of ordinary matter. The weak force changes what particles are, tells left from right, and turns out at high energy to be a second face of electromagnetism. Behind all of it sits symmetry, and in front of all of it sits technology: the transistor is quantum mechanics put to work.</w:t>
      </w:r>
    </w:p>
    <w:p>
      <w:pPr>
        <w:jc w:val="both"/>
      </w:pPr>
      <w:r>
        <w:t xml:space="preserve">Part I also left loose threads. The neutrino’s mass, the three generations, the surplus of matter over antimatter and the dark matter that no particle in the table explains are all open. Part II picks up a different kind of openness: not missing pieces, but limits that are built into the rules themselves.</w:t>
      </w:r>
    </w:p>
    <w:p>
      <w:pPr>
        <w:jc w:val="both"/>
      </w:pPr>
      <w:hyperlink w:anchor="toc" w:history="1">
        <w:r>
          <w:rPr>
            <w:rFonts w:ascii="Times New Roman" w:hAnsi="Times New Roman" w:cs="Times New Roman"/>
            <w:color w:val="0563C1"/>
            <w:u w:val="single"/>
          </w:rPr>
          <w:t>↑</w:t>
        </w:r>
        <w:r>
          <w:rPr>
            <w:color w:val="0563C1"/>
            <w:u w:val="single"/>
          </w:rPr>
          <w:t xml:space="preserve"> Back to Contents</w:t>
        </w:r>
      </w:hyperlink>
    </w:p>
    <w:p>
      <w:r>
        <w:br w:type="page"/>
      </w:r>
    </w:p>
    <w:p>
      <w:pPr>
        <w:pStyle w:val="Heading1"/>
      </w:pPr>
      <w:bookmarkStart w:id="112" w:name="part2"/>
      <w:bookmarkEnd w:id="112"/>
      <w:r>
        <w:t xml:space="preserve">PART II</w:t>
      </w:r>
    </w:p>
    <w:p>
      <w:pPr>
        <w:pStyle w:val="Heading1"/>
      </w:pPr>
      <w:r>
        <w:t xml:space="preserve">Complexity and the Unexpected</w:t>
      </w:r>
    </w:p>
    <w:p>
      <w:pPr>
        <w:jc w:val="both"/>
      </w:pPr>
      <w:r>
        <w:t xml:space="preserve">Part I was about what things are made of. Part II is about what happens when there are a great many of them, and about the surprising kinds of uncertainty that remain even when the laws are known exactly.</w:t>
      </w:r>
    </w:p>
    <w:p>
      <w:pPr>
        <w:jc w:val="both"/>
      </w:pPr>
      <w:r>
        <w:t xml:space="preserve">Chapter 9 explains entropy, the statistical law that gives time its direction and that no experiment has ever caught breaking. Chapter 10 shows that perfectly deterministic equations can still refuse to deliver a forecast, which is chaos. Chapter 11 asks what is left when you take everything away, and finds that empty space hums with energy, pushes on metal plates, and disagrees with cosmology by a number too large to say out loud.</w:t>
      </w:r>
    </w:p>
    <w:p>
      <w:pPr>
        <w:jc w:val="both"/>
      </w:pPr>
      <w:r>
        <w:t xml:space="preserve">None of this is speculative. Every chapter here rests on tested physics. But the answers are of a different kind from those in Part I. They are not about new particles. They are about limits: on prediction, on order, and on what nothing can be.</w:t>
      </w:r>
    </w:p>
    <w:p>
      <w:r>
        <w:br w:type="page"/>
      </w:r>
    </w:p>
    <w:p>
      <w:pPr>
        <w:pStyle w:val="Title"/>
      </w:pPr>
      <w:bookmarkStart w:id="113" w:name="ch09"/>
      <w:bookmarkEnd w:id="113"/>
      <w:r>
        <w:t xml:space="preserve">Physics, Actually</w:t>
      </w:r>
    </w:p>
    <w:p>
      <w:pPr>
        <w:pStyle w:val="Heading1"/>
      </w:pPr>
      <w:r>
        <w:t xml:space="preserve">Chapter 9</w:t>
      </w:r>
    </w:p>
    <w:p>
      <w:pPr>
        <w:pStyle w:val="Heading1"/>
      </w:pPr>
      <w:r>
        <w:t xml:space="preserve">Entropy: Why the Universe Keeps Losing Its Socks</w:t>
      </w:r>
    </w:p>
    <w:p>
      <w:pPr>
        <w:jc w:val="center"/>
      </w:pPr>
      <w:r>
        <w:rPr>
          <w:i/>
          <w:color w:val="808080"/>
        </w:rPr>
        <w:t xml:space="preserve">[Chapter illustration]</w:t>
      </w:r>
    </w:p>
    <w:p>
      <w:pPr>
        <w:pStyle w:val="Heading2"/>
      </w:pPr>
      <w:r>
        <w:t xml:space="preserve">The Cup on the Floor</w:t>
      </w:r>
    </w:p>
    <w:p>
      <w:pPr>
        <w:jc w:val="both"/>
      </w:pPr>
      <w:r>
        <w:t xml:space="preserve">A cup falls off a table. It hits the floor. It breaks. So far, the universe has behaved exactly as expected.</w:t>
      </w:r>
    </w:p>
    <w:p>
      <w:pPr>
        <w:jc w:val="both"/>
      </w:pPr>
      <w:r>
        <w:t xml:space="preserve">Now reverse the film. The pieces leap upward. They fit themselves together. The cup lands perfectly on the table.</w:t>
      </w:r>
    </w:p>
    <w:p>
      <w:pPr>
        <w:jc w:val="both"/>
      </w:pPr>
      <w:r>
        <w:t xml:space="preserve">The tea climbs out of the carpet and jumps back inside. And then, without anyone touching it, the cup rises into your hand. You have just watched something that the microscopic laws of physics do not make obviously impossible. And yet you would bet your house against it happening.</w:t>
      </w:r>
    </w:p>
    <w:p>
      <w:pPr>
        <w:jc w:val="both"/>
      </w:pPr>
      <w:r>
        <w:t xml:space="preserve">Why? That question leads to one of the strangest facts about reality: the laws of physics seem to know which way time is going. Or, more precisely, the macroscopic universe does.</w:t>
      </w:r>
    </w:p>
    <w:p>
      <w:pPr>
        <w:pStyle w:val="Heading2"/>
      </w:pPr>
      <w:r>
        <w:t xml:space="preserve">The Great Mystery of the Broken Egg</w:t>
      </w:r>
    </w:p>
    <w:p>
      <w:pPr>
        <w:jc w:val="both"/>
      </w:pPr>
      <w:r>
        <w:t xml:space="preserve">An egg breaks very easily. It is remarkably difficult to make one unbreak. You can explain every microscopic collision with the laws of mechanics. In principle, the molecules could move in precisely the right way to reconstruct the shell, separate the yolk and white, and return everything to its original state.</w:t>
      </w:r>
    </w:p>
    <w:p>
      <w:pPr>
        <w:jc w:val="both"/>
      </w:pPr>
      <w:r>
        <w:t xml:space="preserve">There is no tiny policeman inside the egg shouting: “Absolutely not. You may break it, but you may not unbreak it.” The problem is probability.</w:t>
      </w:r>
    </w:p>
    <w:p>
      <w:pPr>
        <w:jc w:val="both"/>
      </w:pPr>
      <w:r>
        <w:t xml:space="preserve">There are vastly more microscopic arrangements corresponding to a broken egg than to the intact egg. The universe has overwhelmingly many ways to be messy. It has extraordinarily few ways to be tidy. And that difference is called entropy.</w:t>
      </w:r>
    </w:p>
    <w:p>
      <w:pPr>
        <w:pStyle w:val="Heading2"/>
      </w:pPr>
      <w:r>
        <w:t xml:space="preserve">Entropy Is Not Simply Mess</w:t>
      </w:r>
    </w:p>
    <w:p>
      <w:pPr>
        <w:jc w:val="both"/>
      </w:pPr>
      <w:r>
        <w:t xml:space="preserve">We often hear that entropy means disorder. That is a useful introduction. But the deeper idea is about the number of microscopic states compatible with what we observe macroscopically. A gas confined to one corner of a room has relatively few possibilities.</w:t>
      </w:r>
    </w:p>
    <w:p>
      <w:pPr>
        <w:jc w:val="both"/>
      </w:pPr>
      <w:r>
        <w:t xml:space="preserve">Let it spread through the room. Now there are an astronomical number of ways its molecules can be distributed. The spread-out state is overwhelmingly more probable. Nothing has “wanted” the gas to spread.</w:t>
      </w:r>
    </w:p>
    <w:p>
      <w:pPr>
        <w:jc w:val="both"/>
      </w:pPr>
      <w:r>
        <w:t xml:space="preserve">There is no cosmic preference committee. There are vastly more ways for the gas to be spread out than neatly confined. The universe does not need to forbid the unlikely. It merely has an astonishing preference for the overwhelmingly likely.</w:t>
      </w:r>
    </w:p>
    <w:p>
      <w:pPr>
        <w:pStyle w:val="Heading2"/>
      </w:pPr>
      <w:r>
        <w:t xml:space="preserve">Counting the Ways</w:t>
      </w:r>
    </w:p>
    <w:p>
      <w:pPr>
        <w:jc w:val="both"/>
      </w:pPr>
      <w:r>
        <w:t xml:space="preserve">Ludwig Boltzmann turned this into a formula, now carved on his tombstone in Vienna:</w:t>
      </w:r>
    </w:p>
    <w:p>
      <w:pPr>
        <w:jc w:val="center"/>
      </w:pPr>
      <w:r>
        <w:rPr>
          <w:i/>
        </w:rPr>
        <w:t xml:space="preserve">S = k log W</w:t>
      </w:r>
    </w:p>
    <w:p>
      <w:pPr>
        <w:jc w:val="both"/>
      </w:pPr>
      <w:r>
        <w:t xml:space="preserve">W is the number of microscopic arrangements consistent with what you see; k is a small constant of nature that converts the count into everyday units; the logarithm keeps the numbers manageable.</w:t>
      </w:r>
    </w:p>
    <w:p>
      <w:pPr>
        <w:jc w:val="both"/>
      </w:pPr>
      <w:r>
        <w:t xml:space="preserve">Try it with coins. Toss 100 coins. There is exactly one arrangement in which every coin shows heads. There are about 10²⁹ arrangements with fifty heads and fifty tails. If the coins are shaken at random, you will essentially always see something close to half and half, not because any law prefers it, but because almost all arrangements look like that.</w:t>
      </w:r>
    </w:p>
    <w:p>
      <w:pPr>
        <w:jc w:val="both"/>
      </w:pPr>
      <w:r>
        <w:t xml:space="preserve">Now replace 100 coins with the roughly 10²³ molecules of gas in a box. The chance that all of them happen to be in the left half at a given instant is one half multiplied by itself 10²³ times. Written as a decimal, it would begin with about thirty thousand billion billion zeros before the first nonzero digit, far more zeros than there are grains of sand on every beach on Earth. The second law is a statistical law, but statistics this lopsided are as good as iron.</w:t>
      </w:r>
    </w:p>
    <w:p>
      <w:pPr>
        <w:pStyle w:val="Heading2"/>
      </w:pPr>
      <w:r>
        <w:t xml:space="preserve">The Second Law</w:t>
      </w:r>
    </w:p>
    <w:p>
      <w:pPr>
        <w:jc w:val="both"/>
      </w:pPr>
      <w:r>
        <w:t xml:space="preserve">The second law of thermodynamics says that the entropy of an isolated system does not decrease. It sounds innocent. It is not. It is one of the great organizing principles of physics.</w:t>
      </w:r>
    </w:p>
    <w:p>
      <w:pPr>
        <w:jc w:val="both"/>
      </w:pPr>
      <w:r>
        <w:t xml:space="preserve">It explains why heat flows from hot things to cold things. Why gases mix. Why eggs break. Why engines cannot turn all their heat into useful work.</w:t>
      </w:r>
    </w:p>
    <w:p>
      <w:pPr>
        <w:jc w:val="both"/>
      </w:pPr>
      <w:r>
        <w:t xml:space="preserve">And, mysteriously, why the macroscopic world has an arrow of time. The equations of microscopic physics are often reversible. The world we actually experience is not. Somewhere between those two facts lies one of physics’ greatest puzzles.</w:t>
      </w:r>
    </w:p>
    <w:p>
      <w:pPr>
        <w:pStyle w:val="Heading2"/>
      </w:pPr>
      <w:r>
        <w:t xml:space="preserve">Feynman’s Question</w:t>
      </w:r>
    </w:p>
    <w:p>
      <w:pPr>
        <w:jc w:val="both"/>
      </w:pPr>
      <w:r>
        <w:t xml:space="preserve">Feynman repeatedly emphasized the statistical character of thermodynamics. At the microscopic level, particles are moving and colliding. At the macroscopic level, we describe temperature, pressure and entropy. The second law is not a little mechanical commandment attached to every molecule.</w:t>
      </w:r>
    </w:p>
    <w:p>
      <w:pPr>
        <w:jc w:val="both"/>
      </w:pPr>
      <w:r>
        <w:t xml:space="preserve">It emerges from the statistics of enormous numbers of particles. That is both reassuring and disturbing. Reassuring because the ordinary world becomes understandable. Disturbing because it means the direction of time may depend on statistics rather than on a fundamental microscopic arrow.</w:t>
      </w:r>
    </w:p>
    <w:p>
      <w:pPr>
        <w:jc w:val="both"/>
      </w:pPr>
      <w:r>
        <w:t xml:space="preserve">Perhaps time itself is not the thing pointing. Perhaps the universe is.</w:t>
      </w:r>
    </w:p>
    <w:p>
      <w:pPr>
        <w:pStyle w:val="Heading2"/>
      </w:pPr>
      <w:r>
        <w:t xml:space="preserve">The Refrigerator Is Innocent</w:t>
      </w:r>
    </w:p>
    <w:p>
      <w:pPr>
        <w:jc w:val="both"/>
      </w:pPr>
      <w:r>
        <w:t xml:space="preserve">A refrigerator appears to cheat. It takes heat from the cold interior and dumps it into the warmer kitchen. Surely that makes entropy decrease. But the refrigerator consumes electricity.</w:t>
      </w:r>
    </w:p>
    <w:p>
      <w:pPr>
        <w:jc w:val="both"/>
      </w:pPr>
      <w:r>
        <w:t xml:space="preserve">It performs work. The total entropy accounting, including the surroundings, still works. Thermodynamics has not been defeated. The refrigerator has already paid the bill.</w:t>
      </w:r>
    </w:p>
    <w:p>
      <w:pPr>
        <w:jc w:val="both"/>
      </w:pPr>
      <w:r>
        <w:t xml:space="preserve">This is a useful lesson: you can make order locally, provided you increase entropy somewhere else. Life does this. Stars do it.</w:t>
      </w:r>
    </w:p>
    <w:p>
      <w:pPr>
        <w:jc w:val="both"/>
      </w:pPr>
      <w:r>
        <w:t xml:space="preserve">Planets do it. Civilizations do it. And so do refrigerators. The difference is that the refrigerator has never once claimed to be conscious.</w:t>
      </w:r>
    </w:p>
    <w:p>
      <w:pPr>
        <w:pStyle w:val="Heading2"/>
      </w:pPr>
      <w:r>
        <w:t xml:space="preserve">Maxwell’s Demon</w:t>
      </w:r>
    </w:p>
    <w:p>
      <w:pPr>
        <w:jc w:val="both"/>
      </w:pPr>
      <w:r>
        <w:t xml:space="preserve">In 1867 James Clerk Maxwell imagined a tiny being guarding a trapdoor between two boxes of gas. Whenever a fast molecule approached from the left, the demon opened the door and let it through; whenever a slow one approached from the right, the same. Without doing any work, the demon would sort the gas into a hot side and a cold side, lowering the entropy and seemingly breaking the second law.</w:t>
      </w:r>
    </w:p>
    <w:p>
      <w:pPr>
        <w:jc w:val="both"/>
      </w:pPr>
      <w:r>
        <w:t xml:space="preserve">The demon resisted exorcism for a century. The answer came from information. To sort molecules, the demon has to measure them and remember the results. Its memory eventually fills up, and to keep working it must erase old records. In 1961 Rolf Landauer at IBM showed that erasing one bit of information unavoidably releases a minimum amount of heat, k T ln 2. At room temperature that is about 3 × 10⁻²¹ joules, a tiny amount, but never zero. The entropy the demon removes from the gas reappears, at least as much, in the heat from wiping its memory. The second law survives.</w:t>
      </w:r>
    </w:p>
    <w:p>
      <w:pPr>
        <w:jc w:val="both"/>
      </w:pPr>
      <w:r>
        <w:t xml:space="preserve">In 2012 a team in Lyon trapped a single glass bead in a laser beam, used it as a one-bit memory, and measured the heat released when the bit was erased. It approached Landauer’s limit. Information is physical: forgetting has a cost in energy that physics can measure. Your laptop pays far more than this minimum, currently many thousands of times more per operation, but the limit says no future computer can erase information for free.</w:t>
      </w:r>
    </w:p>
    <w:p>
      <w:pPr>
        <w:pStyle w:val="Heading2"/>
      </w:pPr>
      <w:r>
        <w:t xml:space="preserve">Why Did the Universe Start So Neatly?</w:t>
      </w:r>
    </w:p>
    <w:p>
      <w:pPr>
        <w:jc w:val="both"/>
      </w:pPr>
      <w:r>
        <w:t xml:space="preserve">Now the story becomes much bigger. If entropy tends to increase, then the early universe must have begun in an extraordinarily special state. The young universe was hot and dense. But gravitationally, that does not necessarily mean it was in a high-entropy state.</w:t>
      </w:r>
    </w:p>
    <w:p>
      <w:pPr>
        <w:jc w:val="both"/>
      </w:pPr>
      <w:r>
        <w:t xml:space="preserve">The early universe appears to have had extremely low gravitational entropy. That special beginning may be what gives the universe its thermodynamic arrow. The question is no longer: “Why does entropy increase?”</w:t>
      </w:r>
    </w:p>
    <w:p>
      <w:pPr>
        <w:jc w:val="both"/>
      </w:pPr>
      <w:r>
        <w:t xml:space="preserve">We can understand that statistically. The harder question is: Why was entropy so low in the first place?</w:t>
      </w:r>
    </w:p>
    <w:p>
      <w:pPr>
        <w:pStyle w:val="Heading2"/>
      </w:pPr>
      <w:r>
        <w:t xml:space="preserve">How Special Was the Beginning?</w:t>
      </w:r>
    </w:p>
    <w:p>
      <w:pPr>
        <w:jc w:val="both"/>
      </w:pPr>
      <w:r>
        <w:t xml:space="preserve">It is possible to put a number on that question. Today, most of the entropy in the observable universe is not in stars or gas or even in the leftover light of the Big Bang. It is in black holes, which, as Volume 2 explains, carry entropy in proportion to the area of their horizons. The supermassive black holes at the centers of galaxies alone hold something like 10¹⁰⁴ in Boltzmann’s units, enormously more than the roughly 10⁸⁹ carried by all the photons of the cosmic microwave background.</w:t>
      </w:r>
    </w:p>
    <w:p>
      <w:pPr>
        <w:jc w:val="both"/>
      </w:pPr>
      <w:r>
        <w:t xml:space="preserve">If all the matter in the observable universe collapsed into one black hole, the entropy would be about 10¹²³. Roger Penrose used numbers like these to estimate how unusual our beginning was: the smooth, nearly uniform early universe occupied a fraction of the possible starting states of about one part in 10 raised to the power 10¹²³. That is not a large number. It is a number whose exponent is a large number.</w:t>
      </w:r>
    </w:p>
    <w:p>
      <w:pPr>
        <w:jc w:val="both"/>
      </w:pPr>
      <w:r>
        <w:t xml:space="preserve">Gravity reverses our intuition here. For an ordinary gas, smoothness means high entropy. For gravitating matter, smoothness is the special, low-entropy state, because gravity’s preferred way to be messy is to clump: into galaxies, stars and, ultimately, black holes. The universe began smooth. It has been clumping ever since, and every falling cup is a tiny echo of that original, unexplained tidiness.</w:t>
      </w:r>
    </w:p>
    <w:p>
      <w:pPr>
        <w:pStyle w:val="Heading2"/>
      </w:pPr>
      <w:r>
        <w:t xml:space="preserve">The Arrow of Time</w:t>
      </w:r>
    </w:p>
    <w:p>
      <w:pPr>
        <w:jc w:val="both"/>
      </w:pPr>
      <w:r>
        <w:t xml:space="preserve">You remember yesterday. You do not remember tomorrow. A glass can fall from a table. We never watch the future fall backward into the past.</w:t>
      </w:r>
    </w:p>
    <w:p>
      <w:pPr>
        <w:jc w:val="both"/>
      </w:pPr>
      <w:r>
        <w:t xml:space="preserve">We grow older. Stars form and eventually die. Information accumulates in records. All of this points in the same temporal direction.</w:t>
      </w:r>
    </w:p>
    <w:p>
      <w:pPr>
        <w:jc w:val="both"/>
      </w:pPr>
      <w:r>
        <w:t xml:space="preserve">Yet the microscopic equations often do not obviously contain that direction. That is the great thermodynamic mystery. The arrow may not be written into every microscopic event. It may emerge from the universe’s extraordinarily special beginning and the statistical behavior of enormous numbers of particles.</w:t>
      </w:r>
    </w:p>
    <w:p>
      <w:pPr>
        <w:pStyle w:val="Heading2"/>
      </w:pPr>
      <w:r>
        <w:t xml:space="preserve">The Universe Keeps the Books</w:t>
      </w:r>
    </w:p>
    <w:p>
      <w:pPr>
        <w:jc w:val="both"/>
      </w:pPr>
      <w:r>
        <w:t xml:space="preserve">Entropy is therefore rather like the universe’s accountant. It does not stop interesting things happening. It records the cost. You can build a refrigerator.</w:t>
      </w:r>
    </w:p>
    <w:p>
      <w:pPr>
        <w:jc w:val="both"/>
      </w:pPr>
      <w:r>
        <w:t xml:space="preserve">You can build a computer. You can build a living cell. You can build a civilization. But somewhere in the larger accounting, entropy increases.</w:t>
      </w:r>
    </w:p>
    <w:p>
      <w:pPr>
        <w:jc w:val="both"/>
      </w:pPr>
      <w:r>
        <w:t xml:space="preserve">The universe is generous. It merely insists on payment.</w:t>
      </w:r>
    </w:p>
    <w:p>
      <w:pPr>
        <w:pStyle w:val="Heading2"/>
      </w:pPr>
      <w:r>
        <w:t xml:space="preserve">The Lesson</w:t>
      </w:r>
    </w:p>
    <w:p>
      <w:pPr>
        <w:jc w:val="both"/>
      </w:pPr>
      <w:r>
        <w:t xml:space="preserve">The broken cup was never really about the cup. It was about time. Why can we remember the past but not the future? Why does heat flow one way?</w:t>
      </w:r>
    </w:p>
    <w:p>
      <w:pPr>
        <w:jc w:val="both"/>
      </w:pPr>
      <w:r>
        <w:t xml:space="preserve">Why does complexity arise locally while the total entropy of the universe increases? And why did the universe begin in such a remarkably special state? We do not have all the answers. But we have discovered something extraordinary.</w:t>
      </w:r>
    </w:p>
    <w:p>
      <w:pPr>
        <w:jc w:val="both"/>
      </w:pPr>
      <w:r>
        <w:t xml:space="preserve">The arrow of time may not be a fundamental arrow at all. It may be the direction in which the universe has the most ways to happen. Which means that the future is not necessarily marching toward us. It may simply have more room to happen in.</w:t>
      </w:r>
    </w:p>
    <w:p>
      <w:pPr>
        <w:jc w:val="both"/>
      </w:pPr>
      <w:hyperlink w:anchor="toc" w:history="1">
        <w:r>
          <w:rPr>
            <w:rFonts w:ascii="Times New Roman" w:hAnsi="Times New Roman" w:cs="Times New Roman"/>
            <w:color w:val="0563C1"/>
            <w:u w:val="single"/>
          </w:rPr>
          <w:t>↑</w:t>
        </w:r>
        <w:r>
          <w:rPr>
            <w:color w:val="0563C1"/>
            <w:u w:val="single"/>
          </w:rPr>
          <w:t xml:space="preserve"> Back to Contents</w:t>
        </w:r>
      </w:hyperlink>
    </w:p>
    <w:p>
      <w:r>
        <w:br w:type="page"/>
      </w:r>
    </w:p>
    <w:p>
      <w:pPr>
        <w:pStyle w:val="Title"/>
      </w:pPr>
      <w:bookmarkStart w:id="114" w:name="ch10"/>
      <w:bookmarkEnd w:id="114"/>
      <w:r>
        <w:t xml:space="preserve">Physics, Actually</w:t>
      </w:r>
    </w:p>
    <w:p>
      <w:pPr>
        <w:pStyle w:val="Heading1"/>
      </w:pPr>
      <w:r>
        <w:t xml:space="preserve">Chapter 10</w:t>
      </w:r>
    </w:p>
    <w:p>
      <w:pPr>
        <w:pStyle w:val="Heading1"/>
      </w:pPr>
      <w:r>
        <w:t xml:space="preserve">Chaos: When Simple Laws Produce Completely Unpredictable Worlds</w:t>
      </w:r>
    </w:p>
    <w:p>
      <w:pPr>
        <w:jc w:val="center"/>
      </w:pPr>
      <w:r>
        <w:rPr>
          <w:i/>
          <w:color w:val="808080"/>
        </w:rPr>
        <w:t xml:space="preserve">[Chapter illustration]</w:t>
      </w:r>
    </w:p>
    <w:p>
      <w:pPr>
        <w:pStyle w:val="Heading2"/>
      </w:pPr>
      <w:r>
        <w:t xml:space="preserve">The Butterfly Has Been Framed</w:t>
      </w:r>
    </w:p>
    <w:p>
      <w:pPr>
        <w:jc w:val="both"/>
      </w:pPr>
      <w:r>
        <w:t xml:space="preserve">A butterfly flaps its wings. Somewhere else, the weather changes. You have probably heard the phrase “the butterfly effect”. It sounds poetic.</w:t>
      </w:r>
    </w:p>
    <w:p>
      <w:pPr>
        <w:jc w:val="both"/>
      </w:pPr>
      <w:r>
        <w:t xml:space="preserve">It is also regularly abused. The butterfly does not possess a secret hurricane button. Chaos theory says something much more interesting: a system can obey perfectly deterministic laws and still become extraordinarily difficult to predict.</w:t>
      </w:r>
    </w:p>
    <w:p>
      <w:pPr>
        <w:jc w:val="both"/>
      </w:pPr>
      <w:r>
        <w:t xml:space="preserve">That is a much more unsettling idea. Because if the laws are known, and the equations are exact, what could possibly go wrong?</w:t>
      </w:r>
    </w:p>
    <w:p>
      <w:pPr>
        <w:pStyle w:val="Heading2"/>
      </w:pPr>
      <w:r>
        <w:t xml:space="preserve">The Clockwork Universe Gets Nervous</w:t>
      </w:r>
    </w:p>
    <w:p>
      <w:pPr>
        <w:jc w:val="both"/>
      </w:pPr>
      <w:r>
        <w:t xml:space="preserve">For centuries, mechanics encouraged a seductive picture of reality. Know the laws. Measure the initial conditions. Calculate.</w:t>
      </w:r>
    </w:p>
    <w:p>
      <w:pPr>
        <w:jc w:val="both"/>
      </w:pPr>
      <w:r>
        <w:t xml:space="preserve">The future follows. Laplace famously imagined an intellect that knew all forces and positions and could, in principle, calculate both past and future. It is a magnificent idea. It is also where chaos theory begins sharpening its knife.</w:t>
      </w:r>
    </w:p>
    <w:p>
      <w:pPr>
        <w:jc w:val="both"/>
      </w:pPr>
      <w:r>
        <w:t xml:space="preserve">Because there is a difference between: deterministic and predictable.</w:t>
      </w:r>
    </w:p>
    <w:p>
      <w:pPr>
        <w:jc w:val="both"/>
      </w:pPr>
      <w:r>
        <w:t xml:space="preserve">The two words are not twins.</w:t>
      </w:r>
    </w:p>
    <w:p>
      <w:pPr>
        <w:pStyle w:val="Heading2"/>
      </w:pPr>
      <w:r>
        <w:t xml:space="preserve">A Tiny Mistake</w:t>
      </w:r>
    </w:p>
    <w:p>
      <w:pPr>
        <w:jc w:val="both"/>
      </w:pPr>
      <w:r>
        <w:t xml:space="preserve">Imagine two planets orbiting according to Newton’s laws. You know their positions. You know their velocities. But your measurement is not perfect.</w:t>
      </w:r>
    </w:p>
    <w:p>
      <w:pPr>
        <w:jc w:val="both"/>
      </w:pPr>
      <w:r>
        <w:t xml:space="preserve">Perhaps the position is wrong by one millimeter. Perhaps the velocity is wrong by one billionth of a meter per second. At first, the two predicted trajectories are almost identical. Then the difference grows.</w:t>
      </w:r>
    </w:p>
    <w:p>
      <w:pPr>
        <w:jc w:val="both"/>
      </w:pPr>
      <w:r>
        <w:t xml:space="preserve">And grows. Eventually the two futures can look completely different. Nothing random happened. The equations did exactly what they were supposed to do.</w:t>
      </w:r>
    </w:p>
    <w:p>
      <w:pPr>
        <w:jc w:val="both"/>
      </w:pPr>
      <w:r>
        <w:t xml:space="preserve">The problem was that you never knew the starting point exactly.</w:t>
      </w:r>
    </w:p>
    <w:p>
      <w:pPr>
        <w:pStyle w:val="Heading2"/>
      </w:pPr>
      <w:r>
        <w:t xml:space="preserve">The Three-Body Problem</w:t>
      </w:r>
    </w:p>
    <w:p>
      <w:pPr>
        <w:jc w:val="both"/>
      </w:pPr>
      <w:r>
        <w:t xml:space="preserve">Two bodies are comparatively polite. The Earth and Sun follow a beautifully understandable gravitational relationship. Add another massive body and things become much more interesting. The three-body problem has no general simple closed-form solution like the two-body problem.</w:t>
      </w:r>
    </w:p>
    <w:p>
      <w:pPr>
        <w:jc w:val="both"/>
      </w:pPr>
      <w:r>
        <w:t xml:space="preserve">Some configurations behave chaotically. A tiny change in initial conditions can eventually produce a dramatically different orbit. Newton’s laws have not stopped working. They have simply revealed that knowing the law is not the same thing as possessing a crystal ball.</w:t>
      </w:r>
    </w:p>
    <w:p>
      <w:pPr>
        <w:pStyle w:val="Heading2"/>
      </w:pPr>
      <w:r>
        <w:t xml:space="preserve">The Weather Has the Same Problem</w:t>
      </w:r>
    </w:p>
    <w:p>
      <w:pPr>
        <w:jc w:val="both"/>
      </w:pPr>
      <w:r>
        <w:t xml:space="preserve">Now replace planets with the atmosphere. Temperature. Pressure. Wind.</w:t>
      </w:r>
    </w:p>
    <w:p>
      <w:pPr>
        <w:jc w:val="both"/>
      </w:pPr>
      <w:r>
        <w:t xml:space="preserve">Humidity. Millions of interacting variables. Your measurements are never infinitely precise. Your model is never infinitely detailed.</w:t>
      </w:r>
    </w:p>
    <w:p>
      <w:pPr>
        <w:jc w:val="both"/>
      </w:pPr>
      <w:r>
        <w:t xml:space="preserve">And the atmosphere is nonlinear. A minuscule difference can grow. The forecast may be excellent tomorrow and hopeless weeks from now. This is why long-range weather prediction has a fundamental difficulty that is not solved merely by buying a faster computer.</w:t>
      </w:r>
    </w:p>
    <w:p>
      <w:pPr>
        <w:jc w:val="both"/>
      </w:pPr>
      <w:r>
        <w:t xml:space="preserve">You cannot calculate an infinitely precise future from an imperfect present.</w:t>
      </w:r>
    </w:p>
    <w:p>
      <w:pPr>
        <w:pStyle w:val="Heading2"/>
      </w:pPr>
      <w:r>
        <w:t xml:space="preserve">How Far Ahead Can Anyone See?</w:t>
      </w:r>
    </w:p>
    <w:p>
      <w:pPr>
        <w:jc w:val="both"/>
      </w:pPr>
      <w:r>
        <w:t xml:space="preserve">Chaos has a speed limit for prediction, and you can put a number on it. In a chaotic system, a small error does not grow steadily; it multiplies. Every fixed interval of time, the error roughly doubles, or grows by some other fixed factor. The time it takes to grow by a factor of about three is called the Lyapunov time, after the Russian mathematician Aleksandr Lyapunov.</w:t>
      </w:r>
    </w:p>
    <w:p>
      <w:pPr>
        <w:jc w:val="both"/>
      </w:pPr>
      <w:r>
        <w:t xml:space="preserve">Exponential growth has a cruel consequence. Suppose your forecast error doubles every two days and the forecast is useless once the error is a million times larger than your initial measurement uncertainty. A million is about two multiplied by itself twenty times, so you get about forty days. Now spend a fortune making your measurements a thousand times more precise. A thousand is about two to the tenth power, so you have bought ten more doublings: twenty more days. Each thousandfold improvement in knowledge buys the same fixed extra stretch of foresight, and no more.</w:t>
      </w:r>
    </w:p>
    <w:p>
      <w:pPr>
        <w:jc w:val="both"/>
      </w:pPr>
      <w:r>
        <w:t xml:space="preserve">For the atmosphere, the effective limit for day-to-day weather is around two weeks, because the smallest, fastest-growing errors, in thunderstorms and turbulence, double in hours. Forecasts have improved steadily, by about a day of useful lead time per decade, but that ceiling is set by the atmosphere, not by computers.</w:t>
      </w:r>
    </w:p>
    <w:p>
      <w:pPr>
        <w:jc w:val="both"/>
      </w:pPr>
      <w:r>
        <w:t xml:space="preserve">Even the solar system has a Lyapunov time. In 1989 Jacques Laskar showed that the orbits of the inner planets are chaotic, with errors growing tenfold roughly every ten million years. That is no danger to anyone alive, but it means no calculation can tell us where Earth will be in its orbit a hundred million years from now. Later simulations found that Mercury has roughly a one percent chance of being pushed into an unstable orbit before the Sun dies. Saturn’s small, potato-shaped moon Hyperion does not even wait that long: it tumbles chaotically right now, and its orientation cannot be predicted more than a few months ahead.</w:t>
      </w:r>
    </w:p>
    <w:p>
      <w:pPr>
        <w:pStyle w:val="Heading2"/>
      </w:pPr>
      <w:r>
        <w:t xml:space="preserve">Lorenz’s Discovery</w:t>
      </w:r>
    </w:p>
    <w:p>
      <w:pPr>
        <w:jc w:val="both"/>
      </w:pPr>
      <w:r>
        <w:t xml:space="preserve">In the 1960s, meteorologist Edward Lorenz was exploring simplified models of atmospheric convection. He restarted a calculation using numbers that were almost—but not quite—the same. The resulting trajectory eventually diverged dramatically. A tiny numerical difference had produced a completely different weather-like evolution.</w:t>
      </w:r>
    </w:p>
    <w:p>
      <w:pPr>
        <w:jc w:val="both"/>
      </w:pPr>
      <w:r>
        <w:t xml:space="preserve">Lorenz realized that the problem was not a computer malfunction. It was a property of the equations. Sensitive dependence on initial conditions. Chaos had announced itself.</w:t>
      </w:r>
    </w:p>
    <w:p>
      <w:pPr>
        <w:pStyle w:val="Heading2"/>
      </w:pPr>
      <w:r>
        <w:t xml:space="preserve">A Strange Attractor</w:t>
      </w:r>
    </w:p>
    <w:p>
      <w:pPr>
        <w:jc w:val="both"/>
      </w:pPr>
      <w:r>
        <w:t xml:space="preserve">Lorenz’s system produced a remarkable geometric structure in phase space. Trajectories did not settle into a simple repeating orbit. They did not wander randomly either. They remained confined to a complicated structure now famously associated with the Lorenz attractor.</w:t>
      </w:r>
    </w:p>
    <w:p>
      <w:pPr>
        <w:jc w:val="both"/>
      </w:pPr>
      <w:r>
        <w:t xml:space="preserve">It looked almost like the wings of a butterfly. The butterfly finally earned the metaphor. But the real surprise was deeper: order and unpredictability could coexist.</w:t>
      </w:r>
    </w:p>
    <w:p>
      <w:pPr>
        <w:pStyle w:val="Heading2"/>
      </w:pPr>
      <w:r>
        <w:t xml:space="preserve">Chaos Is Not Randomness</w:t>
      </w:r>
    </w:p>
    <w:p>
      <w:pPr>
        <w:jc w:val="both"/>
      </w:pPr>
      <w:r>
        <w:t xml:space="preserve">This distinction is crucial. A random process has no deterministic rule that uniquely determines the next state from the current state. A chaotic deterministic system does. Give the system its exact state and its equations, and the next state is determined.</w:t>
      </w:r>
    </w:p>
    <w:p>
      <w:pPr>
        <w:jc w:val="both"/>
      </w:pPr>
      <w:r>
        <w:t xml:space="preserve">The difficulty is that microscopic uncertainties in the state can grow exponentially. Chaos therefore sits in an uncomfortable middle ground. Not randomness. Not practical predictability.</w:t>
      </w:r>
    </w:p>
    <w:p>
      <w:pPr>
        <w:jc w:val="both"/>
      </w:pPr>
      <w:r>
        <w:t xml:space="preserve">Something in between.</w:t>
      </w:r>
    </w:p>
    <w:p>
      <w:pPr>
        <w:pStyle w:val="Heading2"/>
      </w:pPr>
      <w:r>
        <w:t xml:space="preserve">Chaos in One Line</w:t>
      </w:r>
    </w:p>
    <w:p>
      <w:pPr>
        <w:jc w:val="both"/>
      </w:pPr>
      <w:r>
        <w:t xml:space="preserve">You do not need weather or planets to see chaos. You need one line of arithmetic:</w:t>
      </w:r>
    </w:p>
    <w:p>
      <w:pPr>
        <w:jc w:val="center"/>
      </w:pPr>
      <w:r>
        <w:rPr>
          <w:i/>
        </w:rPr>
        <w:t xml:space="preserve">x(next) = r × x × (1 − x)</w:t>
      </w:r>
    </w:p>
    <w:p>
      <w:pPr>
        <w:jc w:val="both"/>
      </w:pPr>
      <w:r>
        <w:t xml:space="preserve">Start with a number x between 0 and 1, multiply by r and by one minus itself, and feed the result back in. This is the logistic map, a cartoon of a population that grows when small and crashes when it overshoots its food supply. For small values of r, the sequence settles on a single number. Raise r above 3 and it begins to alternate between two values; a little higher, four; then eight, sixteen, faster and faster, until near r = 3.57 the pattern dissolves into chaos.</w:t>
      </w:r>
    </w:p>
    <w:p>
      <w:pPr>
        <w:jc w:val="both"/>
      </w:pPr>
      <w:r>
        <w:t xml:space="preserve">Try it with r = 4. Start once with x = 0.3 and once with x = 0.3000001. For the first dozen steps a pocket calculator will show the two sequences agreeing to several decimal places. Within about twenty-five steps they have nothing to do with each other. The difference of one ten-millionth roughly doubles at every step, and a ten-millionth is only about twenty-three doublings away from the whole range.</w:t>
      </w:r>
    </w:p>
    <w:p>
      <w:pPr>
        <w:jc w:val="both"/>
      </w:pPr>
      <w:r>
        <w:t xml:space="preserve">In 1975 Mitchell Feigenbaum, playing with this map on a programmable pocket calculator, noticed that the intervals between successive doublings shrink by the same ratio every time: about 4.669. Then he found the same number in completely different equations. Experimenters later found it in dripping taps, heated fluids and electronic circuits. Chaos, it turned out, has universal laws of its own.</w:t>
      </w:r>
    </w:p>
    <w:p>
      <w:pPr>
        <w:pStyle w:val="Heading2"/>
      </w:pPr>
      <w:r>
        <w:t xml:space="preserve">The Pendulum Misbehaves</w:t>
      </w:r>
    </w:p>
    <w:p>
      <w:pPr>
        <w:jc w:val="both"/>
      </w:pPr>
      <w:r>
        <w:t xml:space="preserve">Take a simple pendulum. Small swings are beautifully predictable. But drive a pendulum strongly, especially with periodic forcing, and the motion can become chaotic. The same physical object.</w:t>
      </w:r>
    </w:p>
    <w:p>
      <w:pPr>
        <w:jc w:val="both"/>
      </w:pPr>
      <w:r>
        <w:t xml:space="preserve">The same basic laws. Very different behavior. That is one of chaos theory’s great lessons: complex behavior does not require complicated laws.</w:t>
      </w:r>
    </w:p>
    <w:p>
      <w:pPr>
        <w:jc w:val="both"/>
      </w:pPr>
      <w:r>
        <w:t xml:space="preserve">Sometimes all you need is a simple equation repeated relentlessly.</w:t>
      </w:r>
    </w:p>
    <w:p>
      <w:pPr>
        <w:pStyle w:val="Heading2"/>
      </w:pPr>
      <w:r>
        <w:t xml:space="preserve">The Double Pendulum</w:t>
      </w:r>
    </w:p>
    <w:p>
      <w:pPr>
        <w:jc w:val="both"/>
      </w:pPr>
      <w:r>
        <w:t xml:space="preserve">Now hang one pendulum from another. The first swings. The second swings from the first. The system starts innocently enough.</w:t>
      </w:r>
    </w:p>
    <w:p>
      <w:pPr>
        <w:jc w:val="both"/>
      </w:pPr>
      <w:r>
        <w:t xml:space="preserve">Then the motion becomes spectacular. Two nearly identical double pendulums can follow similar paths for a while and then suddenly diverge. One arm flips left. The other flips right.</w:t>
      </w:r>
    </w:p>
    <w:p>
      <w:pPr>
        <w:jc w:val="both"/>
      </w:pPr>
      <w:r>
        <w:t xml:space="preserve">The system has not become random. It has become sensitive.</w:t>
      </w:r>
    </w:p>
    <w:p>
      <w:pPr>
        <w:pStyle w:val="Heading2"/>
      </w:pPr>
      <w:r>
        <w:t xml:space="preserve">Fractals: Chaos Leaves Fingerprints</w:t>
      </w:r>
    </w:p>
    <w:p>
      <w:pPr>
        <w:jc w:val="both"/>
      </w:pPr>
      <w:r>
        <w:t xml:space="preserve">Chaos often produces strange geometry. Zoom in on some chaotic structures and patterns recur. Fractals. The famous Mandelbrot set is not itself a chaotic physical system in the simple sense, but it reveals how extraordinarily complicated structures can arise from compact mathematical rules.</w:t>
      </w:r>
    </w:p>
    <w:p>
      <w:pPr>
        <w:jc w:val="both"/>
      </w:pPr>
      <w:r>
        <w:t xml:space="preserve">Nature contains fractal-like structures too. Clouds. Coastlines. Plants.</w:t>
      </w:r>
    </w:p>
    <w:p>
      <w:pPr>
        <w:jc w:val="both"/>
      </w:pPr>
      <w:r>
        <w:t xml:space="preserve">Some turbulent flows. The universe is apparently quite happy to manufacture complexity without hiring a complexity department.</w:t>
      </w:r>
    </w:p>
    <w:p>
      <w:pPr>
        <w:pStyle w:val="Heading2"/>
      </w:pPr>
      <w:r>
        <w:t xml:space="preserve">The Entropy Connection</w:t>
      </w:r>
    </w:p>
    <w:p>
      <w:pPr>
        <w:jc w:val="both"/>
      </w:pPr>
      <w:r>
        <w:t xml:space="preserve">Chaos also helps us understand why macroscopic systems can become effectively irreversible. Microscopic laws may be reversible. But slight differences in microscopic states can spread through a huge system. Information about the exact initial arrangement becomes practically inaccessible.</w:t>
      </w:r>
    </w:p>
    <w:p>
      <w:pPr>
        <w:jc w:val="both"/>
      </w:pPr>
      <w:r>
        <w:t xml:space="preserve">The system appears to forget. This connects chaos with statistical mechanics and entropy. The arrow of time is not simply about particles moving one way. It is also about information becoming hopelessly dispersed.</w:t>
      </w:r>
    </w:p>
    <w:p>
      <w:pPr>
        <w:pStyle w:val="Heading2"/>
      </w:pPr>
      <w:r>
        <w:t xml:space="preserve">Does Chaos Destroy Determinism?</w:t>
      </w:r>
    </w:p>
    <w:p>
      <w:pPr>
        <w:jc w:val="both"/>
      </w:pPr>
      <w:r>
        <w:t xml:space="preserve">No. This is where the philosophical shock occurs. A chaotic system can be completely deterministic. There may be no dice.</w:t>
      </w:r>
    </w:p>
    <w:p>
      <w:pPr>
        <w:jc w:val="both"/>
      </w:pPr>
      <w:r>
        <w:t xml:space="preserve">No quantum randomness. No supernatural intervention. Just equations. Yet an observer with finite measurement precision cannot predict the detailed future indefinitely.</w:t>
      </w:r>
    </w:p>
    <w:p>
      <w:pPr>
        <w:jc w:val="both"/>
      </w:pPr>
      <w:r>
        <w:t xml:space="preserve">Determinism survives. Prediction does not. That distinction is one of the most important lessons chaos theory gave physics.</w:t>
      </w:r>
    </w:p>
    <w:p>
      <w:pPr>
        <w:pStyle w:val="Heading2"/>
      </w:pPr>
      <w:r>
        <w:t xml:space="preserve">The Universe Does Not Owe Us a Forecast</w:t>
      </w:r>
    </w:p>
    <w:p>
      <w:pPr>
        <w:jc w:val="both"/>
      </w:pPr>
      <w:r>
        <w:t xml:space="preserve">Imagine an omniscient calculator that knew the exact laws. Would it know the future? If it also knew the exact state with infinite precision, classical deterministic equations might allow that in an idealized system. But real physical systems contain quantum effects, measurement limits and enormous complexity.</w:t>
      </w:r>
    </w:p>
    <w:p>
      <w:pPr>
        <w:jc w:val="both"/>
      </w:pPr>
      <w:r>
        <w:t xml:space="preserve">And for chaotic systems, tiny uncertainties can become macroscopic. So even before quantum mechanics enters the story, nature can make detailed prediction extraordinarily fragile.</w:t>
      </w:r>
    </w:p>
    <w:p>
      <w:pPr>
        <w:pStyle w:val="Heading2"/>
      </w:pPr>
      <w:r>
        <w:t xml:space="preserve">The Butterfly Gets Its Apology</w:t>
      </w:r>
    </w:p>
    <w:p>
      <w:pPr>
        <w:jc w:val="both"/>
      </w:pPr>
      <w:r>
        <w:t xml:space="preserve">We can now rescue the butterfly. Its wingbeat does not automatically create a hurricane. The point is that atmospheric dynamics can amplify small differences. The butterfly is one possible minuscule disturbance among countless others.</w:t>
      </w:r>
    </w:p>
    <w:p>
      <w:pPr>
        <w:jc w:val="both"/>
      </w:pPr>
      <w:r>
        <w:t xml:space="preserve">The metaphor is about sensitivity, not magical causation. The butterfly was therefore innocent. Mostly. It has simply been very good for public relations.</w:t>
      </w:r>
    </w:p>
    <w:p>
      <w:pPr>
        <w:pStyle w:val="Heading2"/>
      </w:pPr>
      <w:r>
        <w:t xml:space="preserve">Why Chaos Matters</w:t>
      </w:r>
    </w:p>
    <w:p>
      <w:pPr>
        <w:jc w:val="both"/>
      </w:pPr>
      <w:r>
        <w:t xml:space="preserve">Chaos appears in celestial mechanics, fluids, weather, biology, electrical circuits, chemical reactions and many other nonlinear systems. It changes how we think about prediction. It also changes how we think about complexity. We do not necessarily need new fundamental laws to explain every complicated pattern.</w:t>
      </w:r>
    </w:p>
    <w:p>
      <w:pPr>
        <w:jc w:val="both"/>
      </w:pPr>
      <w:r>
        <w:t xml:space="preserve">Sometimes the known laws, operating in a nonlinear system, are enough.</w:t>
      </w:r>
    </w:p>
    <w:p>
      <w:pPr>
        <w:pStyle w:val="Heading2"/>
      </w:pPr>
      <w:r>
        <w:t xml:space="preserve">The Deep Surprise</w:t>
      </w:r>
    </w:p>
    <w:p>
      <w:pPr>
        <w:jc w:val="both"/>
      </w:pPr>
      <w:r>
        <w:t xml:space="preserve">Here is the part worth remembering. The universe can be governed by simple equations. Those equations can be exact. The system can be deterministic.</w:t>
      </w:r>
    </w:p>
    <w:p>
      <w:pPr>
        <w:jc w:val="both"/>
      </w:pPr>
      <w:r>
        <w:t xml:space="preserve">And yet its long-term detailed behavior can be practically unpredictable. That is not a failure of physics. It is a discovery about what physics means by explanation. Understanding the law is not always the same as knowing the outcome.</w:t>
      </w:r>
    </w:p>
    <w:p>
      <w:pPr>
        <w:pStyle w:val="Heading2"/>
      </w:pPr>
      <w:r>
        <w:t xml:space="preserve">The Punchline</w:t>
      </w:r>
    </w:p>
    <w:p>
      <w:pPr>
        <w:jc w:val="both"/>
      </w:pPr>
      <w:r>
        <w:t xml:space="preserve">Newton gave us a universe that looked like a clock. Chaos theory looked at the clock and asked: “What happens if the gears are coupled?” The answer was astonishing.</w:t>
      </w:r>
    </w:p>
    <w:p>
      <w:pPr>
        <w:jc w:val="both"/>
      </w:pPr>
      <w:r>
        <w:t xml:space="preserve">The clock can obey exact rules and still become impossible to forecast in detail. So perhaps the universe is deterministic. Perhaps it is not. But either way, it has learned an important trick:</w:t>
      </w:r>
    </w:p>
    <w:p>
      <w:pPr>
        <w:jc w:val="both"/>
      </w:pPr>
      <w:r>
        <w:t xml:space="preserve">it can hide enormous complexity inside very simple laws. And somewhere, a butterfly is still being blamed for the weather. It would probably like a lawyer.</w:t>
      </w:r>
    </w:p>
    <w:p>
      <w:pPr>
        <w:jc w:val="both"/>
      </w:pPr>
      <w:hyperlink w:anchor="toc" w:history="1">
        <w:r>
          <w:rPr>
            <w:rFonts w:ascii="Times New Roman" w:hAnsi="Times New Roman" w:cs="Times New Roman"/>
            <w:color w:val="0563C1"/>
            <w:u w:val="single"/>
          </w:rPr>
          <w:t>↑</w:t>
        </w:r>
        <w:r>
          <w:rPr>
            <w:color w:val="0563C1"/>
            <w:u w:val="single"/>
          </w:rPr>
          <w:t xml:space="preserve"> Back to Contents</w:t>
        </w:r>
      </w:hyperlink>
    </w:p>
    <w:p>
      <w:r>
        <w:br w:type="page"/>
      </w:r>
    </w:p>
    <w:p>
      <w:pPr>
        <w:pStyle w:val="Title"/>
      </w:pPr>
      <w:bookmarkStart w:id="115" w:name="ch11"/>
      <w:bookmarkEnd w:id="115"/>
      <w:r>
        <w:t xml:space="preserve">Physics, Actually</w:t>
      </w:r>
    </w:p>
    <w:p>
      <w:pPr>
        <w:pStyle w:val="Heading1"/>
      </w:pPr>
      <w:r>
        <w:t xml:space="preserve">Chapter 11</w:t>
      </w:r>
    </w:p>
    <w:p>
      <w:pPr>
        <w:pStyle w:val="Heading1"/>
      </w:pPr>
      <w:r>
        <w:t xml:space="preserve">The Vacuum: Empty Space Is Not Empty</w:t>
      </w:r>
    </w:p>
    <w:p>
      <w:pPr>
        <w:jc w:val="center"/>
      </w:pPr>
      <w:r>
        <w:rPr>
          <w:i/>
          <w:color w:val="808080"/>
        </w:rPr>
        <w:t xml:space="preserve">[Chapter illustration]</w:t>
      </w:r>
    </w:p>
    <w:p>
      <w:pPr>
        <w:pStyle w:val="Heading2"/>
      </w:pPr>
      <w:r>
        <w:t xml:space="preserve">Remove Everything</w:t>
      </w:r>
    </w:p>
    <w:p>
      <w:pPr>
        <w:jc w:val="both"/>
      </w:pPr>
      <w:r>
        <w:t xml:space="preserve">Take a box. Pump out the air. Remove the dust, the stray atoms, every last photon you can catch.</w:t>
      </w:r>
    </w:p>
    <w:p>
      <w:pPr>
        <w:jc w:val="both"/>
      </w:pPr>
      <w:r>
        <w:t xml:space="preserve">What is left? Most people would say nothing. Quantum field theory finds that answer almost insulting.</w:t>
      </w:r>
    </w:p>
    <w:p>
      <w:pPr>
        <w:pStyle w:val="Heading2"/>
      </w:pPr>
      <w:r>
        <w:t xml:space="preserve">The Ether’s Ghost</w:t>
      </w:r>
    </w:p>
    <w:p>
      <w:pPr>
        <w:jc w:val="both"/>
      </w:pPr>
      <w:r>
        <w:t xml:space="preserve">Physicists once believed something had to fill space, if only to carry light waves. They called it the ether.</w:t>
      </w:r>
    </w:p>
    <w:p>
      <w:pPr>
        <w:jc w:val="both"/>
      </w:pPr>
      <w:r>
        <w:t xml:space="preserve">Einstein’s relativity killed it. Light needs no medium. Space itself can be empty of stuff.</w:t>
      </w:r>
    </w:p>
    <w:p>
      <w:pPr>
        <w:jc w:val="both"/>
      </w:pPr>
      <w:r>
        <w:t xml:space="preserve">But “empty of stuff” turned out to be a very different claim from “empty of everything.” The ether was wrong for the reasons physicists thought it was wrong. It was, in a strange way, half right about something being there.</w:t>
      </w:r>
    </w:p>
    <w:p>
      <w:pPr>
        <w:pStyle w:val="Heading2"/>
      </w:pPr>
      <w:r>
        <w:t xml:space="preserve">Fields Never Leave</w:t>
      </w:r>
    </w:p>
    <w:p>
      <w:pPr>
        <w:jc w:val="both"/>
      </w:pPr>
      <w:r>
        <w:t xml:space="preserve">Modern physics does not describe the universe as particles floating in a void. It describes fields: one for the electron, one for each quark, one for the photon, and so on, filling all of space, all the time.</w:t>
      </w:r>
    </w:p>
    <w:p>
      <w:pPr>
        <w:jc w:val="both"/>
      </w:pPr>
      <w:r>
        <w:t xml:space="preserve">A particle is what happens when a field gets excited. No excitation does not mean no field. It means the field is sitting in its lowest possible energy state. That state is called the vacuum. And “lowest” does not mean “zero.”</w:t>
      </w:r>
    </w:p>
    <w:p>
      <w:pPr>
        <w:pStyle w:val="Heading2"/>
      </w:pPr>
      <w:r>
        <w:t xml:space="preserve">The Uncertainty Tax</w:t>
      </w:r>
    </w:p>
    <w:p>
      <w:pPr>
        <w:jc w:val="both"/>
      </w:pPr>
      <w:r>
        <w:t xml:space="preserve">Heisenberg’s uncertainty principle — the rule that a system can never pin down a quantity and its own rate of change at the same time, both with perfect precision — will not let a field sit perfectly still. A field with an exactly defined value and an exactly defined rate of change is not allowed. So even in its quietest state, a quantum field jitters.</w:t>
      </w:r>
    </w:p>
    <w:p>
      <w:pPr>
        <w:jc w:val="both"/>
      </w:pPr>
      <w:r>
        <w:t xml:space="preserve">This jitter has a name: zero-point energy. It is not a malfunction. It is the entrance fee for living in a quantum universe. Nothing, it turns out, comes with a minimum energy requirement.</w:t>
      </w:r>
    </w:p>
    <w:p>
      <w:pPr>
        <w:pStyle w:val="Heading2"/>
      </w:pPr>
      <w:r>
        <w:t xml:space="preserve">Virtual Particles Crash the Party</w:t>
      </w:r>
    </w:p>
    <w:p>
      <w:pPr>
        <w:jc w:val="both"/>
      </w:pPr>
      <w:r>
        <w:t xml:space="preserve">Zoom into that jitter and you find something stranger. The math describes fleeting particle-antiparticle pairs flickering in and out of existence — physicists call them virtual particles. “They borrow energy and pay it back” is the standard shorthand, and it captures the flavor of the idea, but don’t take it too literally: virtual particles are a feature of how the calculation works, not tiny real particles caught mid-heist.</w:t>
      </w:r>
    </w:p>
    <w:p>
      <w:pPr>
        <w:jc w:val="both"/>
      </w:pPr>
      <w:r>
        <w:t xml:space="preserve">Virtual particles are not detected directly, the way an ordinary particle is. But their fingerprints are all over the mathematics of quantum field theory, and increasingly, in the laboratory.</w:t>
      </w:r>
    </w:p>
    <w:p>
      <w:pPr>
        <w:pStyle w:val="Heading2"/>
      </w:pPr>
      <w:r>
        <w:t xml:space="preserve">Nothing You Can Measure</w:t>
      </w:r>
    </w:p>
    <w:p>
      <w:pPr>
        <w:jc w:val="both"/>
      </w:pPr>
      <w:r>
        <w:t xml:space="preserve">In 1948, Hendrik Casimir made an odd prediction. Put two uncharged metal plates extremely close together in a vacuum. Nothing should happen. They carry no charge. There is no field between them in the classical sense.</w:t>
      </w:r>
    </w:p>
    <w:p>
      <w:pPr>
        <w:jc w:val="both"/>
      </w:pPr>
      <w:r>
        <w:t xml:space="preserve">Casimir predicted they would be pushed together anyway. The usual way to picture it: the plates restrict which virtual photon modes can exist in the gap between them, while modes outside the plates are unrestricted, and the imbalance produces a small but measurable force. Physicists can derive that same real, measured number a few different ways — the virtual-photon picture is popular because it’s vivid, not because it’s the only road to the answer.</w:t>
      </w:r>
    </w:p>
    <w:p>
      <w:pPr>
        <w:jc w:val="both"/>
      </w:pPr>
      <w:r>
        <w:t xml:space="preserve">The effect was confirmed decades later. Empty space, pressing on metal. Physics had found a way to measure nothing, and nothing pushed back.</w:t>
      </w:r>
    </w:p>
    <w:p>
      <w:pPr>
        <w:pStyle w:val="Heading2"/>
      </w:pPr>
      <w:r>
        <w:t xml:space="preserve">How Hard Does Nothing Push?</w:t>
      </w:r>
    </w:p>
    <w:p>
      <w:pPr>
        <w:jc w:val="both"/>
      </w:pPr>
      <w:r>
        <w:t xml:space="preserve">The Casimir force is tiny at everyday distances and fierce at small ones. Its strength grows as the inverse fourth power of the gap: halve the distance and the pressure rises sixteenfold. For two flat plates one micrometer apart, about a hundredth of the thickness of a human hair, the pressure is about one thousandth of a pascal, roughly a hundred-millionth of atmospheric pressure. Shrink the gap to ten nanometers, the width of a few dozen atoms, and the pressure reaches about one atmosphere.</w:t>
      </w:r>
    </w:p>
    <w:p>
      <w:pPr>
        <w:jc w:val="both"/>
      </w:pPr>
      <w:r>
        <w:t xml:space="preserve">Measuring it took until 1997, when Steve Lamoreaux used a delicate torsion pendulum to confirm Casimir’s prediction to within a few percent. Today the effect is an engineering problem: in microscopic machines with moving parts only a fraction of a micrometer apart, the vacuum can make surfaces stick together.</w:t>
      </w:r>
    </w:p>
    <w:p>
      <w:pPr>
        <w:pStyle w:val="Heading2"/>
      </w:pPr>
      <w:r>
        <w:t xml:space="preserve">The Shift That Started Everything</w:t>
      </w:r>
    </w:p>
    <w:p>
      <w:pPr>
        <w:jc w:val="both"/>
      </w:pPr>
      <w:r>
        <w:t xml:space="preserve">The vacuum’s most important fingerprint, historically, is not a force but a tiny change in color. According to Dirac’s theory of the electron, two particular energy levels of the hydrogen atom should be exactly equal. In 1947 Willis Lamb and Robert Retherford used microwave techniques developed for wartime radar to show that they are not. One level sits slightly above the other, by an amount corresponding to a frequency of about a thousand megahertz.</w:t>
      </w:r>
    </w:p>
    <w:p>
      <w:pPr>
        <w:jc w:val="both"/>
      </w:pPr>
      <w:r>
        <w:t xml:space="preserve">The difference comes from the electron’s interaction with the fluctuating vacuum around it, which jiggles the electron and shifts its average energy very slightly. Hans Bethe produced a rough calculation of the effect within days of hearing about the measurement, reportedly working on a train. Getting the full answer forced physicists to learn how to tame the infinities in quantum field theory, the procedure called renormalization, and produced quantum electrodynamics, the most precisely tested theory in science. Empty space was not just there. It was measurable to many decimal places.</w:t>
      </w:r>
    </w:p>
    <w:p>
      <w:pPr>
        <w:pStyle w:val="Heading2"/>
      </w:pPr>
      <w:r>
        <w:t xml:space="preserve">Doing the Sums</w:t>
      </w:r>
    </w:p>
    <w:p>
      <w:pPr>
        <w:jc w:val="both"/>
      </w:pPr>
      <w:r>
        <w:t xml:space="preserve">Naturally, someone tried to calculate how much energy the vacuum actually contains. Add up the zero-point energy of every quantum field, up to the smallest length scales physics currently trusts, and you get a number.</w:t>
      </w:r>
    </w:p>
    <w:p>
      <w:pPr>
        <w:jc w:val="both"/>
      </w:pPr>
      <w:r>
        <w:t xml:space="preserve">An enormous number. Vacuum energy this large should curve spacetime dramatically, since general relativity treats all energy as a source of gravity. The universe should look nothing like it does.</w:t>
      </w:r>
    </w:p>
    <w:p>
      <w:pPr>
        <w:pStyle w:val="Heading2"/>
      </w:pPr>
      <w:r>
        <w:t xml:space="preserve">Off By a Preposterous Amount</w:t>
      </w:r>
    </w:p>
    <w:p>
      <w:pPr>
        <w:jc w:val="both"/>
      </w:pPr>
      <w:r>
        <w:t xml:space="preserve">Compare that theoretical number to what cosmology observes, and the two disagree by as much as 120 orders of magnitude, depending on where the calculation is cut off. Not twice as large. Not a thousand times too large. A number so large it is easier to write as an exponent than to say out loud.</w:t>
      </w:r>
    </w:p>
    <w:p>
      <w:pPr>
        <w:jc w:val="both"/>
      </w:pPr>
      <w:r>
        <w:t xml:space="preserve">This is the cosmological constant problem — sometimes called the worst quantitative prediction in the history of physics. Something must be cancelling almost all of that vacuum energy. Nobody has a confirmed explanation for why the cancellation is not complete, or why what remains has the tiny value it does.</w:t>
      </w:r>
    </w:p>
    <w:p>
      <w:pPr>
        <w:pStyle w:val="Heading2"/>
      </w:pPr>
      <w:r>
        <w:t xml:space="preserve">Dark Energy Walks In</w:t>
      </w:r>
    </w:p>
    <w:p>
      <w:pPr>
        <w:jc w:val="both"/>
      </w:pPr>
      <w:r>
        <w:t xml:space="preserve">Meanwhile, astronomers watching distant supernovae in the late 1990s found something unexpected. The universe’s expansion is not just continuing. It is accelerating.</w:t>
      </w:r>
    </w:p>
    <w:p>
      <w:pPr>
        <w:jc w:val="both"/>
      </w:pPr>
      <w:r>
        <w:t xml:space="preserve">Whatever it is, it behaves almost exactly like a small, positive energy built into the vacuum itself: a cosmological constant. We now call it dark energy, and current measurements put it at roughly two-thirds of everything in the universe.</w:t>
      </w:r>
    </w:p>
    <w:p>
      <w:pPr>
        <w:jc w:val="both"/>
      </w:pPr>
      <w:r>
        <w:t xml:space="preserve">It is one of the most abundant ingredients in existence, and one of the least understood.</w:t>
      </w:r>
    </w:p>
    <w:p>
      <w:pPr>
        <w:pStyle w:val="Heading2"/>
      </w:pPr>
      <w:r>
        <w:t xml:space="preserve">How Much Is Nothing Worth?</w:t>
      </w:r>
    </w:p>
    <w:p>
      <w:pPr>
        <w:jc w:val="both"/>
      </w:pPr>
      <w:r>
        <w:t xml:space="preserve">The measured amount of dark energy is startlingly small by everyday standards. Spread evenly through space, it amounts to the mass-equivalent of only about four hydrogen atoms in every cubic meter. A whole cubic kilometer of empty space holds about half a joule, roughly the energy needed to lift an apple half a meter.</w:t>
      </w:r>
    </w:p>
    <w:p>
      <w:pPr>
        <w:jc w:val="both"/>
      </w:pPr>
      <w:r>
        <w:t xml:space="preserve">It is so dilute that it is utterly irrelevant inside a galaxy, a solar system or a laboratory. It wins only because there is so much empty space. Across billions of light-years, those few atoms’ worth per cubic meter add up to more than all the matter in the universe combined.</w:t>
      </w:r>
    </w:p>
    <w:p>
      <w:pPr>
        <w:jc w:val="both"/>
      </w:pPr>
      <w:r>
        <w:t xml:space="preserve">The discovery came in 1998, from two competing teams, one led by Saul Perlmutter and the other by Brian Schmidt and Adam Riess, who measured the brightness of distant exploding stars and found them fainter, and therefore farther away, than a slowing expansion would allow. They shared the 2011 Nobel Prize. The story is not closed. In 2024 and 2025, results from the Dark Energy Spectroscopic Instrument hinted that dark energy may be slowly weakening over time rather than staying perfectly constant. The hint is not yet strong enough to count as a discovery, but if it holds up, the vacuum’s energy may not be a fixed property of space at all.</w:t>
      </w:r>
    </w:p>
    <w:p>
      <w:pPr>
        <w:pStyle w:val="Heading2"/>
      </w:pPr>
      <w:r>
        <w:t xml:space="preserve">Two Mysteries, One Ill-Fitting Handshake</w:t>
      </w:r>
    </w:p>
    <w:p>
      <w:pPr>
        <w:jc w:val="both"/>
      </w:pPr>
      <w:r>
        <w:t xml:space="preserve">So the vacuum has two separate problems, standing suspiciously close to each other. Quantum theory predicts a vacuum energy that is absurdly large. Cosmology observes a vacuum-like energy that is real, but almost unimaginably small compared to that prediction.</w:t>
      </w:r>
    </w:p>
    <w:p>
      <w:pPr>
        <w:jc w:val="both"/>
      </w:pPr>
      <w:r>
        <w:t xml:space="preserve">Maybe they are the same mystery wearing two disguises. Maybe they are unrelated, and it is a coincidence that both concern the value of nothing. Physics does not yet know, and it is refreshingly honest about not knowing.</w:t>
      </w:r>
    </w:p>
    <w:p>
      <w:pPr>
        <w:pStyle w:val="Heading2"/>
      </w:pPr>
      <w:r>
        <w:t xml:space="preserve">Is Space Even the Right Question?</w:t>
      </w:r>
    </w:p>
    <w:p>
      <w:pPr>
        <w:jc w:val="both"/>
      </w:pPr>
      <w:r>
        <w:t xml:space="preserve">Some physicists suspect the real answer lies deeper still. Perhaps spacetime itself is not fundamental, but something that emerges from an underlying quantum structure, the way temperature emerges from the jostling of countless molecules.</w:t>
      </w:r>
    </w:p>
    <w:p>
      <w:pPr>
        <w:jc w:val="both"/>
      </w:pPr>
      <w:r>
        <w:t xml:space="preserve">If that is true, asking what fills empty space may be the wrong question. The right question might be what space is made of in the first place. Nobody has a full answer yet. But it would not be the first time nothing turned out to be hiding everything.</w:t>
      </w:r>
    </w:p>
    <w:p>
      <w:pPr>
        <w:pStyle w:val="Heading2"/>
      </w:pPr>
      <w:r>
        <w:t xml:space="preserve">Could the Vacuum Change?</w:t>
      </w:r>
    </w:p>
    <w:p>
      <w:pPr>
        <w:jc w:val="both"/>
      </w:pPr>
      <w:r>
        <w:t xml:space="preserve">There is one more unsettling possibility, and it should be labeled clearly as an open question. The vacuum we live in may not be the lowest possible energy state of the Higgs field. With the measured mass of the Higgs boson, about 125 billion electron volts, and the measured mass of the top quark, the Standard Model’s calculations suggest that our vacuum may be metastable: stable for now, but not forever, like a ball resting in a dip on a hillside rather than at the bottom of the valley.</w:t>
      </w:r>
    </w:p>
    <w:p>
      <w:pPr>
        <w:jc w:val="both"/>
      </w:pPr>
      <w:r>
        <w:t xml:space="preserve">If so, a bubble of the true vacuum could in principle form somewhere by quantum tunneling and expand at nearly the speed of light. The estimated waiting time for that, if the calculation is right, is vastly longer than the current age of the universe, by a factor with more than a hundred zeros. And the calculation assumes there is no new physics between the energies we have tested and the far higher energies where the effect is decided, which is a large assumption. It is not something to worry about. It is something to understand, because it shows how much depends on the exact values of a few measured numbers.</w:t>
      </w:r>
    </w:p>
    <w:p>
      <w:pPr>
        <w:pStyle w:val="Heading2"/>
      </w:pPr>
      <w:r>
        <w:t xml:space="preserve">The Punchline</w:t>
      </w:r>
    </w:p>
    <w:p>
      <w:pPr>
        <w:jc w:val="both"/>
      </w:pPr>
      <w:r>
        <w:t xml:space="preserve">Take away every particle, every photon, every last speck of matter, and you still have not reached nothing. You have reached a restless, jittering, energy-carrying field vacuum that pushes metal plates together, accelerates the expansion of the universe, and refuses to add up correctly no matter how carefully physicists do the arithmetic.</w:t>
      </w:r>
    </w:p>
    <w:p>
      <w:pPr>
        <w:jc w:val="both"/>
      </w:pPr>
      <w:r>
        <w:t xml:space="preserve">Empty space, it turns out, has more going on than most of the things we consider full.</w:t>
      </w:r>
    </w:p>
    <w:p>
      <w:pPr>
        <w:jc w:val="both"/>
      </w:pPr>
      <w:hyperlink w:anchor="toc" w:history="1">
        <w:r>
          <w:rPr>
            <w:rFonts w:ascii="Times New Roman" w:hAnsi="Times New Roman" w:cs="Times New Roman"/>
            <w:color w:val="0563C1"/>
            <w:u w:val="single"/>
          </w:rPr>
          <w:t>↑</w:t>
        </w:r>
        <w:r>
          <w:rPr>
            <w:color w:val="0563C1"/>
            <w:u w:val="single"/>
          </w:rPr>
          <w:t xml:space="preserve"> Back to Contents</w:t>
        </w:r>
      </w:hyperlink>
    </w:p>
    <w:p>
      <w:r>
        <w:br w:type="page"/>
      </w:r>
    </w:p>
    <w:p>
      <w:pPr>
        <w:pStyle w:val="Heading1"/>
      </w:pPr>
      <w:bookmarkStart w:id="116" w:name="endendofpartii"/>
      <w:bookmarkEnd w:id="116"/>
      <w:r>
        <w:t xml:space="preserve">End of Part II — What Is Reliable but Strange</w:t>
      </w:r>
    </w:p>
    <w:p>
      <w:pPr>
        <w:jc w:val="both"/>
      </w:pPr>
      <w:r>
        <w:t xml:space="preserve">Part II moved from what things are made of to what they do in large numbers, and found three kinds of strangeness that are not gaps in our knowledge but answers.</w:t>
      </w:r>
    </w:p>
    <w:p>
      <w:pPr>
        <w:jc w:val="both"/>
      </w:pPr>
      <w:r>
        <w:t xml:space="preserve">Entropy is a statistical law, and statistics lopsided enough are as good as iron: a broken cup does not reassemble itself, and the arrow of time runs from the universe’s improbably tidy beginning toward the vastly larger number of ways to be untidy. Chaos showed that exact, deterministic laws do not guarantee a forecast, because tiny uncertainties grow exponentially, and that each thousandfold improvement in measurement buys only a fixed extra stretch of foresight. The vacuum turned out to be a restless field in its lowest energy state, measurable in the Casimir force and the Lamb shift, and badly at odds with cosmology about how much energy it contains.</w:t>
      </w:r>
    </w:p>
    <w:p>
      <w:pPr>
        <w:jc w:val="both"/>
      </w:pPr>
      <w:r>
        <w:t xml:space="preserve">All three rest on tested physics. All three end in honest questions: why the beginning was so special, how far ahead any system can be forecast, and what the energy of nothing really is. Part III follows physics further, past the edge of what has been measured.</w:t>
      </w:r>
    </w:p>
    <w:p>
      <w:pPr>
        <w:jc w:val="both"/>
      </w:pPr>
      <w:hyperlink w:anchor="toc" w:history="1">
        <w:r>
          <w:rPr>
            <w:rFonts w:ascii="Times New Roman" w:hAnsi="Times New Roman" w:cs="Times New Roman"/>
            <w:color w:val="0563C1"/>
            <w:u w:val="single"/>
          </w:rPr>
          <w:t>↑</w:t>
        </w:r>
        <w:r>
          <w:rPr>
            <w:color w:val="0563C1"/>
            <w:u w:val="single"/>
          </w:rPr>
          <w:t xml:space="preserve"> Back to Contents</w:t>
        </w:r>
      </w:hyperlink>
    </w:p>
    <w:p>
      <w:r>
        <w:br w:type="page"/>
      </w:r>
    </w:p>
    <w:p>
      <w:pPr>
        <w:pStyle w:val="Heading1"/>
      </w:pPr>
      <w:bookmarkStart w:id="117" w:name="part3"/>
      <w:bookmarkEnd w:id="117"/>
      <w:r>
        <w:t xml:space="preserve">PART III</w:t>
      </w:r>
    </w:p>
    <w:p>
      <w:pPr>
        <w:pStyle w:val="Heading1"/>
      </w:pPr>
      <w:r>
        <w:t xml:space="preserve">On the Frontier</w:t>
      </w:r>
    </w:p>
    <w:p>
      <w:pPr>
        <w:jc w:val="both"/>
      </w:pPr>
      <w:r>
        <w:t xml:space="preserve">Now the ground changes. Part III follows physics past the edge of what has been measured, into ideas that are serious, mathematical and, so far, unconfirmed.</w:t>
      </w:r>
    </w:p>
    <w:p>
      <w:pPr>
        <w:jc w:val="both"/>
      </w:pPr>
      <w:r>
        <w:t xml:space="preserve">Chapter 12 is about string theory and M-theory, the most developed attempt to combine quantum mechanics with gravity. Chapter 13 looks at a more radical family of ideas, in which particles are knots, tangles or the products of one simple rule, and uses them as a case study in how to judge an ambitious proposal. Chapter 14 then steps back and asks the question every reader should carry through this part of the book: how do you tell a crazy idea that is science from one that is not?</w:t>
      </w:r>
    </w:p>
    <w:p>
      <w:pPr>
        <w:jc w:val="both"/>
      </w:pPr>
      <w:r>
        <w:t xml:space="preserve">Everything here comes with a label. Where an idea is established, the text says so. Where it is a bet, the text says that too. The Physics Status Check at the end of each chapter sorts the claims into what we know, what is serious but unconfirmed, and what is speculative. The labels are not there to spoil the fun. They are what makes the fun honest.</w:t>
      </w:r>
    </w:p>
    <w:p>
      <w:r>
        <w:br w:type="page"/>
      </w:r>
    </w:p>
    <w:p>
      <w:pPr>
        <w:pStyle w:val="Title"/>
      </w:pPr>
      <w:bookmarkStart w:id="118" w:name="ch12"/>
      <w:bookmarkEnd w:id="118"/>
      <w:r>
        <w:t xml:space="preserve">Physics, Actually</w:t>
      </w:r>
    </w:p>
    <w:p>
      <w:pPr>
        <w:pStyle w:val="Heading1"/>
      </w:pPr>
      <w:r>
        <w:t xml:space="preserve">Chapter 12</w:t>
      </w:r>
    </w:p>
    <w:p>
      <w:pPr>
        <w:pStyle w:val="Heading1"/>
      </w:pPr>
      <w:r>
        <w:t xml:space="preserve">String Theory and M-Theory: What If Particles Are Tiny Strings?</w:t>
      </w:r>
    </w:p>
    <w:p>
      <w:pPr>
        <w:jc w:val="center"/>
      </w:pPr>
      <w:r>
        <w:rPr>
          <w:i/>
          <w:color w:val="808080"/>
        </w:rPr>
        <w:t xml:space="preserve">[Chapter illustration]</w:t>
      </w:r>
    </w:p>
    <w:p>
      <w:pPr>
        <w:pStyle w:val="Heading2"/>
      </w:pPr>
      <w:r>
        <w:t xml:space="preserve">The Electron Has a Secret</w:t>
      </w:r>
    </w:p>
    <w:p>
      <w:pPr>
        <w:jc w:val="both"/>
      </w:pPr>
      <w:r>
        <w:t xml:space="preserve">Suppose you take an electron. Make it smaller. Smaller. Smaller.</w:t>
      </w:r>
    </w:p>
    <w:p>
      <w:pPr>
        <w:jc w:val="both"/>
      </w:pPr>
      <w:r>
        <w:t xml:space="preserve">Smaller. Eventually you reach the point where our present experiments can no longer tell you whether it has any size at all. The standard picture says: point particle.</w:t>
      </w:r>
    </w:p>
    <w:p>
      <w:pPr>
        <w:jc w:val="both"/>
      </w:pPr>
      <w:r>
        <w:t xml:space="preserve">String theory asks a wonderfully impudent question: What if it isn’t a point? What if, at the deepest level, it is a tiny vibrating string? Not a piece of cosmic spaghetti.</w:t>
      </w:r>
    </w:p>
    <w:p>
      <w:pPr>
        <w:jc w:val="both"/>
      </w:pPr>
      <w:r>
        <w:t xml:space="preserve">Not something you could hold between two fingers. A mathematical object so fantastically small that the distinction is almost philosophical. And yet, if the idea is right, the vibrations of that string could determine what kind of particle we observe.</w:t>
      </w:r>
    </w:p>
    <w:p>
      <w:pPr>
        <w:pStyle w:val="Heading2"/>
      </w:pPr>
      <w:r>
        <w:t xml:space="preserve">Why Strings?</w:t>
      </w:r>
    </w:p>
    <w:p>
      <w:pPr>
        <w:jc w:val="both"/>
      </w:pPr>
      <w:r>
        <w:t xml:space="preserve">The motivation is not merely that microscopic strings sound interesting. Quantum mechanics and general relativity are both extraordinarily successful. But when we try to push them together under extreme conditions—especially near singularities or at the Planck scale, a length around 10⁻³⁵ meters, so far beyond anything any experiment has ever probed that it functions more as a theoretical horizon than a measured distance—the mathematics becomes troublesome. String theory offers a different starting point.</w:t>
      </w:r>
    </w:p>
    <w:p>
      <w:pPr>
        <w:jc w:val="both"/>
      </w:pPr>
      <w:r>
        <w:t xml:space="preserve">Replace point-like particles with one-dimensional objects. Then interactions that would have occurred at a mathematical point are spread over a tiny length scale. The theory can also naturally contain a quantum version of gravity. That is the seductive part.</w:t>
      </w:r>
    </w:p>
    <w:p>
      <w:pPr>
        <w:pStyle w:val="Heading2"/>
      </w:pPr>
      <w:r>
        <w:t xml:space="preserve">The Particle Zoo Becomes Music</w:t>
      </w:r>
    </w:p>
    <w:p>
      <w:pPr>
        <w:jc w:val="both"/>
      </w:pPr>
      <w:r>
        <w:t xml:space="preserve">A string can vibrate in different ways. Different vibration modes appear, in the low-energy description, as different particles. One pattern could look like an electron. Another could correspond to another particle.</w:t>
      </w:r>
    </w:p>
    <w:p>
      <w:pPr>
        <w:jc w:val="both"/>
      </w:pPr>
      <w:r>
        <w:t xml:space="preserve">And, crucially, one of the vibrational modes has the properties expected of a graviton—the hypothetical quantum carrier of gravity. This is why string theory became so exciting. Gravity was not added afterward. It seemed to appear automatically.</w:t>
      </w:r>
    </w:p>
    <w:p>
      <w:pPr>
        <w:jc w:val="both"/>
      </w:pPr>
      <w:r>
        <w:t xml:space="preserve">The universe had apparently hidden a gravitational theory inside a musical instrument too small to see.</w:t>
      </w:r>
    </w:p>
    <w:p>
      <w:pPr>
        <w:pStyle w:val="Heading2"/>
      </w:pPr>
      <w:r>
        <w:t xml:space="preserve">Then the Universe Asked for More Dimensions</w:t>
      </w:r>
    </w:p>
    <w:p>
      <w:pPr>
        <w:jc w:val="both"/>
      </w:pPr>
      <w:r>
        <w:t xml:space="preserve">There was a problem. The mathematics of superstring theory works consistently only in a spacetime with more dimensions than the four we experience directly. Ten dimensions, in the most common superstring formulation — other formulations, and other string theories, land on other numbers, which is its own small headache. Ten, for now.</w:t>
      </w:r>
    </w:p>
    <w:p>
      <w:pPr>
        <w:jc w:val="both"/>
      </w:pPr>
      <w:r>
        <w:t xml:space="preserve">We have three dimensions of space and one of time. Where are the others? The proposed answer is that the extra spatial dimensions are compactified—curled up so tightly that ordinary experience does not reveal them. Imagine a garden hose viewed from far away.</w:t>
      </w:r>
    </w:p>
    <w:p>
      <w:pPr>
        <w:jc w:val="both"/>
      </w:pPr>
      <w:r>
        <w:t xml:space="preserve">It looks like a one-dimensional line. Get close enough and you discover another direction wrapped around it. Perhaps spacetime is doing something similar, only with dimensions far smaller than a proton.</w:t>
      </w:r>
    </w:p>
    <w:p>
      <w:pPr>
        <w:pStyle w:val="Heading2"/>
      </w:pPr>
      <w:r>
        <w:t xml:space="preserve">Supersymmetry Enters Through the Side Door</w:t>
      </w:r>
    </w:p>
    <w:p>
      <w:pPr>
        <w:jc w:val="both"/>
      </w:pPr>
      <w:r>
        <w:t xml:space="preserve">String theory became much more mathematically powerful when combined with supersymmetry. Supersymmetry proposes a deep relationship between fermions (matter particles, like electrons and quarks) and bosons (force-carrying particles, like photons and gluons) — two families that, in the ordinary Standard Model, have nothing to do with each other. In a supersymmetric theory, particles would have partner particles related by the symmetry. No confirmed superpartner has yet been observed.</w:t>
      </w:r>
    </w:p>
    <w:p>
      <w:pPr>
        <w:jc w:val="both"/>
      </w:pPr>
      <w:r>
        <w:t xml:space="preserve">That matters. Supersymmetry is an elegant idea. Elegance is not experimental evidence. Physics has learned this lesson repeatedly, usually after becoming very enthusiastic about the elegance.</w:t>
      </w:r>
    </w:p>
    <w:p>
      <w:pPr>
        <w:pStyle w:val="Heading2"/>
      </w:pPr>
      <w:r>
        <w:t xml:space="preserve">Five String Theories Walk Into a Bar</w:t>
      </w:r>
    </w:p>
    <w:p>
      <w:pPr>
        <w:jc w:val="both"/>
      </w:pPr>
      <w:r>
        <w:t xml:space="preserve">By the 1980s, physicists had not found one string theory. They had found several. Type I. Type IIA.</w:t>
      </w:r>
    </w:p>
    <w:p>
      <w:pPr>
        <w:jc w:val="both"/>
      </w:pPr>
      <w:r>
        <w:t xml:space="preserve">Type IIB. Heterotic SO(32). Heterotic E8 × E8. Five apparently different consistent theories.</w:t>
      </w:r>
    </w:p>
    <w:p>
      <w:pPr>
        <w:jc w:val="both"/>
      </w:pPr>
      <w:r>
        <w:t xml:space="preserve">This was not exactly the triumphant simplicity one hopes for. Then something extraordinary happened. Physicists discovered mathematical relationships—dualities—showing that theories that looked different could actually describe the same underlying physics in different regimes. The five theories began to look less like five competing religions.</w:t>
      </w:r>
    </w:p>
    <w:p>
      <w:pPr>
        <w:jc w:val="both"/>
      </w:pPr>
      <w:r>
        <w:t xml:space="preserve">They looked like five windows.</w:t>
      </w:r>
    </w:p>
    <w:p>
      <w:pPr>
        <w:pStyle w:val="Heading2"/>
      </w:pPr>
      <w:r>
        <w:t xml:space="preserve">Enter Edward Witten</w:t>
      </w:r>
    </w:p>
    <w:p>
      <w:pPr>
        <w:jc w:val="both"/>
      </w:pPr>
      <w:r>
        <w:t xml:space="preserve">In 1995, Edward Witten gave the situation a remarkable new interpretation. The five string theories, together with eleven-dimensional supergravity in the appropriate limits, appeared to be connected through a deeper framework. This became known as M-theory. The “M” has never been given one universally agreed official expansion.</w:t>
      </w:r>
    </w:p>
    <w:p>
      <w:pPr>
        <w:jc w:val="both"/>
      </w:pPr>
      <w:r>
        <w:t xml:space="preserve">Mystery. Membrane. Magic. Depending on the day, physicists have enjoyed all three jokes.</w:t>
      </w:r>
    </w:p>
    <w:p>
      <w:pPr>
        <w:jc w:val="both"/>
      </w:pPr>
      <w:r>
        <w:t xml:space="preserve">The serious point is that M-theory suggests that what had looked like separate theories might be different limits of one deeper structure.</w:t>
      </w:r>
    </w:p>
    <w:p>
      <w:pPr>
        <w:pStyle w:val="Heading2"/>
      </w:pPr>
      <w:r>
        <w:t xml:space="preserve">Strings Get Company: Branes</w:t>
      </w:r>
    </w:p>
    <w:p>
      <w:pPr>
        <w:jc w:val="both"/>
      </w:pPr>
      <w:r>
        <w:t xml:space="preserve">If strings are one-dimensional objects, why stop there? String theory contains higher-dimensional objects called branes. A zero-dimensional brane is particle-like. A one-dimensional brane is a string.</w:t>
      </w:r>
    </w:p>
    <w:p>
      <w:pPr>
        <w:jc w:val="both"/>
      </w:pPr>
      <w:r>
        <w:t xml:space="preserve">A two-dimensional brane is a membrane. Higher-dimensional versions are possible as well. In M-theory, an especially important object is the M2-brane, together with the M5-brane. The universe suddenly has an inventory problem.</w:t>
      </w:r>
    </w:p>
    <w:p>
      <w:pPr>
        <w:jc w:val="both"/>
      </w:pPr>
      <w:r>
        <w:t xml:space="preserve">We started with particles. Then strings. Now membranes. At some point physics begins to resemble a hardware store.</w:t>
      </w:r>
    </w:p>
    <w:p>
      <w:pPr>
        <w:pStyle w:val="Heading2"/>
      </w:pPr>
      <w:r>
        <w:t xml:space="preserve">The Extra Dimensions May Be the Important Part</w:t>
      </w:r>
    </w:p>
    <w:p>
      <w:pPr>
        <w:jc w:val="both"/>
      </w:pPr>
      <w:r>
        <w:t xml:space="preserve">The extra dimensions are not merely decorative. Their geometry can influence the physics seen in the dimensions we experience. How the extra dimensions are compactified can affect which particles and interactions appear in the lower-dimensional effective theory. In principle, geometry can become particle physics.</w:t>
      </w:r>
    </w:p>
    <w:p>
      <w:pPr>
        <w:jc w:val="both"/>
      </w:pPr>
      <w:r>
        <w:t xml:space="preserve">That is an extraordinary idea: the shape of hidden dimensions could determine the properties of the visible universe.</w:t>
      </w:r>
    </w:p>
    <w:p>
      <w:pPr>
        <w:pStyle w:val="Heading2"/>
      </w:pPr>
      <w:r>
        <w:t xml:space="preserve">But Where Are the Superpartners?</w:t>
      </w:r>
    </w:p>
    <w:p>
      <w:pPr>
        <w:jc w:val="both"/>
      </w:pPr>
      <w:r>
        <w:t xml:space="preserve">Here the story becomes less comfortable. If supersymmetry is part of nature at accessible energy scales, we might expect superpartners. Experiments at the Large Hadron Collider have searched extensively. So far, no superpartners have been confirmed.</w:t>
      </w:r>
    </w:p>
    <w:p>
      <w:pPr>
        <w:jc w:val="both"/>
      </w:pPr>
      <w:r>
        <w:t xml:space="preserve">That does not mathematically kill supersymmetry or string theory. It does make simple versions less compelling. Nature is allowed to be elegant. It is not required to be conveniently elegant at energies we can currently reach.</w:t>
      </w:r>
    </w:p>
    <w:p>
      <w:pPr>
        <w:pStyle w:val="Heading2"/>
      </w:pPr>
      <w:r>
        <w:t xml:space="preserve">String Theory’s Great Strength</w:t>
      </w:r>
    </w:p>
    <w:p>
      <w:pPr>
        <w:jc w:val="both"/>
      </w:pPr>
      <w:r>
        <w:t xml:space="preserve">String theory has accomplished something genuinely remarkable. It gives a mathematically rich framework containing quantum gravity. It has revealed deep connections between geometry, quantum field theory, black holes, and information. It has produced powerful mathematical tools.</w:t>
      </w:r>
    </w:p>
    <w:p>
      <w:pPr>
        <w:jc w:val="both"/>
      </w:pPr>
      <w:r>
        <w:t xml:space="preserve">It has led to discoveries that have found applications outside the original questions that motivated them. And it has provided a language in which physicists can investigate questions that are extraordinarily difficult in more conventional approaches.</w:t>
      </w:r>
    </w:p>
    <w:p>
      <w:pPr>
        <w:pStyle w:val="Heading2"/>
      </w:pPr>
      <w:r>
        <w:t xml:space="preserve">String Theory’s Great Problem</w:t>
      </w:r>
    </w:p>
    <w:p>
      <w:pPr>
        <w:jc w:val="both"/>
      </w:pPr>
      <w:r>
        <w:t xml:space="preserve">It has not yet produced a unique, experimentally confirmed description of our universe. There are enormous numbers of possible solutions or “vacua.” The theory can therefore accommodate many possible low-energy worlds. That is both a strength and a problem.</w:t>
      </w:r>
    </w:p>
    <w:p>
      <w:pPr>
        <w:jc w:val="both"/>
      </w:pPr>
      <w:r>
        <w:t xml:space="preserve">If a theory can describe almost anything, it becomes difficult to use it to predict exactly what nature must do. The crucial question is not: Can string theory describe our universe? It probably can in some constructions.</w:t>
      </w:r>
    </w:p>
    <w:p>
      <w:pPr>
        <w:jc w:val="both"/>
      </w:pPr>
      <w:r>
        <w:t xml:space="preserve">The harder question is: Does string theory uniquely predict our universe? That remains unresolved.</w:t>
      </w:r>
    </w:p>
    <w:p>
      <w:pPr>
        <w:pStyle w:val="Heading2"/>
      </w:pPr>
      <w:r>
        <w:t xml:space="preserve">The Size of the Gap</w:t>
      </w:r>
    </w:p>
    <w:p>
      <w:pPr>
        <w:jc w:val="both"/>
      </w:pPr>
      <w:r>
        <w:t xml:space="preserve">It is worth putting a number on why direct tests are so hard. The natural energy scale of quantum gravity, the Planck energy, is about 10¹⁹ billion electron volts. The Large Hadron Collider, the most powerful accelerator ever built, collides protons at about 13.6 thousand billion electron volts in total. The gap is a factor of roughly a thousand million million. An accelerator built with today’s technology that reached the Planck energy directly would have to be, by common estimates, about the size of the galaxy.</w:t>
      </w:r>
    </w:p>
    <w:p>
      <w:pPr>
        <w:jc w:val="both"/>
      </w:pPr>
      <w:r>
        <w:t xml:space="preserve">That does not make string theory untestable in principle. If extra dimensions are larger than expected, or if superpartners are light enough, effects could appear at much lower energies, and searches at the LHC have looked hard for them. It could leave fingerprints in the early universe, in the patterns of the cosmic microwave background or in primordial gravitational waves. But nothing guarantees that nature has arranged any such convenient window, and so far none has opened.</w:t>
      </w:r>
    </w:p>
    <w:p>
      <w:pPr>
        <w:pStyle w:val="Heading2"/>
      </w:pPr>
      <w:r>
        <w:t xml:space="preserve">And Then Came the Landscape</w:t>
      </w:r>
    </w:p>
    <w:p>
      <w:pPr>
        <w:jc w:val="both"/>
      </w:pPr>
      <w:r>
        <w:t xml:space="preserve">The enormous collection of possible solutions became known as the string landscape. Different compactifications can produce different effective physics. Different particle spectra. Different parameters.</w:t>
      </w:r>
    </w:p>
    <w:p>
      <w:pPr>
        <w:jc w:val="both"/>
      </w:pPr>
      <w:r>
        <w:t xml:space="preserve">Different vacuum energies. Perhaps this is a profound feature of the theory. Perhaps it is a sign that we have not yet found the correct principle selecting our universe. Perhaps some anthropic reasoning is required.</w:t>
      </w:r>
    </w:p>
    <w:p>
      <w:pPr>
        <w:jc w:val="both"/>
      </w:pPr>
      <w:r>
        <w:t xml:space="preserve">The debate is far from settled. And the universe, as usual, has declined to provide a comment.</w:t>
      </w:r>
    </w:p>
    <w:p>
      <w:pPr>
        <w:pStyle w:val="Heading2"/>
      </w:pPr>
      <w:r>
        <w:t xml:space="preserve">The Black Hole Surprise</w:t>
      </w:r>
    </w:p>
    <w:p>
      <w:pPr>
        <w:jc w:val="both"/>
      </w:pPr>
      <w:r>
        <w:t xml:space="preserve">Then string theory began doing something unexpected. It could help count microscopic states responsible for the entropy of certain black holes. This was a major conceptual success. Black holes had seemed to be simple objects described by only a few macroscopic quantities.</w:t>
      </w:r>
    </w:p>
    <w:p>
      <w:pPr>
        <w:jc w:val="both"/>
      </w:pPr>
      <w:r>
        <w:t xml:space="preserve">Yet their entropy suggested a staggering number of underlying microscopic states. String theory provided a concrete microscopic account for important classes of black holes. The theory was suddenly doing more than producing pretty mathematics. It was explaining something about a real physical object.</w:t>
      </w:r>
    </w:p>
    <w:p>
      <w:pPr>
        <w:pStyle w:val="Heading2"/>
      </w:pPr>
      <w:r>
        <w:t xml:space="preserve">Information Gets Involved</w:t>
      </w:r>
    </w:p>
    <w:p>
      <w:pPr>
        <w:jc w:val="both"/>
      </w:pPr>
      <w:r>
        <w:t xml:space="preserve">Black holes led to an even deeper problem. If something falls into a black hole, what happens to its information? Quantum mechanics says information should not simply disappear. Classical general relativity seems to allow a black hole to evaporate anyway, slowly leaking itself away as Hawking radiation — a faint quantum glow Stephen Hawking predicted every black hole should emit, even though nothing is supposed to escape one.</w:t>
      </w:r>
    </w:p>
    <w:p>
      <w:pPr>
        <w:jc w:val="both"/>
      </w:pPr>
      <w:r>
        <w:t xml:space="preserve">If the radiation contains no information about what fell in, a conflict appears. This became the black hole information paradox. String theory became one of the major frameworks in which physicists tried to understand it.</w:t>
      </w:r>
    </w:p>
    <w:p>
      <w:pPr>
        <w:pStyle w:val="Heading2"/>
      </w:pPr>
      <w:r>
        <w:t xml:space="preserve">AdS/CFT: Two Universes in One Description</w:t>
      </w:r>
    </w:p>
    <w:p>
      <w:pPr>
        <w:jc w:val="both"/>
      </w:pPr>
      <w:r>
        <w:t xml:space="preserve">Then came one of the most astonishing ideas in modern theoretical physics. In 1997, Juan Maldacena proposed the AdS/CFT correspondence. Very roughly, a gravitational theory in a higher-dimensional Anti-de Sitter spacetime can be mathematically equivalent to a quantum field theory without gravity living on its lower-dimensional boundary. Two descriptions.</w:t>
      </w:r>
    </w:p>
    <w:p>
      <w:pPr>
        <w:jc w:val="both"/>
      </w:pPr>
      <w:r>
        <w:t xml:space="preserve">Different dimensions. Apparently different physics. Yet the same underlying information. This is the modern concrete realization behind much of the holographic principle — though it’s worth being precise about what’s actually been shown. The duality is proven, or very strongly supported, for a specific, idealized kind of spacetime called Anti-de Sitter space, which isn’t quite the expanding universe we live in. It’s a real result, not a metaphor. It just isn’t yet a direct statement about our own cosmology.</w:t>
      </w:r>
    </w:p>
    <w:p>
      <w:pPr>
        <w:jc w:val="both"/>
      </w:pPr>
      <w:r>
        <w:t xml:space="preserve">And it echoes forward into this book’s own closing chapters, where the question shifts from what reality is made of to how anything embedded in it can claim to know.</w:t>
      </w:r>
    </w:p>
    <w:p>
      <w:pPr>
        <w:pStyle w:val="Heading2"/>
      </w:pPr>
      <w:r>
        <w:t xml:space="preserve">Is Gravity Made of Quantum Information?</w:t>
      </w:r>
    </w:p>
    <w:p>
      <w:pPr>
        <w:jc w:val="both"/>
      </w:pPr>
      <w:r>
        <w:t xml:space="preserve">If a gravitational world can be equivalent to a nongravitational quantum theory living on its boundary, perhaps gravity and spacetime are not fundamental in the way we assumed. Perhaps geometry emerges from quantum information. Perhaps entanglement helps determine the structure of spacetime. Perhaps the fabric of the universe is not made from tiny pieces of space.</w:t>
      </w:r>
    </w:p>
    <w:p>
      <w:pPr>
        <w:jc w:val="both"/>
      </w:pPr>
      <w:r>
        <w:t xml:space="preserve">Perhaps it is made from relationships. This is active research. It is not established fact. But it is one of the most exciting clues in the search for quantum gravity.</w:t>
      </w:r>
    </w:p>
    <w:p>
      <w:pPr>
        <w:pStyle w:val="Heading2"/>
      </w:pPr>
      <w:r>
        <w:t xml:space="preserve">So Is String Theory Useless?</w:t>
      </w:r>
    </w:p>
    <w:p>
      <w:pPr>
        <w:jc w:val="both"/>
      </w:pPr>
      <w:r>
        <w:t xml:space="preserve">No. And also: it depends what you mean by useful. If “useful” means: “Has it produced a confirmed unique prediction that explains all known particle physics?”</w:t>
      </w:r>
    </w:p>
    <w:p>
      <w:pPr>
        <w:jc w:val="both"/>
      </w:pPr>
      <w:r>
        <w:t xml:space="preserve">No. If “useful” means: “Has it generated profound mathematics, deep connections between quantum theory and gravity, insights into black holes, holography, and strongly coupled systems, and a serious framework for studying quantum gravity?” Absolutely.</w:t>
      </w:r>
    </w:p>
    <w:p>
      <w:pPr>
        <w:jc w:val="both"/>
      </w:pPr>
      <w:r>
        <w:t xml:space="preserve">Calling it useless because it has not yet delivered the final theory would be like calling the telescope useless because it has not explained why the universe exists. That is not how scientific tools work.</w:t>
      </w:r>
    </w:p>
    <w:p>
      <w:pPr>
        <w:pStyle w:val="Heading2"/>
      </w:pPr>
      <w:r>
        <w:t xml:space="preserve">Could It Still Be Wrong?</w:t>
      </w:r>
    </w:p>
    <w:p>
      <w:pPr>
        <w:jc w:val="both"/>
      </w:pPr>
      <w:r>
        <w:t xml:space="preserve">Of course. A beautiful mathematical framework can fail to describe nature. Physics has no rule saying elegant theories must be true. String theory may eventually connect to experiment.</w:t>
      </w:r>
    </w:p>
    <w:p>
      <w:pPr>
        <w:jc w:val="both"/>
      </w:pPr>
      <w:r>
        <w:t xml:space="preserve">It may require an unexpected modification. It may be one limit of a deeper theory. Or it may turn out that nature chose a completely different route to quantum gravity. The honest position is neither worship nor dismissal.</w:t>
      </w:r>
    </w:p>
    <w:p>
      <w:pPr>
        <w:jc w:val="both"/>
      </w:pPr>
      <w:r>
        <w:t xml:space="preserve">It is: interesting, powerful, unfinished.</w:t>
      </w:r>
    </w:p>
    <w:p>
      <w:pPr>
        <w:pStyle w:val="Heading2"/>
      </w:pPr>
      <w:r>
        <w:t xml:space="preserve">The Physics Status Check</w:t>
      </w:r>
    </w:p>
    <w:p>
      <w:pPr>
        <w:jc w:val="both"/>
      </w:pPr>
      <w:r>
        <w:t xml:space="preserve">WHAT WE KNOW: Quantum mechanics and general relativity are both extraordinarily well tested on their own ground. WHAT IS SERIOUS BUT UNCONFIRMED: String theory itself — mathematically rich, self-consistent, and taken seriously by a large research community, but without a unique, tested prediction. WHAT IS SPECULATIVE: That spacetime itself emerges from quantum information, or that any particular string or M-theory vacuum describes our actual universe. WHAT WOULD MATTER: An experiment, however indirect, that only string theory could explain.</w:t>
      </w:r>
    </w:p>
    <w:p>
      <w:pPr>
        <w:jc w:val="both"/>
      </w:pPr>
      <w:r>
        <w:t xml:space="preserve">That last line is the important one.</w:t>
      </w:r>
    </w:p>
    <w:p>
      <w:pPr>
        <w:pStyle w:val="Heading2"/>
      </w:pPr>
      <w:r>
        <w:t xml:space="preserve">The M-Theory Punchline</w:t>
      </w:r>
    </w:p>
    <w:p>
      <w:pPr>
        <w:jc w:val="both"/>
      </w:pPr>
      <w:r>
        <w:t xml:space="preserve">We began with a point particle. We replaced it with a string. The string required extra dimensions. Supersymmetry appeared.</w:t>
      </w:r>
    </w:p>
    <w:p>
      <w:pPr>
        <w:jc w:val="both"/>
      </w:pPr>
      <w:r>
        <w:t xml:space="preserve">Five string theories appeared. Dualities connected them. Witten suggested they were different limits of a deeper eleven-dimensional framework. Branes appeared.</w:t>
      </w:r>
    </w:p>
    <w:p>
      <w:pPr>
        <w:jc w:val="both"/>
      </w:pPr>
      <w:r>
        <w:t xml:space="preserve">Black holes became laboratories for microscopic information. Holography connected gravity to quantum field theory. And now physicists wonder whether spacetime itself could emerge from quantum information. So what is M-theory?</w:t>
      </w:r>
    </w:p>
    <w:p>
      <w:pPr>
        <w:jc w:val="both"/>
      </w:pPr>
      <w:r>
        <w:t xml:space="preserve">We do not know. Which is mildly inconvenient. Because the theory that might explain the deepest structure of reality has not yet supplied a universally agreed explanation of what the “M” stands for. Perhaps “Mystery” was the correct answer all along.</w:t>
      </w:r>
    </w:p>
    <w:p>
      <w:pPr>
        <w:jc w:val="both"/>
      </w:pPr>
      <w:hyperlink w:anchor="toc" w:history="1">
        <w:r>
          <w:rPr>
            <w:rFonts w:ascii="Times New Roman" w:hAnsi="Times New Roman" w:cs="Times New Roman"/>
            <w:color w:val="0563C1"/>
            <w:u w:val="single"/>
          </w:rPr>
          <w:t>↑</w:t>
        </w:r>
        <w:r>
          <w:rPr>
            <w:color w:val="0563C1"/>
            <w:u w:val="single"/>
          </w:rPr>
          <w:t xml:space="preserve"> Back to Contents</w:t>
        </w:r>
      </w:hyperlink>
    </w:p>
    <w:p>
      <w:r>
        <w:br w:type="page"/>
      </w:r>
    </w:p>
    <w:p>
      <w:pPr>
        <w:pStyle w:val="Title"/>
      </w:pPr>
      <w:bookmarkStart w:id="119" w:name="ch13"/>
      <w:bookmarkEnd w:id="119"/>
      <w:r>
        <w:t xml:space="preserve">Physics, Actually</w:t>
      </w:r>
    </w:p>
    <w:p>
      <w:pPr>
        <w:pStyle w:val="Heading1"/>
      </w:pPr>
      <w:r>
        <w:t xml:space="preserve">Chapter 13</w:t>
      </w:r>
    </w:p>
    <w:p>
      <w:pPr>
        <w:pStyle w:val="Heading1"/>
      </w:pPr>
      <w:r>
        <w:t xml:space="preserve">Knots, Strands and One Tiny Rule: A Case Study in Speculation</w:t>
      </w:r>
    </w:p>
    <w:p>
      <w:pPr>
        <w:jc w:val="center"/>
      </w:pPr>
      <w:r>
        <w:rPr>
          <w:i/>
          <w:color w:val="808080"/>
        </w:rPr>
        <w:t xml:space="preserve">[Chapter illustration]</w:t>
      </w:r>
    </w:p>
    <w:p>
      <w:pPr>
        <w:pStyle w:val="Heading2"/>
      </w:pPr>
      <w:r>
        <w:t xml:space="preserve">The Smoke Rings of 1867</w:t>
      </w:r>
    </w:p>
    <w:p>
      <w:pPr>
        <w:jc w:val="both"/>
      </w:pPr>
      <w:r>
        <w:t xml:space="preserve">In 1867, in an Edinburgh lecture room, the physicist Peter Guthrie Tait showed his friend William Thomson, the future Lord Kelvin, a box with a hole in one side. When Tait thumped the back of the box, a ring of smoke shot out of the hole and sailed across the room. The rings were astonishingly stable. They bounced off each other. They wobbled and vibrated but did not break apart.</w:t>
      </w:r>
    </w:p>
    <w:p>
      <w:pPr>
        <w:jc w:val="both"/>
      </w:pPr>
      <w:r>
        <w:t xml:space="preserve">Kelvin had a flash of inspiration. Perhaps atoms were exactly this: knotted vortex rings in the ether, the invisible medium then thought to fill space. A knot cannot be untied without cutting it, which would explain why atoms are so durable. Different knots would be different elements. The vibrations of the rings would explain the sharp colors of light each element gives off.</w:t>
      </w:r>
    </w:p>
    <w:p>
      <w:pPr>
        <w:jc w:val="both"/>
      </w:pPr>
      <w:r>
        <w:t xml:space="preserve">It was a beautiful theory, and it was completely wrong. The ether did not exist, and atoms turned out to be made of electrons and nuclei. But Tait, trying to make a catalog of the elements, spent years drawing and classifying every knot he could find with up to ten crossings. His tables founded knot theory, a branch of mathematics that is now used in DNA biology, quantum computing and the physics of materials. The atoms were wrong. The knots were real.</w:t>
      </w:r>
    </w:p>
    <w:p>
      <w:pPr>
        <w:jc w:val="both"/>
      </w:pPr>
      <w:r>
        <w:t xml:space="preserve">Keep that story in mind. This chapter is about modern ideas in the same family, and about how to judge them.</w:t>
      </w:r>
    </w:p>
    <w:p>
      <w:pPr>
        <w:pStyle w:val="Heading2"/>
      </w:pPr>
      <w:r>
        <w:t xml:space="preserve">Particles as Patterns</w:t>
      </w:r>
    </w:p>
    <w:p>
      <w:pPr>
        <w:jc w:val="both"/>
      </w:pPr>
      <w:r>
        <w:t xml:space="preserve">String theory, in the previous chapter, replaced the point particle with a tiny vibrating string. A more radical family of ideas asks whether a particle is a thing at all. Perhaps it is a pattern: a stable twist, knot or tangle in something more basic, the way a wave on the ocean is not made of anything except water doing something particular.</w:t>
      </w:r>
    </w:p>
    <w:p>
      <w:pPr>
        <w:jc w:val="both"/>
      </w:pPr>
      <w:r>
        <w:t xml:space="preserve">This is not as strange as it sounds, because physics already contains working examples. In 1961 the British physicist Tony Skyrme proposed that protons and neutrons could be described as stable twists in a field of pions, twists that cannot be undone smoothly, and so cannot simply disappear. His idea was ignored for twenty years, then revived as a useful approximation to the theory of the strong force. Today, the same kind of twist, called a skyrmion, is observed directly in certain magnetic materials, as tiny whirls in the magnetization that move about like particles and are being studied for computer memory.</w:t>
      </w:r>
    </w:p>
    <w:p>
      <w:pPr>
        <w:jc w:val="both"/>
      </w:pPr>
      <w:r>
        <w:t xml:space="preserve">Magnetic skyrmions, vortices in superfluid helium and superconductors, and similar structures all behave like particles even though they are only patterns. Their stability comes from topology, the branch of mathematics that studies what survives bending and stretching. That raises an obvious question. Might electrons and quarks themselves be such patterns, in some deeper substance we have not yet seen?</w:t>
      </w:r>
    </w:p>
    <w:p>
      <w:pPr>
        <w:pStyle w:val="Heading2"/>
      </w:pPr>
      <w:r>
        <w:t xml:space="preserve">The Belt Trick</w:t>
      </w:r>
    </w:p>
    <w:p>
      <w:pPr>
        <w:jc w:val="both"/>
      </w:pPr>
      <w:r>
        <w:t xml:space="preserve">Here is a piece of topology you can do at home. Hold one end of a belt still and give the other end a full 360-degree turn. The belt is twisted, and no amount of moving the free end around without turning it will untwist it. Now give the free end a second full turn, 720 degrees in total. Strangely, the belt can now be untwisted completely, by looping the middle of the belt around the free end, without rotating either end at all. One turn is stuck; two turns are not.</w:t>
      </w:r>
    </w:p>
    <w:p>
      <w:pPr>
        <w:jc w:val="both"/>
      </w:pPr>
      <w:r>
        <w:t xml:space="preserve">This is not just a party trick, because electrons behave in the same way. Particles of matter, called fermions, have a property called spin one-half. Rotate the quantum state of an electron through 360 degrees and it does not return to where it started. It comes back carrying a minus sign. Only a second full turn, 720 degrees in total, restores it exactly. The minus sign is not hidden in the mathematics; it has been measured directly, by splitting a beam of neutrons in two, rotating the spin in one beam with a magnetic field and watching how the beams interfere when they recombine.</w:t>
      </w:r>
    </w:p>
    <w:p>
      <w:pPr>
        <w:jc w:val="both"/>
      </w:pPr>
      <w:r>
        <w:t xml:space="preserve">The belt shows that this behavior is not paradoxical. It is what happens to anything that stays connected to its surroundings while it turns. Mathematicians describe this with the statement that the group of rotations in three dimensions has a double cover, and the belt makes that abstract fact something you can feel in your hands. It also suggests, temptingly, that spin might be what a particle looks like if the particle is tethered to the rest of space.</w:t>
      </w:r>
    </w:p>
    <w:p>
      <w:pPr>
        <w:pStyle w:val="Heading2"/>
      </w:pPr>
      <w:r>
        <w:t xml:space="preserve">The Strand Model</w:t>
      </w:r>
    </w:p>
    <w:p>
      <w:pPr>
        <w:jc w:val="both"/>
      </w:pPr>
      <w:r>
        <w:t xml:space="preserve">One physicist has pursued that suggestion further than anyone. Over many years Christoph Schiller has developed what he calls the strand model, set out in the final volume of his self-published, freely available Motion Mountain physics series.</w:t>
      </w:r>
    </w:p>
    <w:p>
      <w:pPr>
        <w:jc w:val="both"/>
      </w:pPr>
      <w:r>
        <w:t xml:space="preserve">In the strand model, the universe at the smallest scale, the Planck length of about 10⁻³⁵ meters, consists of fluctuating strands, too thin to have any measurable thickness. Empty space is a tangle of strands that is not knotted in any particular way. A particle is a tangle that is: a localized knot or braid that persists as it moves. The particle’s properties are meant to come from the shape of the tangle. Spin comes from the belt trick, since a tangle attached to distant strands behaves under rotation exactly like the belt. Different tangles are proposed to correspond to different particles. Interactions are meant to come from three basic ways that strands can be deformed, which are supposed to reproduce the three internal symmetries of the Standard Model.</w:t>
      </w:r>
    </w:p>
    <w:p>
      <w:pPr>
        <w:jc w:val="both"/>
      </w:pPr>
      <w:r>
        <w:t xml:space="preserve">It is important to be completely clear about the status of this. The strand model is a one-person research program. It has not been published in the main peer-reviewed physics journals in a form that the field has taken up, and very few other physicists work on it. Its proponent claims it reproduces the Standard Model and general relativity and leaves no room for new particles; those claims have not been independently checked and accepted. We describe it here because it is a clear, concrete example of an ambitious idea, and because judging it well is a skill worth having. We are not describing it because physics has accepted it.</w:t>
      </w:r>
    </w:p>
    <w:p>
      <w:pPr>
        <w:pStyle w:val="Heading2"/>
      </w:pPr>
      <w:r>
        <w:t xml:space="preserve">Forces as Geometry: The Idea That Worked</w:t>
      </w:r>
    </w:p>
    <w:p>
      <w:pPr>
        <w:jc w:val="both"/>
      </w:pPr>
      <w:r>
        <w:t xml:space="preserve">Behind the strand model sits a much older and entirely respectable dream: that forces are geometry in disguise.</w:t>
      </w:r>
    </w:p>
    <w:p>
      <w:pPr>
        <w:jc w:val="both"/>
      </w:pPr>
      <w:r>
        <w:t xml:space="preserve">It has worked before. Einstein showed in 1915 that gravity is not a force at all, in the old sense, but the curvature of spacetime. In 1919, Theodor Kaluza found something astonishing. If you write down Einstein’s equations in five dimensions instead of four, and assume nothing depends on the fifth dimension, the extra equations are exactly Maxwell’s equations of electromagnetism. Gravity and light fell out of the same geometry. Einstein held up publication for two years, then encouraged it. In 1926 Oskar Klein suggested why we do not see the fifth dimension: it is curled up into a circle far too small to detect, like the thickness of a garden hose that looks like a line from far away.</w:t>
      </w:r>
    </w:p>
    <w:p>
      <w:pPr>
        <w:jc w:val="both"/>
      </w:pPr>
      <w:r>
        <w:t xml:space="preserve">Kaluza–Klein theory did not work as a complete description of nature. It predicted extra particles that were not seen and did not include the weak and strong forces. But its central insight survived. The forces of the Standard Model are described by gauge symmetries: electromagnetism by one called U(1), the weak force together with electromagnetism by SU(2) × U(1), and the strong force by SU(3). Think of these as different families of internal rotation, each naming a different shape of symmetry, the way a circle and a sphere are both round, but round in different ways. Mathematically, a gauge field is a kind of geometry: it describes how to compare an internal direction at one point with the internal direction at a neighboring point. A force field is, in a precise sense, the curvature of that internal geometry.</w:t>
      </w:r>
    </w:p>
    <w:p>
      <w:pPr>
        <w:jc w:val="both"/>
      </w:pPr>
      <w:r>
        <w:t xml:space="preserve">So the question is not whether forces have something to do with geometry. They do. The question is why nature chose exactly these three symmetries, with exactly these strengths, acting on exactly these particles. Grand unified theories try to fit them into one larger symmetry. String theory tries to derive them from the shape of curled-up extra dimensions, Kaluza’s trick on a grander scale. The strand model tries to derive them from the ways a tangle can be deformed.</w:t>
      </w:r>
    </w:p>
    <w:p>
      <w:pPr>
        <w:jc w:val="both"/>
      </w:pPr>
      <w:r>
        <w:t xml:space="preserve">The strand version currently has a gap at exactly this point. Saying that orientation, twisting and topology of strand crossings might produce SU(3) × SU(2) × U(1) is a statement of hope. Nobody, including the model’s proponent, has yet shown it with the full mathematical detail the claim requires.</w:t>
      </w:r>
    </w:p>
    <w:p>
      <w:pPr>
        <w:pStyle w:val="Heading2"/>
      </w:pPr>
      <w:r>
        <w:t xml:space="preserve">One Tiny Rule</w:t>
      </w:r>
    </w:p>
    <w:p>
      <w:pPr>
        <w:jc w:val="both"/>
      </w:pPr>
      <w:r>
        <w:t xml:space="preserve">The final ambition in this family is the most sweeping: that the whole universe follows from one simple microscopic rule. The strand model is one version. Another is the Wolfram Physics Project, launched in 2020 by Stephen Wolfram, which models the universe as a network of points rewritten again and again by a simple rule, with space, time and matter emerging from the pattern of rewrites. Both are partly inspired by the experience, described in Part IV, that very simple programs can produce enormously complicated behavior.</w:t>
      </w:r>
    </w:p>
    <w:p>
      <w:pPr>
        <w:jc w:val="both"/>
      </w:pPr>
      <w:r>
        <w:t xml:space="preserve">The dream has an honorable history. Newton unified falling apples and orbiting moons. Maxwell unified electricity, magnetism and light. Einstein unified space, time and gravity. Each step explained more with less. It is natural to ask whether the process ends with a single rule from which everything follows.</w:t>
      </w:r>
    </w:p>
    <w:p>
      <w:pPr>
        <w:jc w:val="both"/>
      </w:pPr>
      <w:r>
        <w:t xml:space="preserve">But there is a trap here, and it is worth naming. A sufficiently flexible framework can be made to reproduce almost anything. Simple rules that generate rich behavior can generate a very wide range of behavior, and somewhere in that range there might be something resembling our universe. Showing that our universe can be imitated is easy compared with showing that the rule must produce our universe, with its particular particle masses and force strengths, and nothing else. A theory that can accommodate everything predicts nothing.</w:t>
      </w:r>
    </w:p>
    <w:p>
      <w:pPr>
        <w:pStyle w:val="Heading2"/>
      </w:pPr>
      <w:r>
        <w:t xml:space="preserve">How to Judge an Idea Like This</w:t>
      </w:r>
    </w:p>
    <w:p>
      <w:pPr>
        <w:jc w:val="both"/>
      </w:pPr>
      <w:r>
        <w:t xml:space="preserve">Here is a practical checklist. It works for strand models, for rewriting networks, and for any idea that arrives promising to explain everything.</w:t>
      </w:r>
    </w:p>
    <w:p>
      <w:pPr>
        <w:jc w:val="both"/>
      </w:pPr>
      <w:r>
        <w:t xml:space="preserve">First, does it reproduce what we already know, in detail and with numbers? Not “it is compatible with quantum mechanics,” but the actual measured value of the electron’s magnetic moment to about twelve decimal places, the actual Lamb shift, the actual way the strength of the strong force changes with energy. The Standard Model passes thousands of such tests. A replacement must pass them too.</w:t>
      </w:r>
    </w:p>
    <w:p>
      <w:pPr>
        <w:jc w:val="both"/>
      </w:pPr>
      <w:r>
        <w:t xml:space="preserve">Second, does it explain something the existing theory merely assumes? The Standard Model has about nineteen numbers, such as particle masses and force strengths, that are measured rather than derived. A deeper theory that calculated even one of them correctly, before it was measured or to better precision than it was measured, would get a lot of attention very quickly.</w:t>
      </w:r>
    </w:p>
    <w:p>
      <w:pPr>
        <w:jc w:val="both"/>
      </w:pPr>
      <w:r>
        <w:t xml:space="preserve">Third, does it predict something new and risky? A theory earns credibility when it makes a prediction that could have turned out false and did not. Einstein’s prediction for the bending of starlight was risky. Dirac’s prediction of antimatter was risky. A prediction of the form “new effects appear at the Planck scale,” which no conceivable experiment can reach, is not.</w:t>
      </w:r>
    </w:p>
    <w:p>
      <w:pPr>
        <w:jc w:val="both"/>
      </w:pPr>
      <w:r>
        <w:t xml:space="preserve">Fourth, has it survived scrutiny by people who did not invent it? This is not about popularity. It is about error-checking. A mathematical derivation that only one person has checked is a derivation that has been checked once.</w:t>
      </w:r>
    </w:p>
    <w:p>
      <w:pPr>
        <w:jc w:val="both"/>
      </w:pPr>
      <w:r>
        <w:t xml:space="preserve">By these standards, string theory scores well on the first point within its own domain, has some genuine successes on the second, such as explaining the entropy of certain black holes, and struggles with the third. The strand model, so far, has not cleared the first and fourth. That does not make it worthless. It means it is unfinished.</w:t>
      </w:r>
    </w:p>
    <w:p>
      <w:pPr>
        <w:pStyle w:val="Heading2"/>
      </w:pPr>
      <w:r>
        <w:t xml:space="preserve">The Physics Status Check</w:t>
      </w:r>
    </w:p>
    <w:p>
      <w:pPr>
        <w:jc w:val="both"/>
      </w:pPr>
      <w:r>
        <w:t xml:space="preserve">WHAT WE KNOW: Spin one-half, the 720-degree rotation behavior of fermions, topology and topological particles such as skyrmions are established physics. Gauge symmetry describes the forces of the Standard Model with extraordinary precision, and gauge fields are geometric objects. WHAT IS SERIOUS BUT UNCONFIRMED: Grand unification, and the derivation of forces from extra dimensions in Kaluza–Klein style and in string theory. WHAT IS SPECULATIVE: Christoph Schiller’s strand model, the Wolfram Physics Project, and other proposals that all particles and forces follow from a single microscopic rule. WHAT WOULD MATTER: A detailed, independently checked derivation of a known Standard Model number, or a new prediction that experiments could confirm and that rival theories do not make.</w:t>
      </w:r>
    </w:p>
    <w:p>
      <w:pPr>
        <w:pStyle w:val="Heading2"/>
      </w:pPr>
      <w:r>
        <w:t xml:space="preserve">Why This Is Worth Doing Even If It Fails</w:t>
      </w:r>
    </w:p>
    <w:p>
      <w:pPr>
        <w:jc w:val="both"/>
      </w:pPr>
      <w:r>
        <w:t xml:space="preserve">Kelvin’s vortex atoms failed, and they gave us knot theory. Kaluza’s five dimensions failed as a complete theory, and they became one of the central ideas in modern theoretical physics. Skyrme’s twists were ignored for two decades and are now measured in laboratories. The history of physics is full of wrong ideas that left something valuable behind.</w:t>
      </w:r>
    </w:p>
    <w:p>
      <w:pPr>
        <w:jc w:val="both"/>
      </w:pPr>
      <w:r>
        <w:t xml:space="preserve">That is the right spirit in which to approach strands, rewriting networks and every other bold attempt at the foundations. They should be investigated, because the alternative is never trying anything new. They should also be doubted, because that is how the good ones are found. Interesting enough to investigate; unfinished enough to doubt.</w:t>
      </w:r>
    </w:p>
    <w:p>
      <w:pPr>
        <w:pStyle w:val="Heading2"/>
      </w:pPr>
      <w:r>
        <w:t xml:space="preserve">The Punchline</w:t>
      </w:r>
    </w:p>
    <w:p>
      <w:pPr>
        <w:jc w:val="both"/>
      </w:pPr>
      <w:r>
        <w:t xml:space="preserve">We started with smoke rings in Edinburgh and ended with the question of whether the whole universe is a knot in something we cannot see. On the way we twisted a belt and found an electron’s strangest property in our own hands, and we saw that forces really are, in a precise sense, geometry.</w:t>
      </w:r>
    </w:p>
    <w:p>
      <w:pPr>
        <w:jc w:val="both"/>
      </w:pPr>
      <w:r>
        <w:t xml:space="preserve">Maybe the deepest level of reality has no little pieces at all, only relationships and patterns. Maybe it is something nobody has imagined yet. The universe has not told us. What it has told us, repeatedly, is the price of admission: a number that comes out right, before anyone knew it would. Until a theory pays that price, it stays in the waiting room, however beautiful it is.</w:t>
      </w:r>
    </w:p>
    <w:p>
      <w:pPr>
        <w:jc w:val="both"/>
      </w:pPr>
      <w:hyperlink w:anchor="toc" w:history="1">
        <w:r>
          <w:rPr>
            <w:rFonts w:ascii="Times New Roman" w:hAnsi="Times New Roman" w:cs="Times New Roman"/>
            <w:color w:val="0563C1"/>
            <w:u w:val="single"/>
          </w:rPr>
          <w:t>↑</w:t>
        </w:r>
        <w:r>
          <w:rPr>
            <w:color w:val="0563C1"/>
            <w:u w:val="single"/>
          </w:rPr>
          <w:t xml:space="preserve"> Back to Contents</w:t>
        </w:r>
      </w:hyperlink>
    </w:p>
    <w:p>
      <w:r>
        <w:br w:type="page"/>
      </w:r>
    </w:p>
    <w:p>
      <w:pPr>
        <w:pStyle w:val="Title"/>
      </w:pPr>
      <w:bookmarkStart w:id="120" w:name="ch14"/>
      <w:bookmarkEnd w:id="120"/>
      <w:r>
        <w:t xml:space="preserve">Physics, Actually</w:t>
      </w:r>
    </w:p>
    <w:p>
      <w:pPr>
        <w:pStyle w:val="Heading1"/>
      </w:pPr>
      <w:r>
        <w:t xml:space="preserve">Chapter 14</w:t>
      </w:r>
    </w:p>
    <w:p>
      <w:pPr>
        <w:pStyle w:val="Heading1"/>
      </w:pPr>
      <w:r>
        <w:t xml:space="preserve">How Do You Know When a Crazy Idea Is Science?</w:t>
      </w:r>
    </w:p>
    <w:p>
      <w:pPr>
        <w:jc w:val="center"/>
      </w:pPr>
      <w:r>
        <w:rPr>
          <w:i/>
          <w:color w:val="808080"/>
        </w:rPr>
        <w:t xml:space="preserve">[Chapter illustration]</w:t>
      </w:r>
    </w:p>
    <w:p>
      <w:pPr>
        <w:pStyle w:val="Heading2"/>
      </w:pPr>
      <w:r>
        <w:t xml:space="preserve">The Problem With Wonderful Ideas</w:t>
      </w:r>
    </w:p>
    <w:p>
      <w:pPr>
        <w:jc w:val="both"/>
      </w:pPr>
      <w:r>
        <w:t xml:space="preserve">Physics is full of wonderful ideas. Some became theories. Some became experiments. Some became footnotes.</w:t>
      </w:r>
    </w:p>
    <w:p>
      <w:pPr>
        <w:jc w:val="both"/>
      </w:pPr>
      <w:r>
        <w:t xml:space="preserve">Some became historical jokes. The trouble is that they can look remarkably similar at first. A new idea may be beautiful. It may be profound.</w:t>
      </w:r>
    </w:p>
    <w:p>
      <w:pPr>
        <w:jc w:val="both"/>
      </w:pPr>
      <w:r>
        <w:t xml:space="preserve">It may even be correct. But none of those things proves it.</w:t>
      </w:r>
    </w:p>
    <w:p>
      <w:pPr>
        <w:pStyle w:val="Heading2"/>
      </w:pPr>
      <w:r>
        <w:t xml:space="preserve">Einstein Was Once the New Kid</w:t>
      </w:r>
    </w:p>
    <w:p>
      <w:pPr>
        <w:jc w:val="both"/>
      </w:pPr>
      <w:r>
        <w:t xml:space="preserve">General relativity was once a radical new theory. It replaced Newton’s description of gravity. Then observations supported it. Light bending.</w:t>
      </w:r>
    </w:p>
    <w:p>
      <w:pPr>
        <w:jc w:val="both"/>
      </w:pPr>
      <w:r>
        <w:t xml:space="preserve">The anomalous perihelion of Mercury. Gravitational redshift. Later, gravitational waves and black-hole observations supplied much stronger tests. The important point is not that Einstein was famous.</w:t>
      </w:r>
    </w:p>
    <w:p>
      <w:pPr>
        <w:jc w:val="both"/>
      </w:pPr>
      <w:r>
        <w:t xml:space="preserve">It is that nature kept agreeing with the theory.</w:t>
      </w:r>
    </w:p>
    <w:p>
      <w:pPr>
        <w:pStyle w:val="Heading2"/>
      </w:pPr>
      <w:r>
        <w:t xml:space="preserve">Neptune and Vulcan</w:t>
      </w:r>
    </w:p>
    <w:p>
      <w:pPr>
        <w:jc w:val="both"/>
      </w:pPr>
      <w:r>
        <w:t xml:space="preserve">The same method can succeed brilliantly and fail completely, and the difference is instructive. In the 1840s the planet Uranus was drifting from its predicted path. Urbain Le Verrier in Paris did not abandon Newton’s law of gravity. He assumed an unseen planet was pulling on Uranus and calculated where it had to be. On 23 September 1846 Johann Galle in Berlin pointed a telescope at that spot and found Neptune within about a degree of the prediction.</w:t>
      </w:r>
    </w:p>
    <w:p>
      <w:pPr>
        <w:jc w:val="both"/>
      </w:pPr>
      <w:r>
        <w:t xml:space="preserve">Mercury’s orbit was also misbehaving: its closest point to the Sun advanced slightly faster than Newton’s theory allowed. Le Verrier tried the same trick and predicted a small inner planet, which was given the name Vulcan. Astronomers reported sightings for decades. Vulcan does not exist. The anomaly was the first sign that Newton’s theory itself needed replacing, and in 1915 general relativity explained it exactly, with no new planet at all.</w:t>
      </w:r>
    </w:p>
    <w:p>
      <w:pPr>
        <w:jc w:val="both"/>
      </w:pPr>
      <w:r>
        <w:t xml:space="preserve">The lesson is subtle. When a prediction fails, you rarely know at once whether the theory is wrong or one of your extra assumptions is. Saving a theory by adding something new is not cheating, as Neptune shows. It becomes a problem only when the addition makes no testable prediction of its own, or when the additions keep piling up.</w:t>
      </w:r>
    </w:p>
    <w:p>
      <w:pPr>
        <w:pStyle w:val="Heading2"/>
      </w:pPr>
      <w:r>
        <w:t xml:space="preserve">Bell Changed the Rules</w:t>
      </w:r>
    </w:p>
    <w:p>
      <w:pPr>
        <w:jc w:val="both"/>
      </w:pPr>
      <w:r>
        <w:t xml:space="preserve">Bell’s theorem transformed a philosophical argument about quantum mechanics into experimentally testable inequalities. Experiments violated Bell inequalities. That is evidence. Not because Bell was famous.</w:t>
      </w:r>
    </w:p>
    <w:p>
      <w:pPr>
        <w:jc w:val="both"/>
      </w:pPr>
      <w:r>
        <w:t xml:space="preserve">Not because the idea was fashionable. Because an observable result differed from what a class of theories predicted.</w:t>
      </w:r>
    </w:p>
    <w:p>
      <w:pPr>
        <w:pStyle w:val="Heading2"/>
      </w:pPr>
      <w:r>
        <w:t xml:space="preserve">Three Discoveries That Weren’t</w:t>
      </w:r>
    </w:p>
    <w:p>
      <w:pPr>
        <w:jc w:val="both"/>
      </w:pPr>
      <w:r>
        <w:t xml:space="preserve">Science corrects itself, but the correcting is done by people, and it is worth seeing how.</w:t>
      </w:r>
    </w:p>
    <w:p>
      <w:pPr>
        <w:jc w:val="both"/>
      </w:pPr>
      <w:r>
        <w:t xml:space="preserve">In September 2011 the OPERA experiment, which timed neutrinos fired from CERN to a detector under the Gran Sasso mountain in Italy, 730 kilometers away, reported that they arrived about sixty billionths of a second earlier than light would have. If true, it would have broken relativity. The team did exactly the right thing: they said they could not find their mistake and asked others to look. Months later the cause was found, including a loose fiber-optic cable in the timing system. Other experiments at Gran Sasso measured neutrinos arriving at the speed of light within their precision.</w:t>
      </w:r>
    </w:p>
    <w:p>
      <w:pPr>
        <w:jc w:val="both"/>
      </w:pPr>
      <w:r>
        <w:t xml:space="preserve">In March 2014 the BICEP2 telescope at the South Pole announced a twisting pattern in the polarization of the cosmic microwave background, which would have been the signature of gravitational waves from cosmic inflation in the first instant after the Big Bang. Within a year, a joint analysis with data from the Planck satellite showed that the signal could be fully explained by dust in our own galaxy.</w:t>
      </w:r>
    </w:p>
    <w:p>
      <w:pPr>
        <w:jc w:val="both"/>
      </w:pPr>
      <w:r>
        <w:t xml:space="preserve">In December 2015 both big LHC experiments saw a small excess of photon pairs at about 750 billion electron volts. Theorists wrote hundreds of papers explaining it in the following months. When more data arrived in 2016, the bump was gone. It had been a statistical fluctuation.</w:t>
      </w:r>
    </w:p>
    <w:p>
      <w:pPr>
        <w:jc w:val="both"/>
      </w:pPr>
      <w:r>
        <w:t xml:space="preserve">None of these was a scandal. Each was the system working: a surprising claim, intense scrutiny, independent checks, and a verdict. What all three show is why extraordinary claims need independent confirmation, and why the standard of five sigma exists.</w:t>
      </w:r>
    </w:p>
    <w:p>
      <w:pPr>
        <w:pStyle w:val="Heading2"/>
      </w:pPr>
      <w:r>
        <w:t xml:space="preserve">Then Come the Unfinished Ideas</w:t>
      </w:r>
    </w:p>
    <w:p>
      <w:pPr>
        <w:jc w:val="both"/>
      </w:pPr>
      <w:r>
        <w:t xml:space="preserve">String theory is a serious theoretical framework with deep mathematics and a natural quantum-gravity sector, pursued by a large research community. But, as Chapter 12 covered, it still hasn’t nailed down one unique, testable description of our actual universe. M-theory is even less complete. The strand model, physicist Christoph Schiller’s proposed unification approach, sits further out still — a research program pursued largely by one person rather than a broad community.</w:t>
      </w:r>
    </w:p>
    <w:p>
      <w:pPr>
        <w:jc w:val="both"/>
      </w:pPr>
      <w:r>
        <w:t xml:space="preserve">These labels matter.</w:t>
      </w:r>
    </w:p>
    <w:p>
      <w:pPr>
        <w:pStyle w:val="Heading2"/>
      </w:pPr>
      <w:r>
        <w:t xml:space="preserve">A Four-Color Warning System</w:t>
      </w:r>
    </w:p>
    <w:p>
      <w:pPr>
        <w:jc w:val="both"/>
      </w:pPr>
      <w:r>
        <w:t xml:space="preserve">For our purposes, imagine four boxes. GREEN — ESTABLISHED. Repeatedly tested. YELLOW — SERIOUS BUT UNCONFIRMED.</w:t>
      </w:r>
    </w:p>
    <w:p>
      <w:pPr>
        <w:jc w:val="both"/>
      </w:pPr>
      <w:r>
        <w:t xml:space="preserve">Powerful theory, incomplete experimental support. ORANGE — SPECULATIVE. Interesting proposed mechanism, substantial work still required. RED — NOT SCIENCE AS PRESENTED.</w:t>
      </w:r>
    </w:p>
    <w:p>
      <w:pPr>
        <w:jc w:val="both"/>
      </w:pPr>
      <w:r>
        <w:t xml:space="preserve">A claim that cannot be tested, defined or meaningfully confronted with evidence. The colors are not insults. They are intellectual seat belts.</w:t>
      </w:r>
    </w:p>
    <w:p>
      <w:pPr>
        <w:pStyle w:val="Heading2"/>
      </w:pPr>
      <w:r>
        <w:t xml:space="preserve">What Would Change the Status?</w:t>
      </w:r>
    </w:p>
    <w:p>
      <w:pPr>
        <w:jc w:val="both"/>
      </w:pPr>
      <w:r>
        <w:t xml:space="preserve">A prediction. A measurement. A failed prediction. A new observation.</w:t>
      </w:r>
    </w:p>
    <w:p>
      <w:pPr>
        <w:jc w:val="both"/>
      </w:pPr>
      <w:r>
        <w:t xml:space="preserve">A mathematical inconsistency. A successful derivation. A reproducible experiment. This is how an idea moves.</w:t>
      </w:r>
    </w:p>
    <w:p>
      <w:pPr>
        <w:jc w:val="both"/>
      </w:pPr>
      <w:r>
        <w:t xml:space="preserve">It does not move because thousands of people believe it. It moves because evidence forces us to move.</w:t>
      </w:r>
    </w:p>
    <w:p>
      <w:pPr>
        <w:pStyle w:val="Heading2"/>
      </w:pPr>
      <w:r>
        <w:t xml:space="preserve">Why We Should Explore Crazy Ideas Anyway</w:t>
      </w:r>
    </w:p>
    <w:p>
      <w:pPr>
        <w:jc w:val="both"/>
      </w:pPr>
      <w:r>
        <w:t xml:space="preserve">If scientists only investigated ideas already known to be correct, there would be no new physics. The trick is not to avoid speculation. The trick is to label it. Explore the wild idea.</w:t>
      </w:r>
    </w:p>
    <w:p>
      <w:pPr>
        <w:jc w:val="both"/>
      </w:pPr>
      <w:r>
        <w:t xml:space="preserve">Enjoy the mathematics. Ask what it explains. Ask what it predicts. Ask what could kill it.</w:t>
      </w:r>
    </w:p>
    <w:p>
      <w:pPr>
        <w:jc w:val="both"/>
      </w:pPr>
      <w:r>
        <w:t xml:space="preserve">Then keep the excitement and remove the certainty.</w:t>
      </w:r>
    </w:p>
    <w:p>
      <w:pPr>
        <w:pStyle w:val="Heading2"/>
      </w:pPr>
      <w:r>
        <w:t xml:space="preserve">How Sure Is Sure?</w:t>
      </w:r>
    </w:p>
    <w:p>
      <w:pPr>
        <w:jc w:val="both"/>
      </w:pPr>
      <w:r>
        <w:t xml:space="preserve">Particle physicists have a rule for when they may say “discovery”: five sigma. In plain terms, it means that if there were no real effect, random noise alone would produce a signal at least as strong as the one seen only about once in 3.5 million tries. That is roughly the chance of tossing a fair coin and getting twenty-two heads in a row.</w:t>
      </w:r>
    </w:p>
    <w:p>
      <w:pPr>
        <w:jc w:val="both"/>
      </w:pPr>
      <w:r>
        <w:t xml:space="preserve">Why so strict, when many fields accept odds of one in twenty? Partly because of a trap called the look-elsewhere effect. If you search for a bump at hundreds of different masses, some of them will show a bump by chance, just as someone in a stadium full of people tossing coins will get a long run of heads. The 750 GeV excess looked impressive in isolation; viewed as one of many places a fluctuation could have appeared, it was much less surprising. Five sigma is the field’s defense against fooling itself, and it is also a reminder that statistics only measures chance. It does not catch a loose cable. Only independent checks do that.</w:t>
      </w:r>
    </w:p>
    <w:p>
      <w:pPr>
        <w:pStyle w:val="Heading2"/>
      </w:pPr>
      <w:r>
        <w:t xml:space="preserve">A Worked Example: Weighing a Surprising Result</w:t>
      </w:r>
    </w:p>
    <w:p>
      <w:pPr>
        <w:jc w:val="both"/>
      </w:pPr>
      <w:r>
        <w:t xml:space="preserve">It helps to think about surprising results with a little arithmetic. Before OPERA’s announcement, suppose you thought the chance that neutrinos really break the speed of light, in exactly this way, was one in a million. That is generous, given how thoroughly relativity had been tested. Suppose you thought the chance that a complicated timing system spread across 730 kilometers had some undetected error of about sixty billionths of a second was one in ten.</w:t>
      </w:r>
    </w:p>
    <w:p>
      <w:pPr>
        <w:jc w:val="both"/>
      </w:pPr>
      <w:r>
        <w:t xml:space="preserve">Both possibilities explain the measurement equally well. So the measurement itself does not change their ratio, and that ratio was about a hundred thousand to one in favor of an error. The rational response to OPERA’s announcement was not to believe it, and not to dismiss it either, but to say: almost certainly an error, so let us find it, and let us check with an independent experiment just in case. That is exactly what the physics community did. The same arithmetic explains why a surprising result that is confirmed by several independent teams, using different methods with different possible errors, becomes convincing very quickly.</w:t>
      </w:r>
    </w:p>
    <w:p>
      <w:pPr>
        <w:pStyle w:val="Heading2"/>
      </w:pPr>
      <w:r>
        <w:t xml:space="preserve">A Worked Example: Grading the Simulation Hypothesis</w:t>
      </w:r>
    </w:p>
    <w:p>
      <w:pPr>
        <w:jc w:val="both"/>
      </w:pPr>
      <w:r>
        <w:t xml:space="preserve">Here is a crazy idea people ask about more than almost any other: we are living inside a computer simulation. The philosopher Nick Bostrom gave it its modern form in 2003. If civilizations often become able to run detailed simulations of minds, and often choose to, then simulated minds would vastly outnumber original ones, and you should expect to be one of them. It is a serious argument about probabilities. Run it through the four boxes anyway.</w:t>
      </w:r>
    </w:p>
    <w:p>
      <w:pPr>
        <w:jc w:val="both"/>
      </w:pPr>
      <w:r>
        <w:t xml:space="preserve">Is it GREEN? No observation has ever confirmed it. YELLOW? A yellow idea is a powerful theory with incomplete support, which means it makes predictions that some future experiment could check. The simulation hypothesis, as usually stated, makes none that its own defenders would accept as decisive. Search for a pixel-like grain in spacetime and find none, and the reply is that the simulators used a finer grid. Find something strange, and the reply could just as easily be that physics is stranger than we thought.</w:t>
      </w:r>
    </w:p>
    <w:p>
      <w:pPr>
        <w:jc w:val="both"/>
      </w:pPr>
      <w:r>
        <w:t xml:space="preserve">That is the warning sign. Ask what could kill it. If the honest answer is nothing, the idea is not ORANGE either, because an orange idea still offers a mechanism that further work could test. Presented as a claim about our world, the simulation hypothesis belongs in the RED box. It is not a stupid idea. As presented, it is just not a scientific one.</w:t>
      </w:r>
    </w:p>
    <w:p>
      <w:pPr>
        <w:jc w:val="both"/>
      </w:pPr>
      <w:r>
        <w:t xml:space="preserve">Two narrower versions do better. The first gets specific: a universe computed on a particular kind of grid would leave particular marks on the highest-energy cosmic rays. That is testable, which moves it toward ORANGE, and so far the evidence has gone against it (Volume 2 of this series tells that story). The second is about cost. Simulating quantum matter exactly on an ordinary computer gets exponentially more expensive as the system grows. Each extra particle with two possible states doubles the list of numbers needed to describe it, and about three hundred such particles would need more numbers than there are atoms in the observable universe. That doesn’t prove a simulation is impossible, since a simulator might use a quantum computer or cut corners. It does show that “they just have a very big computer” is not an explanation.</w:t>
      </w:r>
    </w:p>
    <w:p>
      <w:pPr>
        <w:jc w:val="both"/>
      </w:pPr>
      <w:r>
        <w:t xml:space="preserve">The colors don’t end the conversation. They tell you what kind of conversation you are having.</w:t>
      </w:r>
    </w:p>
    <w:p>
      <w:pPr>
        <w:pStyle w:val="Heading2"/>
      </w:pPr>
      <w:r>
        <w:t xml:space="preserve">The Reader’s Superpower</w:t>
      </w:r>
    </w:p>
    <w:p>
      <w:pPr>
        <w:jc w:val="both"/>
      </w:pPr>
      <w:r>
        <w:t xml:space="preserve">By the end of this book, you should be able to hear: “Scientists have discovered…” and immediately ask: “Discovered—or proposed?”</w:t>
      </w:r>
    </w:p>
    <w:p>
      <w:pPr>
        <w:jc w:val="both"/>
      </w:pPr>
      <w:r>
        <w:t xml:space="preserve">You should be able to hear: “This theory explains…” and ask: “Explains what, exactly?”</w:t>
      </w:r>
    </w:p>
    <w:p>
      <w:pPr>
        <w:jc w:val="both"/>
      </w:pPr>
      <w:r>
        <w:t xml:space="preserve">And when someone says: “Physics has proved…” you should become slightly suspicious. Not cynical.</w:t>
      </w:r>
    </w:p>
    <w:p>
      <w:pPr>
        <w:jc w:val="both"/>
      </w:pPr>
      <w:r>
        <w:t xml:space="preserve">Curious.</w:t>
      </w:r>
    </w:p>
    <w:p>
      <w:pPr>
        <w:pStyle w:val="Heading2"/>
      </w:pPr>
      <w:r>
        <w:t xml:space="preserve">What If All the Signals Lie?</w:t>
      </w:r>
    </w:p>
    <w:p>
      <w:pPr>
        <w:jc w:val="both"/>
      </w:pPr>
      <w:r>
        <w:t xml:space="preserve">One suspicion sounds as if it could end every argument in this book: what if all of it is fake? Every measurement here reached a physicist as a signal, whether a click, a voltage, a number on a screen or a pattern on a retina. A clever enough deceiver could, in principle, fake them all.</w:t>
      </w:r>
    </w:p>
    <w:p>
      <w:pPr>
        <w:jc w:val="both"/>
      </w:pPr>
      <w:r>
        <w:t xml:space="preserve">Philosophers have taken that worry seriously since René Descartes imagined a deceiving demon in 1641, and no experiment can rule it out completely, because any experiment would arrive as one more signal. But science does not need to defeat the demon to make progress. It needs something more modest: claims that keep agreeing when they are checked by routes that could each fail in different ways.</w:t>
      </w:r>
    </w:p>
    <w:p>
      <w:pPr>
        <w:jc w:val="both"/>
      </w:pPr>
      <w:r>
        <w:t xml:space="preserve">The Higgs boson was found by two separate detectors, ATLAS and CMS, built by separate teams with different technologies, and both saw a new particle near 125 GeV. A fake would have to be faked consistently across machines, teams and decades, and keep matching predictions written down before anyone looked. OPERA’s faster-than-light neutrinos failed exactly this test; the Higgs passed it. A deception that survived every cross-check would be indistinguishable from a world that really works that way, and no measurement can promise more than that.</w:t>
      </w:r>
    </w:p>
    <w:p>
      <w:pPr>
        <w:jc w:val="both"/>
      </w:pPr>
      <w:r>
        <w:t xml:space="preserve">So the honest answer to “What if the signals lie?” is not “They can’t.” It is this: then they lie in perfect agreement, across every independent route we have, and that agreement is what we mean by knowing.</w:t>
      </w:r>
    </w:p>
    <w:p>
      <w:pPr>
        <w:pStyle w:val="Heading2"/>
      </w:pPr>
      <w:r>
        <w:t xml:space="preserve">The Punchline</w:t>
      </w:r>
    </w:p>
    <w:p>
      <w:pPr>
        <w:jc w:val="both"/>
      </w:pPr>
      <w:r>
        <w:t xml:space="preserve">Science is not a museum of correct ideas. It is a method for finding out which ideas survive contact with reality. Einstein survived. Maxwell survived.</w:t>
      </w:r>
    </w:p>
    <w:p>
      <w:pPr>
        <w:jc w:val="both"/>
      </w:pPr>
      <w:r>
        <w:t xml:space="preserve">Quantum mechanics survived. Bell’s predictions survived experimental testing. String theory is still waiting. M-theory is still waiting.</w:t>
      </w:r>
    </w:p>
    <w:p>
      <w:pPr>
        <w:jc w:val="both"/>
      </w:pPr>
      <w:r>
        <w:t xml:space="preserve">The strand model is still waiting. And the universe is sitting in the back row, arms folded, saying: “Go on, then. Test me.”</w:t>
      </w:r>
    </w:p>
    <w:p>
      <w:pPr>
        <w:jc w:val="both"/>
      </w:pPr>
      <w:r>
        <w:t xml:space="preserve">We’ve spent thirteen chapters asking what might be underneath reality — particles, forces, strings, tangles, one tiny rule. Here’s a stranger question to close on: how did a universe made of matter ever figure out how to ask that in the first place?</w:t>
      </w:r>
    </w:p>
    <w:p>
      <w:pPr>
        <w:jc w:val="both"/>
      </w:pPr>
      <w:hyperlink w:anchor="toc" w:history="1">
        <w:r>
          <w:rPr>
            <w:rFonts w:ascii="Times New Roman" w:hAnsi="Times New Roman" w:cs="Times New Roman"/>
            <w:color w:val="0563C1"/>
            <w:u w:val="single"/>
          </w:rPr>
          <w:t>↑</w:t>
        </w:r>
        <w:r>
          <w:rPr>
            <w:color w:val="0563C1"/>
            <w:u w:val="single"/>
          </w:rPr>
          <w:t xml:space="preserve"> Back to Contents</w:t>
        </w:r>
      </w:hyperlink>
    </w:p>
    <w:p>
      <w:r>
        <w:br w:type="page"/>
      </w:r>
    </w:p>
    <w:p>
      <w:pPr>
        <w:pStyle w:val="Heading1"/>
      </w:pPr>
      <w:bookmarkStart w:id="121" w:name="endendofpartiii"/>
      <w:bookmarkEnd w:id="121"/>
      <w:r>
        <w:t xml:space="preserve">End of Part III — What Is Still a Bet</w:t>
      </w:r>
    </w:p>
    <w:p>
      <w:pPr>
        <w:jc w:val="both"/>
      </w:pPr>
      <w:r>
        <w:t xml:space="preserve">Part III followed physics past the edge of confirmed evidence. String theory offers a mathematically rich framework that contains gravity and has explained the entropy of certain black holes, but it has not yet produced a unique, tested description of our universe. The knot, strand and one-rule proposals push further still, and served as a case study: they show how an idea can be beautiful and ambitious and still unfinished, and how wrong ideas in the same family have left lasting value behind, from knot theory to skyrmions.</w:t>
      </w:r>
    </w:p>
    <w:p>
      <w:pPr>
        <w:jc w:val="both"/>
      </w:pPr>
      <w:r>
        <w:t xml:space="preserve">The closing chapter of the part gave the tools for telling these apart: a prediction that could have failed and did not, a number that comes out right, checks by people who did not invent the idea, and the patience to wait for five sigma and an independent confirmation. Those tools apply as much to the settled physics of Part I as to the speculation of Part III. The difference is only how much of the testing has already been done.</w:t>
      </w:r>
    </w:p>
    <w:p>
      <w:pPr>
        <w:jc w:val="both"/>
      </w:pPr>
      <w:r>
        <w:t xml:space="preserve">Part IV turns from what the universe might be made of to the strange fact that it can be understood at all.</w:t>
      </w:r>
    </w:p>
    <w:p>
      <w:pPr>
        <w:jc w:val="both"/>
      </w:pPr>
      <w:hyperlink w:anchor="toc" w:history="1">
        <w:r>
          <w:rPr>
            <w:rFonts w:ascii="Times New Roman" w:hAnsi="Times New Roman" w:cs="Times New Roman"/>
            <w:color w:val="0563C1"/>
            <w:u w:val="single"/>
          </w:rPr>
          <w:t>↑</w:t>
        </w:r>
        <w:r>
          <w:rPr>
            <w:color w:val="0563C1"/>
            <w:u w:val="single"/>
          </w:rPr>
          <w:t xml:space="preserve"> Back to Contents</w:t>
        </w:r>
      </w:hyperlink>
    </w:p>
    <w:p>
      <w:r>
        <w:br w:type="page"/>
      </w:r>
    </w:p>
    <w:p>
      <w:pPr>
        <w:pStyle w:val="Heading1"/>
      </w:pPr>
      <w:bookmarkStart w:id="122" w:name="part4"/>
      <w:bookmarkEnd w:id="122"/>
      <w:r>
        <w:t xml:space="preserve">PART IV</w:t>
      </w:r>
    </w:p>
    <w:p>
      <w:pPr>
        <w:pStyle w:val="Heading1"/>
      </w:pPr>
      <w:r>
        <w:t xml:space="preserve">Reflections on Physics Itself</w:t>
      </w:r>
    </w:p>
    <w:p>
      <w:pPr>
        <w:jc w:val="both"/>
      </w:pPr>
      <w:r>
        <w:t xml:space="preserve">The last part of the book turns the telescope around. Instead of asking what the universe is made of, it asks how physics manages to find out at all.</w:t>
      </w:r>
    </w:p>
    <w:p>
      <w:pPr>
        <w:jc w:val="both"/>
      </w:pPr>
      <w:r>
        <w:t xml:space="preserve">Chapter 15 looks at emergence: how a handful of simple rules can produce weather, flocks, cities and minds, and why the laws of physics are so often much shorter than their consequences. Chapter 16 is about analogy, the habit of seeing one thing as another, which has quietly done much of the real work of discovery, from Maxwell’s imaginary gears to Einstein’s elevator. Chapter 17 ends with self-reference: what happens when a piece of the universe builds a model of the universe that includes itself.</w:t>
      </w:r>
    </w:p>
    <w:p>
      <w:pPr>
        <w:jc w:val="both"/>
      </w:pPr>
      <w:r>
        <w:t xml:space="preserve">These three chapters are lighter in tone and more reflective than the rest. They are also, in a sense, about you: the pattern-hunting, analogy-making, self-referential system that has just read fourteen chapters of physics and is still asking questions.</w:t>
      </w:r>
    </w:p>
    <w:p>
      <w:r>
        <w:br w:type="page"/>
      </w:r>
    </w:p>
    <w:p>
      <w:pPr>
        <w:pStyle w:val="Title"/>
      </w:pPr>
      <w:bookmarkStart w:id="123" w:name="ch15"/>
      <w:bookmarkEnd w:id="123"/>
      <w:r>
        <w:t xml:space="preserve">Physics, Actually</w:t>
      </w:r>
    </w:p>
    <w:p>
      <w:pPr>
        <w:pStyle w:val="Heading1"/>
      </w:pPr>
      <w:r>
        <w:t xml:space="preserve">Chapter 15</w:t>
      </w:r>
    </w:p>
    <w:p>
      <w:pPr>
        <w:pStyle w:val="Heading1"/>
      </w:pPr>
      <w:r>
        <w:t xml:space="preserve">Patterns, Emergence and the Laws of Physics</w:t>
      </w:r>
    </w:p>
    <w:p>
      <w:pPr>
        <w:jc w:val="center"/>
      </w:pPr>
      <w:r>
        <w:rPr>
          <w:i/>
          <w:color w:val="808080"/>
        </w:rPr>
        <w:t xml:space="preserve">[Chapter illustration]</w:t>
      </w:r>
    </w:p>
    <w:p>
      <w:pPr>
        <w:pStyle w:val="Heading2"/>
      </w:pPr>
      <w:r>
        <w:t xml:space="preserve">The Universe Has Very Simple Instructions</w:t>
      </w:r>
    </w:p>
    <w:p>
      <w:pPr>
        <w:jc w:val="both"/>
      </w:pPr>
      <w:r>
        <w:t xml:space="preserve">Physics often begins with rules that look almost offensively short. A few equations. A few constants. A few principles.</w:t>
      </w:r>
    </w:p>
    <w:p>
      <w:pPr>
        <w:jc w:val="both"/>
      </w:pPr>
      <w:r>
        <w:t xml:space="preserve">And then we press “run.” Out come atoms, stars, galaxies, hurricanes, chemistry, cells, brains, and accountants. Well, perhaps not accountants. But definitely brains.</w:t>
      </w:r>
    </w:p>
    <w:p>
      <w:pPr>
        <w:jc w:val="both"/>
      </w:pPr>
      <w:r>
        <w:t xml:space="preserve">So how do simple rules produce such complicated worlds?</w:t>
      </w:r>
    </w:p>
    <w:p>
      <w:pPr>
        <w:pStyle w:val="Heading2"/>
      </w:pPr>
      <w:r>
        <w:t xml:space="preserve">One Molecule Is Not Wet</w:t>
      </w:r>
    </w:p>
    <w:p>
      <w:pPr>
        <w:jc w:val="both"/>
      </w:pPr>
      <w:r>
        <w:t xml:space="preserve">Take one water molecule. Is it wet? No. Is it thirsty?</w:t>
      </w:r>
    </w:p>
    <w:p>
      <w:pPr>
        <w:jc w:val="both"/>
      </w:pPr>
      <w:r>
        <w:t xml:space="preserve">Also no. Does it have a temperature in the ordinary macroscopic sense? Not really. Put a vast number of them together and suddenly we have water with temperature, pressure, viscosity, waves, boiling, freezing, and the annoying habit of getting everywhere.</w:t>
      </w:r>
    </w:p>
    <w:p>
      <w:pPr>
        <w:jc w:val="both"/>
      </w:pPr>
      <w:r>
        <w:t xml:space="preserve">The whole has properties that make sense only when the parts interact. That is emergence.</w:t>
      </w:r>
    </w:p>
    <w:p>
      <w:pPr>
        <w:pStyle w:val="Heading2"/>
      </w:pPr>
      <w:r>
        <w:t xml:space="preserve">Temperature Is an Emergent Number You Can Calculate</w:t>
      </w:r>
    </w:p>
    <w:p>
      <w:pPr>
        <w:jc w:val="both"/>
      </w:pPr>
      <w:r>
        <w:t xml:space="preserve">Temperature is the cleanest example of emergence in physics, because you can watch it appear from the arithmetic. The air in your room is mostly nitrogen molecules, each one rushing about and colliding with others billions of times a second. No single molecule has a temperature. Each just has a speed.</w:t>
      </w:r>
    </w:p>
    <w:p>
      <w:pPr>
        <w:jc w:val="both"/>
      </w:pPr>
      <w:r>
        <w:t xml:space="preserve">Average over enough of them, though, and a definite number appears. At 20 °C, nitrogen molecules move at an average of about 470 meters per second, faster than a passenger jet. Their average kinetic energy is set by one simple relation: it equals three halves of Boltzmann’s constant multiplied by the absolute temperature. Warm the room from 20 °C to 30 °C, about three percent on the absolute scale, and the molecules speed up by almost two percent.</w:t>
      </w:r>
    </w:p>
    <w:p>
      <w:pPr>
        <w:jc w:val="both"/>
      </w:pPr>
      <w:r>
        <w:t xml:space="preserve">Pressure appears the same way. Every square centimeter of your skin is struck by roughly 10²³ molecules every second, and the combined push of all those tiny impacts is about ten newtons per square centimeter: atmospheric pressure. Nobody had to add a law of temperature or a law of pressure to the laws of mechanics. They emerge from counting. Yet once they exist, they obey simple rules of their own, such as the gas law, which you can use without ever thinking about a molecule.</w:t>
      </w:r>
    </w:p>
    <w:p>
      <w:pPr>
        <w:pStyle w:val="Heading2"/>
      </w:pPr>
      <w:r>
        <w:t xml:space="preserve">Emergence Is Not Magic Dust</w:t>
      </w:r>
    </w:p>
    <w:p>
      <w:pPr>
        <w:jc w:val="both"/>
      </w:pPr>
      <w:r>
        <w:t xml:space="preserve">When physicists say “emergent,” they are not quietly introducing a new force called Emergence. A hurricane emerges from ordinary molecules. A crystal emerges from atoms. Superconductivity emerges from collective quantum behavior.</w:t>
      </w:r>
    </w:p>
    <w:p>
      <w:pPr>
        <w:jc w:val="both"/>
      </w:pPr>
      <w:r>
        <w:t xml:space="preserve">Nothing has escaped physics. The interesting thing is that the large-scale pattern can be much easier to understand at its own level than by tracking every microscopic detail.</w:t>
      </w:r>
    </w:p>
    <w:p>
      <w:pPr>
        <w:pStyle w:val="Heading2"/>
      </w:pPr>
      <w:r>
        <w:t xml:space="preserve">The City Is Not a Bag of People</w:t>
      </w:r>
    </w:p>
    <w:p>
      <w:pPr>
        <w:jc w:val="both"/>
      </w:pPr>
      <w:r>
        <w:t xml:space="preserve">A city consists of people. But no individual person contains the city’s traffic pattern. No single citizen is “the economy.” Nobody wakes up and announces:</w:t>
      </w:r>
    </w:p>
    <w:p>
      <w:pPr>
        <w:jc w:val="both"/>
      </w:pPr>
      <w:r>
        <w:t xml:space="preserve">“I shall now become a housing market.” Yet these structures are real. They can be measured. They can be predicted.</w:t>
      </w:r>
    </w:p>
    <w:p>
      <w:pPr>
        <w:jc w:val="both"/>
      </w:pPr>
      <w:r>
        <w:t xml:space="preserve">They can change the behavior of individuals. This is emergence in everyday clothes.</w:t>
      </w:r>
    </w:p>
    <w:p>
      <w:pPr>
        <w:pStyle w:val="Heading2"/>
      </w:pPr>
      <w:r>
        <w:t xml:space="preserve">Simple Rules Can Make a Mess</w:t>
      </w:r>
    </w:p>
    <w:p>
      <w:pPr>
        <w:jc w:val="both"/>
      </w:pPr>
      <w:r>
        <w:t xml:space="preserve">Computer scientists discovered something delightfully annoying. You can write down extremely simple rules and get behavior that is spectacularly complicated. A minuscule program can generate patterns that take pages to describe. A deterministic system can become unpredictable in practice.</w:t>
      </w:r>
    </w:p>
    <w:p>
      <w:pPr>
        <w:jc w:val="both"/>
      </w:pPr>
      <w:r>
        <w:t xml:space="preserve">A few rules can create stable structures, moving structures, interacting structures, and structures that reproduce. The rulebook can be tiny. The plot can be enormous.</w:t>
      </w:r>
    </w:p>
    <w:p>
      <w:pPr>
        <w:pStyle w:val="Heading2"/>
      </w:pPr>
      <w:r>
        <w:t xml:space="preserve">The Game of Life, Worked by Hand</w:t>
      </w:r>
    </w:p>
    <w:p>
      <w:pPr>
        <w:jc w:val="both"/>
      </w:pPr>
      <w:r>
        <w:t xml:space="preserve">In 1970 the mathematician John Conway invented a game played on an infinite grid of squares, each either alive or dead. At every tick of the clock, every square looks at its eight neighbors. A dead square with exactly three live neighbors comes alive. A live square with two or three live neighbors survives. Every other live square dies, of loneliness or overcrowding. That is the entire rulebook.</w:t>
      </w:r>
    </w:p>
    <w:p>
      <w:pPr>
        <w:jc w:val="both"/>
      </w:pPr>
      <w:r>
        <w:t xml:space="preserve">Try a row of three live squares, side by side. On the next tick, the two end squares die, since each has only one neighbor. The middle survives, with two. And the squares directly above and below the middle each have exactly three live neighbors, so they come alive. The horizontal row has become a vertical one. On the following tick it turns back. This pattern, called the blinker, flips forever.</w:t>
      </w:r>
    </w:p>
    <w:p>
      <w:pPr>
        <w:jc w:val="both"/>
      </w:pPr>
      <w:r>
        <w:t xml:space="preserve">Now arrange five live squares in a particular lopsided shape. After four ticks, the same shape reappears, shifted one square diagonally. It keeps going. This is the glider, and it travels across the grid indefinitely, even though nothing in the rules mentions motion. Within months of the game’s publication, a group at MIT led by Bill Gosper found a pattern that fires out a new glider every thirty ticks. Later, people showed that gliders and the structures that make and destroy them can be arranged into logic gates, and that the Game of Life can, in principle, carry out any computation any computer can.</w:t>
      </w:r>
    </w:p>
    <w:p>
      <w:pPr>
        <w:jc w:val="both"/>
      </w:pPr>
      <w:r>
        <w:t xml:space="preserve">Three sentences of rules. Moving objects, guns, collisions, memory and universal computation. It is the best demonstration ever devised that the shortness of a rulebook says almost nothing about the richness of what it allows.</w:t>
      </w:r>
    </w:p>
    <w:p>
      <w:pPr>
        <w:pStyle w:val="Heading2"/>
      </w:pPr>
      <w:r>
        <w:t xml:space="preserve">Chaos Is Not Randomness</w:t>
      </w:r>
    </w:p>
    <w:p>
      <w:pPr>
        <w:jc w:val="both"/>
      </w:pPr>
      <w:r>
        <w:t xml:space="preserve">Chapter 10 already covered this in detail: a chaotic system can be completely deterministic and still be unpredictable in practice, because a microscopic error in the initial measurement can grow into a completely different outcome. Deterministic does not mean predictable, and unpredictable does not mean random — physics is annoyingly good at keeping those apart.</w:t>
      </w:r>
    </w:p>
    <w:p>
      <w:pPr>
        <w:pStyle w:val="Heading2"/>
      </w:pPr>
      <w:r>
        <w:t xml:space="preserve">The Butterfly Gets Blamed for Everything</w:t>
      </w:r>
    </w:p>
    <w:p>
      <w:pPr>
        <w:jc w:val="both"/>
      </w:pPr>
      <w:r>
        <w:t xml:space="preserve">The butterfly effect does not mean one butterfly single-handedly orders a hurricane. It means nonlinear systems can amplify tiny differences. The butterfly makes a small contribution. The atmosphere does the rest.</w:t>
      </w:r>
    </w:p>
    <w:p>
      <w:pPr>
        <w:jc w:val="both"/>
      </w:pPr>
      <w:r>
        <w:t xml:space="preserve">This is an important lesson. Complexity does not require complicated laws. It can arise because simple interactions are repeated and amplified.</w:t>
      </w:r>
    </w:p>
    <w:p>
      <w:pPr>
        <w:pStyle w:val="Heading2"/>
      </w:pPr>
      <w:r>
        <w:t xml:space="preserve">A Flock Has No Flock Particle</w:t>
      </w:r>
    </w:p>
    <w:p>
      <w:pPr>
        <w:jc w:val="both"/>
      </w:pPr>
      <w:r>
        <w:t xml:space="preserve">There is no fundamental particle called a flock. There is no “flock field” hiding under the couch. A flock emerges from many birds following relatively simple local rules. Each bird reacts to nearby birds.</w:t>
      </w:r>
    </w:p>
    <w:p>
      <w:pPr>
        <w:jc w:val="both"/>
      </w:pPr>
      <w:r>
        <w:t xml:space="preserve">Together they create coordinated motion. This is one of nature’s favorite tricks: Local rules can produce global organization.</w:t>
      </w:r>
    </w:p>
    <w:p>
      <w:pPr>
        <w:pStyle w:val="Heading2"/>
      </w:pPr>
      <w:r>
        <w:t xml:space="preserve">Self-Organization Needs No Foreman</w:t>
      </w:r>
    </w:p>
    <w:p>
      <w:pPr>
        <w:jc w:val="both"/>
      </w:pPr>
      <w:r>
        <w:t xml:space="preserve">Snowflakes form intricate structures. Crystals grow, convection cells appear in heated fluids, and galaxies develop large-scale structure of their own.</w:t>
      </w:r>
    </w:p>
    <w:p>
      <w:pPr>
        <w:jc w:val="both"/>
      </w:pPr>
      <w:r>
        <w:t xml:space="preserve">No molecule receives an email saying: “Congratulations. You have been selected to assemble a snowflake.” The order can emerge from local interactions plus the laws of physics.</w:t>
      </w:r>
    </w:p>
    <w:p>
      <w:pPr>
        <w:jc w:val="both"/>
      </w:pPr>
      <w:r>
        <w:t xml:space="preserve">That does not make the order less real. It makes the mechanism more interesting.</w:t>
      </w:r>
    </w:p>
    <w:p>
      <w:pPr>
        <w:pStyle w:val="Heading2"/>
      </w:pPr>
      <w:r>
        <w:t xml:space="preserve">Why Symmetry Is a Physicist’s Best Friend</w:t>
      </w:r>
    </w:p>
    <w:p>
      <w:pPr>
        <w:jc w:val="both"/>
      </w:pPr>
      <w:r>
        <w:t xml:space="preserve">Physicists love symmetry. Not because physicists are especially tidy people. Because symmetry lets us identify what matters and ignore what does not. If the laws are unchanged when we move the whole experiment, that matters.</w:t>
      </w:r>
    </w:p>
    <w:p>
      <w:pPr>
        <w:jc w:val="both"/>
      </w:pPr>
      <w:r>
        <w:t xml:space="preserve">If they are unchanged when we rotate it, that matters. If certain transformations leave the laws unchanged, conservation laws follow — Noether’s theorem, met back in Chapter 7, turns this into one of the most beautiful connections in theoretical physics.</w:t>
      </w:r>
    </w:p>
    <w:p>
      <w:pPr>
        <w:pStyle w:val="Heading2"/>
      </w:pPr>
      <w:r>
        <w:t xml:space="preserve">The Law Can Be Shorter Than Its Consequences</w:t>
      </w:r>
    </w:p>
    <w:p>
      <w:pPr>
        <w:jc w:val="both"/>
      </w:pPr>
      <w:r>
        <w:t xml:space="preserve">Einstein’s equations are compact. Their consequences include black holes, gravitational waves, cosmological expansion, and the bending of light. The equations are short. The universe is not.</w:t>
      </w:r>
    </w:p>
    <w:p>
      <w:pPr>
        <w:jc w:val="both"/>
      </w:pPr>
      <w:r>
        <w:t xml:space="preserve">This is one of the great pleasures of physics. A tiny mathematical sentence can contain an absurdly large story.</w:t>
      </w:r>
    </w:p>
    <w:p>
      <w:pPr>
        <w:pStyle w:val="Heading2"/>
      </w:pPr>
      <w:r>
        <w:t xml:space="preserve">The Reductionist Trap</w:t>
      </w:r>
    </w:p>
    <w:p>
      <w:pPr>
        <w:jc w:val="both"/>
      </w:pPr>
      <w:r>
        <w:t xml:space="preserve">Everything may ultimately be made of fundamental ingredients. Fine. But knowing the ingredients does not automatically explain the organization. Knowing every molecule in a city does not give you a useful traffic theory.</w:t>
      </w:r>
    </w:p>
    <w:p>
      <w:pPr>
        <w:jc w:val="both"/>
      </w:pPr>
      <w:r>
        <w:t xml:space="preserve">Knowing every neuron does not automatically explain why you remember your grandmother’s kitchen. Microscopic physics is foundational. That does not mean every useful explanation has to be microscopic.</w:t>
      </w:r>
    </w:p>
    <w:p>
      <w:pPr>
        <w:pStyle w:val="Heading2"/>
      </w:pPr>
      <w:r>
        <w:t xml:space="preserve">More Is Different</w:t>
      </w:r>
    </w:p>
    <w:p>
      <w:pPr>
        <w:jc w:val="both"/>
      </w:pPr>
      <w:r>
        <w:t xml:space="preserve">In 1972 the physicist Philip Anderson published a short essay in the journal Science called “More Is Different.” His argument was that the ability to reduce everything to simple fundamental laws does not imply the ability to start from those laws and reconstruct the universe. At each new level of complexity, he wrote, entirely new properties appear, and understanding them requires research as fundamental in its own way as particle physics.</w:t>
      </w:r>
    </w:p>
    <w:p>
      <w:pPr>
        <w:jc w:val="both"/>
      </w:pPr>
      <w:r>
        <w:t xml:space="preserve">His favorite examples came from his own field, the physics of materials. Superconductivity, in which a metal carries current with exactly zero resistance below a certain temperature, follows from the ordinary quantum mechanics of electrons. Yet it was discovered in 1911 and not explained until 1957, by John Bardeen, Leon Cooper and Robert Schrieffer, because the explanation required a new idea about how electrons can pair up collectively. Nobody could have derived it by staring harder at the equation for a single electron. The rules were known all along. The behavior was new.</w:t>
      </w:r>
    </w:p>
    <w:p>
      <w:pPr>
        <w:pStyle w:val="Heading2"/>
      </w:pPr>
      <w:r>
        <w:t xml:space="preserve">One Universe, Many Useful Languages</w:t>
      </w:r>
    </w:p>
    <w:p>
      <w:pPr>
        <w:jc w:val="both"/>
      </w:pPr>
      <w:r>
        <w:t xml:space="preserve">The same water can be described by quantum mechanics, chemistry, thermodynamics, and fluid dynamics. The descriptions are not competitors in a boxing ring. They answer different questions. The chemist wants molecules.</w:t>
      </w:r>
    </w:p>
    <w:p>
      <w:pPr>
        <w:jc w:val="both"/>
      </w:pPr>
      <w:r>
        <w:t xml:space="preserve">The fluid dynamicist wants flow. The engineer wants pressure. The quantum physicist wants the underlying states. The universe does not care which vocabulary you use.</w:t>
      </w:r>
    </w:p>
    <w:p>
      <w:pPr>
        <w:pStyle w:val="Heading2"/>
      </w:pPr>
      <w:r>
        <w:t xml:space="preserve">Feedback: Nature’s Favorite Loop</w:t>
      </w:r>
    </w:p>
    <w:p>
      <w:pPr>
        <w:jc w:val="both"/>
      </w:pPr>
      <w:r>
        <w:t xml:space="preserve">Feedback is everywhere. A thermostat changes heating because of temperature. A population changes because reproduction changes population size. A neuron affects other neurons that affect it.</w:t>
      </w:r>
    </w:p>
    <w:p>
      <w:pPr>
        <w:jc w:val="both"/>
      </w:pPr>
      <w:r>
        <w:t xml:space="preserve">A climate system contains feedbacks. Feedback creates loops. Loops create stability in some cases and explosions in others. And once feedback becomes strong enough, a system can behave in ways that are difficult to guess by looking at one component at a time.</w:t>
      </w:r>
    </w:p>
    <w:p>
      <w:pPr>
        <w:pStyle w:val="Heading2"/>
      </w:pPr>
      <w:r>
        <w:t xml:space="preserve">Life Is Emergence on Steroids</w:t>
      </w:r>
    </w:p>
    <w:p>
      <w:pPr>
        <w:jc w:val="both"/>
      </w:pPr>
      <w:r>
        <w:t xml:space="preserve">Atoms obey quantum mechanics. Molecules interact. Chemical networks form. Compartments appear.</w:t>
      </w:r>
    </w:p>
    <w:p>
      <w:pPr>
        <w:jc w:val="both"/>
      </w:pPr>
      <w:r>
        <w:t xml:space="preserve">Information gets stored. Replication begins. Selection starts. Eventually we get organisms.</w:t>
      </w:r>
    </w:p>
    <w:p>
      <w:pPr>
        <w:jc w:val="both"/>
      </w:pPr>
      <w:r>
        <w:t xml:space="preserve">The remarkable thing is not that life violates physics. The remarkable thing is that physics can produce systems organized enough to do biology. That is emergence with a very impressive résumé.</w:t>
      </w:r>
    </w:p>
    <w:p>
      <w:pPr>
        <w:pStyle w:val="Heading2"/>
      </w:pPr>
      <w:r>
        <w:t xml:space="preserve">And Then There Is Consciousness</w:t>
      </w:r>
    </w:p>
    <w:p>
      <w:pPr>
        <w:jc w:val="both"/>
      </w:pPr>
      <w:r>
        <w:t xml:space="preserve">Now we reach the dangerous question. Could consciousness be emergent? Possibly. But “possibly” is doing a lot of work.</w:t>
      </w:r>
    </w:p>
    <w:p>
      <w:pPr>
        <w:jc w:val="both"/>
      </w:pPr>
      <w:r>
        <w:t xml:space="preserve">We do not yet have a generally accepted theory explaining why physical information processing should produce subjective experience. Hofstadter’s work suggests that self-reference and recursive representation may be important. Interesting? Very.</w:t>
      </w:r>
    </w:p>
    <w:p>
      <w:pPr>
        <w:jc w:val="both"/>
      </w:pPr>
      <w:r>
        <w:t xml:space="preserve">Solved? Absolutely not. The universe has not yet sent us the answer key.</w:t>
      </w:r>
    </w:p>
    <w:p>
      <w:pPr>
        <w:pStyle w:val="Heading2"/>
      </w:pPr>
      <w:r>
        <w:t xml:space="preserve">Metamagical Lessons</w:t>
      </w:r>
    </w:p>
    <w:p>
      <w:pPr>
        <w:jc w:val="both"/>
      </w:pPr>
      <w:r>
        <w:t xml:space="preserve">Metamagical Themas explores recursion, computation, patterns, and systems that surprise us. That makes it useful for physics even though it is not a physics textbook. Computer models let us experiment with simple rules. Run them.</w:t>
      </w:r>
    </w:p>
    <w:p>
      <w:pPr>
        <w:jc w:val="both"/>
      </w:pPr>
      <w:r>
        <w:t xml:space="preserve">Change one parameter. Run them again. Watch an unexpected structure appear. It is like having a miniature universe where the landlord actually lets you change the laws of nature.</w:t>
      </w:r>
    </w:p>
    <w:p>
      <w:pPr>
        <w:pStyle w:val="Heading2"/>
      </w:pPr>
      <w:r>
        <w:t xml:space="preserve">The Pattern Is the Prize</w:t>
      </w:r>
    </w:p>
    <w:p>
      <w:pPr>
        <w:jc w:val="both"/>
      </w:pPr>
      <w:r>
        <w:t xml:space="preserve">Suppose two completely different physical systems obey equations with the same mathematical structure. That is exciting. A wave in water and a wave in another medium can share mathematical features. A feedback loop can appear in a machine, an ecosystem, or a climate model.</w:t>
      </w:r>
    </w:p>
    <w:p>
      <w:pPr>
        <w:jc w:val="both"/>
      </w:pPr>
      <w:r>
        <w:t xml:space="preserve">The material is different. The structure is related. Physics becomes powerful when it notices that connection.</w:t>
      </w:r>
    </w:p>
    <w:p>
      <w:pPr>
        <w:pStyle w:val="Heading2"/>
      </w:pPr>
      <w:r>
        <w:t xml:space="preserve">Water and Magnets Obey the Same Law</w:t>
      </w:r>
    </w:p>
    <w:p>
      <w:pPr>
        <w:jc w:val="both"/>
      </w:pPr>
      <w:r>
        <w:t xml:space="preserve">The most startling pattern in this chapter is one you can measure. Heat water in a sealed, strong container and the liquid and the vapor above it become more and more alike. At 374 °C and about 218 times atmospheric pressure, the critical point, the difference between liquid and gas disappears altogether. Near that point, the fluid turns milky, because droplet-like regions of every size, from molecules to millimeters, flicker in and out of existence and scatter light. This is called critical opalescence.</w:t>
      </w:r>
    </w:p>
    <w:p>
      <w:pPr>
        <w:jc w:val="both"/>
      </w:pPr>
      <w:r>
        <w:t xml:space="preserve">Now take a magnet and heat it toward the temperature where it loses its magnetism. Near that point, the magnet develops patches of aligned atoms of every size, too. And here is the astonishing part. Measure how quickly the difference between liquid and gas density vanishes as water approaches its critical point, and how quickly the magnetization vanishes as certain magnets approach theirs. Both follow the same power law, with the same exponent, about 0.33, to experimental precision.</w:t>
      </w:r>
    </w:p>
    <w:p>
      <w:pPr>
        <w:jc w:val="both"/>
      </w:pPr>
      <w:r>
        <w:t xml:space="preserve">Water molecules and iron atoms have nothing to do with each other. Yet near their critical points, the microscopic details stop mattering. Only a few broad features survive, such as the number of dimensions and the kind of symmetry being broken. Physicists call this universality. Kenneth Wilson explained it in the early 1970s with a technique called the renormalization group, which shows precisely how the microscopic details wash out as you zoom out, and he received the Nobel Prize for it in 1982. Emergence, in this case, is not a vague word. It is a calculation with a number at the end.</w:t>
      </w:r>
    </w:p>
    <w:p>
      <w:pPr>
        <w:pStyle w:val="Heading2"/>
      </w:pPr>
      <w:r>
        <w:t xml:space="preserve">When the Whole Has a New Vocabulary</w:t>
      </w:r>
    </w:p>
    <w:p>
      <w:pPr>
        <w:jc w:val="both"/>
      </w:pPr>
      <w:r>
        <w:t xml:space="preserve">A proton has quarks. A material has elasticity. A fluid has viscosity. A cell has metabolism.</w:t>
      </w:r>
    </w:p>
    <w:p>
      <w:pPr>
        <w:jc w:val="both"/>
      </w:pPr>
      <w:r>
        <w:t xml:space="preserve">A brain has memory. You can reduce every one of these to lower-level physics in principle. But if you insist on using only the lowest-level vocabulary, you may make the explanation practically useless. Sometimes the higher-level pattern is the thing you need to understand.</w:t>
      </w:r>
    </w:p>
    <w:p>
      <w:pPr>
        <w:pStyle w:val="Heading2"/>
      </w:pPr>
      <w:r>
        <w:t xml:space="preserve">The Danger of Saying “Emergence” and Walking Away</w:t>
      </w:r>
    </w:p>
    <w:p>
      <w:pPr>
        <w:jc w:val="both"/>
      </w:pPr>
      <w:r>
        <w:t xml:space="preserve">There is a lazy version of emergence. Something complicated happens. Someone says: “Emergence.”</w:t>
      </w:r>
    </w:p>
    <w:p>
      <w:pPr>
        <w:jc w:val="both"/>
      </w:pPr>
      <w:r>
        <w:t xml:space="preserve">Everyone nods. That is not science. A real explanation must tell us what microscopic rules produce the behavior, under what conditions, and what the theory predicts. Otherwise “emergence” is simply a fancy word for “I have no idea.”</w:t>
      </w:r>
    </w:p>
    <w:p>
      <w:pPr>
        <w:pStyle w:val="Heading2"/>
      </w:pPr>
      <w:r>
        <w:t xml:space="preserve">The Final Pattern</w:t>
      </w:r>
    </w:p>
    <w:p>
      <w:pPr>
        <w:jc w:val="both"/>
      </w:pPr>
      <w:r>
        <w:t xml:space="preserve">Start with simple rules. Let matter interact. Let patterns form. Let some patterns persist.</w:t>
      </w:r>
    </w:p>
    <w:p>
      <w:pPr>
        <w:jc w:val="both"/>
      </w:pPr>
      <w:r>
        <w:t xml:space="preserve">Let some reproduce. Let some process information. Let some build models. Let some models contain models of themselves.</w:t>
      </w:r>
    </w:p>
    <w:p>
      <w:pPr>
        <w:jc w:val="both"/>
      </w:pPr>
      <w:r>
        <w:t xml:space="preserve">Eventually the universe contains things capable of asking how the universe works. That is emergence. Not magic. Not a loophole in physics.</w:t>
      </w:r>
    </w:p>
    <w:p>
      <w:pPr>
        <w:jc w:val="both"/>
      </w:pPr>
      <w:r>
        <w:t xml:space="preserve">Just matter doing something astonishingly complicated because the rules gave it enough room to do so. The universe may not need complicated fundamental ingredients to produce complicated things. It may only need simple rules, enough matter, enough time, and the right conditions for patterns to become real.</w:t>
      </w:r>
    </w:p>
    <w:p>
      <w:pPr>
        <w:jc w:val="both"/>
      </w:pPr>
      <w:hyperlink w:anchor="toc" w:history="1">
        <w:r>
          <w:rPr>
            <w:rFonts w:ascii="Times New Roman" w:hAnsi="Times New Roman" w:cs="Times New Roman"/>
            <w:color w:val="0563C1"/>
            <w:u w:val="single"/>
          </w:rPr>
          <w:t>↑</w:t>
        </w:r>
        <w:r>
          <w:rPr>
            <w:color w:val="0563C1"/>
            <w:u w:val="single"/>
          </w:rPr>
          <w:t xml:space="preserve"> Back to Contents</w:t>
        </w:r>
      </w:hyperlink>
    </w:p>
    <w:p>
      <w:r>
        <w:br w:type="page"/>
      </w:r>
    </w:p>
    <w:p>
      <w:pPr>
        <w:pStyle w:val="Title"/>
      </w:pPr>
      <w:bookmarkStart w:id="124" w:name="ch16"/>
      <w:bookmarkEnd w:id="124"/>
      <w:r>
        <w:t xml:space="preserve">Physics, Actually</w:t>
      </w:r>
    </w:p>
    <w:p>
      <w:pPr>
        <w:pStyle w:val="Heading1"/>
      </w:pPr>
      <w:r>
        <w:t xml:space="preserve">Chapter 16</w:t>
      </w:r>
    </w:p>
    <w:p>
      <w:pPr>
        <w:pStyle w:val="Heading1"/>
      </w:pPr>
      <w:r>
        <w:t xml:space="preserve">Analogy: How the Human Mind Finds Physics</w:t>
      </w:r>
    </w:p>
    <w:p>
      <w:pPr>
        <w:jc w:val="center"/>
      </w:pPr>
      <w:r>
        <w:rPr>
          <w:i/>
          <w:color w:val="808080"/>
        </w:rPr>
        <w:t xml:space="preserve">[Chapter illustration]</w:t>
      </w:r>
    </w:p>
    <w:p>
      <w:pPr>
        <w:pStyle w:val="Heading2"/>
      </w:pPr>
      <w:r>
        <w:t xml:space="preserve">Before the Equation Comes the Picture</w:t>
      </w:r>
    </w:p>
    <w:p>
      <w:pPr>
        <w:jc w:val="both"/>
      </w:pPr>
      <w:r>
        <w:t xml:space="preserve">Before a physicist writes an equation, there is often an image. A falling apple. A moving train. A beam of light.</w:t>
      </w:r>
    </w:p>
    <w:p>
      <w:pPr>
        <w:jc w:val="both"/>
      </w:pPr>
      <w:r>
        <w:t xml:space="preserve">A clock. A stretched sheet. A wave. A spinning wheel.</w:t>
      </w:r>
    </w:p>
    <w:p>
      <w:pPr>
        <w:jc w:val="both"/>
      </w:pPr>
      <w:r>
        <w:t xml:space="preserve">This is useful because the human brain is much happier looking at a picture than staring at a page of tensor notation and pretending it is having a nice afternoon.</w:t>
      </w:r>
    </w:p>
    <w:p>
      <w:pPr>
        <w:pStyle w:val="Heading2"/>
      </w:pPr>
      <w:r>
        <w:t xml:space="preserve">Analogy Is How We Sneak Into Difficult Ideas</w:t>
      </w:r>
    </w:p>
    <w:p>
      <w:pPr>
        <w:jc w:val="both"/>
      </w:pPr>
      <w:r>
        <w:t xml:space="preserve">A new idea is hard when there is nothing familiar to attach it to. So we borrow. Electric current becomes water flowing through pipes. Potential energy becomes a hill.</w:t>
      </w:r>
    </w:p>
    <w:p>
      <w:pPr>
        <w:jc w:val="both"/>
      </w:pPr>
      <w:r>
        <w:t xml:space="preserve">Spacetime curvature becomes a rubber sheet. A quantum state becomes a wave. The analogy is not the theory. It is the little boat that gets us across the river to the theory.</w:t>
      </w:r>
    </w:p>
    <w:p>
      <w:pPr>
        <w:pStyle w:val="Heading2"/>
      </w:pPr>
      <w:r>
        <w:t xml:space="preserve">A Good Analogy Preserves Relationships</w:t>
      </w:r>
    </w:p>
    <w:p>
      <w:pPr>
        <w:jc w:val="both"/>
      </w:pPr>
      <w:r>
        <w:t xml:space="preserve">Two things do not need to look alike to be good analogues. They need to behave similarly in the relevant way. An electrical circuit and a hydraulic system can have related mathematical structures. The analogy becomes useful because relationships are preserved.</w:t>
      </w:r>
    </w:p>
    <w:p>
      <w:pPr>
        <w:jc w:val="both"/>
      </w:pPr>
      <w:r>
        <w:t xml:space="preserve">That is the secret. Physics is often less interested in what things look like than in how things relate.</w:t>
      </w:r>
    </w:p>
    <w:p>
      <w:pPr>
        <w:pStyle w:val="Heading2"/>
      </w:pPr>
      <w:r>
        <w:t xml:space="preserve">Maxwell’s Imaginary Machine</w:t>
      </w:r>
    </w:p>
    <w:p>
      <w:pPr>
        <w:jc w:val="both"/>
      </w:pPr>
      <w:r>
        <w:t xml:space="preserve">The most productive analogy in the history of physics was also one of the strangest. In 1861 and 1862 James Clerk Maxwell, trying to understand how electric and magnetic forces could travel through empty space, imagined space filled with tiny spinning vortices, separated by even tinier ball bearings that he called idle wheels, so that neighboring vortices could all turn in the same direction. Magnetism was the spinning of the vortices; electric current was the flow of the idle wheels.</w:t>
      </w:r>
    </w:p>
    <w:p>
      <w:pPr>
        <w:jc w:val="both"/>
      </w:pPr>
      <w:r>
        <w:t xml:space="preserve">Nobody, including Maxwell, thought space was literally a gearbox. But the model had to be mechanically consistent, and making it consistent forced Maxwell to add a new term to the equations of electricity, now called the displacement current. With that term included, his imaginary medium could carry waves, and he could calculate their speed from measured electrical and magnetic constants. The answer came out at about 310,000 kilometers per second. The best measured speed of light at the time was about 315,000. Maxwell wrote that we can scarcely avoid the inference that light is made of waves in the same medium that causes electric and magnetic phenomena.</w:t>
      </w:r>
    </w:p>
    <w:p>
      <w:pPr>
        <w:jc w:val="both"/>
      </w:pPr>
      <w:r>
        <w:t xml:space="preserve">Within a few years he had thrown away the gears and kept the equations. The analogy had done its job: it had carried him across the river to the greatest unification of the nineteenth century, and then it was allowed to sink.</w:t>
      </w:r>
    </w:p>
    <w:p>
      <w:pPr>
        <w:pStyle w:val="Heading2"/>
      </w:pPr>
      <w:r>
        <w:t xml:space="preserve">Einstein’s Thought Experiments</w:t>
      </w:r>
    </w:p>
    <w:p>
      <w:pPr>
        <w:jc w:val="both"/>
      </w:pPr>
      <w:r>
        <w:t xml:space="preserve">Einstein was spectacularly good at asking ridiculous-sounding questions. What if you chased a beam of light? What would two observers see? What happens to a clock on a moving train?</w:t>
      </w:r>
    </w:p>
    <w:p>
      <w:pPr>
        <w:jc w:val="both"/>
      </w:pPr>
      <w:r>
        <w:t xml:space="preserve">What does an accelerating observer experience? No train ticket required. These thought experiments expose hidden assumptions. Sometimes the result is a new theory.</w:t>
      </w:r>
    </w:p>
    <w:p>
      <w:pPr>
        <w:pStyle w:val="Heading2"/>
      </w:pPr>
      <w:r>
        <w:t xml:space="preserve">The Train That Ruined Universal Time</w:t>
      </w:r>
    </w:p>
    <w:p>
      <w:pPr>
        <w:jc w:val="both"/>
      </w:pPr>
      <w:r>
        <w:t xml:space="preserve">Imagine lightning strikes both ends of a moving train. An observer on the platform can call the strikes simultaneous. An observer on the train can disagree. That sounds like a bookkeeping argument.</w:t>
      </w:r>
    </w:p>
    <w:p>
      <w:pPr>
        <w:jc w:val="both"/>
      </w:pPr>
      <w:r>
        <w:t xml:space="preserve">It is not. It forces us to abandon the idea that simultaneity is universal. A train ride has just rearranged our concept of time. Railway companies have been doing more to physics than advertised.</w:t>
      </w:r>
    </w:p>
    <w:p>
      <w:pPr>
        <w:pStyle w:val="Heading2"/>
      </w:pPr>
      <w:r>
        <w:t xml:space="preserve">The Rubber Sheet Is Not Spacetime</w:t>
      </w:r>
    </w:p>
    <w:p>
      <w:pPr>
        <w:jc w:val="both"/>
      </w:pPr>
      <w:r>
        <w:t xml:space="preserve">The rubber-sheet picture of gravity is brilliant. A heavy ball bends the sheet. Smaller balls roll toward the depression. Suddenly curvature feels imaginable.</w:t>
      </w:r>
    </w:p>
    <w:p>
      <w:pPr>
        <w:jc w:val="both"/>
      </w:pPr>
      <w:r>
        <w:t xml:space="preserve">Then comes the important sentence: Spacetime is not literally a rubber sheet. There is no cosmic trampoline. The analogy captures one feature of the mathematics.</w:t>
      </w:r>
    </w:p>
    <w:p>
      <w:pPr>
        <w:jc w:val="both"/>
      </w:pPr>
      <w:r>
        <w:t xml:space="preserve">It does not reproduce the full theory.</w:t>
      </w:r>
    </w:p>
    <w:p>
      <w:pPr>
        <w:pStyle w:val="Heading2"/>
      </w:pPr>
      <w:r>
        <w:t xml:space="preserve">Every Analogy Has a Breaking Point</w:t>
      </w:r>
    </w:p>
    <w:p>
      <w:pPr>
        <w:jc w:val="both"/>
      </w:pPr>
      <w:r>
        <w:t xml:space="preserve">This is the rule. Use the analogy. Enjoy the analogy. Learn from the analogy.</w:t>
      </w:r>
    </w:p>
    <w:p>
      <w:pPr>
        <w:jc w:val="both"/>
      </w:pPr>
      <w:r>
        <w:t xml:space="preserve">Then kill the analogy before it starts making policy. A water wave is not a quantum wavefunction. A rubber sheet is not spacetime. An atom is not literally a tiny solar system.</w:t>
      </w:r>
    </w:p>
    <w:p>
      <w:pPr>
        <w:jc w:val="both"/>
      </w:pPr>
      <w:r>
        <w:t xml:space="preserve">The analogy is useful precisely because it captures something and leaves other things out.</w:t>
      </w:r>
    </w:p>
    <w:p>
      <w:pPr>
        <w:pStyle w:val="Heading2"/>
      </w:pPr>
      <w:r>
        <w:t xml:space="preserve">The Wrong Analogy Can Still Help</w:t>
      </w:r>
    </w:p>
    <w:p>
      <w:pPr>
        <w:jc w:val="both"/>
      </w:pPr>
      <w:r>
        <w:t xml:space="preserve">Sometimes a wrong picture is scientifically productive. People imagined atoms as tiny solar systems. That picture is wrong. But it helped generations of students think about structure.</w:t>
      </w:r>
    </w:p>
    <w:p>
      <w:pPr>
        <w:jc w:val="both"/>
      </w:pPr>
      <w:r>
        <w:t xml:space="preserve">Eventually quantum mechanics forced us to abandon it. The failure taught us something. A model that breaks in a precise way can be more useful than a model that is so vague it never risks being wrong.</w:t>
      </w:r>
    </w:p>
    <w:p>
      <w:pPr>
        <w:pStyle w:val="Heading2"/>
      </w:pPr>
      <w:r>
        <w:t xml:space="preserve">The Wrong Picture That Gave the Right Answer</w:t>
      </w:r>
    </w:p>
    <w:p>
      <w:pPr>
        <w:jc w:val="both"/>
      </w:pPr>
      <w:r>
        <w:t xml:space="preserve">An even more striking case is heat. In the early nineteenth century, most scientists thought heat was a weightless fluid called caloric, which flowed from hot bodies to cold ones. In 1824 a young French engineer, Sadi Carnot, compared a steam engine to a waterwheel. A waterwheel produces work as water falls from a high level to a low one; perhaps an engine produces work as caloric falls from a high temperature to a low one.</w:t>
      </w:r>
    </w:p>
    <w:p>
      <w:pPr>
        <w:jc w:val="both"/>
      </w:pPr>
      <w:r>
        <w:t xml:space="preserve">The picture was wrong. Heat is not a fluid but the random motion of molecules, as Benjamin Thompson’s cannon-boring experiments had already hinted in 1798 by producing seemingly unlimited heat from friction. Yet Carnot’s analogy led him to a correct and profound result: the maximum efficiency of any heat engine depends only on the temperatures between which it works. Run an engine between steam at 200 °C and surroundings at 20 °C, and no engineering cleverness can convert more than about 38 percent of the heat into work. That limit is still taught to every engineering student. The analogy was false about what heat is and right about how it behaves, because it preserved the one relationship that mattered.</w:t>
      </w:r>
    </w:p>
    <w:p>
      <w:pPr>
        <w:pStyle w:val="Heading2"/>
      </w:pPr>
      <w:r>
        <w:t xml:space="preserve">Surfaces and Essences</w:t>
      </w:r>
    </w:p>
    <w:p>
      <w:pPr>
        <w:jc w:val="both"/>
      </w:pPr>
      <w:r>
        <w:t xml:space="preserve">In Surfaces and Essences, Hofstadter and Emmanuel Sander argue that analogy is central to human thinking. We recognize a new situation by seeing something familiar inside it. That is how experts often solve problems. The beginner sees ten unrelated facts.</w:t>
      </w:r>
    </w:p>
    <w:p>
      <w:pPr>
        <w:jc w:val="both"/>
      </w:pPr>
      <w:r>
        <w:t xml:space="preserve">The expert sees one structure wearing ten different costumes. Physics is full of such costumes.</w:t>
      </w:r>
    </w:p>
    <w:p>
      <w:pPr>
        <w:pStyle w:val="Heading2"/>
      </w:pPr>
      <w:r>
        <w:t xml:space="preserve">One Equation, Several Worlds</w:t>
      </w:r>
    </w:p>
    <w:p>
      <w:pPr>
        <w:jc w:val="both"/>
      </w:pPr>
      <w:r>
        <w:t xml:space="preserve">The same mathematical structure can appear in very different physical systems. A wave equation can describe different kinds of waves. A differential equation can appear in circuits, mechanics, fluids, or other systems. The objects are different.</w:t>
      </w:r>
    </w:p>
    <w:p>
      <w:pPr>
        <w:jc w:val="both"/>
      </w:pPr>
      <w:r>
        <w:t xml:space="preserve">The relationships are similar. That is why mathematics is so powerful in physics. It gives us a language for structure that does not care what material is wearing it.</w:t>
      </w:r>
    </w:p>
    <w:p>
      <w:pPr>
        <w:pStyle w:val="Heading2"/>
      </w:pPr>
      <w:r>
        <w:t xml:space="preserve">Springs and Radios Are the Same Equation</w:t>
      </w:r>
    </w:p>
    <w:p>
      <w:pPr>
        <w:jc w:val="both"/>
      </w:pPr>
      <w:r>
        <w:t xml:space="preserve">Here is an analogy you can compute. A mass on a spring bounces at a frequency fixed by two things: the stiffness of the spring and the size of the mass. A stiffer spring makes it faster; a heavier mass makes it slower. In symbols, the angular frequency is the square root of the stiffness divided by the mass.</w:t>
      </w:r>
    </w:p>
    <w:p>
      <w:pPr>
        <w:jc w:val="both"/>
      </w:pPr>
      <w:r>
        <w:t xml:space="preserve">An electrical circuit made of a coil and a capacitor oscillates too, with charge sloshing back and forth between them. Its equation is identical, symbol for symbol, with the coil’s inductance playing the role of the mass and the inverse of the capacitance playing the role of the stiffness. The angular frequency is one divided by the square root of the inductance times the capacitance.</w:t>
      </w:r>
    </w:p>
    <w:p>
      <w:pPr>
        <w:jc w:val="both"/>
      </w:pPr>
      <w:r>
        <w:t xml:space="preserve">Plug in a coil of 0.25 microhenries and a capacitor of 10 picofarads, values you would find in a hobby kit. The circuit rings at about 100 megahertz, in the middle of the FM radio band. Turning the tuning dial of an old radio changes the capacitor and moves the resonance to a different station, exactly as moving a weight along a pendulum changes its swing. Engineers once built entire analog computers on this principle, solving mechanical problems by wiring up the equivalent circuits and measuring voltages.</w:t>
      </w:r>
    </w:p>
    <w:p>
      <w:pPr>
        <w:pStyle w:val="Heading2"/>
      </w:pPr>
      <w:r>
        <w:t xml:space="preserve">Physics Is Translation</w:t>
      </w:r>
    </w:p>
    <w:p>
      <w:pPr>
        <w:jc w:val="both"/>
      </w:pPr>
      <w:r>
        <w:t xml:space="preserve">Nature gives us an event. We turn it into measurements. Measurements become numbers. Numbers become equations.</w:t>
      </w:r>
    </w:p>
    <w:p>
      <w:pPr>
        <w:jc w:val="both"/>
      </w:pPr>
      <w:r>
        <w:t xml:space="preserve">Equations become graphs. Graphs become pictures. Pictures become words. Words become explanations.</w:t>
      </w:r>
    </w:p>
    <w:p>
      <w:pPr>
        <w:jc w:val="both"/>
      </w:pPr>
      <w:r>
        <w:t xml:space="preserve">And then someone turns the explanation into a YouTube video. At every step, we are translating between representations. The challenge is to preserve the important structure while changing the language.</w:t>
      </w:r>
    </w:p>
    <w:p>
      <w:pPr>
        <w:pStyle w:val="Heading2"/>
      </w:pPr>
      <w:r>
        <w:t xml:space="preserve">The Equation Is Not the Explanation</w:t>
      </w:r>
    </w:p>
    <w:p>
      <w:pPr>
        <w:jc w:val="both"/>
      </w:pPr>
      <w:r>
        <w:t xml:space="preserve">A correct equation can still leave a student completely lost. A beautiful analogy can leave a physicist completely unconvinced. We need both. The equation provides precision.</w:t>
      </w:r>
    </w:p>
    <w:p>
      <w:pPr>
        <w:jc w:val="both"/>
      </w:pPr>
      <w:r>
        <w:t xml:space="preserve">The analogy provides intuition. The experiment provides contact with nature. Good science moves among all three.</w:t>
      </w:r>
    </w:p>
    <w:p>
      <w:pPr>
        <w:pStyle w:val="Heading2"/>
      </w:pPr>
      <w:r>
        <w:t xml:space="preserve">Why Scientists Need Imagination</w:t>
      </w:r>
    </w:p>
    <w:p>
      <w:pPr>
        <w:jc w:val="both"/>
      </w:pPr>
      <w:r>
        <w:t xml:space="preserve">Scientific creativity is not merely knowing more facts. It is combining known structures in new ways. Recognize a pattern. Try an analogy.</w:t>
      </w:r>
    </w:p>
    <w:p>
      <w:pPr>
        <w:jc w:val="both"/>
      </w:pPr>
      <w:r>
        <w:t xml:space="preserve">Translate it into mathematics. See what follows. Test it. If it fails, find out why.</w:t>
      </w:r>
    </w:p>
    <w:p>
      <w:pPr>
        <w:jc w:val="both"/>
      </w:pPr>
      <w:r>
        <w:t xml:space="preserve">If it works, test it harder. That is not magic. It is disciplined imagination.</w:t>
      </w:r>
    </w:p>
    <w:p>
      <w:pPr>
        <w:pStyle w:val="Heading2"/>
      </w:pPr>
      <w:r>
        <w:t xml:space="preserve">The Computer as a Laboratory for Ideas</w:t>
      </w:r>
    </w:p>
    <w:p>
      <w:pPr>
        <w:jc w:val="both"/>
      </w:pPr>
      <w:r>
        <w:t xml:space="preserve">A computer lets us build little worlds. We choose rules. We choose initial conditions. Then we let the system run.</w:t>
      </w:r>
    </w:p>
    <w:p>
      <w:pPr>
        <w:jc w:val="both"/>
      </w:pPr>
      <w:r>
        <w:t xml:space="preserve">Sometimes nothing interesting happens. Sometimes everything explodes. Sometimes a structure appears that nobody expected. This is enormously useful.</w:t>
      </w:r>
    </w:p>
    <w:p>
      <w:pPr>
        <w:jc w:val="both"/>
      </w:pPr>
      <w:r>
        <w:t xml:space="preserve">A simulation lets us explore consequences that our brains are simply too lazy, slow, or easily distracted to calculate by hand.</w:t>
      </w:r>
    </w:p>
    <w:p>
      <w:pPr>
        <w:pStyle w:val="Heading2"/>
      </w:pPr>
      <w:r>
        <w:t xml:space="preserve">When the Model Surprises the Physicist</w:t>
      </w:r>
    </w:p>
    <w:p>
      <w:pPr>
        <w:jc w:val="both"/>
      </w:pPr>
      <w:r>
        <w:t xml:space="preserve">One of the great pleasures of theoretical physics is being surprised by your own equations. You write down a model. You think you understand it. Then the mathematics says:</w:t>
      </w:r>
    </w:p>
    <w:p>
      <w:pPr>
        <w:jc w:val="both"/>
      </w:pPr>
      <w:r>
        <w:t xml:space="preserve">“Actually, there are black holes.” Or: “Actually, spacetime can expand.” Or:</w:t>
      </w:r>
    </w:p>
    <w:p>
      <w:pPr>
        <w:jc w:val="both"/>
      </w:pPr>
      <w:r>
        <w:t xml:space="preserve">“Actually, entanglement is a thing.” The equations can reveal consequences that were not obvious from the assumptions. A good theory is allowed to surprise its creator.</w:t>
      </w:r>
    </w:p>
    <w:p>
      <w:pPr>
        <w:pStyle w:val="Heading2"/>
      </w:pPr>
      <w:r>
        <w:t xml:space="preserve">AI and the Future of Analogy</w:t>
      </w:r>
    </w:p>
    <w:p>
      <w:pPr>
        <w:jc w:val="both"/>
      </w:pPr>
      <w:r>
        <w:t xml:space="preserve">Now machines can generate analogies, explanations, code, models, and even mathematical conjectures. Could an AI discover a useful physical analogy no human noticed? Perhaps. But producing an analogy is the easy part.</w:t>
      </w:r>
    </w:p>
    <w:p>
      <w:pPr>
        <w:jc w:val="both"/>
      </w:pPr>
      <w:r>
        <w:t xml:space="preserve">Knowing whether it is deep, relevant, or completely bonkers is harder. The future of scientific AI may therefore depend on something very old-fashioned: good judgment.</w:t>
      </w:r>
    </w:p>
    <w:p>
      <w:pPr>
        <w:pStyle w:val="Heading2"/>
      </w:pPr>
      <w:r>
        <w:t xml:space="preserve">Translation and Creativity</w:t>
      </w:r>
    </w:p>
    <w:p>
      <w:pPr>
        <w:jc w:val="both"/>
      </w:pPr>
      <w:r>
        <w:t xml:space="preserve">Hofstadter’s Le Ton beau de Marot explores translation, language, and creativity. That may seem far from physics. It is not. Physics constantly translates between representations.</w:t>
      </w:r>
    </w:p>
    <w:p>
      <w:pPr>
        <w:jc w:val="both"/>
      </w:pPr>
      <w:r>
        <w:t xml:space="preserve">The world becomes mathematics. Mathematics becomes a diagram. The diagram becomes intuition. The intuition becomes a new equation.</w:t>
      </w:r>
    </w:p>
    <w:p>
      <w:pPr>
        <w:jc w:val="both"/>
      </w:pPr>
      <w:r>
        <w:t xml:space="preserve">A creative scientist must preserve meaning while changing the form. That is a lot like translation.</w:t>
      </w:r>
    </w:p>
    <w:p>
      <w:pPr>
        <w:pStyle w:val="Heading2"/>
      </w:pPr>
      <w:r>
        <w:t xml:space="preserve">The Best Analogy Knows When to Die</w:t>
      </w:r>
    </w:p>
    <w:p>
      <w:pPr>
        <w:jc w:val="both"/>
      </w:pPr>
      <w:r>
        <w:t xml:space="preserve">A mature physicist knows when an analogy has finished its job. The picture gets you started. The mathematics takes over. The experiment checks the mathematics.</w:t>
      </w:r>
    </w:p>
    <w:p>
      <w:pPr>
        <w:jc w:val="both"/>
      </w:pPr>
      <w:r>
        <w:t xml:space="preserve">Then the picture is allowed to retire with dignity. Do not ask the rubber sheet to explain quantum gravity. It has already done enough.</w:t>
      </w:r>
    </w:p>
    <w:p>
      <w:pPr>
        <w:pStyle w:val="Heading2"/>
      </w:pPr>
      <w:r>
        <w:t xml:space="preserve">Physics as Conceptual Compression</w:t>
      </w:r>
    </w:p>
    <w:p>
      <w:pPr>
        <w:jc w:val="both"/>
      </w:pPr>
      <w:r>
        <w:t xml:space="preserve">A successful theory compresses a huge amount of information into a small number of principles. Analogy helps the human brain do something similar. Instead of memorizing a thousand isolated facts, we recognize one relationship appearing a thousand times. Suddenly the subject becomes smaller.</w:t>
      </w:r>
    </w:p>
    <w:p>
      <w:pPr>
        <w:jc w:val="both"/>
      </w:pPr>
      <w:r>
        <w:t xml:space="preserve">The universe has not become simpler. Our mental representation has become better.</w:t>
      </w:r>
    </w:p>
    <w:p>
      <w:pPr>
        <w:pStyle w:val="Heading2"/>
      </w:pPr>
      <w:r>
        <w:t xml:space="preserve">The Physicist as Pattern Hunter</w:t>
      </w:r>
    </w:p>
    <w:p>
      <w:pPr>
        <w:jc w:val="both"/>
      </w:pPr>
      <w:r>
        <w:t xml:space="preserve">Perhaps this is what a physicist really does. Look. Notice regularities. Ignore accidental details.</w:t>
      </w:r>
    </w:p>
    <w:p>
      <w:pPr>
        <w:jc w:val="both"/>
      </w:pPr>
      <w:r>
        <w:t xml:space="preserve">Find a pattern. Write it mathematically. Compare it with other patterns. Predict something.</w:t>
      </w:r>
    </w:p>
    <w:p>
      <w:pPr>
        <w:jc w:val="both"/>
      </w:pPr>
      <w:r>
        <w:t xml:space="preserve">Test it. Repeat. The equations are the language. The deeper activity is pattern hunting.</w:t>
      </w:r>
    </w:p>
    <w:p>
      <w:pPr>
        <w:pStyle w:val="Heading2"/>
      </w:pPr>
      <w:r>
        <w:t xml:space="preserve">And the Pattern Hunter Is Part of the Pattern</w:t>
      </w:r>
    </w:p>
    <w:p>
      <w:pPr>
        <w:jc w:val="both"/>
      </w:pPr>
      <w:r>
        <w:t xml:space="preserve">Here comes the final twist. Your brain is physical. Your memories are physical. Your computer is physical.</w:t>
      </w:r>
    </w:p>
    <w:p>
      <w:pPr>
        <w:jc w:val="both"/>
      </w:pPr>
      <w:r>
        <w:t xml:space="preserve">Your equations are physical marks or physical states. So the human activity of discovering the laws of nature is itself something nature is doing. The universe has produced a physical system capable of finding patterns in the universe. That is not supernatural.</w:t>
      </w:r>
    </w:p>
    <w:p>
      <w:pPr>
        <w:jc w:val="both"/>
      </w:pPr>
      <w:r>
        <w:t xml:space="preserve">It is arguably more impressive.</w:t>
      </w:r>
    </w:p>
    <w:p>
      <w:pPr>
        <w:pStyle w:val="Heading2"/>
      </w:pPr>
      <w:r>
        <w:t xml:space="preserve">One Last Analogy</w:t>
      </w:r>
    </w:p>
    <w:p>
      <w:pPr>
        <w:jc w:val="both"/>
      </w:pPr>
      <w:r>
        <w:t xml:space="preserve">Imagine finding a hidden pattern in a vast tapestry. At first you see threads. Then repeating shapes. Then symmetry.</w:t>
      </w:r>
    </w:p>
    <w:p>
      <w:pPr>
        <w:jc w:val="both"/>
      </w:pPr>
      <w:r>
        <w:t xml:space="preserve">Then a larger structure. Eventually you realize that the tiny patterns you were studying are parts of one enormous design. Physics does not need to claim that the universe was designed. It only needs to discover that nature contains structure.</w:t>
      </w:r>
    </w:p>
    <w:p>
      <w:pPr>
        <w:jc w:val="both"/>
      </w:pPr>
      <w:r>
        <w:t xml:space="preserve">And perhaps the most human part of science is our ability to recognize one structure by remembering another. That is analogy. That is creativity. And that may be why a universe made of matter can eventually produce minds capable of understanding its mathematics.</w:t>
      </w:r>
    </w:p>
    <w:p>
      <w:pPr>
        <w:jc w:val="both"/>
      </w:pPr>
      <w:hyperlink w:anchor="toc" w:history="1">
        <w:r>
          <w:rPr>
            <w:rFonts w:ascii="Times New Roman" w:hAnsi="Times New Roman" w:cs="Times New Roman"/>
            <w:color w:val="0563C1"/>
            <w:u w:val="single"/>
          </w:rPr>
          <w:t>↑</w:t>
        </w:r>
        <w:r>
          <w:rPr>
            <w:color w:val="0563C1"/>
            <w:u w:val="single"/>
          </w:rPr>
          <w:t xml:space="preserve"> Back to Contents</w:t>
        </w:r>
      </w:hyperlink>
    </w:p>
    <w:p>
      <w:r>
        <w:br w:type="page"/>
      </w:r>
    </w:p>
    <w:p>
      <w:pPr>
        <w:pStyle w:val="Title"/>
      </w:pPr>
      <w:bookmarkStart w:id="125" w:name="ch17"/>
      <w:bookmarkEnd w:id="125"/>
      <w:r>
        <w:t xml:space="preserve">Physics, Actually</w:t>
      </w:r>
    </w:p>
    <w:p>
      <w:pPr>
        <w:pStyle w:val="Heading1"/>
      </w:pPr>
      <w:r>
        <w:t xml:space="preserve">Chapter 17</w:t>
      </w:r>
    </w:p>
    <w:p>
      <w:pPr>
        <w:pStyle w:val="Heading1"/>
      </w:pPr>
      <w:r>
        <w:t xml:space="preserve">Physics, Self-Reference and the Strange Loop</w:t>
      </w:r>
    </w:p>
    <w:p>
      <w:pPr>
        <w:jc w:val="center"/>
      </w:pPr>
      <w:r>
        <w:rPr>
          <w:i/>
          <w:color w:val="808080"/>
        </w:rPr>
        <w:t xml:space="preserve">[Chapter illustration]</w:t>
      </w:r>
    </w:p>
    <w:p>
      <w:pPr>
        <w:pStyle w:val="Heading2"/>
      </w:pPr>
      <w:r>
        <w:t xml:space="preserve">What Happens When the Universe Starts Thinking About Itself?</w:t>
      </w:r>
    </w:p>
    <w:p>
      <w:pPr>
        <w:jc w:val="both"/>
      </w:pPr>
      <w:r>
        <w:t xml:space="preserve">We have spent chapters asking what the universe is made of. Particles. Fields. Space.</w:t>
      </w:r>
    </w:p>
    <w:p>
      <w:pPr>
        <w:jc w:val="both"/>
      </w:pPr>
      <w:r>
        <w:t xml:space="preserve">Time. Quantum states. Now comes the slightly rude question: What happens when part of the universe becomes capable of thinking about the universe—including itself?</w:t>
      </w:r>
    </w:p>
    <w:p>
      <w:pPr>
        <w:jc w:val="both"/>
      </w:pPr>
      <w:r>
        <w:t xml:space="preserve">Yes. We have arrived at the point where the universe is looking in the mirror. And the mirror is made of atoms.</w:t>
      </w:r>
    </w:p>
    <w:p>
      <w:pPr>
        <w:pStyle w:val="Heading2"/>
      </w:pPr>
      <w:r>
        <w:t xml:space="preserve">Gödel, Escher and Bach Walk Into a Physics Book</w:t>
      </w:r>
    </w:p>
    <w:p>
      <w:pPr>
        <w:jc w:val="both"/>
      </w:pPr>
      <w:r>
        <w:t xml:space="preserve">Douglas Hofstadter’s Gödel, Escher, Bach puts three apparently unrelated characters into the same intellectual room. Kurt Gödel: mathematics. M. C. Escher: impossible pictures.</w:t>
      </w:r>
    </w:p>
    <w:p>
      <w:pPr>
        <w:jc w:val="both"/>
      </w:pPr>
      <w:r>
        <w:t xml:space="preserve">Johann Sebastian Bach: music. Why? Because all three play with structure, repetition, recursion, and things that somehow refer back to themselves. It is the intellectual equivalent of discovering that three completely different restaurants secretly use the same kitchen.</w:t>
      </w:r>
    </w:p>
    <w:p>
      <w:pPr>
        <w:pStyle w:val="Heading2"/>
      </w:pPr>
      <w:r>
        <w:t xml:space="preserve">Gödel’s Strange Gift to Physics</w:t>
      </w:r>
    </w:p>
    <w:p>
      <w:pPr>
        <w:jc w:val="both"/>
      </w:pPr>
      <w:r>
        <w:t xml:space="preserve">Gödel’s incompleteness theorems are about formal mathematical systems. They are not a magic wand proving that physics is wrong. But they teach a wonderfully uncomfortable lesson. A sufficiently powerful formal system can contain statements whose truth cannot simply be settled from inside that system using its own formal machinery.</w:t>
      </w:r>
    </w:p>
    <w:p>
      <w:pPr>
        <w:jc w:val="both"/>
      </w:pPr>
      <w:r>
        <w:t xml:space="preserve">For physicists, the moral is not “physics is doomed.” It is: A description of reality is not automatically the same thing as reality itself. That is a distinction worth keeping even when nobody is trying to sell you a philosophy degree.</w:t>
      </w:r>
    </w:p>
    <w:p>
      <w:pPr>
        <w:pStyle w:val="Heading2"/>
      </w:pPr>
      <w:r>
        <w:t xml:space="preserve">How Gödel Made Arithmetic Talk About Itself</w:t>
      </w:r>
    </w:p>
    <w:p>
      <w:pPr>
        <w:jc w:val="both"/>
      </w:pPr>
      <w:r>
        <w:t xml:space="preserve">The trick at the heart of Gödel’s theorem is surprisingly concrete. He gave every symbol of a formal system of arithmetic a code number. Suppose, for illustration, that the symbol 0 gets the code 1 and the symbol = gets the code 5. A formula is a string of symbols, so it can be turned into a single number: raise the first prime, 2, to the code of the first symbol, the next prime, 3, to the code of the second, and so on, then multiply. The formula “0 = 0” becomes 2¹ × 3⁵ × 5¹, which is 2,430. Because every whole number factors into primes in only one way, the formula can always be recovered from its number.</w:t>
      </w:r>
    </w:p>
    <w:p>
      <w:pPr>
        <w:jc w:val="both"/>
      </w:pPr>
      <w:r>
        <w:t xml:space="preserve">Now every statement about formulas, such as “this formula can be proved from the axioms,” becomes a statement about numbers, which arithmetic can express. Gödel then built a formula that, decoded, says of itself: “The formula with my number cannot be proved.” If the system could prove it, the system would be proving something false. So, if the system is consistent, the formula cannot be proved, which is exactly what it says. It is true and unprovable within the system.</w:t>
      </w:r>
    </w:p>
    <w:p>
      <w:pPr>
        <w:jc w:val="both"/>
      </w:pPr>
      <w:r>
        <w:t xml:space="preserve">The mirror in this argument is the coding. Arithmetic did not need any new powers to refer to itself. It only needed to be rich enough to describe its own grammar, and then self-reference came free.</w:t>
      </w:r>
    </w:p>
    <w:p>
      <w:pPr>
        <w:pStyle w:val="Heading2"/>
      </w:pPr>
      <w:r>
        <w:t xml:space="preserve">Escher’s Staircase and the Problem of Levels</w:t>
      </w:r>
    </w:p>
    <w:p>
      <w:pPr>
        <w:jc w:val="both"/>
      </w:pPr>
      <w:r>
        <w:t xml:space="preserve">Escher could draw a staircase that appears to go upward forever and somehow returns to where it began. Your eyes say: “Perfectly reasonable staircase.” Your brain says:</w:t>
      </w:r>
    </w:p>
    <w:p>
      <w:pPr>
        <w:jc w:val="both"/>
      </w:pPr>
      <w:r>
        <w:t xml:space="preserve">“Wait a minute.” Physics has its own versions of this problem. We describe particles. Then collections of particles.</w:t>
      </w:r>
    </w:p>
    <w:p>
      <w:pPr>
        <w:jc w:val="both"/>
      </w:pPr>
      <w:r>
        <w:t xml:space="preserve">Then materials. Then organisms. Then brains. At every level, useful new concepts appear.</w:t>
      </w:r>
    </w:p>
    <w:p>
      <w:pPr>
        <w:jc w:val="both"/>
      </w:pPr>
      <w:r>
        <w:t xml:space="preserve">The trick is not to confuse a level of description with the whole universe. The staircase may look sensible one step at a time. It is the complete staircase that has the problem.</w:t>
      </w:r>
    </w:p>
    <w:p>
      <w:pPr>
        <w:pStyle w:val="Heading2"/>
      </w:pPr>
      <w:r>
        <w:t xml:space="preserve">The Strange Loop</w:t>
      </w:r>
    </w:p>
    <w:p>
      <w:pPr>
        <w:jc w:val="both"/>
      </w:pPr>
      <w:r>
        <w:t xml:space="preserve">A strange loop appears when you move through levels of description and somehow end up back where you started. A brain represents the world. Then the brain represents itself representing the world. Then it thinks about the fact that it is thinking about itself.</w:t>
      </w:r>
    </w:p>
    <w:p>
      <w:pPr>
        <w:jc w:val="both"/>
      </w:pPr>
      <w:r>
        <w:t xml:space="preserve">At this point the brain has effectively become its own customer. This is the kind of recursive structure Hofstadter finds fascinating. And it gives us a deliciously uncomfortable possibility: Perhaps the feeling of being a self is connected with a physical system becoming sufficiently good at modeling itself.</w:t>
      </w:r>
    </w:p>
    <w:p>
      <w:pPr>
        <w:pStyle w:val="Heading2"/>
      </w:pPr>
      <w:r>
        <w:t xml:space="preserve">Self-Reference Is Not Always a Disaster</w:t>
      </w:r>
    </w:p>
    <w:p>
      <w:pPr>
        <w:jc w:val="both"/>
      </w:pPr>
      <w:r>
        <w:t xml:space="preserve">“This sentence is false” is a famous self-reference disaster. It eats its own tail and gets a headache. But self-reference does not always produce contradiction. A computer can inspect its own program.</w:t>
      </w:r>
    </w:p>
    <w:p>
      <w:pPr>
        <w:jc w:val="both"/>
      </w:pPr>
      <w:r>
        <w:t xml:space="preserve">A thermostat can respond to the state it is helping regulate. A brain can think about its own thoughts. A scientific instrument can measure another instrument. The important question is what kind of loop we have.</w:t>
      </w:r>
    </w:p>
    <w:p>
      <w:pPr>
        <w:jc w:val="both"/>
      </w:pPr>
      <w:r>
        <w:t xml:space="preserve">Some loops explode. Some loops stabilize. Some loops become extraordinarily interesting.</w:t>
      </w:r>
    </w:p>
    <w:p>
      <w:pPr>
        <w:pStyle w:val="Heading2"/>
      </w:pPr>
      <w:r>
        <w:t xml:space="preserve">A Program That Prints Itself</w:t>
      </w:r>
    </w:p>
    <w:p>
      <w:pPr>
        <w:jc w:val="both"/>
      </w:pPr>
      <w:r>
        <w:t xml:space="preserve">Here is a puzzle: can you write a computer program whose only output is its own source code, without reading its own file? It seems impossible, since the program would have to contain a complete copy of itself, which would have to contain a copy, and so on forever.</w:t>
      </w:r>
    </w:p>
    <w:p>
      <w:pPr>
        <w:jc w:val="both"/>
      </w:pPr>
      <w:r>
        <w:t xml:space="preserve">It is not impossible. Such programs, called quines after the philosopher Willard Van Orman Quine, exist in every general-purpose programming language. The trick has two parts: a block of text that describes the program, and a short piece of code that prints that text twice, once as a description and once as instructions. The description does not contain a copy of itself; it is used twice.</w:t>
      </w:r>
    </w:p>
    <w:p>
      <w:pPr>
        <w:jc w:val="both"/>
      </w:pPr>
      <w:r>
        <w:t xml:space="preserve">John von Neumann found the same structure in the late 1940s while asking how a machine could build a copy of itself. His answer: the machine needs a description of itself, a constructor that builds whatever the description specifies, and a copier that duplicates the description and hands it to the offspring. A few years later, the discovery of the structure of DNA showed that living cells work in exactly this way. The genome is the description, the cell’s protein-making machinery is the constructor, and DNA replication is the copier. Self-reference without paradox is not a curiosity. It is how you are built.</w:t>
      </w:r>
    </w:p>
    <w:p>
      <w:pPr>
        <w:pStyle w:val="Heading2"/>
      </w:pPr>
      <w:r>
        <w:t xml:space="preserve">The Universe Is Full of Things Made From Things</w:t>
      </w:r>
    </w:p>
    <w:p>
      <w:pPr>
        <w:jc w:val="both"/>
      </w:pPr>
      <w:r>
        <w:t xml:space="preserve">A proton is made from quarks and gluons. Atoms are made from nuclei and electrons. Molecules are made from atoms. Materials are made from molecules.</w:t>
      </w:r>
    </w:p>
    <w:p>
      <w:pPr>
        <w:jc w:val="both"/>
      </w:pPr>
      <w:r>
        <w:t xml:space="preserve">Cells are made from molecules. Brains are made from cells. And brains make theories about protons. That is an extraordinary chain.</w:t>
      </w:r>
    </w:p>
    <w:p>
      <w:pPr>
        <w:jc w:val="both"/>
      </w:pPr>
      <w:r>
        <w:t xml:space="preserve">The universe has apparently built a machine from itself that is now trying to explain the parts from which it was built. Nobody ordered that feature. It just happened.</w:t>
      </w:r>
    </w:p>
    <w:p>
      <w:pPr>
        <w:pStyle w:val="Heading2"/>
      </w:pPr>
      <w:r>
        <w:t xml:space="preserve">Emergence: The Whole Gets Ideas the Parts Never Had</w:t>
      </w:r>
    </w:p>
    <w:p>
      <w:pPr>
        <w:jc w:val="both"/>
      </w:pPr>
      <w:r>
        <w:t xml:space="preserve">As Chapter 15 already showed with a single water molecule: one water molecule is not wet, and it has no temperature in the ordinary macroscopic sense. One person is not a traffic jam. Yet water can be wet, a gas can have a temperature, and a city can have traffic.</w:t>
      </w:r>
    </w:p>
    <w:p>
      <w:pPr>
        <w:jc w:val="both"/>
      </w:pPr>
      <w:r>
        <w:t xml:space="preserve">These are emergent properties. They arise from interactions among many parts. Nothing supernatural has been added. The whole simply has patterns that make sense at its own level.</w:t>
      </w:r>
    </w:p>
    <w:p>
      <w:pPr>
        <w:pStyle w:val="Heading2"/>
      </w:pPr>
      <w:r>
        <w:t xml:space="preserve">Could the Physicist Be Explained by Physics?</w:t>
      </w:r>
    </w:p>
    <w:p>
      <w:pPr>
        <w:jc w:val="both"/>
      </w:pPr>
      <w:r>
        <w:t xml:space="preserve">Here is the recursive headache. The physicist studies physics. The physicist is made of matter. That matter obeys physics.</w:t>
      </w:r>
    </w:p>
    <w:p>
      <w:pPr>
        <w:jc w:val="both"/>
      </w:pPr>
      <w:r>
        <w:t xml:space="preserve">So physics contains a physical system capable of studying physics. And that system can study itself. It is like a dictionary that contains the word “dictionary.” Except the dictionary has opinions.</w:t>
      </w:r>
    </w:p>
    <w:p>
      <w:pPr>
        <w:pStyle w:val="Heading2"/>
      </w:pPr>
      <w:r>
        <w:t xml:space="preserve">Quantum Mechanics Makes This Worse</w:t>
      </w:r>
    </w:p>
    <w:p>
      <w:pPr>
        <w:jc w:val="both"/>
      </w:pPr>
      <w:r>
        <w:t xml:space="preserve">Quantum mechanics makes the observer problem particularly entertaining. A quantum system can be measured by another physical system. Then we can ask what happens to the measuring device. Then we can include the environment.</w:t>
      </w:r>
    </w:p>
    <w:p>
      <w:pPr>
        <w:jc w:val="both"/>
      </w:pPr>
      <w:r>
        <w:t xml:space="preserve">Then we can include the scientist. Then we can include the scientist thinking about the experiment. At some point the universe has become one enormous family tree of measurement records. Different interpretations of quantum mechanics disagree about what this means.</w:t>
      </w:r>
    </w:p>
    <w:p>
      <w:pPr>
        <w:jc w:val="both"/>
      </w:pPr>
      <w:r>
        <w:t xml:space="preserve">But the recursive structure is impossible to ignore.</w:t>
      </w:r>
    </w:p>
    <w:p>
      <w:pPr>
        <w:pStyle w:val="Heading2"/>
      </w:pPr>
      <w:r>
        <w:t xml:space="preserve">A Theory Is Not the Universe</w:t>
      </w:r>
    </w:p>
    <w:p>
      <w:pPr>
        <w:jc w:val="both"/>
      </w:pPr>
      <w:r>
        <w:t xml:space="preserve">A map is not the landscape. A simulation of a hurricane is not wet. An equation describing a black hole does not contain a tiny black hole. A quantum state is not necessarily a little classical object hiding inside mathematics.</w:t>
      </w:r>
    </w:p>
    <w:p>
      <w:pPr>
        <w:jc w:val="both"/>
      </w:pPr>
      <w:r>
        <w:t xml:space="preserve">Physics constantly moves between reality and representation. Hofstadter’s ideas give us a useful warning: A model can represent a thing without being the thing. This sounds obvious.</w:t>
      </w:r>
    </w:p>
    <w:p>
      <w:pPr>
        <w:jc w:val="both"/>
      </w:pPr>
      <w:r>
        <w:t xml:space="preserve">It becomes much less obvious when the thing being modeled includes the modeler.</w:t>
      </w:r>
    </w:p>
    <w:p>
      <w:pPr>
        <w:pStyle w:val="Heading2"/>
      </w:pPr>
      <w:r>
        <w:t xml:space="preserve">Can the Universe Simulate Itself?</w:t>
      </w:r>
    </w:p>
    <w:p>
      <w:pPr>
        <w:jc w:val="both"/>
      </w:pPr>
      <w:r>
        <w:t xml:space="preserve">We already simulate pieces of the universe. Weather. Galaxies. Protein folding.</w:t>
      </w:r>
    </w:p>
    <w:p>
      <w:pPr>
        <w:jc w:val="both"/>
      </w:pPr>
      <w:r>
        <w:t xml:space="preserve">Quantum systems. So ask the next question. Could the universe simulate the entire universe? Now the simulator has a problem.</w:t>
      </w:r>
    </w:p>
    <w:p>
      <w:pPr>
        <w:jc w:val="both"/>
      </w:pPr>
      <w:r>
        <w:t xml:space="preserve">The simulator is inside the universe. So the simulation has to include the simulator. Which has to include the simulation. Which has to include the simulator.</w:t>
      </w:r>
    </w:p>
    <w:p>
      <w:pPr>
        <w:jc w:val="both"/>
      </w:pPr>
      <w:r>
        <w:t xml:space="preserve">Congratulations. You have invented the cosmic version of putting two mirrors opposite each other. The reflections keep going. The computer bill does too.</w:t>
      </w:r>
    </w:p>
    <w:p>
      <w:pPr>
        <w:jc w:val="both"/>
      </w:pPr>
      <w:r>
        <w:t xml:space="preserve">There is one escape hatch, and it is worth naming. A simulator does not have to copy itself at full resolution. A weather model doesn’t track every raindrop; it tracks averages on a grid and still forecasts tomorrow. A universe-sized computer could model itself the same way, coarsely, and the mirror regress would fade after a few reflections, each copy blurrier than the last. What it could not do is model itself completely, every particle included, the ones doing the modeling among them. A blurry self-portrait can be useful. It can’t be exact.</w:t>
      </w:r>
    </w:p>
    <w:p>
      <w:pPr>
        <w:pStyle w:val="Heading2"/>
      </w:pPr>
      <w:r>
        <w:t xml:space="preserve">Gödel Does Not Prove Physics Is Impossible</w:t>
      </w:r>
    </w:p>
    <w:p>
      <w:pPr>
        <w:jc w:val="both"/>
      </w:pPr>
      <w:r>
        <w:t xml:space="preserve">This deserves a big flashing sign. Gödel did not prove that physics is incomplete in some simple universal sense. He proved precise results about formal systems. People sometimes stretch those results far beyond their actual scope.</w:t>
      </w:r>
    </w:p>
    <w:p>
      <w:pPr>
        <w:jc w:val="both"/>
      </w:pPr>
      <w:r>
        <w:t xml:space="preserve">We should not. The interesting lesson is subtler: Formal systems have limits, and self-reference is one reason those limits become unavoidable. That is already plenty weird.</w:t>
      </w:r>
    </w:p>
    <w:p>
      <w:pPr>
        <w:pStyle w:val="Heading2"/>
      </w:pPr>
      <w:r>
        <w:t xml:space="preserve">Where Self-Reference Reaches Physics</w:t>
      </w:r>
    </w:p>
    <w:p>
      <w:pPr>
        <w:jc w:val="both"/>
      </w:pPr>
      <w:r>
        <w:t xml:space="preserve">There is one place where Gödel-style limits genuinely reach into physics. In 1936 Alan Turing proved, using a self-referential argument, that no computer program can decide in general whether another program will eventually stop or run forever. Suppose such a program existed; you could then build a new program that consults it about itself and does the opposite of whatever it predicts, which is a contradiction.</w:t>
      </w:r>
    </w:p>
    <w:p>
      <w:pPr>
        <w:jc w:val="both"/>
      </w:pPr>
      <w:r>
        <w:t xml:space="preserve">In 2015 Toby Cubitt, David Pérez-García and Michael Wolf showed that this limit reappears in an ordinary-looking physics question. For a material described by a grid of interacting quantum particles, a basic property is whether there is an energy gap between its lowest state and the next one up, which affects how the material behaves at low temperature. They constructed models in which answering that question is equivalent to solving the halting problem. For those models, no algorithm, however powerful, can decide whether the gap exists from a complete description of the microscopic rules.</w:t>
      </w:r>
    </w:p>
    <w:p>
      <w:pPr>
        <w:jc w:val="both"/>
      </w:pPr>
      <w:r>
        <w:t xml:space="preserve">This does not mean physics is broken, and it does not apply to every material. It does mean that “we know the fundamental laws” and “we can, in principle, work out everything that follows from them” are different claims. The gap between them is not just a matter of computing power. Sometimes it is a matter of logic.</w:t>
      </w:r>
    </w:p>
    <w:p>
      <w:pPr>
        <w:pStyle w:val="Heading2"/>
      </w:pPr>
      <w:r>
        <w:t xml:space="preserve">What About AI?</w:t>
      </w:r>
    </w:p>
    <w:p>
      <w:pPr>
        <w:jc w:val="both"/>
      </w:pPr>
      <w:r>
        <w:t xml:space="preserve">Now we have machines that can write code, generate explanations, recognize patterns, and produce mathematical arguments. That makes Hofstadter’s questions feel remarkably current. Can a machine represent itself? Can it build a model of its own reasoning?</w:t>
      </w:r>
    </w:p>
    <w:p>
      <w:pPr>
        <w:jc w:val="both"/>
      </w:pPr>
      <w:r>
        <w:t xml:space="preserve">Can it improve that model? Could a sufficiently complex artificial system develop something like a self through recursive self-representation? These are open questions. And no, a chatbot saying “I think” is not experimental proof of consciousness.</w:t>
      </w:r>
    </w:p>
    <w:p>
      <w:pPr>
        <w:jc w:val="both"/>
      </w:pPr>
      <w:r>
        <w:t xml:space="preserve">Words are cheap. Self-reference is cheaper.</w:t>
      </w:r>
    </w:p>
    <w:p>
      <w:pPr>
        <w:pStyle w:val="Heading2"/>
      </w:pPr>
      <w:r>
        <w:t xml:space="preserve">The Universe Looking at Itself</w:t>
      </w:r>
    </w:p>
    <w:p>
      <w:pPr>
        <w:jc w:val="both"/>
      </w:pPr>
      <w:r>
        <w:t xml:space="preserve">A telescope is part of the universe. So is the astronomer looking through it. The light from a distant galaxy travels through space. It enters a telescope.</w:t>
      </w:r>
    </w:p>
    <w:p>
      <w:pPr>
        <w:jc w:val="both"/>
      </w:pPr>
      <w:r>
        <w:t xml:space="preserve">It triggers physical processes. Those processes become electrical signals. A brain interprets them. The brain constructs a model of the galaxy.</w:t>
      </w:r>
    </w:p>
    <w:p>
      <w:pPr>
        <w:jc w:val="both"/>
      </w:pPr>
      <w:r>
        <w:t xml:space="preserve">So one part of the universe has received information from another part and constructed an internal representation of it. The universe has made a little map of itself. That is already astonishing. We do not need to add magic.</w:t>
      </w:r>
    </w:p>
    <w:p>
      <w:pPr>
        <w:pStyle w:val="Heading2"/>
      </w:pPr>
      <w:r>
        <w:t xml:space="preserve">Where We Should Stop</w:t>
      </w:r>
    </w:p>
    <w:p>
      <w:pPr>
        <w:jc w:val="both"/>
      </w:pPr>
      <w:r>
        <w:t xml:space="preserve">Hofstadter’s strange-loop ideas are not an established fundamental theory of physics. Gödel does not explain consciousness. Escher does not prove quantum mechanics. And the fact that the universe contains observers does not prove that observers are required for the universe to exist.</w:t>
      </w:r>
    </w:p>
    <w:p>
      <w:pPr>
        <w:jc w:val="both"/>
      </w:pPr>
      <w:r>
        <w:t xml:space="preserve">The value is elsewhere. These ideas teach us to notice recursion, representation, emergence, and levels of description. They make us ask better questions. And sometimes a better question is the most useful piece of physics you can get.</w:t>
      </w:r>
    </w:p>
    <w:p>
      <w:pPr>
        <w:pStyle w:val="Heading2"/>
      </w:pPr>
      <w:r>
        <w:t xml:space="preserve">The Cosmic Punchline</w:t>
      </w:r>
    </w:p>
    <w:p>
      <w:pPr>
        <w:jc w:val="both"/>
      </w:pPr>
      <w:r>
        <w:t xml:space="preserve">Start with matter. Matter makes stars. Stars make planets. Planets make chemistry.</w:t>
      </w:r>
    </w:p>
    <w:p>
      <w:pPr>
        <w:jc w:val="both"/>
      </w:pPr>
      <w:r>
        <w:t xml:space="preserve">Chemistry makes life. Life makes brains. Brains make mathematics. Mathematics describes stars.</w:t>
      </w:r>
    </w:p>
    <w:p>
      <w:pPr>
        <w:jc w:val="both"/>
      </w:pPr>
      <w:r>
        <w:t xml:space="preserve">And then one of those brains asks: “Hang on. What made me?” At that point the universe has achieved something remarkable.</w:t>
      </w:r>
    </w:p>
    <w:p>
      <w:pPr>
        <w:jc w:val="both"/>
      </w:pPr>
      <w:r>
        <w:t xml:space="preserve">It has produced a physical system capable of asking where physical systems came from. That may be the strangest loop of all. Reality contains observers who build models of reality—and those models can contain the observers who built them.</w:t>
      </w:r>
    </w:p>
    <w:p>
      <w:pPr>
        <w:jc w:val="both"/>
      </w:pPr>
      <w:hyperlink w:anchor="toc" w:history="1">
        <w:r>
          <w:rPr>
            <w:rFonts w:ascii="Times New Roman" w:hAnsi="Times New Roman" w:cs="Times New Roman"/>
            <w:color w:val="0563C1"/>
            <w:u w:val="single"/>
          </w:rPr>
          <w:t>↑</w:t>
        </w:r>
        <w:r>
          <w:rPr>
            <w:color w:val="0563C1"/>
            <w:u w:val="single"/>
          </w:rPr>
          <w:t xml:space="preserve"> Back to Contents</w:t>
        </w:r>
      </w:hyperlink>
    </w:p>
    <w:p>
      <w:r>
        <w:br w:type="page"/>
      </w:r>
    </w:p>
    <w:p>
      <w:pPr>
        <w:pStyle w:val="Heading1"/>
      </w:pPr>
      <w:bookmarkStart w:id="126" w:name="endendofpartiv"/>
      <w:bookmarkEnd w:id="126"/>
      <w:r>
        <w:t xml:space="preserve">End of Part IV — Physics Looking at Itself</w:t>
      </w:r>
    </w:p>
    <w:p>
      <w:pPr>
        <w:jc w:val="both"/>
      </w:pPr>
      <w:r>
        <w:t xml:space="preserve">Part IV closed the book by turning physics on itself. Simple rules produce complexity that their authors never wrote down, and new vocabularies such as temperature, pressure and flocking emerge at every level. Analogy, the habit of seeing one thing as another, has done much of the actual work of discovery, as long as each analogy is retired at the point where it breaks. And a universe made of matter has produced systems that build models of the universe that include themselves, which is either the strangest loop in nature or the most natural thing in the world.</w:t>
      </w:r>
    </w:p>
    <w:p>
      <w:pPr>
        <w:jc w:val="both"/>
      </w:pPr>
      <w:r>
        <w:t xml:space="preserve">None of these ideas is a theory of physics in the sense that the Standard Model is. They are reflections on how theories are made, and on why the method keeps working. The Epilogue gathers the whole journey together.</w:t>
      </w:r>
    </w:p>
    <w:p>
      <w:pPr>
        <w:jc w:val="both"/>
      </w:pPr>
      <w:hyperlink w:anchor="toc" w:history="1">
        <w:r>
          <w:rPr>
            <w:rFonts w:ascii="Times New Roman" w:hAnsi="Times New Roman" w:cs="Times New Roman"/>
            <w:color w:val="0563C1"/>
            <w:u w:val="single"/>
          </w:rPr>
          <w:t>↑</w:t>
        </w:r>
        <w:r>
          <w:rPr>
            <w:color w:val="0563C1"/>
            <w:u w:val="single"/>
          </w:rPr>
          <w:t xml:space="preserve"> Back to Contents</w:t>
        </w:r>
      </w:hyperlink>
    </w:p>
    <w:p>
      <w:r>
        <w:br w:type="page"/>
      </w:r>
    </w:p>
    <w:p>
      <w:pPr>
        <w:pStyle w:val="Title"/>
      </w:pPr>
      <w:bookmarkStart w:id="127" w:name="epilogue"/>
      <w:bookmarkEnd w:id="127"/>
      <w:r>
        <w:t xml:space="preserve">Physics, Actually</w:t>
      </w:r>
    </w:p>
    <w:p>
      <w:pPr>
        <w:pStyle w:val="Heading1"/>
      </w:pPr>
      <w:r>
        <w:t xml:space="preserve">EPILOGUE</w:t>
      </w:r>
    </w:p>
    <w:p>
      <w:pPr>
        <w:pStyle w:val="Heading1"/>
      </w:pPr>
      <w:r>
        <w:t xml:space="preserve">The Edge of Knowledge Keeps Moving</w:t>
      </w:r>
    </w:p>
    <w:p>
      <w:pPr>
        <w:pStyle w:val="Heading2"/>
      </w:pPr>
      <w:r>
        <w:t xml:space="preserve">Where We Started</w:t>
      </w:r>
    </w:p>
    <w:p>
      <w:pPr>
        <w:jc w:val="both"/>
      </w:pPr>
      <w:r>
        <w:t xml:space="preserve">This book opened inside a nucleus, a hundred thousand times smaller than the atom that contains it, and worked outward from there. Nuclear physics. Neutrinos that shrug off entire planets. A Standard Model precise enough to predict a particle’s magnetic moment to twelve decimal places, and organized enough to fit every known matter particle onto a single, oddly elegant table.</w:t>
      </w:r>
    </w:p>
    <w:p>
      <w:pPr>
        <w:jc w:val="both"/>
      </w:pPr>
      <w:r>
        <w:t xml:space="preserve">Then the machines that made all of that knowable: accelerators that drive protons to within a hundred-millionth of the speed of light, and detectors that rebuild a vanished particle from the angle between two photons. Then the two forces of the nucleus, which turned out to have opposite personalities. The strong force grips harder the farther you pull, never lets a quark go, and manufactures almost all of the mass of ordinary matter. The weak force barely touches anything, but it changes what things are, and by refusing to hurry it lets the Sun ration its fuel across billions of years.</w:t>
      </w:r>
    </w:p>
    <w:p>
      <w:pPr>
        <w:jc w:val="both"/>
      </w:pPr>
      <w:r>
        <w:t xml:space="preserve">Then symmetry, which turned out to be the reason any of that organization exists in the first place. Then semiconductors, which is what happens when you take that organization and build a civilization on top of it. None of that is speculation. All of it has been tested, rebuilt, and tested again.</w:t>
      </w:r>
    </w:p>
    <w:p>
      <w:pPr>
        <w:pStyle w:val="Heading2"/>
      </w:pPr>
      <w:r>
        <w:t xml:space="preserve">Where Certainty Got Complicated</w:t>
      </w:r>
    </w:p>
    <w:p>
      <w:pPr>
        <w:jc w:val="both"/>
      </w:pPr>
      <w:r>
        <w:t xml:space="preserve">Then the ground shifted, not because the physics got worse, but because it got more honest. Entropy is completely reliable and yet says nothing certain about any single particle. Chaos showed that exact laws do not guarantee a forecast. The vacuum turned out to be humming with energy that quantum theory overestimates by more than a hundred orders of magnitude, for reasons nobody has confirmed.</w:t>
      </w:r>
    </w:p>
    <w:p>
      <w:pPr>
        <w:jc w:val="both"/>
      </w:pPr>
      <w:r>
        <w:t xml:space="preserve">These are not embarrassments. They are some of the most interesting sentences physics is currently able to write.</w:t>
      </w:r>
    </w:p>
    <w:p>
      <w:pPr>
        <w:pStyle w:val="Heading2"/>
      </w:pPr>
      <w:r>
        <w:t xml:space="preserve">Where We Started Guessing Out Loud</w:t>
      </w:r>
    </w:p>
    <w:p>
      <w:pPr>
        <w:jc w:val="both"/>
      </w:pPr>
      <w:r>
        <w:t xml:space="preserve">Further out, this book followed physics past the edge of what has been measured. String theory, with its extra dimensions and its holographic surprises. The stranger, more speculative ideas that particles might be knots in some deeper structure, that forces might be geometry in disguise, or that the whole universe might follow from one tiny rule. And a checklist for judging all of them.</w:t>
      </w:r>
    </w:p>
    <w:p>
      <w:pPr>
        <w:jc w:val="both"/>
      </w:pPr>
      <w:r>
        <w:t xml:space="preserve">Ideas this far out are not failures of rigor. They are what rigor looks like when it runs out of data and has to keep working anyway, carefully, and honestly labeled as unproven.</w:t>
      </w:r>
    </w:p>
    <w:p>
      <w:pPr>
        <w:pStyle w:val="Heading2"/>
      </w:pPr>
      <w:r>
        <w:t xml:space="preserve">Where Physics Looked in the Mirror</w:t>
      </w:r>
    </w:p>
    <w:p>
      <w:pPr>
        <w:jc w:val="both"/>
      </w:pPr>
      <w:r>
        <w:t xml:space="preserve">And near the end, the subject changed one more time. Not what is the universe made of, but how does a method built out of analogies, patterns, and borrowed intuition manage to describe it so well? Physics spent its final chapters here examining its own toolkit, which is either the most self-indulgent thing a science can do or the most honest. Possibly both.</w:t>
      </w:r>
    </w:p>
    <w:p>
      <w:pPr>
        <w:pStyle w:val="Heading2"/>
      </w:pPr>
      <w:r>
        <w:t xml:space="preserve">The Edge Keeps Moving</w:t>
      </w:r>
    </w:p>
    <w:p>
      <w:pPr>
        <w:jc w:val="both"/>
      </w:pPr>
      <w:r>
        <w:t xml:space="preserve">Here is the thing nobody warns you about the edge of knowledge: it does not stay put. What counts as settled keeps being renegotiated, and what counts as speculation keeps getting tested. A hundred years ago, the Standard Model’s certainties were somebody else’s speculation. A hundred years from now, some of this book’s speculation may be somebody’s settled textbook chapter, and some of it may be quietly forgotten.</w:t>
      </w:r>
    </w:p>
    <w:p>
      <w:pPr>
        <w:jc w:val="both"/>
      </w:pPr>
      <w:r>
        <w:t xml:space="preserve">Nobody gets to know in advance which is which. That uncertainty is not a flaw in the process. It is the process.</w:t>
      </w:r>
    </w:p>
    <w:p>
      <w:pPr>
        <w:pStyle w:val="Heading2"/>
      </w:pPr>
      <w:r>
        <w:t xml:space="preserve">The Punchline</w:t>
      </w:r>
    </w:p>
    <w:p>
      <w:pPr>
        <w:jc w:val="both"/>
      </w:pPr>
      <w:r>
        <w:t xml:space="preserve">Every chapter in this book sits somewhere on the same spectrum: from tested beyond reasonable doubt, to reliable but strange, to honestly speculative, to physics examining its own hands. That spectrum is not a weakness to apologize for. It is what an active science looks like from the inside.</w:t>
      </w:r>
    </w:p>
    <w:p>
      <w:pPr>
        <w:jc w:val="both"/>
      </w:pPr>
      <w:r>
        <w:t xml:space="preserve">The universe has not finished revealing itself, and neither, happily, has this book.</w:t>
      </w:r>
    </w:p>
    <w:p>
      <w:pPr>
        <w:jc w:val="both"/>
      </w:pPr>
      <w:hyperlink w:anchor="toc" w:history="1">
        <w:r>
          <w:rPr>
            <w:rFonts w:ascii="Times New Roman" w:hAnsi="Times New Roman" w:cs="Times New Roman"/>
            <w:color w:val="0563C1"/>
            <w:u w:val="single"/>
          </w:rPr>
          <w:t>↑</w:t>
        </w:r>
        <w:r>
          <w:rPr>
            <w:color w:val="0563C1"/>
            <w:u w:val="single"/>
          </w:rPr>
          <w:t xml:space="preserve"> Back to Contents</w:t>
        </w:r>
      </w:hyperlink>
    </w:p>
    <w:p>
      <w:r>
        <w:br w:type="page"/>
      </w:r>
    </w:p>
    <w:p>
      <w:pPr>
        <w:pStyle w:val="Title"/>
      </w:pPr>
      <w:bookmarkStart w:id="128" w:name="appendix"/>
      <w:bookmarkEnd w:id="128"/>
      <w:r>
        <w:t xml:space="preserve">Physics, Actually</w:t>
      </w:r>
    </w:p>
    <w:p>
      <w:pPr>
        <w:pStyle w:val="Heading1"/>
      </w:pPr>
      <w:r>
        <w:t xml:space="preserve">APPENDIX</w:t>
      </w:r>
    </w:p>
    <w:p>
      <w:pPr>
        <w:pStyle w:val="Heading1"/>
      </w:pPr>
      <w:bookmarkStart w:id="234" w:name="_TocAll0002"/>
      <w:bookmarkEnd w:id="234"/>
      <w:r>
        <w:t xml:space="preserve">Core Ideas and Open Questions</w:t>
      </w:r>
    </w:p>
    <w:p>
      <w:pPr>
        <w:pStyle w:val="Heading2"/>
      </w:pPr>
      <w:r>
        <w:t xml:space="preserve">Settled</w:t>
      </w:r>
    </w:p>
    <w:p>
      <w:pPr>
        <w:jc w:val="both"/>
      </w:pPr>
      <w:r>
        <w:t xml:space="preserve">The Standard Model’s particle inventory: six quarks, six leptons, the force-carrying bosons, and the Higgs. Tested to extraordinary precision.</w:t>
      </w:r>
    </w:p>
    <w:p>
      <w:pPr>
        <w:jc w:val="both"/>
      </w:pPr>
      <w:r>
        <w:t xml:space="preserve">Quantum chromodynamics: quarks carry three colors and are never seen alone; the strong force weakens at short distances (asymptotic freedom); almost all of a proton’s mass is strong-force energy, not the masses of its quarks.</w:t>
      </w:r>
    </w:p>
    <w:p>
      <w:pPr>
        <w:jc w:val="both"/>
      </w:pPr>
      <w:r>
        <w:t xml:space="preserve">The weak force and electroweak unification: beta decay is a quark changing flavor through a W boson; the W and Z were predicted and then found at the predicted masses; the weak force tells left from right; there are three light neutrino types.</w:t>
      </w:r>
    </w:p>
    <w:p>
      <w:pPr>
        <w:jc w:val="both"/>
      </w:pPr>
      <w:r>
        <w:t xml:space="preserve">How we know: accelerators trade energy for resolution and, through E = mc², for mass; detectors reconstruct particles nobody sees from their tracks, their deposits of energy and the momentum that goes missing.</w:t>
      </w:r>
    </w:p>
    <w:p>
      <w:pPr>
        <w:jc w:val="both"/>
      </w:pPr>
      <w:r>
        <w:t xml:space="preserve">Symmetry and conservation laws. Noether’s theorem connects them mathematically; experiments confirm the connection routinely.</w:t>
      </w:r>
    </w:p>
    <w:p>
      <w:pPr>
        <w:jc w:val="both"/>
      </w:pPr>
      <w:r>
        <w:t xml:space="preserve">Semiconductor physics: band structure, doping, the transistor. It runs every computer on Earth, including the one this sentence was written on.</w:t>
      </w:r>
    </w:p>
    <w:p>
      <w:pPr>
        <w:pStyle w:val="Heading2"/>
      </w:pPr>
      <w:r>
        <w:t xml:space="preserve">Reliable but Strange</w:t>
      </w:r>
    </w:p>
    <w:p>
      <w:pPr>
        <w:jc w:val="both"/>
      </w:pPr>
      <w:r>
        <w:t xml:space="preserve">Entropy and the statistical arrow of time: perfectly reliable in aggregate, silent about any single particle.</w:t>
      </w:r>
    </w:p>
    <w:p>
      <w:pPr>
        <w:jc w:val="both"/>
      </w:pPr>
      <w:r>
        <w:t xml:space="preserve">Chaos and sensitive dependence on initial conditions: fully deterministic, yet practically unpredictable in detail.</w:t>
      </w:r>
    </w:p>
    <w:p>
      <w:pPr>
        <w:jc w:val="both"/>
      </w:pPr>
      <w:r>
        <w:t xml:space="preserve">The vacuum’s energy: measurable directly (the Casimir effect), yet mismatched with cosmological observation by well over a hundred orders of magnitude, for reasons nobody has confirmed.</w:t>
      </w:r>
    </w:p>
    <w:p>
      <w:pPr>
        <w:pStyle w:val="Heading2"/>
      </w:pPr>
      <w:r>
        <w:t xml:space="preserve">Honest Speculation</w:t>
      </w:r>
    </w:p>
    <w:p>
      <w:pPr>
        <w:jc w:val="both"/>
      </w:pPr>
      <w:r>
        <w:t xml:space="preserve">String theory and extra dimensions. Mathematically rich, experimentally unconfirmed.</w:t>
      </w:r>
    </w:p>
    <w:p>
      <w:pPr>
        <w:jc w:val="both"/>
      </w:pPr>
      <w:r>
        <w:t xml:space="preserve">The idea that particles might be knots or tangles in some deeper structure. Mathematically serious, far from settled.</w:t>
      </w:r>
    </w:p>
    <w:p>
      <w:pPr>
        <w:jc w:val="both"/>
      </w:pPr>
      <w:r>
        <w:t xml:space="preserve">Attempts to unify the forces through geometry rather than particles. Promising to some physicists, unconvincing to others. Nature has not yet cast a vote.</w:t>
      </w:r>
    </w:p>
    <w:p>
      <w:pPr>
        <w:pStyle w:val="Heading2"/>
      </w:pPr>
      <w:r>
        <w:t xml:space="preserve">Physics Examining Itself</w:t>
      </w:r>
    </w:p>
    <w:p>
      <w:pPr>
        <w:jc w:val="both"/>
      </w:pPr>
      <w:r>
        <w:t xml:space="preserve">Why analogy works as a tool for discovering new physics, rather than just explaining old physics.</w:t>
      </w:r>
    </w:p>
    <w:p>
      <w:pPr>
        <w:jc w:val="both"/>
      </w:pPr>
      <w:r>
        <w:t xml:space="preserve">How complex, unpredictable patterns can emerge from small sets of simple rules.</w:t>
      </w:r>
    </w:p>
    <w:p>
      <w:pPr>
        <w:jc w:val="both"/>
      </w:pPr>
      <w:r>
        <w:t xml:space="preserve">What it means for a physical theory to refer to, or contain, itself.</w:t>
      </w:r>
    </w:p>
    <w:p>
      <w:pPr>
        <w:pStyle w:val="Heading2"/>
      </w:pPr>
      <w:r>
        <w:t xml:space="preserve">Twelve Things to Chew On</w:t>
      </w:r>
    </w:p>
    <w:p>
      <w:pPr>
        <w:jc w:val="both"/>
      </w:pPr>
      <w:r>
        <w:t xml:space="preserve">No solutions appendix, no grading. Some of these have a loosely checkable answer; most don’t. Sit with them for as long as they’re interesting and no longer.</w:t>
      </w:r>
    </w:p>
    <w:p>
      <w:pPr>
        <w:jc w:val="both"/>
      </w:pPr>
      <w:r>
        <w:t xml:space="preserve">A sugar cube’s worth of neutron-star material weighs about as much as a mountain. Before you look anything up: how many zeros do you think separate “sugar cube” from “mountain”? Then check how far off your gut was.</w:t>
      </w:r>
    </w:p>
    <w:p>
      <w:pPr>
        <w:jc w:val="both"/>
      </w:pPr>
      <w:r>
        <w:t xml:space="preserve">Roughly 65 billion solar neutrinos pass through every square centimeter of you, every second, walls or no walls. Rough estimate: how many have passed through you since you started reading this sentence?</w:t>
      </w:r>
    </w:p>
    <w:p>
      <w:pPr>
        <w:jc w:val="both"/>
      </w:pPr>
      <w:r>
        <w:t xml:space="preserve">About four thousand potassium-40 nuclei decay inside an adult body every second, and nearly nine in ten of those decays emit an antineutrino. Rough estimate: how many antineutrinos have you sent out into the universe since you woke up this morning?</w:t>
      </w:r>
    </w:p>
    <w:p>
      <w:pPr>
        <w:jc w:val="both"/>
      </w:pPr>
      <w:r>
        <w:t xml:space="preserve">An LHC proton falls short of the speed of light by about one part in a hundred million. If it raced a flash of light to the Moon, 384,000 kilometers away, by roughly how much would it lose? Guess first, then work it out.</w:t>
      </w:r>
    </w:p>
    <w:p>
      <w:pPr>
        <w:jc w:val="both"/>
      </w:pPr>
      <w:r>
        <w:t xml:space="preserve">Noether’s theorem ties conservation of energy to the fact that physics doesn’t quietly change from one day to the next. If it did — just a little, just on Tuesdays — what’s the first ordinary thing you think you’d notice going wrong?</w:t>
      </w:r>
    </w:p>
    <w:p>
      <w:pPr>
        <w:jc w:val="both"/>
      </w:pPr>
      <w:r>
        <w:t xml:space="preserve">A modern phone chip carries something like ten billion transistors. If each one were the size of a real light switch, how big would the phone have to be? Actually work this one out — the answer is absurd in a satisfying way.</w:t>
      </w:r>
    </w:p>
    <w:p>
      <w:pPr>
        <w:jc w:val="both"/>
      </w:pPr>
      <w:r>
        <w:t xml:space="preserve">Nothing in physics strictly forbids your coffee spontaneously heating itself back up. It’s just staggeringly unlikely. Can you think of an everyday event that’s technically allowed by the laws of physics, but that you’d bet your life savings against ever really happening?</w:t>
      </w:r>
    </w:p>
    <w:p>
      <w:pPr>
        <w:jc w:val="both"/>
      </w:pPr>
      <w:r>
        <w:t xml:space="preserve">The predicted and observed vacuum energy disagree by something like 10¹²⁰. Don’t calculate anything — just try to picture a number that size, then notice how fast your intuition gives up.</w:t>
      </w:r>
    </w:p>
    <w:p>
      <w:pPr>
        <w:jc w:val="both"/>
      </w:pPr>
      <w:r>
        <w:t xml:space="preserve">The strand model is one physicist’s bet on a single idea explaining everything. If you had to bet everything on one unifying idea for physics — borrowed from any field at all, not just physics — what would you pick, and why?</w:t>
      </w:r>
    </w:p>
    <w:p>
      <w:pPr>
        <w:jc w:val="both"/>
      </w:pPr>
      <w:r>
        <w:t xml:space="preserve">Next time a headline says “Scientists Discover X,” try mentally swapping “Discover” for “Propose” before reading the rest. Does the story change?</w:t>
      </w:r>
    </w:p>
    <w:p>
      <w:pPr>
        <w:jc w:val="both"/>
      </w:pPr>
      <w:r>
        <w:t xml:space="preserve">One ant isn’t smart. An ant colony can solve routing problems that stump engineers. Name one other case — biology, technology, a crowd of people — where the group does something no individual part could.</w:t>
      </w:r>
    </w:p>
    <w:p>
      <w:pPr>
        <w:jc w:val="both"/>
      </w:pPr>
      <w:r>
        <w:t xml:space="preserve">You just finished a book about matter trying to explain itself. Now that you know that’s what you were reading — does it change how you feel about any of the explanations, or not at all?</w:t>
      </w:r>
    </w:p>
    <w:p>
      <w:pPr>
        <w:pStyle w:val="Heading2"/>
      </w:pPr>
      <w:r>
        <w:t xml:space="preserve">Six Things Worth Remembering</w:t>
      </w:r>
    </w:p>
    <w:p>
      <w:pPr>
        <w:jc w:val="both"/>
      </w:pPr>
      <w:r>
        <w:t xml:space="preserve">Being right and being finished are different achievements. The Standard Model is both spectacularly successful and openly incomplete.</w:t>
      </w:r>
    </w:p>
    <w:p>
      <w:pPr>
        <w:jc w:val="both"/>
      </w:pPr>
      <w:r>
        <w:t xml:space="preserve">Most of your mass does not come from the Higgs field. It is the trapped energy of the strong force, holding quarks inside protons and neutrons.</w:t>
      </w:r>
    </w:p>
    <w:p>
      <w:pPr>
        <w:jc w:val="both"/>
      </w:pPr>
      <w:r>
        <w:t xml:space="preserve">A statistical law can be perfectly reliable while individual events underneath it stay unpredictable.</w:t>
      </w:r>
    </w:p>
    <w:p>
      <w:pPr>
        <w:jc w:val="both"/>
      </w:pPr>
      <w:r>
        <w:t xml:space="preserve">Deterministic does not mean predictable. Chaos proved that with exact equations, not vague ones.</w:t>
      </w:r>
    </w:p>
    <w:p>
      <w:pPr>
        <w:jc w:val="both"/>
      </w:pPr>
      <w:r>
        <w:t xml:space="preserve">Speculation honestly labeled is not a weakness. Speculation quietly dressed up as certainty is.</w:t>
      </w:r>
    </w:p>
    <w:p>
      <w:pPr>
        <w:jc w:val="both"/>
      </w:pPr>
      <w:r>
        <w:t xml:space="preserve">The edge of knowledge moves. Do not get too attached to today’s map of it.</w:t>
      </w:r>
    </w:p>
    <w:p>
      <w:pPr>
        <w:pStyle w:val="Heading2"/>
      </w:pPr>
      <w:r>
        <w:t xml:space="preserve">The Punchline</w:t>
      </w:r>
    </w:p>
    <w:p>
      <w:pPr>
        <w:jc w:val="both"/>
      </w:pPr>
      <w:r>
        <w:t xml:space="preserve">A book like this collects a lot of individual facts. Most of them will still be true in twenty years. A few of them will not, and nobody can currently tell you which few.</w:t>
      </w:r>
    </w:p>
    <w:p>
      <w:pPr>
        <w:jc w:val="both"/>
      </w:pPr>
      <w:r>
        <w:t xml:space="preserve">Stay curious. Stay skeptical. Stay honest about which is which.</w:t>
      </w:r>
    </w:p>
    <w:p>
      <w:pPr>
        <w:jc w:val="both"/>
      </w:pPr>
      <w:hyperlink w:anchor="toc" w:history="1">
        <w:r>
          <w:rPr>
            <w:rFonts w:ascii="Times New Roman" w:hAnsi="Times New Roman" w:cs="Times New Roman"/>
            <w:color w:val="0563C1"/>
            <w:u w:val="single"/>
          </w:rPr>
          <w:t>↑</w:t>
        </w:r>
        <w:r>
          <w:rPr>
            <w:color w:val="0563C1"/>
            <w:u w:val="single"/>
          </w:rPr>
          <w:t xml:space="preserve"> Back to Contents</w:t>
        </w:r>
      </w:hyperlink>
    </w:p>
    <w:p>
      <w:r>
        <w:br w:type="page"/>
      </w:r>
    </w:p>
    <w:p>
      <w:pPr>
        <w:pStyle w:val="Heading1"/>
      </w:pPr>
      <w:bookmarkStart w:id="129" w:name="furtherreading"/>
      <w:bookmarkEnd w:id="129"/>
      <w:r>
        <w:t xml:space="preserve">Further Reading</w:t>
      </w:r>
    </w:p>
    <w:p>
      <w:pPr>
        <w:jc w:val="both"/>
      </w:pPr>
      <w:r>
        <w:t xml:space="preserve">These are the books to reach for next, roughly from the gentlest to the most demanding within each group. Textbooks are marked as such; the rest are written for general readers.</w:t>
      </w:r>
    </w:p>
    <w:p>
      <w:pPr>
        <w:pStyle w:val="Heading2"/>
      </w:pPr>
      <w:r>
        <w:t xml:space="preserve">Particles, Nuclei and Neutrinos</w:t>
      </w:r>
    </w:p>
    <w:p>
      <w:pPr>
        <w:jc w:val="both"/>
      </w:pPr>
      <w:r>
        <w:t xml:space="preserve">Frank Close, Neutrino (Oxford University Press, 2010). ISBN 978-0-19-957459-9. The story of Pauli’s ghost from the 1930 letter to the oscillation experiments, told by a particle physicist who knew many of the people involved.</w:t>
      </w:r>
    </w:p>
    <w:p>
      <w:pPr>
        <w:jc w:val="both"/>
      </w:pPr>
      <w:r>
        <w:t xml:space="preserve">Richard P. Feynman, QED: The Strange Theory of Light and Matter (Princeton University Press, 2014 edition). ISBN 978-0-691-16409-0. Four lectures that explain quantum electrodynamics, and the vacuum’s role in it, without equations.</w:t>
      </w:r>
    </w:p>
    <w:p>
      <w:pPr>
        <w:jc w:val="both"/>
      </w:pPr>
      <w:r>
        <w:t xml:space="preserve">Kenneth S. Krane, Introductory Nuclear Physics (Wiley, 1988). ISBN 978-0-471-80553-3. Textbook. The standard undergraduate account of binding energy, decay and fission.</w:t>
      </w:r>
    </w:p>
    <w:p>
      <w:pPr>
        <w:jc w:val="both"/>
      </w:pPr>
      <w:r>
        <w:t xml:space="preserve">David Griffiths, Introduction to Elementary Particles, 2nd edition (Wiley-VCH, 2008). ISBN 978-3-527-40601-2. Textbook. The clearest first course in the Standard Model.</w:t>
      </w:r>
    </w:p>
    <w:p>
      <w:pPr>
        <w:pStyle w:val="Heading2"/>
      </w:pPr>
      <w:r>
        <w:t xml:space="preserve">Forces, Quarks and Colliders</w:t>
      </w:r>
    </w:p>
    <w:p>
      <w:pPr>
        <w:jc w:val="both"/>
      </w:pPr>
      <w:r>
        <w:t xml:space="preserve">Frank Wilczek, The Lightness of Being: Mass, Ether, and the Unification of Forces (Basic Books, 2008). ISBN 978-0-465-00321-1. One of the discoverers of asymptotic freedom on the strong force, and on why most of the mass of ordinary matter is energy.</w:t>
      </w:r>
    </w:p>
    <w:p>
      <w:pPr>
        <w:jc w:val="both"/>
      </w:pPr>
      <w:r>
        <w:t xml:space="preserve">Frank Close, The Infinity Puzzle: Quantum Field Theory and the Hunt for an Orderly Universe (Basic Books, 2011). ISBN 978-0-465-02144-4. The tangled human history of electroweak unification, the Higgs mechanism and the W and Z.</w:t>
      </w:r>
    </w:p>
    <w:p>
      <w:pPr>
        <w:jc w:val="both"/>
      </w:pPr>
      <w:r>
        <w:t xml:space="preserve">Leon M. Lederman with Dick Teresi, The God Particle: If the Universe Is the Answer, What Is the Question? (Houghton Mifflin, 1993). ISBN 978-0-395-55849-2. An irreverent tour of accelerators and the Standard Model by the Nobel laureate who led the discovery of the bottom quark.</w:t>
      </w:r>
    </w:p>
    <w:p>
      <w:pPr>
        <w:jc w:val="both"/>
      </w:pPr>
      <w:r>
        <w:t xml:space="preserve">Francis Halzen and Alan D. Martin, Quarks and Leptons: An Introductory Course in Modern Particle Physics (Wiley, 1984). ISBN 978-0-471-88741-6. Textbook. Color, QCD, the electroweak theory and the electron-positron ratio worked through in detail.</w:t>
      </w:r>
    </w:p>
    <w:p>
      <w:pPr>
        <w:pStyle w:val="Heading2"/>
      </w:pPr>
      <w:r>
        <w:t xml:space="preserve">Symmetry</w:t>
      </w:r>
    </w:p>
    <w:p>
      <w:pPr>
        <w:jc w:val="both"/>
      </w:pPr>
      <w:r>
        <w:t xml:space="preserve">Leon M. Lederman and Christopher T. Hill, Symmetry and the Beautiful Universe (Prometheus Books, 2004). ISBN 978-1-59102-242-8. Noether’s theorem and its consequences, explained for general readers.</w:t>
      </w:r>
    </w:p>
    <w:p>
      <w:pPr>
        <w:jc w:val="both"/>
      </w:pPr>
      <w:r>
        <w:t xml:space="preserve">A. Zee, Fearful Symmetry: The Search for Beauty in Modern Physics (Princeton University Press, 2007 edition). ISBN 978-0-691-13482-6. Symmetry as the guiding idea of twentieth-century physics.</w:t>
      </w:r>
    </w:p>
    <w:p>
      <w:pPr>
        <w:pStyle w:val="Heading2"/>
      </w:pPr>
      <w:r>
        <w:t xml:space="preserve">Entropy, Chaos and Time</w:t>
      </w:r>
    </w:p>
    <w:p>
      <w:pPr>
        <w:jc w:val="both"/>
      </w:pPr>
      <w:r>
        <w:t xml:space="preserve">Sean Carroll, From Eternity to Here: The Quest for the Ultimate Theory of Time (Dutton, 2010). ISBN 978-0-525-95133-9. Entropy, the arrow of time, and why the low-entropy beginning of the universe is the real puzzle.</w:t>
      </w:r>
    </w:p>
    <w:p>
      <w:pPr>
        <w:jc w:val="both"/>
      </w:pPr>
      <w:r>
        <w:t xml:space="preserve">James Gleick, Chaos: Making a New Science (Penguin, 2008 edition). ISBN 978-0-14-311345-4. The classic history of Lorenz, Feigenbaum and the discovery of chaos.</w:t>
      </w:r>
    </w:p>
    <w:p>
      <w:pPr>
        <w:jc w:val="both"/>
      </w:pPr>
      <w:r>
        <w:t xml:space="preserve">Steven H. Strogatz, Nonlinear Dynamics and Chaos, 2nd edition (Westview Press, 2015). ISBN 978-0-8133-4910-7. Textbook. The logistic map, strange attractors and Lyapunov exponents, worked through with care.</w:t>
      </w:r>
    </w:p>
    <w:p>
      <w:pPr>
        <w:pStyle w:val="Heading2"/>
      </w:pPr>
      <w:r>
        <w:t xml:space="preserve">The Frontier and How to Judge It</w:t>
      </w:r>
    </w:p>
    <w:p>
      <w:pPr>
        <w:jc w:val="both"/>
      </w:pPr>
      <w:r>
        <w:t xml:space="preserve">Brian Greene, The Elegant Universe (W. W. Norton, 1999). ISBN 978-0-393-04688-5. The most widely read account of string theory, written by one of its practitioners.</w:t>
      </w:r>
    </w:p>
    <w:p>
      <w:pPr>
        <w:jc w:val="both"/>
      </w:pPr>
      <w:r>
        <w:t xml:space="preserve">Barton Zwiebach, A First Course in String Theory, 2nd edition (Cambridge University Press, 2009). ISBN 978-0-521-88032-9. Textbook. String theory at the level of an advanced undergraduate.</w:t>
      </w:r>
    </w:p>
    <w:p>
      <w:pPr>
        <w:jc w:val="both"/>
      </w:pPr>
      <w:r>
        <w:t xml:space="preserve">Lee Smolin, The Trouble with Physics (Houghton Mifflin, 2006), ISBN 978-0-618-55105-7, and Peter Woit, Not Even Wrong (Basic Books, 2006), ISBN 978-0-465-09275-8. Two critical views of string theory’s dominance, worth reading alongside Greene.</w:t>
      </w:r>
    </w:p>
    <w:p>
      <w:pPr>
        <w:jc w:val="both"/>
      </w:pPr>
      <w:r>
        <w:t xml:space="preserve">Steven Weinberg, Dreams of a Final Theory (Pantheon, 1992). ISBN 978-0-679-41923-5. A Nobel laureate on what a final theory would mean, and what it would not.</w:t>
      </w:r>
    </w:p>
    <w:p>
      <w:pPr>
        <w:jc w:val="both"/>
      </w:pPr>
      <w:r>
        <w:t xml:space="preserve">Karl Popper, The Logic of Scientific Discovery (Routledge Classics, 2002). ISBN 978-0-415-27844-7. The original argument that a scientific theory must be able to fail.</w:t>
      </w:r>
    </w:p>
    <w:p>
      <w:pPr>
        <w:jc w:val="both"/>
      </w:pPr>
      <w:r>
        <w:t xml:space="preserve">Christoph Schiller, Motion Mountain, Volume VI: A Speculation on Unification. Self-published and </w:t>
      </w:r>
      <w:hyperlink r:id="rIdL1" w:history="1">
        <w:r>
          <w:rPr>
            <w:color w:val="0563C1"/>
            <w:u w:val="single"/>
          </w:rPr>
          <w:t>freely available online</w:t>
        </w:r>
      </w:hyperlink>
      <w:r>
        <w:t>. The primary source for the strand model discussed in Chapter 13; read it as a one-person research proposal, not as established physics.</w:t>
      </w:r>
    </w:p>
    <w:p>
      <w:pPr>
        <w:pStyle w:val="Heading2"/>
      </w:pPr>
      <w:r>
        <w:t xml:space="preserve">Patterns, Analogy and Self-Reference</w:t>
      </w:r>
    </w:p>
    <w:p>
      <w:pPr>
        <w:jc w:val="both"/>
      </w:pPr>
      <w:r>
        <w:t xml:space="preserve">Douglas R. Hofstadter, Gödel, Escher, Bach: An Eternal Golden Braid (Basic Books, 20th anniversary edition, 1999). ISBN 978-0-465-02656-2. The book behind the strange loops of Chapter 17.</w:t>
      </w:r>
    </w:p>
    <w:p>
      <w:pPr>
        <w:jc w:val="both"/>
      </w:pPr>
      <w:r>
        <w:t xml:space="preserve">Douglas R. Hofstadter, I Am a Strange Loop (Basic Books, 2007). ISBN 978-0-465-03078-1. A shorter, more personal return to the same ideas.</w:t>
      </w:r>
    </w:p>
    <w:p>
      <w:pPr>
        <w:jc w:val="both"/>
      </w:pPr>
      <w:r>
        <w:t xml:space="preserve">Douglas Hofstadter and Emmanuel Sander, Surfaces and Essences: Analogy as the Fuel and Fire of Thinking (Basic Books, 2013). ISBN 978-0-465-01847-5. The case, developed in Chapter 16, that analogy is the core of thought.</w:t>
      </w:r>
    </w:p>
    <w:p>
      <w:pPr>
        <w:jc w:val="both"/>
      </w:pPr>
      <w:hyperlink w:anchor="toc" w:history="1">
        <w:r>
          <w:rPr>
            <w:rFonts w:ascii="Times New Roman" w:hAnsi="Times New Roman" w:cs="Times New Roman"/>
            <w:color w:val="0563C1"/>
            <w:u w:val="single"/>
          </w:rPr>
          <w:t>↑</w:t>
        </w:r>
        <w:r>
          <w:rPr>
            <w:color w:val="0563C1"/>
            <w:u w:val="single"/>
          </w:rPr>
          <w:t xml:space="preserve"> Back to Contents</w:t>
        </w:r>
      </w:hyperlink>
    </w:p>
    <w:p>
      <w:r>
        <w:br w:type="page"/>
      </w:r>
    </w:p>
    <w:p>
      <w:pPr>
        <w:pStyle w:val="Heading1"/>
      </w:pPr>
      <w:bookmarkStart w:id="130" w:name="bibliography"/>
      <w:bookmarkEnd w:id="130"/>
      <w:r>
        <w:t xml:space="preserve">Bibliography</w:t>
      </w:r>
    </w:p>
    <w:p>
      <w:pPr>
        <w:pStyle w:val="Heading2"/>
      </w:pPr>
      <w:r>
        <w:t xml:space="preserve">Books</w:t>
      </w:r>
    </w:p>
    <w:p>
      <w:pPr>
        <w:jc w:val="both"/>
      </w:pPr>
      <w:r>
        <w:t xml:space="preserve">Carroll, Sean. From Eternity to Here: The Quest for the Ultimate Theory of Time. New York: Dutton, 2010. ISBN 978-0-525-95133-9.</w:t>
      </w:r>
    </w:p>
    <w:p>
      <w:pPr>
        <w:jc w:val="both"/>
      </w:pPr>
      <w:r>
        <w:t xml:space="preserve">Close, Frank. Neutrino. Oxford: Oxford University Press, 2010. ISBN 978-0-19-957459-9.</w:t>
      </w:r>
    </w:p>
    <w:p>
      <w:pPr>
        <w:jc w:val="both"/>
      </w:pPr>
      <w:r>
        <w:t xml:space="preserve">Close, Frank. The Infinity Puzzle: Quantum Field Theory and the Hunt for an Orderly Universe. New York: Basic Books, 2011. ISBN 978-0-465-02144-4.</w:t>
      </w:r>
    </w:p>
    <w:p>
      <w:pPr>
        <w:jc w:val="both"/>
      </w:pPr>
      <w:r>
        <w:t xml:space="preserve">Feynman, Richard P. QED: The Strange Theory of Light and Matter. Princeton: Princeton University Press, 2014. ISBN 978-0-691-16409-0.</w:t>
      </w:r>
    </w:p>
    <w:p>
      <w:pPr>
        <w:jc w:val="both"/>
      </w:pPr>
      <w:r>
        <w:t xml:space="preserve">Gleick, James. Chaos: Making a New Science. New York: Penguin, 2008. ISBN 978-0-14-311345-4.</w:t>
      </w:r>
    </w:p>
    <w:p>
      <w:pPr>
        <w:jc w:val="both"/>
      </w:pPr>
      <w:r>
        <w:t xml:space="preserve">Greene, Brian. The Elegant Universe. New York: W. W. Norton, 1999. ISBN 978-0-393-04688-5.</w:t>
      </w:r>
    </w:p>
    <w:p>
      <w:pPr>
        <w:jc w:val="both"/>
      </w:pPr>
      <w:r>
        <w:t xml:space="preserve">Griffiths, David. Introduction to Elementary Particles. 2nd ed. Weinheim: Wiley-VCH, 2008. ISBN 978-3-527-40601-2.</w:t>
      </w:r>
    </w:p>
    <w:p>
      <w:pPr>
        <w:jc w:val="both"/>
      </w:pPr>
      <w:r>
        <w:t xml:space="preserve">Halzen, Francis, and Alan D. Martin. Quarks and Leptons: An Introductory Course in Modern Particle Physics. New York: Wiley, 1984. ISBN 978-0-471-88741-6.</w:t>
      </w:r>
    </w:p>
    <w:p>
      <w:pPr>
        <w:jc w:val="both"/>
      </w:pPr>
      <w:r>
        <w:t xml:space="preserve">Hofstadter, Douglas R., and Emmanuel Sander. Surfaces and Essences: Analogy as the Fuel and Fire of Thinking. New York: Basic Books, 2013. ISBN 978-0-465-01847-5.</w:t>
      </w:r>
    </w:p>
    <w:p>
      <w:pPr>
        <w:jc w:val="both"/>
      </w:pPr>
      <w:r>
        <w:t xml:space="preserve">Hofstadter, Douglas R. Gödel, Escher, Bach: An Eternal Golden Braid. 20th anniversary ed. New York: Basic Books, 1999. ISBN 978-0-465-02656-2.</w:t>
      </w:r>
    </w:p>
    <w:p>
      <w:pPr>
        <w:jc w:val="both"/>
      </w:pPr>
      <w:r>
        <w:t xml:space="preserve">Hofstadter, Douglas R. I Am a Strange Loop. New York: Basic Books, 2007. ISBN 978-0-465-03078-1.</w:t>
      </w:r>
    </w:p>
    <w:p>
      <w:pPr>
        <w:jc w:val="both"/>
      </w:pPr>
      <w:r>
        <w:t xml:space="preserve">Hofstadter, Douglas R. Le Ton beau de Marot: In Praise of the Music of Language. New York: Basic Books, 1997. ISBN 978-0-465-08643-6.</w:t>
      </w:r>
    </w:p>
    <w:p>
      <w:pPr>
        <w:jc w:val="both"/>
      </w:pPr>
      <w:r>
        <w:t xml:space="preserve">Hofstadter, Douglas R. Metamagical Themas: Questing for the Essence of Mind and Pattern. New York: Basic Books, 1985. ISBN 978-0-465-04566-2.</w:t>
      </w:r>
    </w:p>
    <w:p>
      <w:pPr>
        <w:jc w:val="both"/>
      </w:pPr>
      <w:r>
        <w:t xml:space="preserve">Kittel, Charles. Introduction to Solid State Physics. 8th ed. Hoboken: Wiley, 2005. ISBN 978-0-471-41526-8.</w:t>
      </w:r>
    </w:p>
    <w:p>
      <w:pPr>
        <w:jc w:val="both"/>
      </w:pPr>
      <w:r>
        <w:t xml:space="preserve">Krane, Kenneth S. Introductory Nuclear Physics. New York: Wiley, 1988. ISBN 978-0-471-80553-3.</w:t>
      </w:r>
    </w:p>
    <w:p>
      <w:pPr>
        <w:jc w:val="both"/>
      </w:pPr>
      <w:r>
        <w:t xml:space="preserve">Lederman, Leon M., and Christopher T. Hill. Symmetry and the Beautiful Universe. Amherst: Prometheus Books, 2004. ISBN 978-1-59102-242-8.</w:t>
      </w:r>
    </w:p>
    <w:p>
      <w:pPr>
        <w:jc w:val="both"/>
      </w:pPr>
      <w:r>
        <w:t xml:space="preserve">Lederman, Leon M., with Dick Teresi. The God Particle: If the Universe Is the Answer, What Is the Question? Boston: Houghton Mifflin, 1993. ISBN 978-0-395-55849-2.</w:t>
      </w:r>
    </w:p>
    <w:p>
      <w:pPr>
        <w:jc w:val="both"/>
      </w:pPr>
      <w:r>
        <w:t xml:space="preserve">Popper, Karl. The Logic of Scientific Discovery. London: Routledge Classics, 2002. ISBN 978-0-415-27844-7.</w:t>
      </w:r>
    </w:p>
    <w:p>
      <w:pPr>
        <w:jc w:val="both"/>
      </w:pPr>
      <w:r>
        <w:t xml:space="preserve">Schiller, Christoph. Motion Mountain: The Adventure of Physics. Vol. VI, A Speculation on Unification. Self-published; </w:t>
      </w:r>
      <w:hyperlink r:id="rIdL1" w:history="1">
        <w:r>
          <w:rPr>
            <w:color w:val="0563C1"/>
            <w:u w:val="single"/>
          </w:rPr>
          <w:t>freely available online</w:t>
        </w:r>
      </w:hyperlink>
      <w:r>
        <w:t>.</w:t>
      </w:r>
    </w:p>
    <w:p>
      <w:pPr>
        <w:jc w:val="both"/>
      </w:pPr>
      <w:r>
        <w:t xml:space="preserve">Smolin, Lee. The Trouble with Physics. Boston: Houghton Mifflin, 2006. ISBN 978-0-618-55105-7.</w:t>
      </w:r>
    </w:p>
    <w:p>
      <w:pPr>
        <w:jc w:val="both"/>
      </w:pPr>
      <w:r>
        <w:t xml:space="preserve">Strogatz, Steven H. Nonlinear Dynamics and Chaos. 2nd ed. Boulder: Westview Press, 2015. ISBN 978-0-8133-4910-7.</w:t>
      </w:r>
    </w:p>
    <w:p>
      <w:pPr>
        <w:jc w:val="both"/>
      </w:pPr>
      <w:r>
        <w:t xml:space="preserve">Weinberg, Steven. Dreams of a Final Theory. New York: Pantheon, 1992. ISBN 978-0-679-41923-5.</w:t>
      </w:r>
    </w:p>
    <w:p>
      <w:pPr>
        <w:jc w:val="both"/>
      </w:pPr>
      <w:r>
        <w:t xml:space="preserve">Wilczek, Frank. The Lightness of Being: Mass, Ether, and the Unification of Forces. New York: Basic Books, 2008. ISBN 978-0-465-00321-1.</w:t>
      </w:r>
    </w:p>
    <w:p>
      <w:pPr>
        <w:jc w:val="both"/>
      </w:pPr>
      <w:r>
        <w:t xml:space="preserve">Woit, Peter. Not Even Wrong. New York: Basic Books, 2006. ISBN 978-0-465-09275-8.</w:t>
      </w:r>
    </w:p>
    <w:p>
      <w:pPr>
        <w:jc w:val="both"/>
      </w:pPr>
      <w:r>
        <w:t xml:space="preserve">Wolfram, Stephen. A Project to Find the Fundamental Theory of Physics. Champaign: Wolfram Media, 2020. ISBN 978-1-57955-035-6.</w:t>
      </w:r>
    </w:p>
    <w:p>
      <w:pPr>
        <w:jc w:val="both"/>
      </w:pPr>
      <w:r>
        <w:t xml:space="preserve">Zee, A. Fearful Symmetry: The Search for Beauty in Modern Physics. Princeton: Princeton University Press, 2007. ISBN 978-0-691-13482-6.</w:t>
      </w:r>
    </w:p>
    <w:p>
      <w:pPr>
        <w:jc w:val="both"/>
      </w:pPr>
      <w:r>
        <w:t xml:space="preserve">Zwiebach, Barton. A First Course in String Theory. 2nd ed. Cambridge: Cambridge University Press, 2009. ISBN 978-0-521-88032-9.</w:t>
      </w:r>
    </w:p>
    <w:p>
      <w:pPr>
        <w:pStyle w:val="Heading2"/>
      </w:pPr>
      <w:r>
        <w:t xml:space="preserve">Original Papers</w:t>
      </w:r>
    </w:p>
    <w:p>
      <w:pPr>
        <w:jc w:val="both"/>
      </w:pPr>
      <w:r>
        <w:t xml:space="preserve">Ahmad, Q. R., et al. (SNO Collaboration). “Direct Evidence for Neutrino Flavor Transformation from Neutral-Current Interactions in the Sudbury Neutrino Observatory.” Physical Review Letters 89 (2002): 011301.</w:t>
      </w:r>
    </w:p>
    <w:p>
      <w:pPr>
        <w:jc w:val="both"/>
      </w:pPr>
      <w:r>
        <w:t xml:space="preserve">ALEPH, DELPHI, L3, OPAL and SLD Collaborations. “Precision Electroweak Measurements on the Z Resonance.” Physics Reports 427 (2006): 257–454.</w:t>
      </w:r>
    </w:p>
    <w:p>
      <w:pPr>
        <w:jc w:val="both"/>
      </w:pPr>
      <w:r>
        <w:t xml:space="preserve">Anderson, Carl D. “The Positive Electron.” Physical Review 43 (1933): 491–494.</w:t>
      </w:r>
    </w:p>
    <w:p>
      <w:pPr>
        <w:jc w:val="both"/>
      </w:pPr>
      <w:r>
        <w:t xml:space="preserve">Anderson, P. W. “More Is Different.” Science 177 (1972): 393–396.</w:t>
      </w:r>
    </w:p>
    <w:p>
      <w:pPr>
        <w:jc w:val="both"/>
      </w:pPr>
      <w:r>
        <w:t xml:space="preserve">Arnison, G., et al. (UA1 Collaboration). “Experimental Observation of Isolated Large Transverse Energy Electrons with Associated Missing Energy at √s = 540 GeV.” Physics Letters B 122 (1983): 103–116.</w:t>
      </w:r>
    </w:p>
    <w:p>
      <w:pPr>
        <w:jc w:val="both"/>
      </w:pPr>
      <w:r>
        <w:t xml:space="preserve">ATLAS Collaboration. “Observation of a New Particle in the Search for the Standard Model Higgs Boson with the ATLAS Detector at the LHC.” Physics Letters B 716 (2012): 1–29.</w:t>
      </w:r>
    </w:p>
    <w:p>
      <w:pPr>
        <w:jc w:val="both"/>
      </w:pPr>
      <w:r>
        <w:t xml:space="preserve">Bardeen, J., and W. H. Brattain. “The Transistor, A Semi-Conductor Triode.” Physical Review 74 (1948): 230–231.</w:t>
      </w:r>
    </w:p>
    <w:p>
      <w:pPr>
        <w:jc w:val="both"/>
      </w:pPr>
      <w:r>
        <w:t xml:space="preserve">Bardeen, J., L. N. Cooper, and J. R. Schrieffer. “Theory of Superconductivity.” Physical Review 108 (1957): 1175–1204.</w:t>
      </w:r>
    </w:p>
    <w:p>
      <w:pPr>
        <w:jc w:val="both"/>
      </w:pPr>
      <w:r>
        <w:t xml:space="preserve">Bell, J. S. “On the Einstein Podolsky Rosen Paradox.” Physics 1 (1964): 195–200.</w:t>
      </w:r>
    </w:p>
    <w:p>
      <w:pPr>
        <w:jc w:val="both"/>
      </w:pPr>
      <w:r>
        <w:t xml:space="preserve">Bérut, A., et al. “Experimental Verification of Landauer’s Principle Linking Information and Thermodynamics.” Nature 483 (2012): 187–189.</w:t>
      </w:r>
    </w:p>
    <w:p>
      <w:pPr>
        <w:jc w:val="both"/>
      </w:pPr>
      <w:r>
        <w:t xml:space="preserve">Bloom, E. D., et al. “High-Energy Inelastic e–p Scattering at 6° and 10°.” Physical Review Letters 23 (1969): 930–934.</w:t>
      </w:r>
    </w:p>
    <w:p>
      <w:pPr>
        <w:jc w:val="both"/>
      </w:pPr>
      <w:r>
        <w:t xml:space="preserve">Borsanyi, Sz., et al. “Ab Initio Calculation of the Neutron-Proton Mass Difference.” Science 347 (2015): 1452–1455.</w:t>
      </w:r>
    </w:p>
    <w:p>
      <w:pPr>
        <w:jc w:val="both"/>
      </w:pPr>
      <w:r>
        <w:t xml:space="preserve">Brandelik, R., et al. (TASSO Collaboration). “Evidence for Planar Events in e⁺e⁻ Annihilation at High Energies.” Physics Letters B 86 (1979): 243–249.</w:t>
      </w:r>
    </w:p>
    <w:p>
      <w:pPr>
        <w:jc w:val="both"/>
      </w:pPr>
      <w:r>
        <w:t xml:space="preserve">Carnot, Sadi. Réflexions sur la puissance motrice du feu. Paris: Bachelier, 1824.</w:t>
      </w:r>
    </w:p>
    <w:p>
      <w:pPr>
        <w:jc w:val="both"/>
      </w:pPr>
      <w:r>
        <w:t xml:space="preserve">Casimir, H. B. G. “On the Attraction Between Two Perfectly Conducting Plates.” Proceedings of the Royal Netherlands Academy of Arts and Sciences 51 (1948): 793–795.</w:t>
      </w:r>
    </w:p>
    <w:p>
      <w:pPr>
        <w:jc w:val="both"/>
      </w:pPr>
      <w:r>
        <w:t xml:space="preserve">CDF Collaboration. “High-Precision Measurement of the W Boson Mass with the CDF II Detector.” Science 376 (2022): 170–176.</w:t>
      </w:r>
    </w:p>
    <w:p>
      <w:pPr>
        <w:jc w:val="both"/>
      </w:pPr>
      <w:r>
        <w:t xml:space="preserve">Christenson, J. H., J. W. Cronin, V. L. Fitch, and R. Turlay. “Evidence for the 2π Decay of the K₂⁰ Meson.” Physical Review Letters 13 (1964): 138–140.</w:t>
      </w:r>
    </w:p>
    <w:p>
      <w:pPr>
        <w:jc w:val="both"/>
      </w:pPr>
      <w:r>
        <w:t xml:space="preserve">CMS Collaboration. “Observation of a New Boson at a Mass of 125 GeV with the CMS Experiment at the LHC.” Physics Letters B 716 (2012): 30–61.</w:t>
      </w:r>
    </w:p>
    <w:p>
      <w:pPr>
        <w:jc w:val="both"/>
      </w:pPr>
      <w:r>
        <w:t xml:space="preserve">Cockcroft, J. D., and E. T. S. Walton. “Disintegration of Lithium by Swift Protons.” Nature 129 (1932): 649.</w:t>
      </w:r>
    </w:p>
    <w:p>
      <w:pPr>
        <w:jc w:val="both"/>
      </w:pPr>
      <w:r>
        <w:t xml:space="preserve">Cowan, C. L., Jr., F. Reines, et al. “Detection of the Free Neutrino: A Confirmation.” Science 124 (1956): 103–104.</w:t>
      </w:r>
    </w:p>
    <w:p>
      <w:pPr>
        <w:jc w:val="both"/>
      </w:pPr>
      <w:r>
        <w:t xml:space="preserve">Cubitt, Toby S., David Pérez-García, and Michael M. Wolf. “Undecidability of the Spectral Gap.” Nature 528 (2015): 207–211.</w:t>
      </w:r>
    </w:p>
    <w:p>
      <w:pPr>
        <w:jc w:val="both"/>
      </w:pPr>
      <w:r>
        <w:t xml:space="preserve">Dürr, S., et al. “Ab Initio Determination of Light Hadron Masses.” Science 322 (2008): 1224–1227.</w:t>
      </w:r>
    </w:p>
    <w:p>
      <w:pPr>
        <w:jc w:val="both"/>
      </w:pPr>
      <w:r>
        <w:t xml:space="preserve">Feigenbaum, Mitchell J. “Quantitative Universality for a Class of Nonlinear Transformations.” Journal of Statistical Physics 19 (1978): 25–52.</w:t>
      </w:r>
    </w:p>
    <w:p>
      <w:pPr>
        <w:jc w:val="both"/>
      </w:pPr>
      <w:r>
        <w:t xml:space="preserve">Fermi, Enrico. “Versuch einer Theorie der β-Strahlen. I.” Zeitschrift für Physik 88 (1934): 161–177.</w:t>
      </w:r>
    </w:p>
    <w:p>
      <w:pPr>
        <w:jc w:val="both"/>
      </w:pPr>
      <w:r>
        <w:t xml:space="preserve">Fukuda, Y., et al. (Super-Kamiokande Collaboration). “Evidence for Oscillation of Atmospheric Neutrinos.” Physical Review Letters 81 (1998): 1562–1567.</w:t>
      </w:r>
    </w:p>
    <w:p>
      <w:pPr>
        <w:jc w:val="both"/>
      </w:pPr>
      <w:r>
        <w:t xml:space="preserve">Gardner, Martin. “Mathematical Games: The Fantastic Combinations of John Conway’s New Solitaire Game ‘Life’.” Scientific American 223, no. 4 (1970): 120–123.</w:t>
      </w:r>
    </w:p>
    <w:p>
      <w:pPr>
        <w:jc w:val="both"/>
      </w:pPr>
      <w:r>
        <w:t xml:space="preserve">Gell-Mann, M. “A Schematic Model of Baryons and Mesons.” Physics Letters 8 (1964): 214–215.</w:t>
      </w:r>
    </w:p>
    <w:p>
      <w:pPr>
        <w:jc w:val="both"/>
      </w:pPr>
      <w:r>
        <w:t xml:space="preserve">Glashow, S. L. “Partial-Symmetries of Weak Interactions.” Nuclear Physics 22 (1961): 579–588.</w:t>
      </w:r>
    </w:p>
    <w:p>
      <w:pPr>
        <w:jc w:val="both"/>
      </w:pPr>
      <w:r>
        <w:t xml:space="preserve">Gödel, Kurt. “Über formal unentscheidbare Sätze der Principia Mathematica und verwandter Systeme I.” Monatshefte für Mathematik und Physik 38 (1931): 173–198.</w:t>
      </w:r>
    </w:p>
    <w:p>
      <w:pPr>
        <w:jc w:val="both"/>
      </w:pPr>
      <w:r>
        <w:t xml:space="preserve">Gross, D. J., and F. Wilczek. “Ultraviolet Behavior of Non-Abelian Gauge Theories.” Physical Review Letters 30 (1973): 1343–1346.</w:t>
      </w:r>
    </w:p>
    <w:p>
      <w:pPr>
        <w:jc w:val="both"/>
      </w:pPr>
      <w:r>
        <w:t xml:space="preserve">Hasert, F. J., et al. “Observation of Neutrino-Like Interactions Without Muon or Electron in the Gargamelle Neutrino Experiment.” Physics Letters B 46 (1973): 138–140.</w:t>
      </w:r>
    </w:p>
    <w:p>
      <w:pPr>
        <w:jc w:val="both"/>
      </w:pPr>
      <w:r>
        <w:t xml:space="preserve">IceCube Collaboration, et al. “Multimessenger Observations of a Flaring Blazar Coincident with High-Energy Neutrino IceCube-170922A.” Science 361 (2018): eaat1378.</w:t>
      </w:r>
    </w:p>
    <w:p>
      <w:pPr>
        <w:jc w:val="both"/>
      </w:pPr>
      <w:r>
        <w:t xml:space="preserve">Kaluza, Theodor. “Zum Unitätsproblem der Physik.” Sitzungsberichte der Preussischen Akademie der Wissenschaften (1921): 966–972.</w:t>
      </w:r>
    </w:p>
    <w:p>
      <w:pPr>
        <w:jc w:val="both"/>
      </w:pPr>
      <w:r>
        <w:t xml:space="preserve">Klein, Oskar. “Quantentheorie und fünfdimensionale Relativitätstheorie.” Zeitschrift für Physik 37 (1926): 895–906.</w:t>
      </w:r>
    </w:p>
    <w:p>
      <w:pPr>
        <w:jc w:val="both"/>
      </w:pPr>
      <w:r>
        <w:t xml:space="preserve">Kobayashi, M., and T. Maskawa. “CP-Violation in the Renormalizable Theory of Weak Interaction.” Progress of Theoretical Physics 49 (1973): 652–657.</w:t>
      </w:r>
    </w:p>
    <w:p>
      <w:pPr>
        <w:jc w:val="both"/>
      </w:pPr>
      <w:r>
        <w:t xml:space="preserve">Lamb, Willis E., Jr., and Robert C. Retherford. “Fine Structure of the Hydrogen Atom by a Microwave Method.” Physical Review 72 (1947): 241–243.</w:t>
      </w:r>
    </w:p>
    <w:p>
      <w:pPr>
        <w:jc w:val="both"/>
      </w:pPr>
      <w:r>
        <w:t xml:space="preserve">Lamoreaux, S. K. “Demonstration of the Casimir Force in the 0.6 to 6 μm Range.” Physical Review Letters 78 (1997): 5–8.</w:t>
      </w:r>
    </w:p>
    <w:p>
      <w:pPr>
        <w:jc w:val="both"/>
      </w:pPr>
      <w:r>
        <w:t xml:space="preserve">Landauer, R. “Irreversibility and Heat Generation in the Computing Process.” IBM Journal of Research and Development 5 (1961): 183–191.</w:t>
      </w:r>
    </w:p>
    <w:p>
      <w:pPr>
        <w:jc w:val="both"/>
      </w:pPr>
      <w:r>
        <w:t xml:space="preserve">Laskar, J. “A Numerical Experiment on the Chaotic Behaviour of the Solar System.” Nature 338 (1989): 237–238.</w:t>
      </w:r>
    </w:p>
    <w:p>
      <w:pPr>
        <w:jc w:val="both"/>
      </w:pPr>
      <w:r>
        <w:t xml:space="preserve">Lawrence, E. O., and M. S. Livingston. “The Production of High Speed Light Ions Without the Use of High Voltages.” Physical Review 40 (1932): 19–35.</w:t>
      </w:r>
    </w:p>
    <w:p>
      <w:pPr>
        <w:jc w:val="both"/>
      </w:pPr>
      <w:r>
        <w:t xml:space="preserve">Lee, T. D., and C. N. Yang. “Question of Parity Conservation in Weak Interactions.” Physical Review 104 (1956): 254–258.</w:t>
      </w:r>
    </w:p>
    <w:p>
      <w:pPr>
        <w:jc w:val="both"/>
      </w:pPr>
      <w:r>
        <w:t xml:space="preserve">Lorenz, Edward N. “Deterministic Nonperiodic Flow.” Journal of the Atmospheric Sciences 20 (1963): 130–141.</w:t>
      </w:r>
    </w:p>
    <w:p>
      <w:pPr>
        <w:jc w:val="both"/>
      </w:pPr>
      <w:r>
        <w:t xml:space="preserve">Maxwell, James Clerk. “On Physical Lines of Force.” Philosophical Magazine 21 and 23 (1861–1862).</w:t>
      </w:r>
    </w:p>
    <w:p>
      <w:pPr>
        <w:jc w:val="both"/>
      </w:pPr>
      <w:r>
        <w:t xml:space="preserve">Noether, Emmy. “Invariante Variationsprobleme.” Nachrichten von der Gesellschaft der Wissenschaften zu Göttingen, Mathematisch-Physikalische Klasse (1918): 235–257.</w:t>
      </w:r>
    </w:p>
    <w:p>
      <w:pPr>
        <w:jc w:val="both"/>
      </w:pPr>
      <w:r>
        <w:t xml:space="preserve">Politzer, H. D. “Reliable Perturbative Results for Strong Interactions?” Physical Review Letters 30 (1973): 1346–1349.</w:t>
      </w:r>
    </w:p>
    <w:p>
      <w:pPr>
        <w:jc w:val="both"/>
      </w:pPr>
      <w:r>
        <w:t xml:space="preserve">Rutherford, E. “The Scattering of α and β Particles by Matter and the Structure of the Atom.” Philosophical Magazine 21 (1911): 669–688.</w:t>
      </w:r>
    </w:p>
    <w:p>
      <w:pPr>
        <w:jc w:val="both"/>
      </w:pPr>
      <w:r>
        <w:t xml:space="preserve">Skyrme, T. H. R. “A Unified Field Theory of Mesons and Baryons.” Nuclear Physics 31 (1962): 556–569.</w:t>
      </w:r>
    </w:p>
    <w:p>
      <w:pPr>
        <w:jc w:val="both"/>
      </w:pPr>
      <w:r>
        <w:t xml:space="preserve">Thomson, William (Lord Kelvin). “On Vortex Atoms.” Proceedings of the Royal Society of Edinburgh 6 (1867): 94–105.</w:t>
      </w:r>
    </w:p>
    <w:p>
      <w:pPr>
        <w:jc w:val="both"/>
      </w:pPr>
      <w:r>
        <w:t xml:space="preserve">Turing, A. M. “On Computable Numbers, with an Application to the Entscheidungsproblem.” Proceedings of the London Mathematical Society, ser. 2, 42 (1936): 230–265.</w:t>
      </w:r>
    </w:p>
    <w:p>
      <w:pPr>
        <w:jc w:val="both"/>
      </w:pPr>
      <w:r>
        <w:t xml:space="preserve">Weinberg, Steven. “A Model of Leptons.” Physical Review Letters 19 (1967): 1264–1266.</w:t>
      </w:r>
    </w:p>
    <w:p>
      <w:pPr>
        <w:jc w:val="both"/>
      </w:pPr>
      <w:r>
        <w:t xml:space="preserve">Weinberg, Steven. “The Cosmological Constant Problem.” Reviews of Modern Physics 61 (1989): 1–23.</w:t>
      </w:r>
    </w:p>
    <w:p>
      <w:pPr>
        <w:jc w:val="both"/>
      </w:pPr>
      <w:r>
        <w:t xml:space="preserve">Wilson, Kenneth G. “Confinement of Quarks.” Physical Review D 10 (1974): 2445–2459.</w:t>
      </w:r>
    </w:p>
    <w:p>
      <w:pPr>
        <w:jc w:val="both"/>
      </w:pPr>
      <w:r>
        <w:t xml:space="preserve">Wilson, Kenneth G. “Renormalization Group and Critical Phenomena.” Physical Review B 4 (1971): 3174–3183.</w:t>
      </w:r>
    </w:p>
    <w:p>
      <w:pPr>
        <w:jc w:val="both"/>
      </w:pPr>
      <w:r>
        <w:t xml:space="preserve">Witten, Edward. “String Theory Dynamics in Various Dimensions.” Nuclear Physics B 443 (1995): 85–126.</w:t>
      </w:r>
    </w:p>
    <w:p>
      <w:pPr>
        <w:jc w:val="both"/>
      </w:pPr>
      <w:r>
        <w:t xml:space="preserve">Wu, C. S., E. Ambler, R. W. Hayward, D. D. Hoppes, and R. P. Hudson. “Experimental Test of Parity Conservation in Beta Decay.” Physical Review 105 (1957): 1413–1415.</w:t>
      </w:r>
    </w:p>
    <w:p>
      <w:pPr>
        <w:jc w:val="both"/>
      </w:pPr>
      <w:r>
        <w:t xml:space="preserve">Yukawa, Hideki. “On the Interaction of Elementary Particles. I.” Proceedings of the Physico-Mathematical Society of Japan 17 (1935): 48–57.</w:t>
      </w:r>
    </w:p>
    <w:p>
      <w:pPr>
        <w:jc w:val="both"/>
      </w:pPr>
      <w:hyperlink w:anchor="toc" w:history="1">
        <w:r>
          <w:rPr>
            <w:rFonts w:ascii="Times New Roman" w:hAnsi="Times New Roman" w:cs="Times New Roman"/>
            <w:color w:val="0563C1"/>
            <w:u w:val="single"/>
          </w:rPr>
          <w:t>↑</w:t>
        </w:r>
        <w:r>
          <w:rPr>
            <w:color w:val="0563C1"/>
            <w:u w:val="single"/>
          </w:rPr>
          <w:t xml:space="preserve"> Back to Contents</w:t>
        </w:r>
      </w:hyperlink>
    </w:p>
    <w:p>
      <w:r>
        <w:br w:type="page"/>
      </w:r>
    </w:p>
    <w:p>
      <w:pPr>
        <w:jc w:val="both"/>
      </w:pPr>
      <w:r>
        <w:rPr>
          <w:i/>
          <w:iCs/>
        </w:rPr>
        <w:t xml:space="preserve">If this book gave you something, a laugh, an idea, or a better question, I’d love to hear about it. A short review on Amazon, even a sentence or two, helps other curious readers find it, and I read every one.</w:t>
      </w:r>
    </w:p>
    <w:p>
      <w:r>
        <w:br w:type="page"/>
      </w:r>
    </w:p>
    <w:p>
      <w:pPr>
        <w:pStyle w:val="Heading1"/>
      </w:pPr>
      <w:bookmarkStart w:id="235" w:name="_TocAll0003"/>
      <w:bookmarkEnd w:id="235"/>
      <w:r>
        <w:t xml:space="preserve">About the Author</w:t>
      </w:r>
    </w:p>
    <w:p>
      <w:pPr>
        <w:jc w:val="both"/>
      </w:pPr>
      <w:r>
        <w:t xml:space="preserve">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jc w:val="both"/>
      </w:pPr>
      <w:r>
        <w:t xml:space="preserve">He writes to make complex ideas clearer and more engaging than most treatments manage, without ever pretending they are simpler than they actually are.</w:t>
      </w:r>
    </w:p>
    <w:p>
      <w:pPr>
        <w:pStyle w:val="Heading1"/>
      </w:pPr>
      <w:bookmarkStart w:id="236" w:name="_TocAll0004"/>
      <w:bookmarkEnd w:id="236"/>
      <w:r>
        <w:t xml:space="preserve">Also by Lothar J. Musiol</w:t>
      </w:r>
    </w:p>
    <w:p>
      <w:pPr>
        <w:keepNext/>
        <w:spacing w:before="160" w:after="40"/>
        <w:ind w:left="0" w:firstLine="0" w:right="0"/>
        <w:jc w:val="left"/>
      </w:pPr>
      <w:r>
        <w:rPr>
          <w:b/>
        </w:rPr>
        <w:t xml:space="preserve">Physics, Actually</w:t>
      </w:r>
    </w:p>
    <w:p>
      <w:pPr>
        <w:spacing w:before="0" w:after="20"/>
        <w:ind w:left="360" w:firstLine="0" w:right="0"/>
        <w:jc w:val="left"/>
      </w:pPr>
      <w:r>
        <w:t xml:space="preserve">Physics, Actually, Volume 1: Motion, Forces, Time, and Relativity</w:t>
      </w:r>
    </w:p>
    <w:p>
      <w:pPr>
        <w:spacing w:before="0" w:after="20"/>
        <w:ind w:left="360" w:firstLine="0" w:right="0"/>
        <w:jc w:val="left"/>
      </w:pPr>
      <w:r>
        <w:t xml:space="preserve">Physics, Actually, Volume 2: Gravity, Cosmology, and the Limits of Spacetime</w:t>
      </w:r>
    </w:p>
    <w:p>
      <w:pPr>
        <w:spacing w:before="0" w:after="20"/>
        <w:ind w:left="360" w:firstLine="0" w:right="0"/>
        <w:jc w:val="left"/>
      </w:pPr>
      <w:r>
        <w:t xml:space="preserve">Life, Actually: From the First Cell to the Edited Genome and the Search for Life Elsewhere</w:t>
      </w:r>
    </w:p>
    <w:p>
      <w:pPr>
        <w:keepNext/>
        <w:spacing w:before="160" w:after="40"/>
        <w:ind w:left="0" w:firstLine="0" w:right="0"/>
        <w:jc w:val="left"/>
      </w:pPr>
      <w:r>
        <w:rPr>
          <w:b/>
        </w:rPr>
        <w:t xml:space="preserve">More Actually Books</w:t>
      </w:r>
    </w:p>
    <w:p>
      <w:pPr>
        <w:spacing w:before="0" w:after="20"/>
        <w:ind w:left="360" w:firstLine="0" w:right="0"/>
        <w:jc w:val="left"/>
      </w:pPr>
      <w:r>
        <w:t xml:space="preserve">Gravity, Actually: Einstein’s Relativity in Plain Words: Falling, Time, Black Holes, and the Waves We Finally Heard</w:t>
      </w:r>
    </w:p>
    <w:p>
      <w:pPr>
        <w:spacing w:before="0" w:after="20"/>
        <w:ind w:left="360" w:firstLine="0" w:right="0"/>
        <w:jc w:val="left"/>
      </w:pPr>
      <w:r>
        <w:t xml:space="preserve">The Universe, Actually: What Humanity Currently Understands About Reality</w:t>
      </w:r>
    </w:p>
    <w:p>
      <w:pPr>
        <w:keepNext/>
        <w:spacing w:before="160" w:after="40"/>
        <w:ind w:left="0" w:firstLine="0" w:right="0"/>
        <w:jc w:val="left"/>
      </w:pPr>
      <w:r>
        <w:rPr>
          <w:b/>
        </w:rPr>
        <w:t xml:space="preserve">Math, Actually</w:t>
      </w:r>
    </w:p>
    <w:p>
      <w:pPr>
        <w:spacing w:before="0" w:after="20"/>
        <w:ind w:left="360" w:firstLine="0" w:right="0"/>
        <w:jc w:val="left"/>
      </w:pPr>
      <w:r>
        <w:t xml:space="preserve">Math, Actually, Volume 1: From Arithmetic to Calculus</w:t>
      </w:r>
    </w:p>
    <w:p>
      <w:pPr>
        <w:spacing w:before="0" w:after="20"/>
        <w:ind w:left="360" w:firstLine="0" w:right="0"/>
        <w:jc w:val="left"/>
      </w:pPr>
      <w:r>
        <w:t xml:space="preserve">Math, Actually, Volume 2: From Multivariable Calculus to Set Theory &amp; Logic</w:t>
      </w:r>
    </w:p>
    <w:p>
      <w:pPr>
        <w:spacing w:before="0" w:after="20"/>
        <w:ind w:left="360" w:firstLine="0" w:right="0"/>
        <w:jc w:val="left"/>
      </w:pPr>
      <w:r>
        <w:t xml:space="preserve">Math, Actually, Volume 3: From Differential Equations to Abstract Algebra</w:t>
      </w:r>
    </w:p>
    <w:p>
      <w:pPr>
        <w:spacing w:before="0" w:after="20"/>
        <w:ind w:left="360" w:firstLine="0" w:right="0"/>
        <w:jc w:val="left"/>
      </w:pPr>
      <w:r>
        <w:t xml:space="preserve">Math, Actually, Volume 4: From Category Theory to the Frontier</w:t>
      </w:r>
    </w:p>
    <w:p>
      <w:pPr>
        <w:keepNext/>
        <w:spacing w:before="160" w:after="40"/>
        <w:ind w:left="0" w:firstLine="0" w:right="0"/>
        <w:jc w:val="left"/>
      </w:pPr>
      <w:r>
        <w:rPr>
          <w:b/>
        </w:rPr>
        <w:t xml:space="preserve">Quantum, Actually</w:t>
      </w:r>
    </w:p>
    <w:p>
      <w:pPr>
        <w:spacing w:before="0" w:after="20"/>
        <w:ind w:left="360" w:firstLine="0" w:right="0"/>
        <w:jc w:val="left"/>
      </w:pPr>
      <w:r>
        <w:t xml:space="preserve">Quantum, Actually, Volume 1: Questions and Answers from the Double Slit to the Superconducting Wire</w:t>
      </w:r>
    </w:p>
    <w:p>
      <w:pPr>
        <w:spacing w:before="0" w:after="20"/>
        <w:ind w:left="360" w:firstLine="0" w:right="0"/>
        <w:jc w:val="left"/>
      </w:pPr>
      <w:r>
        <w:t xml:space="preserve">Quantum, Actually, Volume 2: A QED Course</w:t>
      </w:r>
    </w:p>
    <w:p>
      <w:pPr>
        <w:keepNext/>
        <w:spacing w:before="160" w:after="40"/>
        <w:ind w:left="0" w:firstLine="0" w:right="0"/>
        <w:jc w:val="left"/>
      </w:pPr>
      <w:r>
        <w:rPr>
          <w:b/>
        </w:rPr>
        <w:t xml:space="preserve">Science Sparks</w:t>
      </w:r>
    </w:p>
    <w:p>
      <w:pPr>
        <w:spacing w:before="0" w:after="20"/>
        <w:ind w:left="360" w:firstLine="0" w:right="0"/>
        <w:jc w:val="left"/>
      </w:pPr>
      <w:r>
        <w:t xml:space="preserve">Science Sparks: Physics, Life, and Mathematics — The Same Few Rules, Told in Highlights</w:t>
      </w:r>
    </w:p>
    <w:p>
      <w:pPr>
        <w:keepNext/>
        <w:spacing w:before="160" w:after="40"/>
        <w:ind w:left="0" w:firstLine="0" w:right="0"/>
        <w:jc w:val="left"/>
      </w:pPr>
      <w:r>
        <w:rPr>
          <w:b/>
        </w:rPr>
        <w:t xml:space="preserve">Look First</w:t>
      </w:r>
    </w:p>
    <w:p>
      <w:pPr>
        <w:spacing w:before="0" w:after="20"/>
        <w:ind w:left="360" w:firstLine="0" w:right="0"/>
        <w:jc w:val="left"/>
      </w:pPr>
      <w:r>
        <w:t xml:space="preserve">Look First, Volume 1: The Universe Has No Now</w:t>
      </w:r>
    </w:p>
    <w:p>
      <w:pPr>
        <w:spacing w:before="0" w:after="20"/>
        <w:ind w:left="360" w:firstLine="0" w:right="0"/>
        <w:jc w:val="left"/>
      </w:pPr>
      <w:r>
        <w:t xml:space="preserve">Look First, Volume 2: A Trip Is Not a New Life</w:t>
      </w:r>
    </w:p>
    <w:p>
      <w:pPr>
        <w:keepNext/>
        <w:spacing w:before="160" w:after="40"/>
        <w:ind w:left="0" w:firstLine="0" w:right="0"/>
        <w:jc w:val="left"/>
      </w:pPr>
      <w:r>
        <w:rPr>
          <w:b/>
        </w:rPr>
        <w:t xml:space="preserve">Electrical Engineering Series</w:t>
      </w:r>
    </w:p>
    <w:p>
      <w:pPr>
        <w:spacing w:before="0" w:after="20"/>
        <w:ind w:left="360" w:firstLine="0" w:right="0"/>
        <w:jc w:val="left"/>
      </w:pPr>
      <w:r>
        <w:t xml:space="preserve">Foundations of Electronics (Book 1)</w:t>
      </w:r>
    </w:p>
    <w:p>
      <w:pPr>
        <w:spacing w:before="0" w:after="20"/>
        <w:ind w:left="360" w:firstLine="0" w:right="0"/>
        <w:jc w:val="left"/>
      </w:pPr>
      <w:r>
        <w:t xml:space="preserve">Circuits, Components, and Control (Book 2)</w:t>
      </w:r>
    </w:p>
    <w:p>
      <w:pPr>
        <w:spacing w:before="0" w:after="20"/>
        <w:ind w:left="360" w:firstLine="0" w:right="0"/>
        <w:jc w:val="left"/>
      </w:pPr>
      <w:r>
        <w:t xml:space="preserve">Semiconductor Physics and Devices (Book 3)</w:t>
      </w:r>
    </w:p>
    <w:p>
      <w:pPr>
        <w:spacing w:before="0" w:after="20"/>
        <w:ind w:left="360" w:firstLine="0" w:right="0"/>
        <w:jc w:val="left"/>
      </w:pPr>
      <w:r>
        <w:t xml:space="preserve">RF, Microwave, and Transceivers (Book 4)</w:t>
      </w:r>
    </w:p>
    <w:p>
      <w:pPr>
        <w:spacing w:before="0" w:after="20"/>
        <w:ind w:left="360" w:firstLine="0" w:right="0"/>
        <w:jc w:val="left"/>
      </w:pPr>
      <w:r>
        <w:t xml:space="preserve">Communications, Wireless, and SDR (Book 5)</w:t>
      </w:r>
    </w:p>
    <w:p>
      <w:pPr>
        <w:spacing w:before="0" w:after="20"/>
        <w:ind w:left="360" w:firstLine="0" w:right="0"/>
        <w:jc w:val="left"/>
      </w:pPr>
      <w:r>
        <w:t xml:space="preserve">Power and Energy (Book 6)</w:t>
      </w:r>
    </w:p>
    <w:p>
      <w:pPr>
        <w:spacing w:before="0" w:after="20"/>
        <w:ind w:left="360" w:firstLine="0" w:right="0"/>
        <w:jc w:val="left"/>
      </w:pPr>
      <w:r>
        <w:t xml:space="preserve">Packaging, Layout, EMC, and Test (Book 7)</w:t>
      </w:r>
    </w:p>
    <w:p>
      <w:pPr>
        <w:keepNext/>
        <w:spacing w:before="160" w:after="40"/>
        <w:ind w:left="0" w:firstLine="0" w:right="0"/>
        <w:jc w:val="left"/>
      </w:pPr>
      <w:r>
        <w:rPr>
          <w:b/>
        </w:rPr>
        <w:t xml:space="preserve">History</w:t>
      </w:r>
    </w:p>
    <w:p>
      <w:pPr>
        <w:spacing w:before="0" w:after="20"/>
        <w:ind w:left="360" w:firstLine="0" w:right="0"/>
        <w:jc w:val="left"/>
      </w:pPr>
      <w:r>
        <w:t xml:space="preserve">The Dolphins’ View of History</w:t>
      </w:r>
    </w:p>
    <w:p>
      <w:pPr>
        <w:keepNext/>
        <w:spacing w:before="160" w:after="40"/>
        <w:ind w:left="0" w:firstLine="0" w:right="0"/>
        <w:jc w:val="left"/>
      </w:pPr>
      <w:r>
        <w:rPr>
          <w:b/>
        </w:rPr>
        <w:t xml:space="preserve">Fiction</w:t>
      </w:r>
    </w:p>
    <w:p>
      <w:pPr>
        <w:spacing w:before="0" w:after="20"/>
        <w:ind w:left="360" w:firstLine="0" w:right="0"/>
        <w:jc w:val="left"/>
      </w:pPr>
      <w:r>
        <w:t xml:space="preserve">The Murder That Hadn’t Happened Yet (The Relativistic Investigation Bureau, Book 1), Lothar J. Musiol writing as Spezala Genara Relavi (S.G.R.)</w:t>
      </w:r>
    </w:p>
    <w:p>
      <w:pPr>
        <w:spacing w:before="0" w:after="20"/>
        <w:ind w:left="360" w:firstLine="0" w:right="0"/>
        <w:jc w:val="left"/>
      </w:pPr>
      <w:r>
        <w:t xml:space="preserve">The Warning That Was Sent Too Late (The Relativistic Investigation Bureau, Book 2), Lothar J. Musiol writing as Spezala Genara Relavi (S.G.R.)</w:t>
      </w:r>
    </w:p>
    <w:p>
      <w:pPr>
        <w:spacing w:before="0" w:after="20"/>
        <w:ind w:left="360" w:firstLine="0" w:right="0"/>
        <w:jc w:val="left"/>
      </w:pPr>
      <w:r>
        <w:t xml:space="preserve">Schrödinger’s Paperwork (Lolly Wren’s Curious Science Adventures, Book 1), Lothar J. Musiol writing as Quentin Edmund Darling (Q.E.D.)</w:t>
      </w:r>
    </w:p>
    <w:p>
      <w:pPr>
        <w:spacing w:before="0" w:after="20"/>
        <w:ind w:left="360" w:firstLine="0" w:right="0"/>
        <w:jc w:val="left"/>
      </w:pPr>
      <w:r>
        <w:t xml:space="preserve">The Permitted Options (Lolly Wren’s Curious Science Adventures, Book 2), Lothar J. Musiol writing as Quentin Edmund Darling (Q.E.D.)</w:t>
      </w:r>
    </w:p>
    <w:p>
      <w:pPr>
        <w:spacing w:before="0" w:after="20"/>
        <w:ind w:left="360" w:firstLine="0" w:right="0"/>
        <w:jc w:val="left"/>
      </w:pPr>
      <w:r>
        <w:t xml:space="preserve">Protocol Flamingo (The Invasion Storybooks, Book 1), Lothar J. Musiol writing as George Herbert Fontaine</w:t>
      </w:r>
    </w:p>
    <w:p>
      <w:pPr>
        <w:spacing w:before="0" w:after="20"/>
        <w:ind w:left="360" w:firstLine="0" w:right="0"/>
        <w:jc w:val="left"/>
      </w:pPr>
      <w:r>
        <w:t>In Love with Murder, Actually: A Derailed Mystery in Provence, Lothar J. Musiol writing as Romuald Livingston</w:t>
      </w:r>
    </w:p>
    <w:p>
      <w:pPr>
        <w:keepNext/>
        <w:spacing w:before="160" w:after="40"/>
        <w:ind w:left="0" w:firstLine="0" w:right="0"/>
        <w:jc w:val="left"/>
      </w:pPr>
      <w:r>
        <w:rPr>
          <w:b/>
        </w:rPr>
        <w:t xml:space="preserve">In German</w:t>
      </w:r>
    </w:p>
    <w:p>
      <w:pPr>
        <w:spacing w:before="0" w:after="20"/>
        <w:ind w:left="360" w:firstLine="0" w:right="0"/>
        <w:jc w:val="left"/>
      </w:pPr>
      <w:r>
        <w:t xml:space="preserve">Auswandern – Ab in die USA, Kanada, Australien oder Neuseeland?</w:t>
      </w:r>
    </w:p>
    <w:p>
      <w:r>
        <w:br w:type="page"/>
      </w:r>
    </w:p>
    <w:p>
      <w:pPr>
        <w:pStyle w:val="Heading1"/>
      </w:pPr>
      <w:bookmarkStart w:id="132" w:name="note"/>
      <w:bookmarkEnd w:id="132"/>
      <w:r>
        <w:t xml:space="preserve">A Note Before You Go</w:t>
      </w:r>
    </w:p>
    <w:p>
      <w:pPr>
        <w:jc w:val="both"/>
      </w:pPr>
      <w:r>
        <w:t xml:space="preserve">We began inside a nucleus and a gold foil that bounced bullets back. We end with strings, strange loops and a universe that has produced readers capable of asking what it is made of.</w:t>
      </w:r>
    </w:p>
    <w:p>
      <w:pPr>
        <w:jc w:val="both"/>
      </w:pPr>
      <w:r>
        <w:t xml:space="preserve">This is the last numbered volume of Physics, Actually. If you came here first, the story starts earlier: motion, forces, light, time and special relativity in Volume 1, and gravity, black holes, the expanding universe and the first three minutes in Volume 2. Quantum mechanics, entanglement and quantum technology have a book of their own, the companion volumes Quantum, Actually, Volume 1: Questions and Answers from the Double Slit to the Superconducting Wire and Quantum, Actually, Volume 2: A QED Course.</w:t>
      </w:r>
    </w:p>
    <w:p>
      <w:pPr>
        <w:jc w:val="both"/>
      </w:pPr>
      <w:r>
        <w:t xml:space="preserve">If this book made you see something ordinary — a banana, a sunny afternoon, a cloud of mist in a cold box — a little differently, it did its job. If you have thirty seconds, a short review on Amazon is one of the most useful things you can do for a book like this one. It helps other curious readers find it, and it helps far more than you would expect.</w:t>
      </w:r>
    </w:p>
    <w:p>
      <w:pPr>
        <w:jc w:val="both"/>
      </w:pPr>
      <w:r>
        <w:t xml:space="preserve">Thank you for reading.</w:t>
      </w:r>
    </w:p>
    <w:p>
      <w:pPr>
        <w:jc w:val="both"/>
      </w:pPr>
      <w:r>
        <w:t xml:space="preserve">Lothar J. Musiol</w:t>
      </w:r>
    </w:p>
    <w:sectPr w:rsidR="000B30EB">
      <w:headerReference w:type="even" r:id="rId34"/>
      <w:headerReference w:type="default" r:id="rId35"/>
      <w:footerReference w:type="even" r:id="rId36"/>
      <w:footerReference w:type="default" r:id="rId37"/>
      <w:headerReference w:type="first" r:id="rId38"/>
      <w:footerReference w:type="first" r:id="rId39"/>
      <w:pgSz w:w="8640" w:h="12960"/>
      <w:pgMar w:top="1080" w:right="1080" w:bottom="1080" w:left="1080" w:header="720" w:footer="720" w:gutter="36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EB49C" w14:textId="77777777" w:rsidR="00FA0550" w:rsidRDefault="00FA0550">
      <w:pPr>
        <w:spacing w:after="0" w:line="240" w:lineRule="auto"/>
      </w:pPr>
      <w:r>
        <w:separator/>
      </w:r>
    </w:p>
  </w:endnote>
  <w:endnote w:type="continuationSeparator" w:id="0">
    <w:p w14:paraId="2BCAE3B9" w14:textId="77777777" w:rsidR="00FA0550" w:rsidRDefault="00FA05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C0B87" w14:textId="77777777" w:rsidR="000B30EB" w:rsidRDefault="000B30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45CAB" w14:textId="77777777" w:rsidR="000B30EB" w:rsidRDefault="002D729C">
    <w:pPr>
      <w:pStyle w:val="Foo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D11D9" w14:textId="77777777" w:rsidR="000B30EB" w:rsidRDefault="000B30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2388E" w14:textId="77777777" w:rsidR="00FA0550" w:rsidRDefault="00FA0550">
      <w:pPr>
        <w:spacing w:after="0" w:line="240" w:lineRule="auto"/>
      </w:pPr>
      <w:r>
        <w:separator/>
      </w:r>
    </w:p>
  </w:footnote>
  <w:footnote w:type="continuationSeparator" w:id="0">
    <w:p w14:paraId="2FE7F632" w14:textId="77777777" w:rsidR="00FA0550" w:rsidRDefault="00FA05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F8574" w14:textId="77777777" w:rsidR="000B30EB" w:rsidRDefault="000B30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88F33" w14:textId="77777777" w:rsidR="000B30EB" w:rsidRDefault="000B30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6437A" w14:textId="77777777" w:rsidR="000B30EB" w:rsidRDefault="000B30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7539825">
    <w:abstractNumId w:val="8"/>
  </w:num>
  <w:num w:numId="2" w16cid:durableId="473790863">
    <w:abstractNumId w:val="6"/>
  </w:num>
  <w:num w:numId="3" w16cid:durableId="732508124">
    <w:abstractNumId w:val="5"/>
  </w:num>
  <w:num w:numId="4" w16cid:durableId="999969155">
    <w:abstractNumId w:val="4"/>
  </w:num>
  <w:num w:numId="5" w16cid:durableId="1552884227">
    <w:abstractNumId w:val="7"/>
  </w:num>
  <w:num w:numId="6" w16cid:durableId="594290172">
    <w:abstractNumId w:val="3"/>
  </w:num>
  <w:num w:numId="7" w16cid:durableId="747658584">
    <w:abstractNumId w:val="2"/>
  </w:num>
  <w:num w:numId="8" w16cid:durableId="1594046577">
    <w:abstractNumId w:val="1"/>
  </w:num>
  <w:num w:numId="9" w16cid:durableId="1954245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0EB"/>
    <w:rsid w:val="0014292F"/>
    <w:rsid w:val="0015074B"/>
    <w:rsid w:val="0023480D"/>
    <w:rsid w:val="0029639D"/>
    <w:rsid w:val="002D729C"/>
    <w:rsid w:val="00326F90"/>
    <w:rsid w:val="004360C6"/>
    <w:rsid w:val="004B2916"/>
    <w:rsid w:val="00504577"/>
    <w:rsid w:val="006413E1"/>
    <w:rsid w:val="00643DC0"/>
    <w:rsid w:val="00697507"/>
    <w:rsid w:val="00762FC8"/>
    <w:rsid w:val="00801993"/>
    <w:rsid w:val="0091310B"/>
    <w:rsid w:val="00AA1D8D"/>
    <w:rsid w:val="00B47730"/>
    <w:rsid w:val="00CB0664"/>
    <w:rsid w:val="00F44B87"/>
    <w:rsid w:val="00FA05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F8D5958"/>
  <w14:defaultImageDpi w14:val="300"/>
  <w15:docId w15:val="{AC0EACF6-E53E-4C03-ACC9-AE6EE065E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4" w:lineRule="auto"/>
      <w:jc w:val="center"/>
    </w:pPr>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9" Type="http://schemas.openxmlformats.org/officeDocument/2006/relationships/footer" Target="footer3.xml"/><Relationship Id="rId34"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36" Type="http://schemas.openxmlformats.org/officeDocument/2006/relationships/footer" Target="footer1.xml"/><Relationship Id="rId10" Type="http://schemas.openxmlformats.org/officeDocument/2006/relationships/hyperlink" Target="https://www.amazon.com/s?k=Life%2C+Actually+Lothar+Musiol" TargetMode="External"/><Relationship Id="rId4" Type="http://schemas.openxmlformats.org/officeDocument/2006/relationships/settings" Target="settings.xml"/><Relationship Id="rId9" Type="http://schemas.openxmlformats.org/officeDocument/2006/relationships/hyperlink" Target="https://www.amazon.com/s?k=Physics%2C+Actually+Gravity%2C+Cosmology%2C+and+the+Limits+of+Spacetime" TargetMode="External"/><Relationship Id="rId35" Type="http://schemas.openxmlformats.org/officeDocument/2006/relationships/header" Target="header2.xml"/><Relationship Id="rId8" Type="http://schemas.openxmlformats.org/officeDocument/2006/relationships/hyperlink" Target="https://www.amazon.com/s?k=Physics%2C+Actually+Motion%2C+Forces%2C+Time%2C+and+Relativity" TargetMode="External"/><Relationship Id="rId3" Type="http://schemas.openxmlformats.org/officeDocument/2006/relationships/styles" Target="styles.xml"/><Relationship Id="rId38" Type="http://schemas.openxmlformats.org/officeDocument/2006/relationships/header" Target="header3.xml"/><Relationship Id="rIdL1" Type="http://schemas.openxmlformats.org/officeDocument/2006/relationships/hyperlink" Target="https://www.motionmountain.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184</Pages>
  <Words>42186</Words>
  <Characters>215150</Characters>
  <Application>Microsoft Office Word</Application>
  <DocSecurity>0</DocSecurity>
  <Lines>5122</Lines>
  <Paragraphs>1628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 Actually — Volume 3: The Standard Model, Chaos, and the Edge of Knowledge</dc:title>
  <dc:subject>Physics, Actually series</dc:subject>
  <dc:creator>Lothar J. Musiol</dc:creator>
  <cp:keywords/>
  <dc:description/>
  <cp:lastModifiedBy>Lothar Musiol</cp:lastModifiedBy>
  <cp:revision>6</cp:revision>
  <dcterms:created xsi:type="dcterms:W3CDTF">2013-12-23T23:15:00Z</dcterms:created>
  <dcterms:modified xsi:type="dcterms:W3CDTF">2026-09-26T14:49:00Z</dcterms:modified>
  <cp:category/>
</cp:coreProperties>
</file>