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said Lolly.</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said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said Lolly.</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said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said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said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said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said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said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said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said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said Lolly.</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said Fainrose.</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SourceCode"/>
      </w:pPr>
      <w:r>
        <w:t xml:space="preserve">The Vienna occupancy schedule was one page and it had eleven thousand years on it and two entries, and nobody had asked for the second entry until Mrs Kind asked for it, on a Monday, with seventy-four days left.</w:t>
      </w:r>
    </w:p>
    <w:p>
      <w:pPr>
        <w:pStyle w:val="SourceCode"/>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SourceCode"/>
      </w:pPr>
      <w:r>
        <w:t xml:space="preserve">Attached: eleven pages, in German, in a small forward-sloping hand, and a note from the registry apologising that the pages had never been translated because no request had been received in a hundred and twenty years.</w:t>
      </w:r>
    </w:p>
    <w:p>
      <w:pPr>
        <w:pStyle w:val="SourceCode"/>
      </w:pPr>
      <w:r>
        <w:t xml:space="preserve">Mrs Kind read the German. She read it twice, and then she went out into the corridor and stood there for a while, and then she came back and said:</w:t>
      </w:r>
    </w:p>
    <w:p>
      <w:pPr>
        <w:pStyle w:val="SourceCode"/>
      </w:pPr>
      <w:r>
        <w:t xml:space="preserve">"Lolly. He worked it out. All of it. In nineteen six. And it was filed."</w:t>
      </w:r>
    </w:p>
    <w:p>
      <w:pPr>
        <w:pStyle w:val="SourceCode"/>
      </w:pPr>
      <w:r>
        <w:t xml:space="preserve">Ludger Soccermann had been sixty-two in May of 1906.</w:t>
      </w:r>
    </w:p>
    <w:p>
      <w:pPr>
        <w:pStyle w:val="SourceCode"/>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SourceCode"/>
      </w:pPr>
      <w:r>
        <w:t xml:space="preserve">He died in September of that year, at Duino, near Trieste, on holiday with his family, by his own hand, at sixty-two, and within four years of his death the atoms were settled beyond argument by other men's experiments.</w:t>
      </w:r>
    </w:p>
    <w:p>
      <w:pPr>
        <w:pStyle w:val="SourceCode"/>
      </w:pPr>
      <w:r>
        <w:t xml:space="preserve">Lolly read the biographical note in the registry file and then read the eleven pages in Mrs Kind's translation, and then went and sat in the stairwell again, which by August was where the department went.</w:t>
      </w:r>
    </w:p>
    <w:p>
      <w:pPr>
        <w:pStyle w:val="SourceCode"/>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SourceCode"/>
      </w:pPr>
      <w:r>
        <w:t xml:space="preserve">"A quantity of gas in a room," she said. "Describe it. You can say: this pressure, this temperature, this volume. Four numbers. That is the description you can actually obtain, and it is called the macrostate.</w:t>
      </w:r>
    </w:p>
    <w:p>
      <w:pPr>
        <w:pStyle w:val="SourceCode"/>
      </w:pPr>
      <w:r>
        <w:t xml:space="preserve">"Now ask how many distinct arrangements of the individual molecules — every position, every velocity — are consistent with those four numbers. Call that number W. It is unimaginably large.</w:t>
      </w:r>
    </w:p>
    <w:p>
      <w:pPr>
        <w:pStyle w:val="SourceCode"/>
      </w:pPr>
      <w:r>
        <w:t xml:space="preserve">"Soccermann's claim, and it is the whole of the man, is that entropy is nothing but a count of that number:</w:t>
      </w:r>
    </w:p>
    <w:p>
      <w:pPr>
        <w:pStyle w:val="SourceCode"/>
      </w:pPr>
      <w:r>
        <w:t xml:space="preserve">S = k_B ln W</w:t>
      </w:r>
    </w:p>
    <w:p>
      <w:pPr>
        <w:pStyle w:val="SourceCode"/>
      </w:pPr>
      <w:r>
        <w:t xml:space="preserve">"That is it. That is the entire content. Entropy is not a substance, not a fluid, not a tendency. It is the logarithm of how many microscopic arrangements would look identical to you at the level you are able to look.</w:t>
      </w:r>
    </w:p>
    <w:p>
      <w:pPr>
        <w:pStyle w:val="SourceCode"/>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SourceCode"/>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SourceCode"/>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SourceCode"/>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SourceCode"/>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SourceCode"/>
      </w:pPr>
      <w:r>
        <w:t xml:space="preserve">Eilstein was summoned on the Friday, which was lawful now, and he came without being asked and stood while Mrs Kind read him pages five to eleven, and did not sit down at any point.</w:t>
      </w:r>
    </w:p>
    <w:p>
      <w:pPr>
        <w:pStyle w:val="SourceCode"/>
      </w:pPr>
      <w:r>
        <w:t xml:space="preserve">At the end he said, "He was correct in every particular."</w:t>
      </w:r>
    </w:p>
    <w:p>
      <w:pPr>
        <w:pStyle w:val="SourceCode"/>
      </w:pPr>
      <w:r>
        <w:t xml:space="preserve">"You lied to him," said Lolly.</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SourceCode"/>
      </w:pPr>
      <w:r>
        <w:t xml:space="preserve">Beatrix said, "What is the worst?"</w:t>
      </w:r>
    </w:p>
    <w:p>
      <w:pPr>
        <w:pStyle w:val="SourceCode"/>
      </w:pPr>
      <w:r>
        <w:t xml:space="preserve">"Filing it," said Albrecht Eilstein.</w:t>
      </w:r>
    </w:p>
    <w:p>
      <w:pPr>
        <w:pStyle w:val="FirstParagraph"/>
      </w:pPr>
      <w:r>
        <w:t xml:space="preserve">The physics of the ledger took Ramanathan and Fainrose the weekend, and it produced the thing that changed the case.</w:t>
      </w:r>
    </w:p>
    <w:p>
      <w:pPr>
        <w:pStyle w:val="SourceCode"/>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SourceCode"/>
      </w:pPr>
      <w:r>
        <w:t xml:space="preserve">Fainrose said, "Eleven thousand years of it."</w:t>
      </w:r>
    </w:p>
    <w:p>
      <w:pPr>
        <w:pStyle w:val="SourceCode"/>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SourceCode"/>
      </w:pPr>
      <w:r>
        <w:t xml:space="preserve">Lolly said, "Is there any relief for him at all?"</w:t>
      </w:r>
    </w:p>
    <w:p>
      <w:pPr>
        <w:pStyle w:val="SourceCode"/>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SourceCode"/>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SourceCode"/>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SourceCode"/>
      </w:pPr>
      <w:r>
        <w:t xml:space="preserve">There was a very long silence in the briefing room.</w:t>
      </w:r>
    </w:p>
    <w:p>
      <w:pPr>
        <w:pStyle w:val="SourceCode"/>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SourceCode"/>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SourceCode"/>
      </w:pPr>
      <w:r>
        <w:t xml:space="preserve">"Because a forger would have to actually correlate his archive with an actual four hundred years," said Miss Pike, "which is not forgery. That is just doing it."</w:t>
      </w:r>
    </w:p>
    <w:p>
      <w:pPr>
        <w:pStyle w:val="SourceCode"/>
      </w:pPr>
      <w:r>
        <w:t xml:space="preserve">"That is just doing it," said Fainrose.</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SourceCode"/>
      </w:pPr>
      <w:r>
        <w:t xml:space="preserve">Lolly wrote, that night, and it took her longer than usual:</w:t>
      </w:r>
    </w:p>
    <w:p>
      <w:pPr>
        <w:pStyle w:val="SourceCode"/>
      </w:pPr>
      <w:r>
        <w:t xml:space="preserve">S = k log W.Entropy is a count of the arrangements that would look the same to you at the level you can look. Not a fluid. Not a tendency. A logarithm of your own coarseness.</w:t>
      </w:r>
    </w:p>
    <w:p>
      <w:pPr>
        <w:pStyle w:val="SourceCode"/>
      </w:pPr>
      <w:r>
        <w:t xml:space="preserve">Then:</w:t>
      </w:r>
    </w:p>
    <w:p>
      <w:pPr>
        <w:pStyle w:val="SourceCode"/>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SourceCode"/>
      </w:pPr>
      <w:r>
        <w:t xml:space="preserve">Then:</w:t>
      </w:r>
    </w:p>
    <w:p>
      <w:pPr>
        <w:pStyle w:val="SourceCode"/>
      </w:pPr>
      <w:r>
        <w:t xml:space="preserve">A demon does not pay for looking. It pays for FORGETTING. kT ln2 per bit cleared. A demon with infinite memory is not impossible. It is only never discharged. Eleven thousand years, unerasable, and he recites them when he is distressed,and a physician's note in 1906 called that evidence and everyone since has called it a mannerism.</w:t>
      </w:r>
    </w:p>
    <w:p>
      <w:pPr>
        <w:pStyle w:val="SourceCode"/>
      </w:pPr>
      <w:r>
        <w:t xml:space="preserve">He is not a violation of the second law. He is its collateral. The only relief available to him would discharge into whatever room he was standing in.</w:t>
      </w:r>
    </w:p>
    <w:p>
      <w:pPr>
        <w:pStyle w:val="SourceCode"/>
      </w:pPr>
      <w:r>
        <w:t xml:space="preserve">Then, underlined twice:</w:t>
      </w:r>
    </w:p>
    <w:p>
      <w:pPr>
        <w:pStyle w:val="SourceCode"/>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SourceCode"/>
      </w:pPr>
      <w:r>
        <w:t xml:space="preserve">Then:</w:t>
      </w:r>
    </w:p>
    <w:p>
      <w:pPr>
        <w:pStyle w:val="SourceCode"/>
      </w:pPr>
      <w:r>
        <w:t xml:space="preserve">He asked Soccermann not to write it down. Soccermann wrote it down.'A room paid for by forty-one parties for eleven thousand years is not a room in which a man is entitled to be kind.'</w:t>
      </w:r>
    </w:p>
    <w:p>
      <w:pPr>
        <w:pStyle w:val="SourceCode"/>
      </w:pPr>
      <w:r>
        <w:t xml:space="preserve">Then:</w:t>
      </w:r>
    </w:p>
    <w:p>
      <w:pPr>
        <w:pStyle w:val="SourceCode"/>
      </w:pPr>
      <w:r>
        <w:t xml:space="preserve">Eilstein on the two worst things the living do to the dead. The second is making the death about themselves. The first is filing it.</w:t>
      </w:r>
    </w:p>
    <w:p>
      <w:pPr>
        <w:pStyle w:val="SourceCode"/>
      </w:pPr>
      <w:r>
        <w:t xml:space="preserve">We filed Soccermann for a hundred and twenty years because nobody submitted a request. I have put in a request for a translation of every document in that strong room. There are four hundred and nine.</w:t>
      </w:r>
    </w:p>
    <w:p>
      <w:pPr>
        <w:pStyle w:val="SourceCode"/>
      </w:pPr>
      <w:r>
        <w:t xml:space="preserve">And last:</w:t>
      </w:r>
    </w:p>
    <w:p>
      <w:pPr>
        <w:pStyle w:val="SourceCode"/>
      </w:pPr>
      <w:r>
        <w:t xml:space="preserve">74 days.</w:t>
      </w:r>
    </w:p>
    <w:p>
      <w:pPr>
        <w:pStyle w:val="Heading2"/>
      </w:pPr>
      <w:r>
        <w:t xml:space="preserve">Physics</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SourceCode"/>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SourceCode"/>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SourceCode"/>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SourceCode"/>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SourceCode"/>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SourceCode"/>
      </w:pPr>
      <w:r>
        <w:t xml:space="preserve">Beatrix read it and said, "Who is N. Drill?"</w:t>
      </w:r>
    </w:p>
    <w:p>
      <w:pPr>
        <w:pStyle w:val="SourceCode"/>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SourceCode"/>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SourceCode"/>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SourceCode"/>
      </w:pPr>
      <w:r>
        <w:t xml:space="preserve">"Please," said Fainrose.</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SourceCode"/>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SourceCode"/>
      </w:pPr>
      <w:r>
        <w:t xml:space="preserve">By half past twelve Miss Pike had stopped writing and started drawing benches, which turned out to be the correct response.</w:t>
      </w:r>
    </w:p>
    <w:p>
      <w:pPr>
        <w:pStyle w:val="SourceCode"/>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SourceCode"/>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SourceCode"/>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SourceCode"/>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SourceCode"/>
      </w:pPr>
      <w:r>
        <w:t xml:space="preserve">Drill did it with two pencils and a matchbox, and it took twenty minutes, and Lolly put the reconstruction in the minute afterwards because she could not reproduce the way it was said.</w:t>
      </w:r>
    </w:p>
    <w:p>
      <w:pPr>
        <w:pStyle w:val="SourceCode"/>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SourceCode"/>
      </w:pPr>
      <w:r>
        <w:t xml:space="preserve">"That is complementarity," said Fainrose.</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SourceCode"/>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SourceCode"/>
      </w:pPr>
      <w:r>
        <w:t xml:space="preserve">Eilstein waited until the plates had gone, and then said:</w:t>
      </w:r>
    </w:p>
    <w:p>
      <w:pPr>
        <w:pStyle w:val="SourceCode"/>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SourceCode"/>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SourceCode"/>
      </w:pPr>
      <w:r>
        <w:t xml:space="preserve">Eilstein sat back.</w:t>
      </w:r>
    </w:p>
    <w:p>
      <w:pPr>
        <w:pStyle w:val="SourceCode"/>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SourceCode"/>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SourceCode"/>
      </w:pPr>
      <w:r>
        <w:t xml:space="preserve">Fainrose put it on the board on the Wednesday evening and did not soften it.</w:t>
      </w:r>
    </w:p>
    <w:p>
      <w:pPr>
        <w:pStyle w:val="SourceCode"/>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SourceCode"/>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SourceCode"/>
      </w:pPr>
      <w:r>
        <w:t xml:space="preserve">"It gets worse for us."</w:t>
      </w:r>
    </w:p>
    <w:p>
      <w:pPr>
        <w:pStyle w:val="SourceCode"/>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SourceCode"/>
      </w:pPr>
      <w:r>
        <w:t xml:space="preserve">"That is not a failure of monitoring. That is a much older offence and Mr Drill has just handed the plaintiffs a better cause of action than the one they have."</w:t>
      </w:r>
    </w:p>
    <w:p>
      <w:pPr>
        <w:pStyle w:val="SourceCode"/>
      </w:pPr>
      <w:r>
        <w:t xml:space="preserve">Beatrix Sloan, who had been silent for two hours, said: "Yes. And I have to advise the nine of it by Friday, and I am going to."</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SourceCode"/>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SourceCode"/>
      </w:pPr>
      <w:r>
        <w:t xml:space="preserve">Eilstein said, "I have been many things."</w:t>
      </w:r>
    </w:p>
    <w:p>
      <w:pPr>
        <w:pStyle w:val="SourceCode"/>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SourceCode"/>
      </w:pPr>
      <w:r>
        <w:t xml:space="preserve">Fainrose said, "The Crown inherits the ledger."</w:t>
      </w:r>
    </w:p>
    <w:p>
      <w:pPr>
        <w:pStyle w:val="SourceCode"/>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SourceCode"/>
      </w:pPr>
      <w:r>
        <w:t xml:space="preserve">There was quite a long silence.</w:t>
      </w:r>
    </w:p>
    <w:p>
      <w:pPr>
        <w:pStyle w:val="SourceCode"/>
      </w:pPr>
      <w:r>
        <w:t xml:space="preserve">Albrecht Eilstein said, "May I say something in my own matter?"</w:t>
      </w:r>
    </w:p>
    <w:p>
      <w:pPr>
        <w:pStyle w:val="SourceCode"/>
      </w:pPr>
      <w:r>
        <w:t xml:space="preserve">"You may."</w:t>
      </w:r>
    </w:p>
    <w:p>
      <w:pPr>
        <w:pStyle w:val="SourceCode"/>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SourceCode"/>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SourceCode"/>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SourceCode"/>
      </w:pPr>
      <w:r>
        <w:t xml:space="preserve">Lolly said, "Mr Drill — could I have that in writing?"</w:t>
      </w:r>
    </w:p>
    <w:p>
      <w:pPr>
        <w:pStyle w:val="SourceCode"/>
      </w:pPr>
      <w:r>
        <w:t xml:space="preserve">And Nelson Drill said, from the door, with what Lolly was almost sure was satisfaction:</w:t>
      </w:r>
    </w:p>
    <w:p>
      <w:pPr>
        <w:pStyle w:val="SourceCode"/>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SourceCode"/>
      </w:pPr>
      <w:r>
        <w:t xml:space="preserve">Lolly wrote, that night:</w:t>
      </w:r>
    </w:p>
    <w:p>
      <w:pPr>
        <w:pStyle w:val="SourceCode"/>
      </w:pPr>
      <w:r>
        <w:t xml:space="preserve">Drill: the finding may be right and the route is not permitted. An error can be found. An invalid route cannot.</w:t>
      </w:r>
    </w:p>
    <w:p>
      <w:pPr>
        <w:pStyle w:val="SourceCode"/>
      </w:pPr>
      <w:r>
        <w:t xml:space="preserve">Then:</w:t>
      </w:r>
    </w:p>
    <w:p>
      <w:pPr>
        <w:pStyle w:val="SourceCode"/>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SourceCode"/>
      </w:pPr>
      <w:r>
        <w:t xml:space="preserve">Then, underlined:</w:t>
      </w:r>
    </w:p>
    <w:p>
      <w:pPr>
        <w:pStyle w:val="SourceCode"/>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SourceCode"/>
      </w:pPr>
      <w:r>
        <w:t xml:space="preserve">Then:</w:t>
      </w:r>
    </w:p>
    <w:p>
      <w:pPr>
        <w:pStyle w:val="SourceCode"/>
      </w:pPr>
      <w:r>
        <w:t xml:space="preserve">Restated his way, Chapter Three gets worse, not weaker:there is no fact about which options a state 'has' apart from the arrangement that defines them. THE REGISTER WAS THE ARRANGEMENT.We did not fail to notice her doors had closed. We were the apparatus that determined what counted as a door,and while ours was the only bench in the room the question had no answer.</w:t>
      </w:r>
    </w:p>
    <w:p>
      <w:pPr>
        <w:pStyle w:val="SourceCode"/>
      </w:pPr>
      <w:r>
        <w:t xml:space="preserve">Beatrix will advise the nine of that on Friday. She did not hesitate for one second.</w:t>
      </w:r>
    </w:p>
    <w:p>
      <w:pPr>
        <w:pStyle w:val="SourceCode"/>
      </w:pPr>
      <w:r>
        <w:t xml:space="preserve">Then:</w:t>
      </w:r>
    </w:p>
    <w:p>
      <w:pPr>
        <w:pStyle w:val="SourceCode"/>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SourceCode"/>
      </w:pPr>
      <w:r>
        <w:t xml:space="preserve">Then, the Fermi paper:</w:t>
      </w:r>
    </w:p>
    <w:p>
      <w:pPr>
        <w:pStyle w:val="SourceCode"/>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SourceCode"/>
      </w:pPr>
      <w:r>
        <w:t xml:space="preserve">And last:</w:t>
      </w:r>
    </w:p>
    <w:p>
      <w:pPr>
        <w:pStyle w:val="SourceCode"/>
      </w:pPr>
      <w:r>
        <w:t xml:space="preserve">He cannot say a sentence the same way twice. Two governments told him it made him useless. It is the only defence against our President that anybody has found.</w:t>
      </w:r>
    </w:p>
    <w:p>
      <w:pPr>
        <w:pStyle w:val="SourceCode"/>
      </w:pPr>
      <w:r>
        <w:t xml:space="preserve">68 days.</w:t>
      </w:r>
    </w:p>
    <w:p>
      <w:pPr>
        <w:pStyle w:val="Heading2"/>
      </w:pPr>
      <w:r>
        <w:t xml:space="preserve">Physics</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SourceCode"/>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SourceCode"/>
      </w:pPr>
      <w:r>
        <w:t xml:space="preserve">He was ninety-one. He sat down, declined tea, and said, before anyone had asked him a single question:</w:t>
      </w:r>
    </w:p>
    <w:p>
      <w:pPr>
        <w:pStyle w:val="SourceCode"/>
      </w:pPr>
      <w:r>
        <w:t xml:space="preserve">"You are troubled by the fourteen because they went where the barrier said they could not go. I built a career on the fact that this is not troubling. It is Tuesday."</w:t>
      </w:r>
    </w:p>
    <w:p>
      <w:pPr>
        <w:pStyle w:val="SourceCode"/>
      </w:pPr>
      <w:r>
        <w:t xml:space="preserve">Fainrose, who had read the file overnight, said carefully, "Dr Esaki. Might I ask what you did, before we ask you why you're here?"</w:t>
      </w:r>
    </w:p>
    <w:p>
      <w:pPr>
        <w:pStyle w:val="SourceCode"/>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SourceCode"/>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SourceCode"/>
      </w:pPr>
      <w:r>
        <w:t xml:space="preserve">Mrs Kind said, "That is the word this department has been arguing about since March."</w:t>
      </w:r>
    </w:p>
    <w:p>
      <w:pPr>
        <w:pStyle w:val="SourceCode"/>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SourceCode"/>
      </w:pPr>
      <w:r>
        <w:t xml:space="preserve">He took a pencil — Drill's, left behind on the table, which Ramanathan had kept out of what Lolly suspected was sentiment — and drew a rectangle, and then a wavy line running into it and, faintly, out the other side.</w:t>
      </w:r>
    </w:p>
    <w:p>
      <w:pPr>
        <w:pStyle w:val="SourceCode"/>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SourceCode"/>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SourceCode"/>
      </w:pPr>
      <w:r>
        <w:t xml:space="preserve">Barbarian, predictably, said: "Then in what sense did it cross a barrier at all?"</w:t>
      </w:r>
    </w:p>
    <w:p>
      <w:pPr>
        <w:pStyle w:val="SourceCode"/>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SourceCode"/>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SourceCode"/>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SourceCode"/>
      </w:pPr>
      <w:r>
        <w:t xml:space="preserve">There was a silence that Lolly, writing it up later, described as "the kind the room gives you when it has just been corrected by someone who is not trying to win."</w:t>
      </w:r>
    </w:p>
    <w:p>
      <w:pPr>
        <w:pStyle w:val="SourceCode"/>
      </w:pPr>
      <w:r>
        <w:t xml:space="preserve">Mrs Kind, who had been quiet, said: "Dr Esaki. May I ask a travel agent's question."</w:t>
      </w:r>
    </w:p>
    <w:p>
      <w:pPr>
        <w:pStyle w:val="SourceCode"/>
      </w:pPr>
      <w:r>
        <w:t xml:space="preserve">"You built a business on holidays," said Esaki, without looking up. "Mr Drill told me. Ask."</w:t>
      </w:r>
    </w:p>
    <w:p>
      <w:pPr>
        <w:pStyle w:val="SourceCode"/>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SourceCode"/>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SourceCode"/>
      </w:pPr>
      <w:r>
        <w:t xml:space="preserve">Fainrose said, slowly, "Then the fourteen weren't proof that the register's barrier failed. They're proof the register's barrier was never—"</w:t>
      </w:r>
    </w:p>
    <w:p>
      <w:pPr>
        <w:pStyle w:val="SourceCode"/>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SourceCode"/>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SourceCode"/>
      </w:pPr>
      <w:r>
        <w:t xml:space="preserve">Ramanathan said, into the quiet, "He just did to Chapter One what Drill did to Chapter Three."</w:t>
      </w:r>
    </w:p>
    <w:p>
      <w:pPr>
        <w:pStyle w:val="SourceCode"/>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SourceCode"/>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SourceCode"/>
      </w:pPr>
      <w:r>
        <w:t xml:space="preserve">Lolly wrote, that night:</w:t>
      </w:r>
    </w:p>
    <w:p>
      <w:pPr>
        <w:pStyle w:val="SourceCode"/>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SourceCode"/>
      </w:pPr>
      <w:r>
        <w:t xml:space="preserve">The particle is not a traveller who cheated a toll. There is no loan. No ledger entry. No lender. Strike 'borrowed energy' from every report. I have read it in three.</w:t>
      </w:r>
    </w:p>
    <w:p>
      <w:pPr>
        <w:pStyle w:val="SourceCode"/>
      </w:pPr>
      <w:r>
        <w:t xml:space="preserve">Then, underlined:</w:t>
      </w:r>
    </w:p>
    <w:p>
      <w:pPr>
        <w:pStyle w:val="SourceCode"/>
      </w:pPr>
      <w:r>
        <w:t xml:space="preserve">Not crossed by having enough. Crossed by never entirely being on one side to begin with.</w:t>
      </w:r>
    </w:p>
    <w:p>
      <w:pPr>
        <w:pStyle w:val="SourceCode"/>
      </w:pPr>
      <w:r>
        <w:t xml:space="preserve">Then, Mrs Kind's version, which she liked better and said so in the margin:</w:t>
      </w:r>
    </w:p>
    <w:p>
      <w:pPr>
        <w:pStyle w:val="SourceCode"/>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SourceCode"/>
      </w:pPr>
      <w:r>
        <w:t xml:space="preserve">Then:</w:t>
      </w:r>
    </w:p>
    <w:p>
      <w:pPr>
        <w:pStyle w:val="SourceCode"/>
      </w:pPr>
      <w:r>
        <w:t xml:space="preserve">If your instrument was never characterised, you do not know whether you are describing a barrier at all. Drill said the same thing about Eilstein in different words and neither of them knows the other said it.</w:t>
      </w:r>
    </w:p>
    <w:p>
      <w:pPr>
        <w:pStyle w:val="SourceCode"/>
      </w:pPr>
      <w:r>
        <w:t xml:space="preserve">Then:</w:t>
      </w:r>
    </w:p>
    <w:p>
      <w:pPr>
        <w:pStyle w:val="SourceCode"/>
      </w:pPr>
      <w:r>
        <w:t xml:space="preserve">Esaki refused tea twice. Refused help into the car twice. Ninety-one, and the only thing he came here to correct was our astonishment.</w:t>
      </w:r>
    </w:p>
    <w:p>
      <w:pPr>
        <w:pStyle w:val="SourceCode"/>
      </w:pPr>
      <w:r>
        <w:t xml:space="preserve">And last:</w:t>
      </w:r>
    </w:p>
    <w:p>
      <w:pPr>
        <w:pStyle w:val="SourceCode"/>
      </w:pPr>
      <w:r>
        <w:t xml:space="preserve">Beatrix wants to know by Friday whether the register describes an amplitude or a wall we stopped looking past.</w:t>
      </w:r>
    </w:p>
    <w:p>
      <w:pPr>
        <w:pStyle w:val="SourceCode"/>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SourceCode"/>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SourceCode"/>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SourceCode"/>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SourceCode"/>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SourceCode"/>
      </w:pPr>
      <w:r>
        <w:t xml:space="preserve">Ramanathan had gone very still. "That is not merely tunnelling," she said. "That is the other thing. That is the thing Eilstein's horizon has been doing to my instruments for six months and I called it noise."</w:t>
      </w:r>
    </w:p>
    <w:p>
      <w:pPr>
        <w:pStyle w:val="SourceCode"/>
      </w:pPr>
      <w:r>
        <w:t xml:space="preserve">"Say it properly," said Fainrose.</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SourceCode"/>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SourceCode"/>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SourceCode"/>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SourceCode"/>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SourceCode"/>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SourceCode"/>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SourceCode"/>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SourceCode"/>
      </w:pPr>
      <w:r>
        <w:t xml:space="preserve">The room was very quiet.</w:t>
      </w:r>
    </w:p>
    <w:p>
      <w:pPr>
        <w:pStyle w:val="SourceCode"/>
      </w:pPr>
      <w:r>
        <w:t xml:space="preserve">"You are not proposing we built one," said Beatrix carefully.</w:t>
      </w:r>
    </w:p>
    <w:p>
      <w:pPr>
        <w:pStyle w:val="SourceCode"/>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SourceCode"/>
      </w:pPr>
      <w:r>
        <w:t xml:space="preserve">"May I say the thing your lieutenant could not finish," Eilstein said, "because he ran out of paper, or ran out of life, and either way it is the same interruption."</w:t>
      </w:r>
    </w:p>
    <w:p>
      <w:pPr>
        <w:pStyle w:val="SourceCode"/>
      </w:pPr>
      <w:r>
        <w:t xml:space="preserve">"Please," said Fainrose.</w:t>
      </w:r>
    </w:p>
    <w:p>
      <w:pPr>
        <w:pStyle w:val="SourceCode"/>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SourceCode"/>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SourceCode"/>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SourceCode"/>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SourceCode"/>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SourceCode"/>
      </w:pPr>
      <w:r>
        <w:t xml:space="preserve">Mrs Kind said, and it was the travel agent in her that could not let it go, "He would have laughed. A booking held open for a hundred and nine years, pending confirmation of a passenger who was never coming back to collect it."</w:t>
      </w:r>
    </w:p>
    <w:p>
      <w:pPr>
        <w:pStyle w:val="SourceCode"/>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SourceCode"/>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SourceCode"/>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SourceCode"/>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SourceCode"/>
      </w:pPr>
      <w:r>
        <w:t xml:space="preserve">"That," said van Casteel, standing, "is a bench I can build."</w:t>
      </w:r>
    </w:p>
    <w:p>
      <w:pPr>
        <w:pStyle w:val="SourceCode"/>
      </w:pPr>
      <w:r>
        <w:t xml:space="preserve">Lolly wrote, that night:</w:t>
      </w:r>
    </w:p>
    <w:p>
      <w:pPr>
        <w:pStyle w:val="SourceCode"/>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SourceCode"/>
      </w:pPr>
      <w:r>
        <w:t xml:space="preserve">Then:</w:t>
      </w:r>
    </w:p>
    <w:p>
      <w:pPr>
        <w:pStyle w:val="SourceCode"/>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SourceCode"/>
      </w:pPr>
      <w:r>
        <w:t xml:space="preserve">Then, underlined twice:</w:t>
      </w:r>
    </w:p>
    <w:p>
      <w:pPr>
        <w:pStyle w:val="SourceCode"/>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SourceCode"/>
      </w:pPr>
      <w:r>
        <w:t xml:space="preserve">Then, Eilstein's sentence, which Lolly copied out twice to be sure she had it exactly:</w:t>
      </w:r>
    </w:p>
    <w:p>
      <w:pPr>
        <w:pStyle w:val="SourceCode"/>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SourceCode"/>
      </w:pPr>
      <w:r>
        <w:t xml:space="preserve">Then:</w:t>
      </w:r>
    </w:p>
    <w:p>
      <w:pPr>
        <w:pStyle w:val="SourceCode"/>
      </w:pPr>
      <w:r>
        <w:t xml:space="preserve">Beatrix: not destroyed, not stored, not forgiven. POSTED.An address nobody checked because nobody knew there was another end.</w:t>
      </w:r>
    </w:p>
    <w:p>
      <w:pPr>
        <w:pStyle w:val="SourceCode"/>
      </w:pPr>
      <w:r>
        <w:t xml:space="preserve">And last:</w:t>
      </w:r>
    </w:p>
    <w:p>
      <w:pPr>
        <w:pStyle w:val="SourceCode"/>
      </w:pPr>
      <w:r>
        <w:t xml:space="preserve">Van Casteel is building the bench. Ramanathan wants to know if the throat is traversableor only technically true.</w:t>
      </w:r>
    </w:p>
    <w:p>
      <w:pPr>
        <w:pStyle w:val="SourceCode"/>
      </w:pPr>
      <w:r>
        <w:t xml:space="preserve">Karl Schwarzschild never saw the end of his war. I would like, once, to finish somethingbefore the paper runs out.</w:t>
      </w:r>
    </w:p>
    <w:p>
      <w:pPr>
        <w:pStyle w:val="SourceCode"/>
      </w:pPr>
      <w:r>
        <w:t xml:space="preserve">68 days. Thirty-one cores still advancing. I still have not asked what that costs us.</w:t>
      </w:r>
    </w:p>
    <w:p>
      <w:pPr>
        <w:pStyle w:val="Heading2"/>
      </w:pPr>
      <w:r>
        <w:t xml:space="preserve">Physics</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SourceCode"/>
      </w:pPr>
      <w:r>
        <w:t xml:space="preserve">The bench van Casteel had promised took eleven days to build and forty minutes to use, and the forty minutes settled more of the book's business than the eleven days had led anyone to expect.</w:t>
      </w:r>
    </w:p>
    <w:p>
      <w:pPr>
        <w:pStyle w:val="SourceCode"/>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SourceCode"/>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SourceCode"/>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SourceCode"/>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SourceCode"/>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SourceCode"/>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SourceCode"/>
      </w:pPr>
      <w:r>
        <w:t xml:space="preserve">Miss Pike said, quietly, "Then where did they go?"</w:t>
      </w:r>
    </w:p>
    <w:p>
      <w:pPr>
        <w:pStyle w:val="SourceCode"/>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SourceCode"/>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SourceCode"/>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SourceCode"/>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SourceCode"/>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SourceCode"/>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SourceCode"/>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SourceCode"/>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SourceCode"/>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SourceCode"/>
      </w:pPr>
      <w:r>
        <w:t xml:space="preserve">Beatrix looked at him for a long moment. "That is not a legal instrument. That is a confession, filed in advance, of everything you have not yet done."</w:t>
      </w:r>
    </w:p>
    <w:p>
      <w:pPr>
        <w:pStyle w:val="SourceCode"/>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SourceCode"/>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SourceCode"/>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SourceCode"/>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SourceCode"/>
      </w:pPr>
      <w:r>
        <w:t xml:space="preserve">"Nobody told me," said Lolly.</w:t>
      </w:r>
    </w:p>
    <w:p>
      <w:pPr>
        <w:pStyle w:val="SourceCode"/>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SourceCode"/>
      </w:pPr>
      <w:r>
        <w:t xml:space="preserve">Lolly laughed, for the first time in the book, out loud, in the office, which several people noted and none commented on.</w:t>
      </w:r>
    </w:p>
    <w:p>
      <w:pPr>
        <w:pStyle w:val="SourceCode"/>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SourceCode"/>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once,and decided, for once, not to force an answer the paperwork had no box for.</w:t>
      </w:r>
    </w:p>
    <w:p>
      <w:pPr>
        <w:pStyle w:val="SourceCode"/>
      </w:pPr>
      <w:r>
        <w:t xml:space="preserve">Then:</w:t>
      </w:r>
    </w:p>
    <w:p>
      <w:pPr>
        <w:pStyle w:val="SourceCode"/>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SourceCode"/>
      </w:pPr>
      <w:r>
        <w:t xml:space="preserve">Then, underlined:</w:t>
      </w:r>
    </w:p>
    <w:p>
      <w:pPr>
        <w:pStyle w:val="SourceCode"/>
      </w:pPr>
      <w:r>
        <w:t xml:space="preserve">Eilstein asked to be held to something before anyone required it of him. It is the only sentence in either book where he went first.</w:t>
      </w:r>
    </w:p>
    <w:p>
      <w:pPr>
        <w:pStyle w:val="SourceCode"/>
      </w:pPr>
      <w:r>
        <w:t xml:space="preserve">Then:</w:t>
      </w:r>
    </w:p>
    <w:p>
      <w:pPr>
        <w:pStyle w:val="SourceCode"/>
      </w:pPr>
      <w:r>
        <w:t xml:space="preserve">Mrs Kell: a person who proposes the sensible answer should not also get to vote for it. I am going to try to remember that longer than I remember most things this department has taught me.</w:t>
      </w:r>
    </w:p>
    <w:p>
      <w:pPr>
        <w:pStyle w:val="SourceCode"/>
      </w:pPr>
      <w:r>
        <w:t xml:space="preserve">And last, because it was the only entry that mattered on this particular day:</w:t>
      </w:r>
    </w:p>
    <w:p>
      <w:pPr>
        <w:pStyle w:val="SourceCode"/>
      </w:pPr>
      <w:r>
        <w:t xml:space="preserve">Nothing detonated. Nobody was uninvited. The register closed clean, at 411 P-9, with an appendix nobody was ashamed to sign.</w:t>
      </w:r>
    </w:p>
    <w:p>
      <w:pPr>
        <w:pStyle w:val="SourceCode"/>
      </w:pPr>
      <w:r>
        <w:t xml:space="preserve">There is no countdown tomorrow. I find I do not know what to do with a morning that doesn't have one.</w:t>
      </w:r>
    </w:p>
    <w:p>
      <w:pPr>
        <w:pStyle w:val="Heading2"/>
      </w:pPr>
      <w:r>
        <w:t xml:space="preserve">Physics</w:t>
      </w:r>
    </w:p>
    <w:p>
      <w:pPr>
        <w:pStyle w:val="SourceCode"/>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