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Coldharrow was doing what that corner of west London did between September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 xml:space="preserve">“Did that seem odd to you?” she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noted.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 “And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corrected.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ventured,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“Yes,” Mrs Chain said.</w:t>
      </w:r>
    </w:p>
    <w:p w14:paraId="70C50BAA" w14:textId="77777777" w:rsidR="00EE19D9" w:rsidRDefault="00000000">
      <w:r>
        <w:t xml:space="preserve">“That’s monstrous,” Lolly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countered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 The young man nodded towards the notebook. “Different question, different world. Sensible. Bit gloomy, but sensible.” 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explained,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remarked,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corrected,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returned. “You’re merely outclassed.”</w:t>
      </w:r>
    </w:p>
    <w:p w14:paraId="159480E5" w14:textId="77777777" w:rsidR="00EE19D9" w:rsidRDefault="00000000">
      <w:r>
        <w:t>Gideon got off at the next stop. “Find out who signed for it,” Lolly told him. He nodded and was gone before she could thank him.</w:t>
      </w:r>
    </w:p>
    <w:p w14:paraId="159480E5" w14:textId="77777777" w:rsidR="00EE19D9" w:rsidRDefault="00000000">
      <w:r>
        <w:t xml:space="preserve">What Lolly never saw was Gideon standing at the stop after the bus pulled away, turning the request over rather more carefully than his exit suggested. He was, whatever the doorframes implied, a careful man about the one or two things he had decided mattered, and finding out who had signed for it was, this week, one of them.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countered.</w:t>
      </w:r>
    </w:p>
    <w:p w14:paraId="70C50BAA" w14:textId="77777777" w:rsidR="00EE19D9" w:rsidRDefault="00000000">
      <w:r>
        <w:t xml:space="preserve">“No,”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right now it’s every filling it could possibly be. The moment you open it, it’s only one.”</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wondered,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rStyle w:val="Hyperlink"/>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“My name is Alistair Venn,” he said. “Senior Review Officer, Continuity. If you’d all remain calm, this can be resolved locally.”</w:t>
      </w:r>
    </w:p>
    <w:p w14:paraId="063F727E" w14:textId="77777777" w:rsidR="00EE19D9" w:rsidRDefault="00000000">
      <w:r>
        <w:t xml:space="preserve">Mrs Chain gave a short laugh of such pure disbelief that even the daffodils in the hall seemed to reconsider themselves. “Mr Venn,” she told him, “you have entered my house during a metaphysical burglary and used the word locally.”</w:t>
      </w:r>
    </w:p>
    <w:p w14:paraId="4B17FC40" w14:textId="77777777" w:rsidR="00EE19D9" w:rsidRDefault="00000000">
      <w:r>
        <w:t xml:space="preserve">“I do understand this is a distressing transition.”</w:t>
      </w:r>
    </w:p>
    <w:p w14:paraId="70C50BAA" w14:textId="77777777" w:rsidR="00EE19D9" w:rsidRDefault="00000000">
      <w:r>
        <w:t xml:space="preserve">“It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countered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explained.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“Mr—”</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Lolly pointed out.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“I’ll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“I’m afraid yes.”</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 xml:space="preserve">Venn frowned. “That shouldn’t happen.”</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 xml:space="preserve">“No,” Lolly returned. “But I am qualified to notice when a lie requires electricity.”</w:t>
      </w:r>
    </w:p>
    <w:p w14:paraId="70C50BAA" w14:textId="77777777" w:rsidR="00EE19D9" w:rsidRDefault="00000000">
      <w:r>
        <w:t xml:space="preserve">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professional satisfaction of someone who had waited his whole career for a doorway worth standing in.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took Lolly in quickly, the way he’d already taken in everything else in the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her sister was not currently in residence, which was, at that exact moment, only sort of a lie. He asked about the wallpaper. “It’s always been cream,” said Mrs Chain, at the precise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voice she used for minutes: each clause already a finding, and the room rearranged itself around the full stop.</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asked.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 xml:space="preserve">Lolly got out and stared.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Her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corrected.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pointed out,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returned.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Beatrix saw the label before Fainrose did. “What.”</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corrected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 xml:space="preserve">Mrs Chain set down the umbrella with ceremony. “At last,” she said,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observed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Former Ministry physicists tended to know exactly this kind of thing, and asking would only have confirmed it.</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0C523A53" w14:textId="77777777" w:rsidR="00EE19D9" w:rsidRDefault="00000000">
      <w:r>
        <w:t xml:space="preserve">Fainrose added, without looking up, “There is a cousin, if you collect cousins. Accelerate a thermometer through empty space and it runs warm, though a colleague sitting still will swear the room is cold. </w:t>
      </w:r>
      <w:hyperlink w:anchor="glUnruh" w:history="1">
        <w:r>
          <w:rPr>
            <w:rStyle w:val="Hyperlink"/>
          </w:rPr>
          <w:t>Unruh</w:t>
        </w:r>
      </w:hyperlink>
      <w:r>
        <w:t>. Hawking is the same disagreement, written on a horizon. I do not recommend verifying it in a Ministry car.”</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countered.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at last.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designed to be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6EA8F10C" w14:textId="77777777" w:rsidR="00EE19D9" w:rsidRDefault="00000000">
      <w:r>
        <w:t xml:space="preserve">“Did you know,” Jago said, apropos of nothing, “that a man I met at a conference is entirely convinced cryptocurrency prices are driven by quantum tunnelling?”</w:t>
      </w:r>
    </w:p>
    <w:p w14:paraId="70C50BAA" w14:textId="77777777" w:rsidR="00EE19D9" w:rsidRDefault="00000000">
      <w:r>
        <w:t xml:space="preserve">Fainrose did not break stride. “People believe a great many things are driven by quantum tunnelling. None of them are cryptocurrency.”</w:t>
      </w:r>
    </w:p>
    <w:p w14:paraId="70C50BAA" w14:textId="77777777" w:rsidR="00EE19D9" w:rsidRDefault="00000000">
      <w:r>
        <w:t xml:space="preserve">“He had graphs.”</w:t>
      </w:r>
    </w:p>
    <w:p w14:paraId="70C50BAA" w14:textId="77777777" w:rsidR="00EE19D9" w:rsidRDefault="00000000">
      <w:r>
        <w:t xml:space="preserve">“People with graphs,” Fainrose replied, “are the ones I trust least of all.”</w:t>
      </w:r>
    </w:p>
    <w:p w14:paraId="62343DD6" w14:textId="77777777" w:rsidR="00EE19D9" w:rsidRDefault="00000000">
      <w:r>
        <w:t xml:space="preserve">“And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p>
    <w:p w14:paraId="70C50BAA" w14:textId="77777777" w:rsidR="00EE19D9" w:rsidRDefault="00000000">
      <w:r>
        <w:t xml:space="preserve">“So the crypto man was almost right.”</w:t>
      </w:r>
    </w:p>
    <w:p w14:paraId="70C50BAA" w14:textId="77777777" w:rsidR="00EE19D9" w:rsidRDefault="00000000">
      <w:r>
        <w:t xml:space="preserve">“The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rStyle w:val="Hyperlink"/>
        </w:rPr>
        <w:t xml:space="preserve">Lolly looked back at the diagram. “</w:t>
      </w:r>
      <w:hyperlink w:anchor="glEntanglement" w:history="1">
        <w:r>
          <w:rPr>
            <w:rStyle w:val="Hyperlink"/>
          </w:rPr>
          <w:t xml:space="preserve">Entanglement</w:t>
        </w:r>
      </w:hyperlink>
      <w:r>
        <w:rPr>
          <w:rStyle w:val="Hyperlink"/>
        </w:rPr>
        <w:t xml:space="preserve">. You can’t describe the parts separately any more: not because you don’t know enough, but because there’s </w:t>
      </w:r>
      <w:hyperlink r:id="rId112">
        <w:r>
          <w:t xml:space="preserve">no separate story left to know</w:t>
        </w:r>
      </w:hyperlink>
      <w:r>
        <w:rPr>
          <w:rStyle w:val="Hyperlink"/>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corrected.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“At last,”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Mr Voller had reached this stage by twenty past four.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She read the last line three times, in the manner of a woman hoping that words might be persuaded. “Not applicable.”</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She had used that phrase herself an hour before, three floors up, about a dying anchor shedding its alternatives into an overflow channel. Meeting it again down here, dressed as a filing procedure, was disconcerting. “They could not record the phase relations,” she said slowly.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ventured,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railing.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 “Yes. I thought I’d mention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too,” she said cheerfully, setting up at the end of the table. “Field Certification. We’ve been running since seven.”</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“Exactly.”</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protested. “No, because the disturbance is calibrated out. There’s a correction factor. Annex Four.”</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 xml:space="preserve">“Yes,” Fainrose said. “Nine thousand rows.”</w:t>
      </w:r>
    </w:p>
    <w:p w14:paraId="70C50BAA" w14:textId="77777777" w:rsidR="00EE19D9" w:rsidRDefault="00000000">
      <w:r>
        <w:t xml:space="preserve">“Yes.”</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nonsense we generated about where they were going.”</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deliberately—”</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w:t>
      </w:r>
    </w:p>
    <w:p w14:paraId="70C50BAA" w14:textId="77777777" w:rsidR="00EE19D9" w:rsidRDefault="00000000">
      <w:r>
        <w:t xml:space="preserve">“Will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 xml:space="preserve">“Then we have him,” Beatrix said.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on Thursday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corrected gently.</w:t>
      </w:r>
    </w:p>
    <w:p w14:paraId="70C50BAA" w14:textId="77777777" w:rsidR="00EE19D9" w:rsidRDefault="00000000">
      <w:r>
        <w:t xml:space="preserve">“Same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 xml:space="preserve">ate: an answer that survives</w:t>
        </w:r>
      </w:hyperlink>
      <w:r>
        <w:t xml:space="preserve">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objected,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13C75DF1" w14:textId="77777777" w:rsidR="00EE19D9" w:rsidRDefault="00000000">
      <w:r>
        <w:t xml:space="preserve">Jago, unbothered, considered this like a man revisiting an old argument. “I asked him that once, in a stairwell in ’19,” he said.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Fainrose ventured, carefully, “The interpretation with the branches. Everett’s.”</w:t>
      </w:r>
    </w:p>
    <w:p w14:paraId="22A73B71" w14:textId="77777777" w:rsidR="00EE19D9" w:rsidRDefault="00000000">
      <w:r>
        <w:t xml:space="preserve">Lolly thought, with a lurch, of a pencilled note in her own hand that had crossed itself out before she had finished writing it, in her first hour on this case. She had filed it as a glitch. She was no longer sure the word applied.</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reminded him,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rPr>
          <w:rStyle w:val="Hyperlink"/>
        </w:rPr>
        <w:t xml:space="preserve">Fainrose went very still. “That’s not new,” she said slowly. “That’s </w:t>
      </w:r>
      <w:hyperlink w:anchor="glWigners" w:history="1">
        <w:r>
          <w:rPr>
            <w:rStyle w:val="Hyperlink"/>
          </w:rPr>
          <w:t xml:space="preserve">Wigner’s friend</w:t>
        </w:r>
      </w:hyperlink>
      <w:r>
        <w:rPr>
          <w:rStyle w:val="Hyperlink"/>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after they buried the version of me you are looking at. Ask the fellow with the box about him one day. He tells it better than I do, and he liked the man.”</w:t>
      </w:r>
    </w:p>
    <w:p w14:paraId="2EC38977" w14:textId="77777777" w:rsidR="00EE19D9" w:rsidRDefault="00000000">
      <w:r>
        <w:t xml:space="preserve">Fainrose ventured, setting the word down carefully, “That’s decoherence, isn’t it, what you just described. The agreement, spreading.”</w:t>
      </w:r>
    </w:p>
    <w:p w14:paraId="70C50BAA" w14:textId="77777777" w:rsidR="00EE19D9" w:rsidRDefault="00000000">
      <w:r>
        <w:t xml:space="preserve">“Your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0B8BFAC6" w14:textId="77777777" w:rsidR="00EE19D9" w:rsidRDefault="00000000">
      <w:r>
        <w:t>Beatrix observed, to nobody, “We have an ally who eats the thing we are trying to save.”</w:t>
      </w:r>
    </w:p>
    <w:p w14:paraId="14203FB8" w14:textId="77777777" w:rsidR="00EE19D9" w:rsidRDefault="00000000">
      <w:r>
        <w:t xml:space="preserve">“He eats the offcuts of the thing we are trying to save,” said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 xml:space="preserve">Lolly closed the consent form. “If the invitation is the measurement, then every signature is an intervention.”</w:t>
      </w:r>
    </w:p>
    <w:p w14:paraId="70C50BAA" w14:textId="77777777" w:rsidR="00EE19D9" w:rsidRDefault="00000000">
      <w:r>
        <w:t xml:space="preserve">Beatrix went very still. “How many signatures?”</w:t>
      </w:r>
    </w:p>
    <w:p w14:paraId="70C50BAA" w14:textId="77777777" w:rsidR="00EE19D9" w:rsidRDefault="00000000">
      <w:r>
        <w:t xml:space="preserve">Lolly looked at the box. “Nine thousand, if the rollout goes national.”</w:t>
      </w:r>
    </w:p>
    <w:p w14:paraId="7146C018" w14:textId="77777777" w:rsidR="00EE19D9" w:rsidRDefault="00000000">
      <w:r>
        <w:t xml:space="preserve">Nobody made a joke. That frightened her more than the vampire had.</w:t>
      </w:r>
    </w:p>
    <w:p w14:paraId="42444D3C" w14:textId="77777777" w:rsidR="00EE19D9" w:rsidRDefault="00000000">
      <w:r>
        <w:t xml:space="preserve">“Nine days,” Beatrix said,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6083ACEA" w14:textId="77777777" w:rsidR="00EE19D9" w:rsidRDefault="00000000">
      <w:r>
        <w:t xml:space="preserve">She had not been back to the Institute in three days. The boot-scraper marked CALIBRATED would be getting no use; the armillary sphere on the lawn, by Jago’s last report from that end of the county, had stopped turning altogether and now pointed, with what he swore was real hostility, due west. Fainrose did not ask after it. Some things, she said, could look after themselves for exactly as long as this took, and not a day longer.</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t xml:space="preserve">“Lolly Wren,” she said.</w:t>
      </w:r>
    </w:p>
    <w:p w14:paraId="70C50BAA" w14:textId="77777777" w:rsidR="00EE19D9" w:rsidRDefault="00000000">
      <w:r>
        <w:t xml:space="preserve">“Yes, Transit Reconciliation,” replied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 xml:space="preserve">“You are not with the Ministry,” said Lolly.</w:t>
      </w:r>
    </w:p>
    <w:p w14:paraId="70C50BAA" w14:textId="77777777" w:rsidR="00EE19D9" w:rsidRDefault="00000000">
      <w:r>
        <w:t xml:space="preserve">“Certainly not,” de Broccoli replied.</w:t>
      </w:r>
    </w:p>
    <w:p w14:paraId="70C50BAA" w14:textId="77777777" w:rsidR="00EE19D9" w:rsidRDefault="00000000">
      <w:r>
        <w:t xml:space="preserve">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 xml:space="preserve">Then he asked, “May I tell you what I was, in 1911?”</w:t>
      </w:r>
    </w:p>
    <w:p w14:paraId="70C50BAA" w14:textId="77777777" w:rsidR="00EE19D9" w:rsidRDefault="00000000">
      <w:r>
        <w:t xml:space="preserve">“All right,” Lolly replied.</w:t>
      </w:r>
    </w:p>
    <w:p w14:paraId="0BC5C74F" w14:textId="77777777" w:rsidR="00EE19D9" w:rsidRDefault="00000000">
      <w:r>
        <w:t xml:space="preserve">“I was nineteen. I had taken my degree in history the year before.”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 xml:space="preserve">Lolly asked, “And what were the two authorities?”</w:t>
      </w:r>
    </w:p>
    <w:p w14:paraId="70C50BAA" w14:textId="77777777" w:rsidR="00EE19D9" w:rsidRDefault="00000000">
      <w:r>
        <w:t xml:space="preserve">“Light,”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t xml:space="preserve">“And you were right,” Lolly said.</w:t>
      </w:r>
    </w:p>
    <w:p w14:paraId="70C50BAA" w14:textId="77777777" w:rsidR="00EE19D9" w:rsidRDefault="00000000">
      <w:r>
        <w:t xml:space="preserve">“I was right,” de Broccoli agreed, “and it took me thirteen years and a war to say it properly. When I finally wrote it down, my examiners did not know what to make of it, and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 xml:space="preserve">“Fainrose does both,” she said.</w:t>
      </w:r>
    </w:p>
    <w:p w14:paraId="70C50BAA" w14:textId="77777777" w:rsidR="00EE19D9" w:rsidRDefault="00000000">
      <w:r>
        <w:t xml:space="preserve">“Dr Fainrose is formidable and will save perhaps nine thousand houses this week,” noted de Broccoli, “but she cannot hear the question she was trained out of hearing. That is what training costs.”</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p>
    <w:p w14:paraId="70C50BAA" w14:textId="77777777" w:rsidR="00EE19D9" w:rsidRDefault="00000000">
      <w:r>
        <w:t xml:space="preserve">“Please,”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as if correcting a menu.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70C50BAA" w14:textId="77777777" w:rsidR="00EE19D9" w:rsidRDefault="00000000">
      <w:r>
        <w:t xml:space="preserve">“I did say that,” Lolly said.</w:t>
      </w:r>
    </w:p>
    <w:p w14:paraId="70C50BAA" w14:textId="77777777" w:rsidR="00EE19D9" w:rsidRDefault="00000000">
      <w:r>
        <w:t xml:space="preserve">“It is the best sentence in your notebook, and you have not understood it yet,” de Broccoli informed her.</w:t>
      </w:r>
    </w:p>
    <w:p w14:paraId="70C50BAA" w14:textId="77777777" w:rsidR="00EE19D9" w:rsidRDefault="00000000">
      <w:r>
        <w:t xml:space="preserve">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 xml:space="preserve">“Then the unrealised versions are real,” she said.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“Eilstein considered you cannot record the phase,” she said,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70C50BAA" w14:textId="77777777" w:rsidR="00EE19D9" w:rsidRDefault="00000000">
      <w:r>
        <w:t xml:space="preserve">“No.”</w:t>
      </w:r>
    </w:p>
    <w:p w14:paraId="70C50BAA" w14:textId="77777777" w:rsidR="00EE19D9" w:rsidRDefault="00000000">
      <w:r>
        <w:t xml:space="preserve">“It does not have a name.”</w:t>
      </w:r>
    </w:p>
    <w:p w14:paraId="70C50BAA" w14:textId="77777777" w:rsidR="00EE19D9" w:rsidRDefault="00000000">
      <w:r>
        <w:t xml:space="preserve">“Doesn’t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 xml:space="preserve">“Your hands are cold,” she said, before she could stop herself.</w:t>
      </w:r>
    </w:p>
    <w:p w14:paraId="70C50BAA" w14:textId="77777777" w:rsidR="00EE19D9" w:rsidRDefault="00000000">
      <w:r>
        <w:t xml:space="preserve">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rStyle w:val="Hyperlink"/>
        </w:rPr>
        <w:t xml:space="preserve">“Pilot-wave theory,” Fainrose said at last. “Deterministic. </w:t>
      </w:r>
      <w:hyperlink w:anchor="glNonlocality" w:history="1">
        <w:r>
          <w:rPr>
            <w:rStyle w:val="Hyperlink"/>
          </w:rPr>
          <w:t xml:space="preserve">Nonlocal</w:t>
        </w:r>
      </w:hyperlink>
      <w:r>
        <w:rPr>
          <w:rStyle w:val="Hyperlink"/>
        </w:rPr>
        <w:t xml:space="preserve">.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charcoal from collar to cuff,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 xml:space="preserve">Fainrose instructed, “Sit down, Professor Tengelman.”</w:t>
      </w:r>
    </w:p>
    <w:p w14:paraId="70C50BAA" w14:textId="77777777" w:rsidR="00EE19D9" w:rsidRDefault="00000000">
      <w:r>
        <w:t xml:space="preserve">“Absolutely.”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rStyle w:val="Hyperlink"/>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rStyle w:val="Hyperlink"/>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Max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0643FF9A" w14:textId="77777777" w:rsidR="00EE19D9" w:rsidRDefault="00000000">
      <w:r>
        <w:t xml:space="preserve">“It does not matter what you would hate,” corrected Beatrix. “It matters what you have said in a minuted proceeding.”</w:t>
      </w:r>
    </w:p>
    <w:p w14:paraId="70C50BAA" w14:textId="77777777" w:rsidR="00EE19D9" w:rsidRDefault="00000000">
      <w:r>
        <w:t xml:space="preserve">“Yeah,”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at by somebody who had died before he had finished caring about this. “You’re the woman with the notebook.”</w:t>
      </w:r>
    </w:p>
    <w:p w14:paraId="70C50BAA" w14:textId="77777777" w:rsidR="00EE19D9" w:rsidRDefault="00000000">
      <w:r>
        <w:t xml:space="preserve">“Yes.”</w:t>
      </w:r>
    </w:p>
    <w:p w14:paraId="70C50BAA" w14:textId="77777777" w:rsidR="00EE19D9" w:rsidRDefault="00000000">
      <w:r>
        <w:t xml:space="preserve">“The Duc’s been at you.”</w:t>
      </w:r>
    </w:p>
    <w:p w14:paraId="70C50BAA" w14:textId="77777777" w:rsidR="00EE19D9" w:rsidRDefault="00000000">
      <w:r>
        <w:t xml:space="preserve">“This morning.”</w:t>
      </w:r>
    </w:p>
    <w:p w14:paraId="70C50BAA" w14:textId="77777777" w:rsidR="00EE19D9" w:rsidRDefault="00000000">
      <w:r>
        <w:t xml:space="preserve">“Aye,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rStyle w:val="Hyperlink"/>
        </w:rPr>
        <w:t xml:space="preserve">“It has my name on it,” said Bellboy, “which was never my idea and isn’t my fault. </w:t>
      </w:r>
      <w:hyperlink w:anchor="glBellstheorem" w:history="1">
        <w:r>
          <w:rPr>
            <w:rStyle w:val="Hyperlink"/>
          </w:rPr>
          <w:t xml:space="preserve">Bell’s theorem</w:t>
        </w:r>
      </w:hyperlink>
      <w:r>
        <w:rPr>
          <w:rStyle w:val="Hyperlink"/>
        </w:rPr>
        <w:t xml:space="preserve">, if it makes the minutes happier. I’d have called it </w:t>
      </w:r>
      <w:hyperlink r:id="rId118">
        <w:r>
          <w:t xml:space="preserve">an inequality somebody was bound to write down eventually</w:t>
        </w:r>
      </w:hyperlink>
      <w:r>
        <w:rPr>
          <w:rStyle w:val="Hyperlink"/>
        </w:rP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 xml:space="preserve">“Of course it has a ceiling,” said Beatrix, not looking up from her pad. “Even the universe has a compliance limit.”</w:t>
      </w:r>
    </w:p>
    <w:p w14:paraId="70C50BAA" w14:textId="77777777" w:rsidR="00EE19D9" w:rsidRDefault="00000000">
      <w:r>
        <w:t xml:space="preserve">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Heisenburger noted, with nothing underlined,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 xml:space="preserve">Pilbeam eyed round the table for somebody to save him and found nobody. “Very well,” he said. “Minute it.”</w:t>
      </w:r>
    </w:p>
    <w:p w14:paraId="46DBE7B9" w14:textId="77777777" w:rsidR="00EE19D9" w:rsidRDefault="00000000">
      <w:r>
        <w:t xml:space="preserve">Afterwards, in the corridor, Bellboy stopped Lolly with two fingers on her sleeve. “A word.”</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 xml:space="preserve">“And if none of them tells me?”</w:t>
      </w:r>
    </w:p>
    <w:p w14:paraId="70C50BAA" w14:textId="77777777" w:rsidR="00EE19D9" w:rsidRDefault="00000000">
      <w:r>
        <w:t xml:space="preserve">“Then you’ve found the good part,” said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3A02DFD9" w14:textId="77777777" w:rsidR="00EE19D9" w:rsidRDefault="00000000">
      <w:r>
        <w:t xml:space="preserve">Lolly thought of Fainrose’s line about forty-one clipboards and a stubborn moon, back before any of this had a name. Sub-District 6 did not have forty-one houses. It had considerably more, and no moon to blame.</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 “How do you know that?”</w:t>
      </w:r>
    </w:p>
    <w:p w14:paraId="48BA6C6B" w14:textId="77777777" w:rsidR="00EE19D9" w:rsidRDefault="00000000">
      <w:r>
        <w:t>“Dr Bellboy mentioned it.” The man turned. He had a pleasant, unemphatic face and the mildest possible manner, and he spoke without competing with the room, so that she had to come to the sentence rather than the other way around. “I think it is an excellent idea. It is the correct instinct. I ought to say who I am before I say anything else. Eduard von Wittenberg.”</w:t>
      </w:r>
    </w:p>
    <w:p w14:paraId="115DBA7C" w14:textId="77777777" w:rsidR="00EE19D9" w:rsidRDefault="00000000">
      <w:r>
        <w:t xml:space="preserve">“Lolly Wren.”</w:t>
      </w:r>
    </w:p>
    <w:p w14:paraId="70C50BAA" w14:textId="77777777" w:rsidR="00EE19D9" w:rsidRDefault="00000000">
      <w:r>
        <w:t xml:space="preserve">“Yes,” he replied, gathering three sheets of paper together, apparently at random, and coming to sit down opposite her. “May I ask you something before you ask me anything?”</w:t>
      </w:r>
    </w:p>
    <w:p w14:paraId="70C50BAA" w14:textId="77777777" w:rsidR="00EE19D9" w:rsidRDefault="00000000">
      <w:r>
        <w:t xml:space="preserve">“Of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 xml:space="preserve">Lolly thought about it. “Houses,” she said. “Records. Routes. Districts. People. The nodes on Fainrose’s lattice.”</w:t>
      </w:r>
    </w:p>
    <w:p w14:paraId="70C50BAA" w14:textId="77777777" w:rsidR="00EE19D9" w:rsidRDefault="00000000">
      <w:r>
        <w:t xml:space="preserve">“Yes.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 xml:space="preserve">“And quarks?”</w:t>
      </w:r>
    </w:p>
    <w:p w14:paraId="70C50BAA" w14:textId="77777777" w:rsidR="00EE19D9" w:rsidRDefault="00000000">
      <w:r>
        <w:t xml:space="preserve">“Are made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t xml:space="preserve">“I am going to tell you something a little worse than that,” said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 xml:space="preserve">Lolly studied the loop for a while. “And the electron and the quark and the photon—”</w:t>
      </w:r>
    </w:p>
    <w:p w14:paraId="70C50BAA" w14:textId="77777777" w:rsidR="00EE19D9" w:rsidRDefault="00000000">
      <w:r>
        <w:t xml:space="preserve">“Notes.”</w:t>
      </w:r>
    </w:p>
    <w:p w14:paraId="70C50BAA" w14:textId="77777777" w:rsidR="00EE19D9" w:rsidRDefault="00000000">
      <w:r>
        <w:t xml:space="preserve">“And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 xml:space="preserve">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 xml:space="preserve">Lolly peered out of the window at the carpet showroom. “That is a great deal to ask of a car park,” she said.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without raising anything, so that the size of the claim had to do the volume.</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rPr>
          <w:rStyle w:val="Hyperlink"/>
        </w:rPr>
        <w:t xml:space="preserve">“And that’s the theory.”</w:t>
      </w:r>
    </w:p>
    <w:p w14:paraId="70C50BAA" w14:textId="77777777" w:rsidR="00EE19D9" w:rsidRDefault="00000000">
      <w:r>
        <w:t xml:space="preserve">“That is the theory, and it has no proper formulation yet, and so it has no proper name. I called it M-theory.”</w:t>
      </w:r>
    </w:p>
    <w:p w14:paraId="70C50BAA" w14:textId="77777777" w:rsidR="00EE19D9" w:rsidRDefault="00000000">
      <w:r>
        <w:t xml:space="preserve">“What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 xml:space="preserve">Lolly closed the notebook. “Professor von Wittenberg,” she said.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 xml:space="preserve">Von Wittenberg did not take offence. “That is the right question,” he said.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made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let the number sit.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 xml:space="preserve">Lolly replied slowly, “So there are states. It isn’t featureless.”</w:t>
      </w:r>
    </w:p>
    <w:p w14:paraId="70C50BAA" w14:textId="77777777" w:rsidR="00EE19D9" w:rsidRDefault="00000000">
      <w:r>
        <w:t xml:space="preserve">“It is not featureless. It has an enormous number of internal configurations, and the horizon area measures how many.”</w:t>
      </w:r>
    </w:p>
    <w:p w14:paraId="70C50BAA" w14:textId="77777777" w:rsidR="00EE19D9" w:rsidRDefault="00000000">
      <w:r>
        <w:t xml:space="preserve">“Then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 xml:space="preserve">“Yes,” said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 xml:space="preserve">He put the sheet down. “Tell Albrecht that the ledger is not kept in the vault. It is kept on the wall.”</w:t>
      </w:r>
    </w:p>
    <w:p w14:paraId="70C50BAA" w14:textId="77777777" w:rsidR="00EE19D9" w:rsidRDefault="00000000">
      <w:r>
        <w:t xml:space="preserve">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 xml:space="preserve">He stood, and did not sit back down. “One thing more, and it is not physics.”</w:t>
      </w:r>
    </w:p>
    <w:p w14:paraId="70C50BAA" w14:textId="77777777" w:rsidR="00EE19D9" w:rsidRDefault="00000000">
      <w:r>
        <w:t xml:space="preserve">“Please.”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eleven-dimensional membranes.”</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“Three days,”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that for exactly as long as she could afford to, which was the length of one breath, then set it down next to the rest of the week’s evidence that being right and staying right were not the same skill, and moved on. She would need Fainrose’s numbers again before the week was out. She had simply stopped assuming they came with a guarantee.</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Bell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objected. “That’s just turning it off.”</w:t>
      </w:r>
    </w:p>
    <w:p w14:paraId="70C50BAA" w14:textId="77777777" w:rsidR="00EE19D9" w:rsidRDefault="00000000">
      <w:r>
        <w:t xml:space="preserve">“It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considered since breakfast,” said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in eleven weeks,” she said, “or you have been standing near a filing cabinet radiating something we should be measuring.”</w:t>
      </w:r>
    </w:p>
    <w:p w14:paraId="70C50BAA" w14:textId="77777777" w:rsidR="00EE19D9" w:rsidRDefault="00000000">
      <w:r>
        <w:t xml:space="preserve">“Possibly both,” said Gideon, and walked, with some dignity, directly into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in eleven weeks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for eleven weeks,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eleven weeks.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for eleven weeks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in eleven weeks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three days earlier, going through nineteen requisition ledgers by hand, and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eleven weeks being audibly certain about everything, said nothing for the whole eleven seconds,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for eleven weeks,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rStyle w:val="Hyperlink"/>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rStyle w:val="Hyperlink"/>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49612062" w14:textId="77777777" w:rsidR="00EE19D9" w:rsidRDefault="00000000">
      <w:r>
        <w:t xml:space="preserve">“Your lot get a Christmas party out of it, at least,” Lolly said.</w:t>
      </w:r>
    </w:p>
    <w:p w14:paraId="70C50BAA" w14:textId="77777777" w:rsidR="00EE19D9" w:rsidRDefault="00000000">
      <w:r>
        <w:t xml:space="preserve">“We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rStyle w:val="Hyperlink"/>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rStyle w:val="Hyperlink"/>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(negentropy, if you want the ugly word for it; a Frenchman named Brillouin later said I had meant information, a shape that stays a shape, and he was not wrong),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Lolly had, by then, stopped filing what she felt about him under private habits, and started, on two or three unremarkable evenings a month, saying some of it out loud instead. Neither of them made an announcement about it. Mrs Chain noticed anyway, and said nothing, which from her was practically a toast.</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Quanta, Actually</w:t>
      </w:r>
    </w:p>
    <w:p>
      <w:pPr>
        <w:spacing w:after="20" w:before="0"/>
        <w:ind w:left="360" w:firstLine="0" w:right="0"/>
        <w:jc w:val="left"/>
      </w:pPr>
      <w:r>
        <w:rPr>
          <w:sz w:val="26"/>
          <w:szCs w:val="26"/>
        </w:rPr>
        <w:t xml:space="preserve">Quanta, Actually, Volume 1: The Quantum World</w:t>
      </w:r>
    </w:p>
    <w:p>
      <w:pPr>
        <w:spacing w:after="20" w:before="0"/>
        <w:ind w:left="360" w:firstLine="0" w:right="0"/>
        <w:jc w:val="left"/>
      </w:pPr>
      <w:r>
        <w:rPr>
          <w:sz w:val="26"/>
          <w:szCs w:val="26"/>
        </w:rPr>
        <w:t xml:space="preserve">Quanta, Actually, Volume 2: The Quantum Conversation</w:t>
      </w:r>
    </w:p>
    <w:p>
      <w:pPr>
        <w:spacing w:after="20" w:before="0"/>
        <w:ind w:left="360" w:firstLine="0" w:right="0"/>
        <w:jc w:val="left"/>
      </w:pPr>
      <w:r>
        <w:rPr>
          <w:sz w:val="26"/>
          <w:szCs w:val="26"/>
        </w:rPr>
        <w:t xml:space="preserve">Quanta, Actually, Volume 3: Complete Quantum Electrodynamics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