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pStyle w:val="Title"/>
        <w:spacing w:after="300"/>
        <w:jc w:val="center"/>
      </w:pPr>
      <w:r>
        <w:rPr>
          <w:b/>
          <w:bCs/>
          <w:sz w:val="56"/>
          <w:szCs w:val="56"/>
        </w:rPr>
        <w:t>Schrödinger’s Paperwork</w:t>
      </w:r>
    </w:p>
    <w:p w14:paraId="653EB7F8" w14:textId="079B394C" w:rsidR="00C049FC" w:rsidRDefault="00000000" w:rsidP="00A35CB3">
      <w:pPr>
        <w:spacing w:line="240" w:lineRule="auto"/>
        <w:jc w:val="center"/>
        <w:rPr>
          <w:i/>
          <w:iCs/>
          <w:sz w:val="26"/>
          <w:szCs w:val="26"/>
        </w:rPr>
      </w:pPr>
      <w:r>
        <w:rPr>
          <w:i/>
          <w:iCs/>
          <w:sz w:val="26"/>
          <w:szCs w:val="26"/>
        </w:rPr>
        <w:t>A satirical science comedy about quantum physics, paperwork, and a Ministry that will not stop simplifying.</w:t>
      </w:r>
    </w:p>
    <w:p w14:paraId="61BF49D3" w14:textId="77777777" w:rsidR="00A35CB3" w:rsidRDefault="00A35CB3" w:rsidP="00A35CB3">
      <w:pPr>
        <w:spacing w:line="240" w:lineRule="auto"/>
        <w:jc w:val="center"/>
      </w:pPr>
    </w:p>
    <w:p w14:paraId="063CF4B9" w14:textId="77777777" w:rsidR="00A35CB3" w:rsidRDefault="00000000" w:rsidP="00A35CB3">
      <w:pPr>
        <w:spacing w:line="240" w:lineRule="auto"/>
        <w:jc w:val="center"/>
        <w:rPr>
          <w:sz w:val="22"/>
          <w:szCs w:val="22"/>
        </w:rPr>
      </w:pPr>
      <w:r>
        <w:rPr>
          <w:sz w:val="22"/>
          <w:szCs w:val="22"/>
        </w:rPr>
        <w:t xml:space="preserve">Lolly Wren’s Curious Science Adventures </w:t>
      </w:r>
    </w:p>
    <w:p w14:paraId="07656BD3" w14:textId="77777777" w:rsidR="00A35CB3" w:rsidRDefault="00A35CB3" w:rsidP="00A35CB3">
      <w:pPr>
        <w:spacing w:line="240" w:lineRule="auto"/>
        <w:jc w:val="center"/>
        <w:rPr>
          <w:sz w:val="22"/>
          <w:szCs w:val="22"/>
        </w:rPr>
      </w:pPr>
    </w:p>
    <w:p w14:paraId="3224A320" w14:textId="1483255C" w:rsidR="00C049FC" w:rsidRDefault="00000000" w:rsidP="00A35CB3">
      <w:pPr>
        <w:spacing w:line="240" w:lineRule="auto"/>
        <w:jc w:val="center"/>
        <w:rPr>
          <w:sz w:val="22"/>
          <w:szCs w:val="22"/>
        </w:rPr>
      </w:pPr>
      <w:r>
        <w:rPr>
          <w:sz w:val="22"/>
          <w:szCs w:val="22"/>
        </w:rPr>
        <w:t>Book 1</w:t>
      </w:r>
    </w:p>
    <w:p w14:paraId="0FA7824C" w14:textId="77777777" w:rsidR="00A35CB3" w:rsidRDefault="00A35CB3" w:rsidP="00A35CB3">
      <w:pPr>
        <w:spacing w:line="240" w:lineRule="auto"/>
        <w:jc w:val="center"/>
        <w:rPr>
          <w:sz w:val="22"/>
          <w:szCs w:val="22"/>
        </w:rPr>
      </w:pPr>
    </w:p>
    <w:p w14:paraId="4292CA08" w14:textId="43F9A024" w:rsidR="00C049FC" w:rsidRDefault="00A35CB3" w:rsidP="00A35CB3">
      <w:pPr>
        <w:spacing w:line="240" w:lineRule="auto"/>
        <w:jc w:val="center"/>
      </w:pPr>
      <w:r>
        <w:t xml:space="preserve">By Q.E.D.</w:t>
      </w:r>
    </w:p>
    <w:p w14:paraId="30C427CD" w14:textId="77777777" w:rsidR="00A35CB3" w:rsidRDefault="00A35CB3" w:rsidP="00A35CB3">
      <w:pPr>
        <w:spacing w:line="240" w:lineRule="auto"/>
        <w:jc w:val="center"/>
      </w:pPr>
    </w:p>
    <w:p w14:paraId="145D72B8" w14:textId="77777777" w:rsidR="00C049FC" w:rsidRDefault="00000000" w:rsidP="00A35CB3">
      <w:pPr>
        <w:spacing w:line="240" w:lineRule="auto"/>
        <w:jc w:val="center"/>
      </w:pPr>
      <w:r>
        <w:rPr>
          <w:i/>
          <w:iCs/>
          <w:sz w:val="20"/>
          <w:szCs w:val="20"/>
        </w:rPr>
        <w:t>Quentin Edmund Darling, allegedly.</w:t>
      </w:r>
    </w:p>
    <w:p w14:paraId="722DC6AB" w14:textId="77777777" w:rsidR="00A35CB3" w:rsidRDefault="00000000" w:rsidP="00A35CB3">
      <w:pPr>
        <w:spacing w:line="240" w:lineRule="auto"/>
        <w:jc w:val="center"/>
        <w:rPr>
          <w:i/>
          <w:iCs/>
          <w:sz w:val="20"/>
          <w:szCs w:val="20"/>
        </w:rPr>
      </w:pPr>
      <w:r>
        <w:rPr>
          <w:i/>
          <w:iCs/>
          <w:sz w:val="20"/>
          <w:szCs w:val="20"/>
        </w:rPr>
        <w:t>Lothar J. Musiol, obviously.</w:t>
      </w:r>
    </w:p>
    <w:p w14:paraId="68A904A8" w14:textId="77777777" w:rsidR="00A35CB3" w:rsidRDefault="00A35CB3">
      <w:pPr>
        <w:jc w:val="center"/>
      </w:pPr>
    </w:p>
    <w:p w14:paraId="446076C0" w14:textId="77777777" w:rsidR="00A35CB3" w:rsidRDefault="00A35CB3">
      <w:pPr>
        <w:jc w:val="center"/>
      </w:pPr>
    </w:p>
    <w:p w14:paraId="15809502" w14:textId="77777777" w:rsidR="00A35CB3" w:rsidRDefault="00A35CB3">
      <w:pPr>
        <w:jc w:val="center"/>
      </w:pPr>
    </w:p>
    <w:p w14:paraId="4A3331A8" w14:textId="77777777" w:rsidR="00C049FC" w:rsidRPr="00A35CB3" w:rsidRDefault="00000000">
      <w:pPr>
        <w:spacing w:after="160"/>
        <w:jc w:val="both"/>
        <w:rPr>
          <w:sz w:val="20"/>
          <w:szCs w:val="20"/>
        </w:rP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A35CB3" w:rsidRDefault="00000000">
      <w:pPr>
        <w:spacing w:after="160"/>
        <w:jc w:val="both"/>
        <w:rPr>
          <w:sz w:val="20"/>
          <w:szCs w:val="20"/>
        </w:rPr>
      </w:pPr>
      <w:r>
        <w:rPr>
          <w:sz w:val="20"/>
          <w:szCs w:val="20"/>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A35CB3" w:rsidRDefault="00000000">
      <w:pPr>
        <w:spacing w:after="160"/>
        <w:jc w:val="both"/>
        <w:rPr>
          <w:sz w:val="20"/>
          <w:szCs w:val="20"/>
        </w:rPr>
      </w:pPr>
      <w:r>
        <w:rPr>
          <w:sz w:val="20"/>
          <w:szCs w:val="20"/>
        </w:rP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rPr>
          <w:sz w:val="20"/>
          <w:szCs w:val="20"/>
        </w:rPr>
      </w:pPr>
      <w:r>
        <w:rPr>
          <w:sz w:val="20"/>
          <w:szCs w:val="20"/>
        </w:rPr>
        <w:t>The physics explained in the lectures in the Appendix is presented in good faith and to the best of the author’s understanding. Where the science is unsettled, the text says so. Readers intending to sit an examination are warmly encouraged to consult a textbook as well.</w:t>
      </w:r>
    </w:p>
    <w:p w14:paraId="58A0EF9A" w14:textId="77777777" w:rsidR="00A35CB3" w:rsidRDefault="00A35CB3">
      <w:pPr>
        <w:spacing w:after="160"/>
        <w:jc w:val="both"/>
        <w:rPr>
          <w:sz w:val="20"/>
          <w:szCs w:val="20"/>
        </w:rPr>
      </w:pPr>
    </w:p>
    <w:p w14:paraId="0853ACB2" w14:textId="77777777" w:rsidR="00A35CB3" w:rsidRDefault="00A35CB3">
      <w:pPr>
        <w:spacing w:after="160"/>
        <w:jc w:val="both"/>
        <w:rPr>
          <w:sz w:val="20"/>
          <w:szCs w:val="20"/>
        </w:rPr>
      </w:pPr>
    </w:p>
    <w:p w14:paraId="01552E96" w14:textId="77777777" w:rsidR="00A35CB3" w:rsidRDefault="00A35CB3" w:rsidP="00A35CB3">
      <w:pPr>
        <w:spacing w:line="240" w:lineRule="auto"/>
        <w:jc w:val="center"/>
        <w:rPr>
          <w:i/>
          <w:iCs/>
          <w:sz w:val="20"/>
          <w:szCs w:val="20"/>
        </w:rPr>
      </w:pPr>
    </w:p>
    <w:p w14:paraId="3BE8F02F" w14:textId="77777777" w:rsidR="00A35CB3" w:rsidRDefault="00A35CB3" w:rsidP="00A35CB3">
      <w:pPr>
        <w:spacing w:line="240" w:lineRule="auto"/>
        <w:jc w:val="center"/>
      </w:pPr>
      <w:r>
        <w:rPr>
          <w:sz w:val="18"/>
          <w:szCs w:val="18"/>
        </w:rPr>
        <w:t>1st Edition</w:t>
      </w:r>
    </w:p>
    <w:p w14:paraId="7252FDAF" w14:textId="77777777" w:rsidR="00A35CB3" w:rsidRDefault="00A35CB3" w:rsidP="00A35CB3">
      <w:pPr>
        <w:spacing w:line="240" w:lineRule="auto"/>
        <w:jc w:val="center"/>
        <w:rPr>
          <w:sz w:val="18"/>
          <w:szCs w:val="18"/>
        </w:rPr>
      </w:pPr>
      <w:r>
        <w:rPr>
          <w:sz w:val="18"/>
          <w:szCs w:val="18"/>
        </w:rPr>
        <w:t>© 2026 Lothar J. Musiol. All rights reserved.</w:t>
      </w:r>
    </w:p>
    <w:p w14:paraId="45EF1DC0" w14:textId="77777777" w:rsidR="00A35CB3" w:rsidRPr="00A35CB3" w:rsidRDefault="00A35CB3">
      <w:pPr>
        <w:spacing w:after="160"/>
        <w:jc w:val="both"/>
        <w:rPr>
          <w:sz w:val="20"/>
          <w:szCs w:val="20"/>
        </w:rPr>
      </w:pPr>
    </w:p>
    <w:p w14:paraId="1F62BE6D" w14:textId="77777777" w:rsidR="00C049FC" w:rsidRDefault="00000000">
      <w:pPr>
        <w:pStyle w:val="Heading1"/>
        <w:pageBreakBefore/>
        <w:spacing w:before="400" w:after="240"/>
        <w:jc w:val="center"/>
      </w:pPr>
      <w:bookmarkStart w:id="0" w:name="bm2"/>
      <w:r>
        <w:rPr>
          <w:rFonts w:ascii="Amazon Ember" w:hAnsi="Amazon Ember"/>
          <w:b/>
          <w:bCs/>
        </w:rPr>
        <w:lastRenderedPageBreak/>
        <w:t>Dedication</w:t>
      </w:r>
      <w:bookmarkEnd w:id="0"/>
    </w:p>
    <w:p w14:paraId="2A302AB9" w14:textId="77777777" w:rsidR="00C049FC" w:rsidRDefault="00000000">
      <w:pPr>
        <w:spacing w:after="160"/>
        <w:ind w:firstLine="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 — especially the ones who used it to argue with a form.</w:t>
      </w:r>
    </w:p>
    <w:p w14:paraId="025D0B73" w14:textId="77777777" w:rsidR="00C049FC" w:rsidRDefault="00000000">
      <w:pPr>
        <w:pStyle w:val="Heading1"/>
        <w:pageBreakBefore/>
        <w:spacing w:before="400" w:after="240"/>
        <w:jc w:val="center"/>
      </w:pPr>
      <w:bookmarkStart w:id="1" w:name="bm3"/>
      <w:r>
        <w:rPr>
          <w:rFonts w:ascii="Amazon Ember" w:hAnsi="Amazon Ember"/>
          <w:b/>
          <w:bCs/>
        </w:rPr>
        <w:lastRenderedPageBreak/>
        <w:t>Contents</w:t>
      </w:r>
      <w:bookmarkEnd w:id="1"/>
    </w:p>
    <w:p w14:paraId="468CF9CB" w14:textId="77777777" w:rsidR="00C049FC" w:rsidRDefault="00000000">
      <w:pPr>
        <w:spacing w:after="160"/>
        <w:ind w:firstLine="0"/>
        <w:jc w:val="both"/>
      </w:pPr>
      <w:r>
        <w:rPr>
          <w:b/>
          <w:bCs/>
        </w:rPr>
        <w:t>Front</w:t>
      </w:r>
    </w:p>
    <w:p/>
    <w:p>
      <w:pPr>
        <w:pStyle w:val="ListParagraph"/>
      </w:pPr>
      <w:hyperlink w:anchor="bm2" w:history="1">
        <w:r>
          <w:rPr>
            <w:color w:val="0563C1"/>
            <w:u w:val="single"/>
          </w:rPr>
          <w:t xml:space="preserve">Dedication</w:t>
        </w:r>
      </w:hyperlink>
    </w:p>
    <w:p w14:paraId="2957B15F" w14:textId="77777777" w:rsidR="00C049FC" w:rsidRDefault="00C049FC">
      <w:pPr>
        <w:pStyle w:val="ListParagraph"/>
        <w:numPr>
          <w:ilvl w:val="0"/>
          <w:numId w:val="1"/>
        </w:numPr>
        <w:spacing w:after="100"/>
      </w:pPr>
      <w:hyperlink w:anchor="bm4" w:history="1">
        <w:r>
          <w:t xml:space="preserve">How to Read This Book</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14F2BF3E" w14:textId="77777777" w:rsidR="00C049FC" w:rsidRDefault="00C049FC">
      <w:pPr>
        <w:pStyle w:val="ListParagraph"/>
        <w:numPr>
          <w:ilvl w:val="0"/>
          <w:numId w:val="2"/>
        </w:numPr>
        <w:spacing w:after="100"/>
      </w:pPr>
      <w:hyperlink w:anchor="bm300" w:history="1">
        <w:r>
          <w:rPr>
            <w:color w:val="0563C1"/>
            <w:u w:val="single"/>
          </w:rPr>
          <w:t xml:space="preserve">A Very Good Obituary</w:t>
        </w:r>
      </w:hyperlink>
    </w:p>
    <w:p w14:paraId="14F2BF3E" w14:textId="77777777" w:rsidR="00C049FC" w:rsidRDefault="00C049FC">
      <w:pPr>
        <w:pStyle w:val="ListParagraph"/>
        <w:numPr>
          <w:ilvl w:val="0"/>
          <w:numId w:val="2"/>
        </w:numPr>
        <w:spacing w:after="100"/>
      </w:pPr>
      <w:hyperlink w:anchor="bm301" w:history="1">
        <w:r>
          <w:rPr>
            <w:color w:val="0563C1"/>
            <w:u w:val="single"/>
          </w:rPr>
          <w:t xml:space="preserve">There Is No Lid</w:t>
        </w:r>
      </w:hyperlink>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55B9D427" w14:textId="77777777" w:rsidR="00C049FC" w:rsidRDefault="00C049FC">
      <w:pPr>
        <w:pStyle w:val="ListParagraph"/>
        <w:numPr>
          <w:ilvl w:val="0"/>
          <w:numId w:val="1"/>
        </w:numPr>
        <w:spacing w:after="100"/>
      </w:pPr>
      <w:hyperlink w:anchor="bm26" w:history="1">
        <w:r>
          <w:t/>
        </w:r>
      </w:hyperlink>
      <w:r>
        <w:t>Appendix: Lectures on What the Universe Is Doing</w:t>
      </w:r>
    </w:p>
    <w:p w14:paraId="62910F98" w14:textId="77777777" w:rsidR="00C049FC" w:rsidRDefault="00C049FC">
      <w:pPr>
        <w:pStyle w:val="ListParagraph"/>
        <w:numPr>
          <w:ilvl w:val="0"/>
          <w:numId w:val="1"/>
        </w:numPr>
        <w:spacing w:after="100"/>
      </w:pPr>
      <w:hyperlink w:anchor="bm46" w:history="1">
        <w:r>
          <w:t>Glossary</w:t>
        </w:r>
      </w:hyperlink>
    </w:p>
    <w:p w14:paraId="29118406" w14:textId="77777777" w:rsidR="00C049FC" w:rsidRDefault="00C049FC">
      <w:pPr>
        <w:pStyle w:val="ListParagraph"/>
        <w:numPr>
          <w:ilvl w:val="0"/>
          <w:numId w:val="1"/>
        </w:numPr>
        <w:spacing w:after="100"/>
      </w:pPr>
      <w:hyperlink w:anchor="bm7" w:history="1">
        <w:r>
          <w:t>A Word on Who Is Who</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2" w:name="bm4"/>
      <w:r>
        <w:rPr>
          <w:rFonts w:ascii="Amazon Ember" w:hAnsi="Amazon Ember"/>
          <w:b/>
          <w:bCs/>
        </w:rPr>
        <w:lastRenderedPageBreak/>
        <w:t>How to Read This Book</w:t>
      </w:r>
      <w:bookmarkEnd w:id="2"/>
    </w:p>
    <w:p w14:paraId="1494F2BB" w14:textId="77777777" w:rsidR="00C049FC" w:rsidRDefault="00000000">
      <w:pPr>
        <w:spacing w:after="160"/>
        <w:ind w:firstLine="0"/>
        <w:jc w:val="both"/>
      </w:pPr>
      <w:r>
        <w:t>This is a satirical, absurdist novel with a strong dose of British humour. You need to know no physics at all to read it, and nothing in the story requires homework. The physics is there for the same reason the forms are there: because reality does not go away when you stop looking at it, and neither does the paperwork.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ten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lectures live together in the Appendix as a real class — eighteen lectures in four parts, one per chapter (Lecture 14 in two hours). Most chapters still end the same way: a rule, and a single link to your lecture. Follow it. Each lecture tells you what you need first, what you leave knowing how to do, and then stops you cold until you can say the idea plainly to someone who has never heard the jargon — and keep her interested.</w:t>
      </w:r>
      <w:r/>
    </w:p>
    <w:p w14:paraId="713A6542" w14:textId="77777777" w:rsidR="00C049FC" w:rsidRDefault="00000000">
      <w:pPr>
        <w:spacing w:after="160"/>
        <w:jc w:val="both"/>
      </w:pPr>
      <w:r>
        <w:t>Each lecture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sticks — the few things worth keeping without notes.</w:t>
      </w:r>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 read the chapters and stop at each rule. You will lose nothing. Not a single plot point lives in the lectures. If a chapter feels dense, keep moving — the next discovery usually arrives within a page.</w:t>
      </w:r>
      <w:r/>
    </w:p>
    <w:p w14:paraId="695AE10A" w14:textId="77777777" w:rsidR="00C049FC" w:rsidRDefault="00000000">
      <w:pPr>
        <w:spacing w:after="160"/>
        <w:jc w:val="both"/>
      </w:pPr>
      <w:r>
        <w:rPr>
          <w:i/>
          <w:iCs/>
        </w:rPr>
        <w:t>To take the class: read each chapter, then its lecture, in order. Lecture 1 assumes nothing; Lecture 18 assumes Lecture 17. Use “The shape of the course” if you want the map. By the end you will genuinely understand superposition, measurement, entanglement, uncertainty, decoherence, Bell’s theorem, why black holes are a problem, why local order is always paid for somewhere else, and why there is no final lid — and you will know which of the things you have heard about quantum physics are false.</w:t>
      </w:r>
      <w:r/>
    </w:p>
    <w:p w14:paraId="5E7824C8" w14:textId="77777777" w:rsidR="00C049FC" w:rsidRDefault="00000000">
      <w:pPr>
        <w:spacing w:after="160"/>
        <w:jc w:val="both"/>
      </w:pPr>
      <w:r>
        <w:rPr>
          <w:i/>
          <w:iCs/>
        </w:rPr>
        <w:t>If you are impatient: the Physics Prologue at the back summarises the entire scientific content of the book in bullet points, drily, in about ten minutes. It was written by a civil servant for other civil servants and it gives away nothing except the physics.</w:t>
      </w:r>
      <w:r/>
    </w:p>
    <w:p w14:paraId="4227F8EE" w14:textId="77777777" w:rsidR="00C049FC" w:rsidRDefault="00000000">
      <w:pPr>
        <w:spacing w:after="160"/>
        <w:jc w:val="both"/>
      </w:pPr>
      <w:r>
        <w:lastRenderedPageBreak/>
        <w:t>One promise, kept throughout: where the science is genuinely unsettled — and a great deal of it is — this book says so plainly rather than tidying it away. Tidying things away is what the Ministry does, and look where that got them.</w:t>
      </w:r>
    </w:p>
    <w:p w14:paraId="2E87B622" w14:textId="77777777" w:rsidR="00C049FC" w:rsidRDefault="00000000">
      <w:pPr>
        <w:pStyle w:val="Heading1"/>
        <w:pageBreakBefore/>
        <w:spacing w:before="400" w:after="240"/>
        <w:jc w:val="center"/>
      </w:pPr>
      <w:bookmarkStart w:id="5" w:name="bm8"/>
      <w:r>
        <w:rPr>
          <w:rFonts w:ascii="Amazon Ember" w:hAnsi="Amazon Ember"/>
          <w:b/>
          <w:bCs/>
        </w:rPr>
        <w:lastRenderedPageBreak/>
        <w:t>Prologue: Before Anything Went Wrong</w:t>
      </w:r>
      <w:bookmarkEnd w:id="5"/>
    </w:p>
    <w:p w14:paraId="2762F6CB" w14:textId="77777777" w:rsidR="00C049FC" w:rsidRDefault="00000000">
      <w:pPr>
        <w:spacing w:after="160"/>
        <w:ind w:firstLine="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148BE362" w14:textId="77777777" w:rsidR="00C049FC" w:rsidRDefault="00000000">
      <w:pPr>
        <w:spacing w:after="160"/>
        <w:jc w:val="both"/>
      </w:pPr>
      <w:r>
        <w:t>The difficulty was deciding what counted as such an event.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 and it had recently begun to notice the staff handbook.</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In one unfortunate district, local amenities began to require confirmation before they were allowed to continue being themselves.</w:t>
      </w:r>
    </w:p>
    <w:p w14:paraId="36E6B9D2" w14:textId="77777777" w:rsidR="00C049FC" w:rsidRDefault="00000000">
      <w:pPr>
        <w:spacing w:after="160"/>
        <w:jc w:val="both"/>
      </w:pPr>
      <w:r>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what was waiting in the basement.</w:t>
      </w:r>
    </w:p>
    <w:p w14:paraId="07BF1347" w14:textId="77777777" w:rsidR="00C049FC" w:rsidRDefault="00000000">
      <w:pPr>
        <w:spacing w:after="160"/>
        <w:jc w:val="both"/>
      </w:pPr>
      <w:r>
        <w:t>There was, unfortunately, something waiting in the basement.</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6" w:name="bm9"/>
      <w:r>
        <w:rPr>
          <w:rFonts w:ascii="Amazon Ember" w:hAnsi="Amazon Ember"/>
          <w:b/>
          <w:bCs/>
        </w:rPr>
        <w:lastRenderedPageBreak/>
        <w:t>Chapter 1: The Form That Would Not Resolve</w:t>
      </w:r>
      <w:bookmarkEnd w:id="6"/>
    </w:p>
    <w:p w14:paraId="486AC3F1" w14:textId="77777777" w:rsidR="00C049FC" w:rsidRDefault="00000000">
      <w:pPr>
        <w:spacing w:after="160"/>
        <w:ind w:firstLine="0"/>
        <w:jc w:val="both"/>
      </w:pPr>
      <w:r>
        <w:t>There are, in the management of large and failing systems, certain sounds one learns to distrust. The metallic cough of a heating vent in late November. The tiny clerical thump of an internal memorandum. And the soft clicking of the complaint terminal on Lolly Wren’s desk when it had decided that the morning was not going to proceed properly.</w:t>
      </w:r>
    </w:p>
    <w:p w14:paraId="42EBE1B9" w14:textId="77777777" w:rsidR="00C049FC" w:rsidRDefault="00000000">
      <w:pPr>
        <w:spacing w:after="160"/>
        <w:jc w:val="both"/>
      </w:pPr>
      <w:r>
        <w:t>Lolly looked up from her tea. This was unfortunate: she had not yet had enough of it to be tolerant, and the tea itself, purchased from a machine on the fourth floor, had the colour and emotional range of varnished disappointment. The terminal clicked again. Lolly sighed — a woman who had once trained in theoretical physics and now worked in Transit Reconciliation.</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and one of the few she trusted with an impossible problem. They had shared a workbench for the better part of a decade. He was clever, clumsy, and so agreeable that even the Ministry’s furniture seemed reluctant to injure him. He appeared carrying two coffees, caught his shoe on the threshold, recovered with surprising dignity,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which had opened itself on the screen unbidden and had not yet settled on its own fields. “What is the order of those?”</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lastRenderedPageBreak/>
        <w:t>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 Lolly had processed three of those this week. She did not care for trends in metaphysics.</w:t>
      </w:r>
    </w:p>
    <w:p w14:paraId="5C86E65C" w14:textId="77777777" w:rsidR="00C049FC" w:rsidRDefault="00000000">
      <w:pPr>
        <w:spacing w:after="160"/>
        <w:jc w:val="both"/>
      </w:pPr>
      <w:r>
        <w:t xml:space="preserve">The terminal emitted a third click, sharper this time, and the half-written case file resolved itself, all at once, into a shape it had not had a moment before. </w:t>
      </w:r>
      <w:r>
        <w:rPr>
          <w:rFonts w:ascii="Amazon Ember" w:eastAsia="Amazon Ember" w:hAnsi="Amazon Ember" w:cs="Amazon Ember"/>
        </w:rPr>
        <w:t>COMPLAINT TYPE: TRANSIT DISCREPANCY SUBCATEGORY: PREMATURE ARRIVAL / INTENT LAG CITIZEN STATUS: PRESENT URGENCY: MODERATE TO EXISTENTIAL</w:t>
      </w:r>
      <w:r>
        <w:t xml:space="preserve">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 age wielded with such competence that it had become authority. Late sixties or early seventies; silver hair pinned back; dark coat; sensible shoes; the expression of someone who would accept the collapse of standards in public life before she accepted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lastRenderedPageBreak/>
        <w:t>Mrs Chain did not answer immediately. Instead she removed her gloves, placed them side by side in her lap with the care of a woman whose self-command was holding back a very great deal,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I had not, internally speaking, agreed to it.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 xml:space="preserve">She glanced at the screen again. The file now read: </w:t>
      </w:r>
      <w:r>
        <w:rPr>
          <w:rFonts w:ascii="Amazon Ember" w:eastAsia="Amazon Ember" w:hAnsi="Amazon Ember" w:cs="Amazon Ember"/>
        </w:rPr>
        <w:t>STATUS: APPROVED RESOLUTION: PASSENGER DELIVERED SUCCESSFULLY</w:t>
      </w:r>
      <w:r>
        <w:t xml:space="preserve"> Lolly frowned. Then, before her eyes, it changed. </w:t>
      </w:r>
      <w:r>
        <w:rPr>
          <w:rFonts w:ascii="Amazon Ember" w:eastAsia="Amazon Ember" w:hAnsi="Amazon Ember" w:cs="Amazon Ember"/>
        </w:rPr>
        <w:t>STATUS: MISROUTED RESOLUTION: PASSENGER ARRIVED WITHOUT COMPLETED INTENTION</w:t>
      </w:r>
      <w:r>
        <w:t xml:space="preserve"> Then it changed again. </w:t>
      </w:r>
      <w:r>
        <w:rPr>
          <w:rFonts w:ascii="Amazon Ember" w:eastAsia="Amazon Ember" w:hAnsi="Amazon Ember" w:cs="Amazon Ember"/>
        </w:rPr>
        <w:t>STATUS: CLOSED RESOLUTION: NO TRANSIT EVENT DETECTED</w:t>
      </w:r>
      <w:r>
        <w:t xml:space="preserve"> Lolly did not move for several seconds. The file waited, smugly, in the manner of a form certain it would outlive its complainant.</w:t>
      </w:r>
    </w:p>
    <w:p w14:paraId="4C119E22" w14:textId="77777777" w:rsidR="00C049FC" w:rsidRDefault="00000000">
      <w:pPr>
        <w:spacing w:after="160"/>
        <w:jc w:val="both"/>
      </w:pPr>
      <w:r>
        <w:lastRenderedPageBreak/>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Most officers in Transit Reconciliation used regulation pens because they were permanent, authoritative, and chained to the desk, much like the officers. Lolly preferred pencil. Pencil admitted the possibility of error, which in her view placed it morally above most institutions. In the margin of the printed complaint slip she wrote: |journey⟩ = a|not yet taken⟩ +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lastRenderedPageBreak/>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That, Lolly felt, was unpleasantly fair. 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eastAsia="Amazon Ember" w:hAnsi="Amazon Ember" w:cs="Amazon Ember"/>
        </w:rPr>
        <w:t>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lastRenderedPageBreak/>
        <w:t>Lolly printed the file. This took much longer than it should have, because the printer on her floor had been designed to detect urgency and resent it. When the sheet finally emerged, it came out warm and faintly humming, which was unusual unless a document was either very recent or very nervous.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eastAsia="Amazon Ember" w:hAnsi="Amazon Ember" w:cs="Amazon Ember"/>
        </w:rPr>
        <w:t>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in her own hand, PRIVATE / UNHELPFUL. She had started it on the day she accepted that Transit Reconciliation would never again require calculus, as a small private argument that it might.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lastRenderedPageBreak/>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This alone was alarming.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lastRenderedPageBreak/>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eastAsia="Amazon Ember" w:hAnsi="Amazon Ember" w:cs="Amazon Ember"/>
        </w:rPr>
        <w:t>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private notebook on her desk, to the pale and panting messenger in the doorway, and at last back to Mrs Chain, who had arrived somewhere before deciding to go there and now seemed, quite reasonably, to require a grown woman to explain the universe.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eastAsia="Amazon Ember" w:hAnsi="Amazon Ember" w:cs="Amazon Ember"/>
        </w:rPr>
        <w:t>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 xml:space="preserve">Mrs Chain picked up her handbag. “Well,” she said, “that sounds dreadful.” Lolly reached for her coat. “Yes,” she said. “I rather think it does.” Blankly, almost cheerfully, the printer produced a second sheet all by itself. Across the top it read: </w:t>
      </w:r>
      <w:r>
        <w:rPr>
          <w:rFonts w:ascii="Amazon Ember" w:eastAsia="Amazon Ember" w:hAnsi="Amazon Ember" w:cs="Amazon Ember"/>
        </w:rPr>
        <w:t>FOR THE AVOIDANCE OF CONFUSION</w:t>
      </w:r>
      <w:r>
        <w:t xml:space="preserve"> Lolly shut her eyes. This, she felt, was how serious things generally began. Not with thunder. Not with prophecy. Not with reason. With stationery.</w:t>
      </w:r>
    </w:p>
    <w:p>
      <w:pPr/>
      <w:r>
        <w:t>Rule: Before a measurement forces one answer, a quantum state may be more than a list of answers waiting in a drawer.</w:t>
      </w:r>
    </w:p>
    <w:p w14:paraId="0E408BDD" w14:textId="77777777" w:rsidR="00C049FC" w:rsidRDefault="00C049FC">
      <w:pPr>
        <w:spacing w:before="240" w:after="120"/>
        <w:jc w:val="center"/>
      </w:pPr>
      <w:hyperlink w:anchor="bm29" w:history="1">
        <w:r>
          <w:t/>
        </w:r>
      </w:hyperlink>
      <w:r>
        <w:t>→ Lecture for this chapter: Superposition</w:t>
      </w:r>
    </w:p>
    <w:p w14:paraId="5D4264EA" w14:textId="77777777" w:rsidR="00C049FC" w:rsidRDefault="00000000">
      <w:pPr>
        <w:pStyle w:val="Heading1"/>
        <w:pageBreakBefore/>
        <w:spacing w:before="400" w:after="240"/>
        <w:jc w:val="center"/>
      </w:pPr>
      <w:bookmarkStart w:id="7" w:name="bm10"/>
      <w:r>
        <w:rPr>
          <w:rFonts w:ascii="Amazon Ember" w:hAnsi="Amazon Ember"/>
          <w:b/>
          <w:bCs/>
        </w:rPr>
        <w:lastRenderedPageBreak/>
        <w:t>Chapter 2: The Wrong Queue</w:t>
      </w:r>
      <w:bookmarkEnd w:id="7"/>
    </w:p>
    <w:p w14:paraId="237A6DF4" w14:textId="77777777" w:rsidR="00C049FC" w:rsidRDefault="00000000">
      <w:pPr>
        <w:spacing w:after="160"/>
        <w:ind w:firstLine="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r>
        <w:rPr>
          <w:rFonts w:ascii="Amazon Ember" w:eastAsia="Amazon Ember" w:hAnsi="Amazon Ember" w:cs="Amazon Ember"/>
        </w:rPr>
        <w:t>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Queue Management occupied what must once have been an atrium, since persuaded to regret its openness: chrome stanchions, retractable belts, lanes of subtle cruelty under a high ceiling that had given up on grandeur.</w:t>
      </w:r>
    </w:p>
    <w:p w14:paraId="7691FEEB" w14:textId="77777777" w:rsidR="00C049FC" w:rsidRDefault="00000000">
      <w:pPr>
        <w:spacing w:after="160"/>
        <w:jc w:val="both"/>
      </w:pPr>
      <w:r>
        <w:t xml:space="preserve">At the far end stood six service desks beneath softly glowing signs: </w:t>
      </w:r>
      <w:r>
        <w:rPr>
          <w:rFonts w:ascii="Amazon Ember" w:eastAsia="Amazon Ember" w:hAnsi="Amazon Ember" w:cs="Amazon Ember"/>
        </w:rPr>
        <w:t>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lastRenderedPageBreak/>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occupied two adjacent lanes by means of a posture that deserved a pension. An elderly couple entered Revisional Determinations and emerged in General Enquiries. A student with a rucksack advanced without moving his feet.</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approached from Desk Three with a file under one arm and the expression of someone who had once been patient and had since overcome it. Dark grey; badge clipped with punitive exactness. This, Lolly realised, would be Desk Three’s idea of help.</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lastRenderedPageBreak/>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Citizens approaching with misplaced luggage tended to be pulled toward General Enquiries / No. Those with contradictory documents drifted toward Revisional 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lastRenderedPageBreak/>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a cyclist received by his office before he had left home, though only emotionally; a teacher whose afternoon had been reassigned to Thursday; a teenager with a parcel who had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lastRenderedPageBreak/>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eastAsia="Amazon Ember" w:hAnsi="Amazon Ember" w:cs="Amazon Ember"/>
        </w:rPr>
        <w:t>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t>Lolly felt cold.</w:t>
      </w:r>
    </w:p>
    <w:p w14:paraId="261807FC" w14:textId="77777777" w:rsidR="00C049FC" w:rsidRDefault="00000000">
      <w:pPr>
        <w:spacing w:after="160"/>
        <w:jc w:val="both"/>
      </w:pPr>
      <w:r>
        <w:t xml:space="preserve">The teacher stepped up next. Her account of a missing afternoon was reframed, within seconds, as </w:t>
      </w:r>
      <w:r>
        <w:rPr>
          <w:rFonts w:ascii="Amazon Ember" w:eastAsia="Amazon Ember" w:hAnsi="Amazon Ember" w:cs="Amazon Ember"/>
        </w:rPr>
        <w:t>TEMPORAL MISALLOCATION WITH EDUCATIONAL IMPACT</w:t>
      </w:r>
      <w:r>
        <w:t>.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lastRenderedPageBreak/>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lastRenderedPageBreak/>
        <w:t>The young man nodded toward the notebook. “Different question, different world. Sensible. Bit gloomy, but sensible.”</w:t>
      </w:r>
    </w:p>
    <w:p w14:paraId="1CE54AE7" w14:textId="77777777" w:rsidR="00C049FC" w:rsidRDefault="00000000">
      <w:pPr>
        <w:spacing w:after="160"/>
        <w:jc w:val="both"/>
      </w:pPr>
      <w:r>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t>Pritchard offered a smile of almost paternal despair. “Ms Wren, outcomes are more manageable when they are stable.”</w:t>
      </w:r>
    </w:p>
    <w:p w14:paraId="78E2E50C" w14:textId="77777777" w:rsidR="00C049FC" w:rsidRDefault="00000000">
      <w:pPr>
        <w:spacing w:after="160"/>
        <w:jc w:val="both"/>
      </w:pPr>
      <w:r>
        <w:lastRenderedPageBreak/>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lastRenderedPageBreak/>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eastAsia="Amazon Ember" w:hAnsi="Amazon Ember" w:cs="Amazon Ember"/>
        </w:rPr>
        <w:t>SIMPLIFICATION INITIATIVE PHASE ONE IMPLEMENTATION NOTES</w:t>
      </w:r>
    </w:p>
    <w:p w14:paraId="2EDB7A60" w14:textId="77777777" w:rsidR="00C049FC" w:rsidRDefault="00000000">
      <w:pPr>
        <w:spacing w:after="160"/>
        <w:jc w:val="both"/>
      </w:pPr>
      <w:r>
        <w:t xml:space="preserve">Below that: </w:t>
      </w:r>
      <w:r>
        <w:rPr>
          <w:rFonts w:ascii="Amazon Ember" w:eastAsia="Amazon Ember" w:hAnsi="Amazon Ember" w:cs="Amazon Ember"/>
        </w:rPr>
        <w:t>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eastAsia="Amazon Ember" w:hAnsi="Amazon Ember" w:cs="Amazon Ember"/>
        </w:rPr>
        <w:t>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lastRenderedPageBreak/>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eastAsia="Amazon Ember" w:hAnsi="Amazon Ember" w:cs="Amazon Ember"/>
        </w:rPr>
        <w:t>PROVISIONAL REALITY ADJUSTMENTS</w:t>
      </w:r>
      <w:r>
        <w:t>, a door had opened that Lolly was quite certain had not been there before. And from beyond it came the unmistakable sound of someone important approaching with papers.</w:t>
      </w:r>
    </w:p>
    <w:p w14:paraId="33474188" w14:textId="77777777" w:rsidR="00C049FC" w:rsidRDefault="00000000">
      <w:pPr>
        <w:spacing w:after="160"/>
        <w:jc w:val="both"/>
      </w:pPr>
      <w:r>
        <w:t>They did not wait to find out who. Beatrix was already three strides down the corridor, on the grounds — offered without turning round — that whoever it was could file a complaint like everybody else.</w:t>
      </w:r>
    </w:p>
    <w:p>
      <w:pPr/>
      <w:r>
        <w:t>Rule: Ask reality through the wrong sorting frame, and the answer may be the only part of it your apparatus has left standing.</w:t>
      </w:r>
    </w:p>
    <w:p w14:paraId="4FA9BF12" w14:textId="77777777" w:rsidR="00C049FC" w:rsidRDefault="00C049FC">
      <w:pPr>
        <w:spacing w:before="240" w:after="120"/>
        <w:jc w:val="center"/>
      </w:pPr>
      <w:hyperlink w:anchor="bm30" w:history="1">
        <w:r>
          <w:t/>
        </w:r>
      </w:hyperlink>
      <w:r>
        <w:t>→ Lecture for this chapter: Measurement Basis and Forced Collapse</w:t>
      </w:r>
    </w:p>
    <w:p w14:paraId="3E13E603" w14:textId="77777777" w:rsidR="00C049FC" w:rsidRDefault="00000000">
      <w:pPr>
        <w:pStyle w:val="Heading1"/>
        <w:pageBreakBefore/>
        <w:spacing w:before="400" w:after="240"/>
        <w:jc w:val="center"/>
      </w:pPr>
      <w:bookmarkStart w:id="8" w:name="bm11"/>
      <w:r>
        <w:rPr>
          <w:rFonts w:ascii="Amazon Ember" w:hAnsi="Amazon Ember"/>
          <w:b/>
          <w:bCs/>
        </w:rPr>
        <w:lastRenderedPageBreak/>
        <w:t>Chapter 3: A Small Error in Reality</w:t>
      </w:r>
      <w:bookmarkEnd w:id="8"/>
    </w:p>
    <w:p w14:paraId="1C6BDE14" w14:textId="77777777" w:rsidR="00C049FC" w:rsidRDefault="00000000">
      <w:pPr>
        <w:spacing w:after="160"/>
        <w:ind w:firstLine="0"/>
        <w:jc w:val="both"/>
      </w:pPr>
      <w:r>
        <w:t>By half past eleven, Lolly Wren decided that watching reality subdivide before lunch had become, in a professional sense, personal. She followed Beatrix out of Queue Management with Mrs Chain beside her and Jago materialising wherever least helpful. Beatrix walked quickly — not hurriedly — and corridors cleared.</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eastAsia="Amazon Ember" w:hAnsi="Amazon Ember" w:cs="Amazon Ember"/>
        </w:rPr>
        <w:t>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across three adjacent boroughs for reasons no longer entirely causal, and Mrs Chain maintained with some force that she would not pay to revisit her own compromised life.</w:t>
      </w:r>
    </w:p>
    <w:p w14:paraId="62B74FAF" w14:textId="77777777" w:rsidR="00C049FC" w:rsidRDefault="00000000">
      <w:pPr>
        <w:spacing w:after="160"/>
        <w:jc w:val="both"/>
      </w:pPr>
      <w:r>
        <w:t>The bus stop opposite the Annex had changed since morning: timetable three inches left, a plaque praising Civic Flow Modernisation, and a route map showing Chain Terrace, which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rPr>
          <w:rFonts w:ascii="Amazon Ember" w:hAnsi="Amazon Ember"/>
        </w:rP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 and preferably a consultation period.</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rPr>
          <w:rFonts w:ascii="Amazon Ember" w:hAnsi="Amazon Ember"/>
        </w:rP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t>They boarded. The driver had the hollow, resigned expression of a man who had spent the morning being ordered to carry passengers to places that had become technically adjacent to where they wanted to go.</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 not continuously, which would have been easier, but in small indecent increments. A barber became an orthodontist. A florist became a closed florist. A narrow Victorian pub called The Patient Meteor blurred and resolved into a branch office of the Civic Harmony Board with hanging baskets and no moral centre whatsoever.</w:t>
      </w:r>
    </w:p>
    <w:p w14:paraId="2286271E" w14:textId="77777777" w:rsidR="00C049FC" w:rsidRDefault="00000000">
      <w:pPr>
        <w:spacing w:after="160"/>
        <w:jc w:val="both"/>
      </w:pPr>
      <w:r>
        <w:lastRenderedPageBreak/>
        <w:t>Jago sat opposite, balanced carelessly on the edge of his seat as if ordinary posture were a kind of local superstition.</w:t>
      </w:r>
    </w:p>
    <w:p w14:paraId="0F9769D1" w14:textId="77777777" w:rsidR="00C049FC" w:rsidRDefault="00000000">
      <w:pPr>
        <w:spacing w:after="160"/>
        <w:jc w:val="both"/>
      </w:pPr>
      <w:r>
        <w:t>Gideon Wigglesworth had made the bus by a margin that embarrassed everyone, apologised to the driver and to a pram, and folded himself into the seat across the aisle from Lolly.</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the bus took a corner, and Gideon, who had half risen to point at the map, sat back down with rather more force than plan.</w:t>
      </w:r>
    </w:p>
    <w:p w14:paraId="29D90B0D"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 a|remembered⟩ + b|revised⟩</w:t>
      </w:r>
    </w:p>
    <w:p w14:paraId="3127AE5D" w14:textId="77777777" w:rsidR="00C049FC" w:rsidRDefault="00000000">
      <w:pPr>
        <w:spacing w:after="160"/>
        <w:jc w:val="both"/>
      </w:pPr>
      <w:r>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5B84B218" w14:textId="77777777" w:rsidR="00C049FC" w:rsidRDefault="00000000">
      <w:pPr>
        <w:spacing w:after="160"/>
        <w:jc w:val="both"/>
      </w:pPr>
      <w:r>
        <w:t>Gideon got off at the next stop. He had worked out that the quickest way to understand the streets was not to watch them change but to read what had been ordered. “Find out who signed for it,” Lolly told him. He nodded, walked into the pole by the doors, and was gone before she could thank him. From the pavement he raised a hand a beat longer than a wave required, and then the traffic took him.</w:t>
      </w:r>
    </w:p>
    <w:p w14:paraId="47F62563" w14:textId="77777777" w:rsidR="00C049FC" w:rsidRDefault="00000000">
      <w:pPr>
        <w:spacing w:after="160"/>
        <w:jc w:val="both"/>
      </w:pPr>
      <w:r>
        <w:lastRenderedPageBreak/>
        <w:t>When they got off at Chain Terrace, the weather had acquired the strained brightness of something that had recently been approved by committee. The street itself was neat, calm, and appalling. It had the shape of suburbia but not the conviction.</w:t>
      </w:r>
    </w:p>
    <w:p w14:paraId="49051138" w14:textId="77777777" w:rsidR="00C049FC" w:rsidRDefault="00000000">
      <w:pPr>
        <w:spacing w:after="160"/>
        <w:jc w:val="both"/>
      </w:pPr>
      <w:r>
        <w:t>Semi-detached houses stood in rows behind low hedges, each one acceptable at first glance. At second glance the violations emerged: numbers fractionally out of sequence, curtains matching too well, three identical stone birdbaths weathered in the same place. A cat sat on a wall with the overdetermined air of an animal generated from survey data.</w:t>
      </w:r>
    </w:p>
    <w:p w14:paraId="62726B68" w14:textId="77777777" w:rsidR="00C049FC" w:rsidRDefault="00000000">
      <w:pPr>
        <w:spacing w:after="160"/>
        <w:jc w:val="both"/>
      </w:pPr>
      <w:r>
        <w:t>And the clocks were wrong. Lolly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and a small front garden bordered by white stones. Lolly might have called it cheerful had it not looked so distinctly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effective retaliation. “My gate,” she said.</w:t>
      </w:r>
    </w:p>
    <w:p w14:paraId="5982809C" w14:textId="77777777" w:rsidR="00C049FC" w:rsidRDefault="00000000">
      <w:pPr>
        <w:spacing w:after="160"/>
        <w:jc w:val="both"/>
      </w:pPr>
      <w:r>
        <w:t>Lolly turned back. The gate was there, technically — hinges, latch, the general notion of enclosure — but its individual history was gone: the dent, the flake of blue paint, the droop Mrs Chain had resented for years.</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indeed, artificial, but in the careful premium manner of a procurement team that had been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t>Inside, the house was immaculate. This was the first and worst clue.</w:t>
      </w:r>
    </w:p>
    <w:p w14:paraId="0E4BA9D3" w14:textId="77777777" w:rsidR="00C049FC" w:rsidRDefault="00000000">
      <w:pPr>
        <w:spacing w:after="160"/>
        <w:jc w:val="both"/>
      </w:pPr>
      <w:r>
        <w:t>People really living in a place, Lolly felt, introduced minor frictions into it. Shoes with opinions. Hall tables burdened by keys of varying utility. A newspaper not quite where it should be. Umbrellas that remembered rain.</w:t>
      </w:r>
    </w:p>
    <w:p w14:paraId="07BECAD7" w14:textId="77777777" w:rsidR="00C049FC" w:rsidRDefault="00000000">
      <w:pPr>
        <w:spacing w:after="160"/>
        <w:jc w:val="both"/>
      </w:pPr>
      <w:r>
        <w:t>This hallway contained an umbrella stand, a narrow mirror, and a bowl for keys, all placed so correctly that none of them had ever once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white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lastRenderedPageBreak/>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Comfortable armchair. Bookshelves. Two lamps. A sideboard. The sort of room one might spend fifteen years improving by tiny, stubborn increments.</w:t>
      </w:r>
    </w:p>
    <w:p w14:paraId="5B4334A9" w14:textId="77777777" w:rsidR="00C049FC" w:rsidRDefault="00000000">
      <w:pPr>
        <w:spacing w:after="160"/>
        <w:jc w:val="both"/>
      </w:pPr>
      <w:r>
        <w:t>Only this one had clearly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in blocks of reassuring compliance. A table by the window held three coasters, each identical, because no real household has ever believed in identical coasters.</w:t>
      </w:r>
    </w:p>
    <w:p w14:paraId="38534839" w14:textId="77777777" w:rsidR="00C049FC" w:rsidRDefault="00000000">
      <w:pPr>
        <w:spacing w:after="160"/>
        <w:jc w:val="both"/>
      </w:pPr>
      <w:r>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The Collected Coasts of Sussex. 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p>
    <w:p w14:paraId="7F7A5932" w14:textId="77777777" w:rsidR="00C049FC" w:rsidRDefault="00000000">
      <w:pPr>
        <w:spacing w:after="160"/>
        <w:jc w:val="both"/>
      </w:pPr>
      <w:r>
        <w:t>Mrs Chain appeared in the doorway, saw the mugs, and muttered something so compressed and eloquent that Lolly felt it should possibly be preserved for future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lastRenderedPageBreak/>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very carefully, as one does with explosive materials and herbal substitutes.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checking drawers, pulling at labels with the brisk resolve of an auditor committed to making the world justify itself.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and looked at her. “That means me,” said Mrs Chain, with a terrible steadiness.</w:t>
      </w:r>
    </w:p>
    <w:p w14:paraId="56541990" w14:textId="77777777" w:rsidR="00C049FC" w:rsidRDefault="00000000">
      <w:pPr>
        <w:spacing w:after="160"/>
        <w:jc w:val="both"/>
      </w:pPr>
      <w:r>
        <w:t>“Yes.”</w:t>
      </w:r>
    </w:p>
    <w:p w14:paraId="0689AE0B"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t>Too late. She struck the mirror smartly across the middle. The text vanished. The mirror cracked in a neat diagonal line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lastRenderedPageBreak/>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 revision isn’t only happening in central records.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in the hall browned into geraniums, then back again, then both at once in a manner Lolly found deeply rude. The carpet pattern shifted underfoot from stripes to faded blue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most recently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the door open. No one had heard him enter.</w:t>
      </w:r>
    </w:p>
    <w:p w14:paraId="6F700FD7" w14:textId="77777777" w:rsidR="00C049FC" w:rsidRDefault="00000000">
      <w:pPr>
        <w:spacing w:after="160"/>
        <w:jc w:val="both"/>
      </w:pPr>
      <w:r>
        <w:lastRenderedPageBreak/>
        <w:t>He held a slim case in one hand and wore the faint, polished smile of someone whose job consisted entirely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in her hands, at the cracked mirror, at the photograph that was still trying intermittently to become a clock, and then back at the man in the doorway. For the first time that day, the problem seemed almost refreshingly simple.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pPr/>
      <w:r>
        <w:t>Rule: A measurement gets its answer by touching the system, which is why asking too soon can spoil what the system might otherwise have shown.</w:t>
      </w:r>
    </w:p>
    <w:p w14:paraId="159C6555" w14:textId="77777777" w:rsidR="00C049FC" w:rsidRDefault="00C049FC">
      <w:pPr>
        <w:spacing w:before="240" w:after="120"/>
        <w:jc w:val="center"/>
      </w:pPr>
      <w:hyperlink w:anchor="bm31" w:history="1">
        <w:r>
          <w:t/>
        </w:r>
      </w:hyperlink>
      <w:r>
        <w:t>→ Lecture for this chapter: Premature Collapse</w:t>
      </w:r>
    </w:p>
    <w:p w14:paraId="2BE8281A" w14:textId="77777777" w:rsidR="00C049FC" w:rsidRDefault="00000000">
      <w:pPr>
        <w:pStyle w:val="Heading1"/>
        <w:pageBreakBefore/>
        <w:spacing w:before="400" w:after="240"/>
        <w:jc w:val="center"/>
      </w:pPr>
      <w:bookmarkStart w:id="9" w:name="bm12"/>
      <w:r>
        <w:rPr>
          <w:rFonts w:ascii="Amazon Ember" w:hAnsi="Amazon Ember"/>
          <w:b/>
          <w:bCs/>
        </w:rPr>
        <w:lastRenderedPageBreak/>
        <w:t>Chapter 4: Continuity Review</w:t>
      </w:r>
      <w:bookmarkEnd w:id="9"/>
    </w:p>
    <w:p w14:paraId="1E5D267C" w14:textId="77777777" w:rsidR="00C049FC" w:rsidRDefault="00000000">
      <w:pPr>
        <w:spacing w:after="160"/>
        <w:ind w:firstLine="0"/>
        <w:jc w:val="both"/>
      </w:pPr>
      <w:r>
        <w:t>The man in Mrs Chain’s doorway was not damp,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lastRenderedPageBreak/>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lastRenderedPageBreak/>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lastRenderedPageBreak/>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lastRenderedPageBreak/>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lastRenderedPageBreak/>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lastRenderedPageBreak/>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Beatrix read the inscription, and for the first time since Lolly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lastRenderedPageBreak/>
        <w:t>And below it:</w:t>
      </w:r>
    </w:p>
    <w:p w14:paraId="10CA27CF" w14:textId="77777777" w:rsidR="00C049FC" w:rsidRDefault="00000000">
      <w:pPr>
        <w:spacing w:after="160"/>
        <w:jc w:val="both"/>
      </w:pPr>
      <w:r>
        <w:t>Need Fainrose.</w:t>
      </w:r>
    </w:p>
    <w:p w14:paraId="6AE697F0" w14:textId="77777777" w:rsidR="00C049FC" w:rsidRDefault="00000000">
      <w:pPr>
        <w:spacing w:after="160"/>
        <w:jc w:val="both"/>
      </w:pPr>
      <w:r>
        <w:t>She did not wait to see whether the sentence agreed with her. She was already reaching for her coat.</w:t>
      </w:r>
    </w:p>
    <w:p w14:paraId="6AE697F0" w14:textId="77777777" w:rsidR="00C049FC" w:rsidRDefault="00000000">
      <w:pPr>
        <w:spacing w:after="160"/>
        <w:jc w:val="both"/>
      </w:pPr>
      <w:r>
        <w:t>“Bring the module,” said Beatrix, without turning. “If we are going to be wrong, we will be wrong with evidence.”</w:t>
      </w:r>
    </w:p>
    <w:p>
      <w:pPr/>
      <w:r>
        <w:t>Rule: Inspect a quantum state often enough in the right physical way, and the inspection itself can help keep it where it was.</w:t>
      </w:r>
    </w:p>
    <w:p w14:paraId="3665E433" w14:textId="77777777" w:rsidR="00C049FC" w:rsidRDefault="00C049FC">
      <w:pPr>
        <w:spacing w:before="240" w:after="120"/>
        <w:jc w:val="center"/>
      </w:pPr>
      <w:hyperlink w:anchor="bm32" w:history="1">
        <w:r>
          <w:t/>
        </w:r>
      </w:hyperlink>
      <w:r>
        <w:t>→ Lecture for this chapter: Repeated Measurement and the Quantum Zeno Effect</w:t>
      </w:r>
    </w:p>
    <w:p w14:paraId="7DF0549C" w14:textId="77777777" w:rsidR="00C049FC" w:rsidRDefault="00000000">
      <w:pPr>
        <w:pStyle w:val="Heading1"/>
        <w:pageBreakBefore/>
        <w:spacing w:before="400" w:after="240"/>
        <w:jc w:val="center"/>
      </w:pPr>
      <w:bookmarkStart w:id="10" w:name="bm13"/>
      <w:r>
        <w:rPr>
          <w:rFonts w:ascii="Amazon Ember" w:hAnsi="Amazon Ember"/>
          <w:b/>
          <w:bCs/>
        </w:rPr>
        <w:lastRenderedPageBreak/>
        <w:t>Chapter 5: Dr Fainrose Is Not Reassured</w:t>
      </w:r>
      <w:bookmarkEnd w:id="10"/>
    </w:p>
    <w:p w14:paraId="07EAEDF2" w14:textId="77777777" w:rsidR="00C049FC" w:rsidRDefault="00000000">
      <w:pPr>
        <w:spacing w:after="160"/>
        <w:ind w:firstLine="0"/>
        <w:jc w:val="both"/>
      </w:pPr>
      <w:r>
        <w:t>Forty minutes after the interruption of Mrs Elspeth Chain’s domestic convergence, Beatrix Sloan was in an unlicensed grey car with Lolly Wren, Jago Flint, a confiscated Civic Stability Substrate module, one morally indignant umbrella, and a woman whose house was fluctuating between several unsatisfactory versions of itself. This was, by her own private reckoning, witness selection — the third of the only three responses to institutional catastrophe she considered proper, the first being documentation and the second containment, and reserved, as a rule, for special occasions and senior management.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like a constitutional amendment awaiting use. Beatrix occupied the front passenger seat in a state of concentrated disapproval. Jago drove with one hand and the relaxed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though she already knew every stroke of it by heart. If found active in residential field, contact S. Fainrose. She was right. She had been trying, without great success, not to dwell on the final sentence. There is something uniquely disheartening about the discovery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 xml:space="preserve">Jago turned left through a yellow light with the lightness of conscience that comes from never having truly recognised traffic law as binding philosophy. “She used to be very fashionable,” he </w:t>
        <w:lastRenderedPageBreak/>
        <w:t>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 xml:space="preserve">At length they turned off the main road and followed a narrow lane bordered by hedges, old brick walls, and an atmosphere of concentrated refusal. A wrought-iron gate appeared where Lolly would have sworn there had been no gate half a second earlier. It bore, in flaking black paint, a sign reading: </w:t>
      </w:r>
      <w:r>
        <w:rPr>
          <w:rFonts w:ascii="Amazon Ember" w:eastAsia="Amazon Ember" w:hAnsi="Amazon Ember" w:cs="Amazon Ember"/>
        </w:rPr>
        <w:t>THE INSTITUTE FOR UNHELPFUL CLARITY Visitors by prior argument only No refunds for conclusions</w:t>
      </w:r>
      <w:r>
        <w:t xml:space="preserve"> Jago braked.</w:t>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t>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 xml:space="preserve">Before anyone could knock, the front door opened. Stephanie Fainrose was not tall, and not young, and had the sort of stillness that makes other people feel physically over-articulated. She wore a </w:t>
        <w:lastRenderedPageBreak/>
        <w:t>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Lolly realised with quiet alarm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lastRenderedPageBreak/>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eastAsia="Amazon Ember" w:hAnsi="Amazon Ember" w:cs="Amazon Ember"/>
        </w:rPr>
        <w:t>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and looked directly at her. “When a system evolves naturally,” she said, “it doesn’t jump from richness to paperwork. It moves through lawful change. You can dislike the law, but you may not skip it.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lastRenderedPageBreak/>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Fainrose paused, perhaps deciding how much truth a person with an umbrella ought to receive at once. Then she said, “Imagine your home not as a place, but as a cloud of possible details held together by habit, memory, objects, routes through rooms, repeated actions, shared history, emotional residue,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Jago smiled openly. 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lastRenderedPageBreak/>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Fainrose’s face changed. Not much. Just enough. “The module,” she said. “Thermal shielding. I told them it was ornamental.” She tapped the descending line as if a domestic fault might still confess.</w:t>
      </w:r>
    </w:p>
    <w:p w14:paraId="2CDF1C64" w14:textId="77777777" w:rsidR="00C049FC" w:rsidRDefault="00000000">
      <w:pPr>
        <w:spacing w:after="160"/>
        <w:jc w:val="both"/>
      </w:pPr>
      <w:r>
        <w:t>Beatrix saw the label before Fainrose did. “What.”</w:t>
      </w:r>
    </w:p>
    <w:p w14:paraId="0650E420" w14:textId="77777777" w:rsidR="00C049FC" w:rsidRDefault="00000000">
      <w:pPr>
        <w:spacing w:after="160"/>
        <w:jc w:val="both"/>
      </w:pPr>
      <w:r>
        <w:t>Fainrose leaned closer. The line was no longer pretending to be local. “I was wrong,” she said quietly. “That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eastAsia="Amazon Ember" w:hAnsi="Amazon Ember" w:cs="Amazon Ember"/>
        </w:rPr>
        <w:t>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 xml:space="preserve">Fainrose did not answer at once. Instead she reached for a second keyboard and called up a satellite map, then a network diagram, then what looked to Lolly like a topological model overlaid with municipal infrastructure and three equations pretending not to be terrified. At the centre of one regional cluster blinked a small black icon. Next to it, in yellow: </w:t>
      </w:r>
      <w:r>
        <w:rPr>
          <w:rFonts w:ascii="Amazon Ember" w:eastAsia="Amazon Ember" w:hAnsi="Amazon Ember" w:cs="Amazon Ember"/>
        </w:rPr>
        <w:t>Singularity Asset 4C Status: Diminishing</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in different ways,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lastRenderedPageBreak/>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which made the correction land harder,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pPr/>
      <w:r>
        <w:t>Rule: Quantum theory is not strange because nothing obeys a law; it is strange because the law is so orderly until a record is made.</w:t>
      </w:r>
    </w:p>
    <w:p w14:paraId="5D3A896F" w14:textId="77777777" w:rsidR="00C049FC" w:rsidRDefault="00C049FC">
      <w:pPr>
        <w:spacing w:before="240" w:after="120"/>
        <w:jc w:val="center"/>
      </w:pPr>
      <w:hyperlink w:anchor="bm33" w:history="1">
        <w:r>
          <w:t/>
        </w:r>
      </w:hyperlink>
      <w:r>
        <w:t>→ Lecture for this chapter: Lawful Evolution Between Measurements</w:t>
      </w:r>
    </w:p>
    <w:p w14:paraId="29B752FF" w14:textId="77777777" w:rsidR="00C049FC" w:rsidRDefault="00000000">
      <w:pPr>
        <w:pStyle w:val="Heading1"/>
        <w:pageBreakBefore/>
        <w:spacing w:before="400" w:after="240"/>
        <w:jc w:val="center"/>
      </w:pPr>
      <w:bookmarkStart w:id="11" w:name="bm14"/>
      <w:r>
        <w:rPr>
          <w:rFonts w:ascii="Amazon Ember" w:hAnsi="Amazon Ember"/>
          <w:b/>
          <w:bCs/>
        </w:rPr>
        <w:lastRenderedPageBreak/>
        <w:t>Chapter 6: The Object Is Not Mislaid</w:t>
      </w:r>
      <w:bookmarkEnd w:id="11"/>
    </w:p>
    <w:p w14:paraId="78F7DB26" w14:textId="77777777" w:rsidR="00C049FC" w:rsidRDefault="00000000">
      <w:pPr>
        <w:spacing w:after="160"/>
        <w:ind w:firstLine="0"/>
        <w:jc w:val="both"/>
      </w:pPr>
      <w:r>
        <w:t>Stephanie Fainrose said there was a black hole in regional infrastructure while adjusting the flame under a kettle with one hand and isolating a collapsing gravitational trace with the other.</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lastRenderedPageBreak/>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lastRenderedPageBreak/>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lastRenderedPageBreak/>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lastRenderedPageBreak/>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lastRenderedPageBreak/>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eastAsia="Amazon Ember" w:hAnsi="Amazon Ember" w:cs="Amazon Ember"/>
        </w:rPr>
        <w:t>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afternoon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pPr/>
      <w:r>
        <w:t>Rule: Asset 4C is not going missing; it is becoming hotter, smaller, and harder to forgive.</w:t>
      </w:r>
    </w:p>
    <w:p w14:paraId="15059BCD" w14:textId="77777777" w:rsidR="00C049FC" w:rsidRDefault="00C049FC">
      <w:pPr>
        <w:spacing w:before="240" w:after="120"/>
        <w:jc w:val="center"/>
      </w:pPr>
      <w:hyperlink w:anchor="bm34" w:history="1">
        <w:r>
          <w:t/>
        </w:r>
      </w:hyperlink>
      <w:r>
        <w:t>→ Lecture for this chapter: Hawking Radiation</w:t>
      </w:r>
    </w:p>
    <w:p w14:paraId="1336C118" w14:textId="77777777" w:rsidR="00C049FC" w:rsidRDefault="00000000">
      <w:pPr>
        <w:pStyle w:val="Heading1"/>
        <w:pageBreakBefore/>
        <w:spacing w:before="400" w:after="240"/>
        <w:jc w:val="center"/>
      </w:pPr>
      <w:bookmarkStart w:id="12" w:name="bm15"/>
      <w:r>
        <w:rPr>
          <w:rFonts w:ascii="Amazon Ember" w:hAnsi="Amazon Ember"/>
          <w:b/>
          <w:bCs/>
        </w:rPr>
        <w:lastRenderedPageBreak/>
        <w:t>Chapter 7: What Remains Correlated</w:t>
      </w:r>
      <w:bookmarkEnd w:id="12"/>
    </w:p>
    <w:p w14:paraId="369A8358" w14:textId="77777777" w:rsidR="00C049FC" w:rsidRDefault="00000000">
      <w:pPr>
        <w:spacing w:after="160"/>
        <w:ind w:firstLine="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The gate guard, whose relationship with sleep appeared to have become historical, took one look at Beatrix’s identification, one look at Fainrose’s face, and decided that 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lastRenderedPageBreak/>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lastRenderedPageBreak/>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lastRenderedPageBreak/>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lastRenderedPageBreak/>
        <w:t>Voller turned to the correlation display. “The coupling lattice is robust.”</w:t>
      </w:r>
    </w:p>
    <w:p w14:paraId="2AEBA1FB" w14:textId="77777777" w:rsidR="00C049FC" w:rsidRDefault="00000000">
      <w:pPr>
        <w:spacing w:after="160"/>
        <w:jc w:val="both"/>
      </w:pPr>
      <w:r>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lastRenderedPageBreak/>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lastRenderedPageBreak/>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pPr/>
      <w:r>
        <w:t>Rule: When connections are treated as expendable, a shared quantum state shares the damage as well.</w:t>
      </w:r>
    </w:p>
    <w:p w14:paraId="56D818F9" w14:textId="77777777" w:rsidR="00C049FC" w:rsidRDefault="00C049FC">
      <w:pPr>
        <w:spacing w:before="240" w:after="120"/>
        <w:jc w:val="center"/>
      </w:pPr>
      <w:hyperlink w:anchor="bm35" w:history="1">
        <w:r>
          <w:t/>
        </w:r>
      </w:hyperlink>
      <w:r>
        <w:t>→ Lecture for this chapter: Entanglement and the Start of Decoherence</w:t>
      </w:r>
    </w:p>
    <w:p w14:paraId="3B42EA50" w14:textId="77777777" w:rsidR="00C049FC" w:rsidRDefault="00000000">
      <w:pPr>
        <w:pStyle w:val="Heading1"/>
        <w:pageBreakBefore/>
        <w:spacing w:before="400" w:after="240"/>
        <w:jc w:val="center"/>
      </w:pPr>
      <w:bookmarkStart w:id="13" w:name="bm16"/>
      <w:r>
        <w:rPr>
          <w:rFonts w:ascii="Amazon Ember" w:hAnsi="Amazon Ember"/>
          <w:b/>
          <w:bCs/>
        </w:rPr>
        <w:lastRenderedPageBreak/>
        <w:t>Chapter 8: The Backup That Could Not Exist</w:t>
      </w:r>
      <w:bookmarkEnd w:id="13"/>
    </w:p>
    <w:p w14:paraId="288C98D9" w14:textId="77777777" w:rsidR="00C049FC" w:rsidRDefault="00000000">
      <w:pPr>
        <w:spacing w:after="160"/>
        <w:ind w:firstLine="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Wall displays disagreed on their own boundaries. A printer produced forms that had never been designed. Somewhere below, behind three doors and a good deal of optimism, something sounded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lastRenderedPageBreak/>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lastRenderedPageBreak/>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lastRenderedPageBreak/>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eastAsia="Amazon Ember" w:hAnsi="Amazon Ember" w:cs="Amazon Ember"/>
        </w:rPr>
        <w:t>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lastRenderedPageBreak/>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 nodded once. “Then I shall make the tea,” she said,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37CA8E6C" w14:textId="77777777" w:rsidR="00C049FC" w:rsidRDefault="00000000">
      <w:pPr>
        <w:spacing w:after="160"/>
        <w:jc w:val="both"/>
      </w:pPr>
      <w:r>
        <w:t>Beatrix did not look up from the seal. “I can file a theorem,” she said. “I cannot file a hope.”</w:t>
      </w:r>
    </w:p>
    <w:p>
      <w:pPr/>
      <w:r>
        <w:t>Rule: There is no perfect copy of an unknown state; what can be saved lives in the pattern, not the vault.</w:t>
      </w:r>
    </w:p>
    <w:p w14:paraId="70C685AC" w14:textId="77777777" w:rsidR="00C049FC" w:rsidRDefault="00C049FC">
      <w:pPr>
        <w:spacing w:before="240" w:after="120"/>
        <w:jc w:val="center"/>
      </w:pPr>
      <w:hyperlink w:anchor="bm36" w:history="1">
        <w:r>
          <w:t/>
        </w:r>
      </w:hyperlink>
      <w:r>
        <w:t>→ Lecture for this chapter: No-Cloning and Quantum Error Correction</w:t>
      </w:r>
    </w:p>
    <w:p w14:paraId="0B02F96B" w14:textId="77777777" w:rsidR="00C049FC" w:rsidRDefault="00000000">
      <w:pPr>
        <w:pStyle w:val="Heading1"/>
        <w:pageBreakBefore/>
        <w:spacing w:before="400" w:after="240"/>
        <w:jc w:val="center"/>
      </w:pPr>
      <w:bookmarkStart w:id="14" w:name="bm17"/>
      <w:r>
        <w:rPr>
          <w:rFonts w:ascii="Amazon Ember" w:hAnsi="Amazon Ember"/>
          <w:b/>
          <w:bCs/>
        </w:rPr>
        <w:lastRenderedPageBreak/>
        <w:t>Chapter 9: The Two Columns</w:t>
      </w:r>
      <w:bookmarkEnd w:id="14"/>
    </w:p>
    <w:p w14:paraId="0B02F96B" w14:textId="77777777" w:rsidR="00C049FC" w:rsidRDefault="00000000">
      <w:pPr>
        <w:spacing w:before="400" w:after="240"/>
        <w:ind w:firstLine="0"/>
        <w:jc w:val="center"/>
      </w:pPr>
      <w:r>
        <w:t>At eight she had been downstairs. The requisition archive occupied a basement room designed for files and since surrendered to them. Gideon sat at the central table with his coat still on, because the heating in the annex had an interpretive relationship with winter, and a stack of ledgers arranged in a kind of apologetic order.</w:t>
      </w:r>
    </w:p>
    <w:p w14:paraId="0B02F96B" w14:textId="77777777" w:rsidR="00C049FC" w:rsidRDefault="00000000">
      <w:pPr>
        <w:spacing w:before="400" w:after="240"/>
        <w:jc w:val="center"/>
      </w:pPr>
      <w:r>
        <w:t>“You look as if you have been here all night,” Lolly said.</w:t>
      </w:r>
    </w:p>
    <w:p w14:paraId="0B02F96B" w14:textId="77777777" w:rsidR="00C049FC" w:rsidRDefault="00000000">
      <w:pPr>
        <w:spacing w:before="400" w:after="240"/>
        <w:jc w:val="center"/>
      </w:pPr>
      <w:r>
        <w:t>“I have been here all night,” said Gideon. “The distinction is one I have been meaning to mention to someone.” He took the tea she had brought, missed the saucer by the usual margin, and recovered both without spilling, which she chose not to comment on. “Vale signed for the vault isolation. Voller countersigned. The second page of 11-C is in a different folder, in a different year, and nobody who signed the first page appears to have seen it.”</w:t>
      </w:r>
    </w:p>
    <w:p w14:paraId="0B02F96B" w14:textId="77777777" w:rsidR="00C049FC" w:rsidRDefault="00000000">
      <w:pPr>
        <w:spacing w:before="400" w:after="240"/>
        <w:jc w:val="center"/>
      </w:pPr>
      <w:r>
        <w:t>“That is going to matter.”</w:t>
      </w:r>
    </w:p>
    <w:p w14:paraId="0B02F96B" w14:textId="77777777" w:rsidR="00C049FC" w:rsidRDefault="00000000">
      <w:pPr>
        <w:spacing w:before="400" w:after="240"/>
        <w:jc w:val="center"/>
      </w:pPr>
      <w:r>
        <w:t>“Yes,” he said. “I thought I’d mention it before I walked into anything.”</w:t>
      </w:r>
    </w:p>
    <w:p w14:paraId="0B02F96B" w14:textId="77777777" w:rsidR="00C049FC" w:rsidRDefault="00000000">
      <w:pPr>
        <w:spacing w:before="400" w:after="240"/>
        <w:jc w:val="center"/>
      </w:pPr>
      <w:r>
        <w:t>She looked at him. He looked at the ledger. The heating made a decision and reversed it.</w:t>
      </w:r>
    </w:p>
    <w:p w14:paraId="0B02F96B" w14:textId="77777777" w:rsidR="00C049FC" w:rsidRDefault="00000000">
      <w:pPr>
        <w:spacing w:before="400" w:after="240"/>
        <w:jc w:val="center"/>
      </w:pPr>
      <w:r>
        <w:t>“You’re doing the useful part,” she said.</w:t>
      </w:r>
    </w:p>
    <w:p w14:paraId="0B02F96B" w14:textId="77777777" w:rsidR="00C049FC" w:rsidRDefault="00000000">
      <w:pPr>
        <w:spacing w:before="400" w:after="240"/>
        <w:jc w:val="center"/>
      </w:pPr>
      <w:r>
        <w:t>“I’m reading other people’s handwriting. That’s not the useful part. That’s the part I can do without breaking the building.” He turned a page. “Go upstairs. Something on paper is coming. Paper is never a social call.”</w:t>
      </w:r>
    </w:p>
    <w:p w14:paraId="0B02F96B" w14:textId="77777777" w:rsidR="00C049FC" w:rsidRDefault="00000000">
      <w:pPr>
        <w:spacing w:before="400" w:after="240"/>
        <w:jc w:val="center"/>
      </w:pPr>
      <w:r>
        <w:t>She went. At six minutes past nine, he was proved right.</w:t>
      </w:r>
    </w:p>
    <w:p w14:paraId="0C2740EF" w14:textId="77777777" w:rsidR="00C049FC" w:rsidRDefault="00000000">
      <w:pPr>
        <w:spacing w:after="160"/>
        <w:jc w:val="both"/>
      </w:pPr>
      <w:r>
        <w:t>The order came down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lastRenderedPageBreak/>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lastRenderedPageBreak/>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lastRenderedPageBreak/>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ten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lastRenderedPageBreak/>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lastRenderedPageBreak/>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pPr/>
      <w:r>
        <w:t>Rule: Quantum mechanics permits a precise location or a precise motion, but not two limitless certificates at once.</w:t>
      </w:r>
    </w:p>
    <w:p w14:paraId="34F49CF3" w14:textId="77777777" w:rsidR="00C049FC" w:rsidRDefault="00C049FC">
      <w:pPr>
        <w:spacing w:before="240" w:after="120"/>
        <w:jc w:val="center"/>
      </w:pPr>
      <w:hyperlink w:anchor="bm37" w:history="1">
        <w:r>
          <w:t/>
        </w:r>
      </w:hyperlink>
      <w:r>
        <w:t>→ Lecture for this chapter: Uncertainty: Position and Momentum</w:t>
      </w:r>
    </w:p>
    <w:p w14:paraId="2735F61D" w14:textId="77777777" w:rsidR="00C049FC" w:rsidRDefault="00000000">
      <w:pPr>
        <w:pStyle w:val="Heading1"/>
        <w:pageBreakBefore/>
        <w:spacing w:before="400" w:after="240"/>
        <w:jc w:val="center"/>
      </w:pPr>
      <w:bookmarkStart w:id="15" w:name="bm18"/>
      <w:r>
        <w:rPr>
          <w:rFonts w:ascii="Amazon Ember" w:hAnsi="Amazon Ember"/>
          <w:b/>
          <w:bCs/>
        </w:rPr>
        <w:lastRenderedPageBreak/>
        <w:t>Chapter 10: The Moon That Was Pending</w:t>
      </w:r>
      <w:bookmarkEnd w:id="15"/>
    </w:p>
    <w:p w14:paraId="5C2F7639" w14:textId="77777777" w:rsidR="00C049FC" w:rsidRDefault="00000000">
      <w:pPr>
        <w:spacing w:after="160"/>
        <w:ind w:firstLine="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067FD3D" w14:textId="77777777" w:rsidR="00C049FC" w:rsidRDefault="00000000">
      <w:pPr>
        <w:spacing w:after="160"/>
        <w:jc w:val="both"/>
      </w:pPr>
      <w:r>
        <w:t>The far side of the ridge fell away towards Sub-District 6, which lay under a continuity freeze — Vale’s order, to hold the local grid steady while 4C was argued about elsewhere. It showed from up here as a grid of windows all lit the same flat yellow, not one of them changing. The people on the steps had their backs to it.</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t xml:space="preserve">She looked. Each clipboard held a single sheet headed </w:t>
      </w:r>
      <w:r>
        <w:rPr>
          <w:rFonts w:ascii="Amazon Ember" w:eastAsia="Amazon Ember" w:hAnsi="Amazon Ember" w:cs="Amazon Ember"/>
        </w:rPr>
        <w:t>OUTER FENWICK NOCTURNAL AMENITY — CONFIRMATION OF SIGHTING</w:t>
      </w:r>
      <w:r>
        <w:t xml:space="preserve">, with boxes for name, address, and time, </w:t>
      </w:r>
      <w:r>
        <w:rPr>
          <w:rFonts w:ascii="Amazon Ember" w:hAnsi="Amazon Ember"/>
        </w:rPr>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lastRenderedPageBreak/>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They parked outside a house with a hand-lettered sign in the window—</w:t>
      </w:r>
      <w:r>
        <w:rPr>
          <w:rFonts w:ascii="Amazon Ember" w:eastAsia="Amazon Ember" w:hAnsi="Amazon Ember" w:cs="Amazon Ember"/>
        </w:rPr>
        <w:t>FENWICK RESIDENTS’ MOON WATCH, EST. FOURTEEN MONTHS AGO</w:t>
      </w:r>
      <w:r>
        <w:t>—and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w:t>
      </w:r>
    </w:p>
    <w:p>
      <w:r>
        <w:t>But on the fourteenth, seven regular observers had been at the church hall for the whist drive, and the moon—Mrs Prosser used the word with the weary precision of someone who had stopped finding it strange—had “sort of dithered.” It was visible from some houses and not from others.</w:t>
      </w:r>
    </w:p>
    <w:p>
      <w:r>
        <w:t>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few days,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lastRenderedPageBreak/>
        <w:t>Mrs Prosser brightened for the first time since they had arrived. “There is an invoice,” she said. “I kept that too.”</w:t>
      </w:r>
    </w:p>
    <w:p w14:paraId="256EB040" w14:textId="77777777" w:rsidR="00C049FC" w:rsidRDefault="00000000">
      <w:pPr>
        <w:spacing w:after="160"/>
        <w:jc w:val="both"/>
      </w:pPr>
      <w:r>
        <w:t>On the drive back that night, Lolly opened the green notebook.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pPr/>
      <w:r>
        <w:t>Rule: The moon stays definite because the whole sky keeps physically recording it, not because forty-one signatures have been collected.</w:t>
      </w:r>
    </w:p>
    <w:p w14:paraId="244EB0EC" w14:textId="77777777" w:rsidR="00C049FC" w:rsidRDefault="00C049FC">
      <w:pPr>
        <w:spacing w:before="240" w:after="120"/>
        <w:jc w:val="center"/>
      </w:pPr>
      <w:hyperlink w:anchor="bm38" w:history="1">
        <w:r>
          <w:t/>
        </w:r>
      </w:hyperlink>
      <w:r>
        <w:t>→ Lecture for this chapter: Decoherence and Einselection</w:t>
      </w:r>
    </w:p>
    <w:p w14:paraId="79E61B6F" w14:textId="77777777" w:rsidR="00C049FC" w:rsidRDefault="00000000">
      <w:pPr>
        <w:pStyle w:val="Heading1"/>
        <w:pageBreakBefore/>
        <w:spacing w:before="400" w:after="240"/>
        <w:jc w:val="center"/>
      </w:pPr>
      <w:bookmarkStart w:id="16" w:name="bm19"/>
      <w:r>
        <w:rPr>
          <w:rFonts w:ascii="Amazon Ember" w:hAnsi="Amazon Ember"/>
          <w:b/>
          <w:bCs/>
        </w:rPr>
        <w:lastRenderedPageBreak/>
        <w:t>Chapter 11: An Uninvited Reflection</w:t>
      </w:r>
      <w:bookmarkEnd w:id="16"/>
    </w:p>
    <w:p w14:paraId="0BB75907" w14:textId="77777777" w:rsidR="00C049FC" w:rsidRDefault="00000000">
      <w:pPr>
        <w:spacing w:after="160"/>
        <w:ind w:firstLine="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and opened it at the tab she had turned down. “It can’t. Not directly. There’s an entire volume here on why not—some poor devil in Legal wrote it in 2019 and nobody read it.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The Ministry cannot reach in. But if a citizen fills in a form, describes the memory, selects from options, signs the declaration—then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t>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lastRenderedPageBreak/>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Chain—my condolences on your sister and my congratulations on your umbrella.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unmediated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lastRenderedPageBreak/>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Approximately. Functionally. For our purposes this afternoon: yes.”</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He laced his old hands together. “When a question is put to the world, and the world — which had been holding several answers at once — is obliged to produce one, the other answers are not filed. They cease, and in ceasing they release something. I take that. I have taken it since the first measurement.”</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t>“On the discarded branch, yes. The road not taken, as your poet had it—though he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forced from a rich state into a thin one, alternatives extinguished per address, with certificates. That is not a meal. A meal is a woman deciding at last which of two lives to keep. Sweet. Small.” He spread his hands. “This is industry.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lastRenderedPageBreak/>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“Yes,” said Keinschein, and looked at her with real approval. “Your Dr Fainrose is right that the country can be recovered from its correlations rather than from a copy. But if you ask leading questions about what people remember, and each answer becomes true as it is given, the agreements will be manufactured — and the code will report itself intact 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said Keinschein.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am eleven thousand times your age and I have never once acted from virtue. But our reasons point the same way this month, and you are in no position to be choosy.” He glanced at the boxes. “Also, I am the only one of you who has read Phase Two — invited in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t>“You write,” said Keinschein, “as though a measurement were an event after which there is one answer.” He shook his head gently. “That is every laboratory’s working assumption. It is not true. When Mr Venn scanned Mrs Chain’s mantelpiece, what became definite for him did not become definite for the county — or for me. There is no single moment at which the universe decides. Only a widening region of agreement, spreading at the speed of gossip.”</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Keinschein. “Not for the woman remembering her sister. Different question. Different answer. She could feel the shape of the name — they marked it no action required.” He rose. “There is no view from nowhere, Ms Wren. Your Ministry believes it is standing outside the room. There is no outside. When it asks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lastRenderedPageBreak/>
        <w:t>There is no moment when the universe decides. There is only agreement, spreading. No one is outside the room.</w:t>
      </w:r>
    </w:p>
    <w:p w14:paraId="1AE7D7F4" w14:textId="77777777" w:rsidR="00C049FC" w:rsidRDefault="00000000">
      <w:pPr>
        <w:spacing w:after="160"/>
        <w:jc w:val="both"/>
      </w:pPr>
      <w:r>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pPr/>
      <w:r>
        <w:t>Rule: If quantum evolution applies to everything, the unanswered question is what makes one answer the one we live with.</w:t>
      </w:r>
    </w:p>
    <w:p w14:paraId="23F27197" w14:textId="77777777" w:rsidR="00C049FC" w:rsidRDefault="00C049FC">
      <w:pPr>
        <w:spacing w:before="240" w:after="120"/>
        <w:jc w:val="center"/>
      </w:pPr>
      <w:hyperlink w:anchor="bm39" w:history="1">
        <w:r>
          <w:t/>
        </w:r>
      </w:hyperlink>
      <w:r>
        <w:t>→ Lecture for this chapter: The Measurement Problem and Wigner’s Friend</w:t>
      </w:r>
    </w:p>
    <w:p w14:paraId="26FC6AED" w14:textId="77777777" w:rsidR="00C049FC" w:rsidRDefault="00000000">
      <w:pPr>
        <w:pStyle w:val="Heading1"/>
        <w:pageBreakBefore/>
        <w:spacing w:before="400" w:after="240"/>
        <w:jc w:val="center"/>
      </w:pPr>
      <w:bookmarkStart w:id="17" w:name="bm20"/>
      <w:r>
        <w:rPr>
          <w:rFonts w:ascii="Amazon Ember" w:hAnsi="Amazon Ember"/>
          <w:b/>
          <w:bCs/>
        </w:rPr>
        <w:lastRenderedPageBreak/>
        <w:t>Chapter 12: The Duc de Brévanne Explains Himself Slowly</w:t>
      </w:r>
      <w:bookmarkEnd w:id="17"/>
    </w:p>
    <w:p w14:paraId="3C9EBAFF" w14:textId="77777777" w:rsidR="00C049FC" w:rsidRDefault="00000000">
      <w:pPr>
        <w:spacing w:after="160"/>
        <w:ind w:firstLine="0"/>
        <w:jc w:val="both"/>
      </w:pPr>
      <w:r>
        <w:t>Phase Two went live at seven the next morning in four sub-districts, because Vale had been suspended at midnight and the Board had discovered, on reading his file, that they preferred the version of him that had signed things.</w:t>
      </w:r>
    </w:p>
    <w:p w14:paraId="75624FAA" w14:textId="77777777" w:rsidR="00C049FC" w:rsidRDefault="00000000">
      <w:pPr>
        <w:spacing w:after="160"/>
        <w:jc w:val="both"/>
      </w:pPr>
      <w:r>
        <w:t>Fainrose had a view, which she delivered to the syndrome table rather than to anyone in particular. “They have taken the one signature off the directive,” she said. “Now it has no author, and the only way it gets one again is for someone to stand up in that inquiry and say what it did — and whoever does that will be thanked for the disruption and not the truth. It is the cheapest move there is, and they will make it every time.”</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Lolly, by ten in the morning, was no use to anybody.</w:t>
      </w:r>
    </w:p>
    <w:p w14:paraId="1D14A754" w14:textId="77777777" w:rsidR="00C049FC" w:rsidRDefault="00000000">
      <w:pPr>
        <w:spacing w:after="160"/>
        <w:jc w:val="both"/>
      </w:pPr>
      <w:r>
        <w:t>This was not modesty. She had checked. Fainrose needed silence and stabiliser algebra; Beatrix needed a lawyer; Gideon was in the requisition archive with fifteen years of ledgers, sending up each evening a signature, a date, a cupboard number. Jago had gone to Croydon on an errand unlikely to be relevant and almost certainly interesting. Mrs Chain had gone to Sub-District 6 to sit with another woman whose sister’s name had gone the same way, and had taken the umbrella.</w:t>
      </w:r>
    </w:p>
    <w:p w14:paraId="54F75F99" w14:textId="77777777" w:rsidR="00C049FC" w:rsidRDefault="00000000">
      <w:pPr>
        <w:spacing w:after="160"/>
        <w:jc w:val="both"/>
      </w:pPr>
      <w:r>
        <w:t>The woman in Sub-District 6 had a classification. Beatrix had found it that morning, deep in the operational schedules: P-9, pending status, for a citizen the survey had caught in the middle of something — a name half-said, a journey not yet agreed to, an intention still deciding itself — and then required to sign regardless. There was a box on the form for it. Beside the box, on file after file, a second field read no action required. The log stood at ninety-one that morning, and was climbing.</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14:paraId="11AF667D" w14:textId="77777777" w:rsidR="00C049FC" w:rsidRDefault="00000000">
      <w:pPr>
        <w:spacing w:after="160"/>
        <w:jc w:val="both"/>
      </w:pPr>
      <w:r>
        <w:lastRenderedPageBreak/>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on the telephone this morning to complain about them, which is the highest form of French compliment and, I understand, common enough in English also.”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Then electronics for ten years, then Transit Reconciliation. Three days ago I started noticing things in a notebook, and every one turns out to be a standard result with somebody’s name on it.” She did not much care how it sounded. “Fainrose is doing stabiliser codes upstairs. Keinschein has been alive since before agriculture. I write that the house is larger than the form and feel clever until somebody names it state reduction.”</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 xml:space="preserve">“I was twenty-two years of age. I had taken my degree in history.” He said it without emphasis. “Medieval history. My family had been soldiers and diplomats for six hundred years and I was, by </w:t>
        <w:lastRenderedPageBreak/>
        <w:t>inclination, an archivist. I intended to spend my life on charters and legal instruments of the fourteenth century.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brought home the papers from a congress of physicists,” said de Brévanne. “I read them because I read everything.” He turned the hat in his gloved hands. “I had no laboratory and no standing. What I had was a historian’s habit: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is the same question turned round, Ms Wren. Turning a question round is not a discovery; it is a manner. It required no apparatus and no genius. It required only somebody outside the room, with the wrong training, who did not know which of the two facts he was supposed to find awkward.”</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“No.” De Brévanne’s voice was suddenly quite firm. “That is a comforting story and I dislike it. The outsider usually gets nothing and dies unpublished, and there is no justice in the distribution. I am telling you something narrower and more useful.” He set the hat down on the wall. “Ms Wren, you have said that every observation in your notebook has turned out to have a name already. Tell me: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“No,” said de Brévanne. “That is my point. The pre-existence of the name is evidence that the observation was correct.” He let that sit. “One may receive a fact and repeat it, or arrive at a reason and go on. The second is the only kind that is any use in a crisis — and it is the only kind you have. You are sitting on a wall despising yourself for it.”</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on the other side of the annex wall, a phone began ringing and did not stop for a long time. When it cut off, Jago’s voice carried across the car park in fragments—a district name, the word “live” repeated twice, a number she did not quite catch—and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Keinschein told you last night that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t>“Suppose the house always had one definite configuration — one actual wallpaper — as common sense insists.” De Brévanne raised a gloved finger. “And suppose there exists a real wave, spread over every configuration the house might have had, guiding the actual one. Never anywhere but somewhere — yet steered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“He did not create a fact. There was already a fact.” De Brévanne’s voice sharpened. “He deformed the guidance — put apparatus into the space of alternatives and steered a hundred years of that household somewhere thin. When Mr Flint tore the cable out, the deformation ceased. The flowers came back not from storage, but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the only thing I came to say.” He faced her fully. “Ms Sloan is building a case that the Ministry falsified records — true and small. Dr Fainrose, that they interfered with lawful evolution — truer and larger. But if what I have described is so, then the queue, the scanner, the certificates, the memories — none of it was merely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lastRenderedPageBreak/>
        <w:t>“He is right.”</w:t>
      </w:r>
    </w:p>
    <w:p w14:paraId="1A99C78F" w14:textId="77777777" w:rsidR="00C049FC" w:rsidRDefault="00000000">
      <w:pPr>
        <w:spacing w:after="160"/>
        <w:jc w:val="both"/>
      </w:pPr>
      <w:r>
        <w:t>“But if the wave is real—if it is a physical thing out there in configuration space—then it is not information anybody has to store. It is not a bookkeeping quantity that got lost.”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 since you asked me nothing and I shall tell you anyway.”</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once.” He was already turning away. “I was a historian until twenty-two and a physicist for sixty years after, and never once both. That is why I could not see what your bureaucracy was doing to those houses and you could. Ten years on things that must work: you know what an institution is as well as what a wave is. Do not stand on a wall about it.”</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lastRenderedPageBreak/>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t>“Where exactly,” said Stephanie Fainrose, “did you get the idea that you were the assistant?”</w:t>
      </w:r>
    </w:p>
    <w:p>
      <w:pPr/>
      <w:r>
        <w:t>Rule: A pilot-wave particle is always somewhere, but the whole wave — including its empty possibilities — helps decide where it goes next.</w:t>
      </w:r>
    </w:p>
    <w:p w14:paraId="4DE5F07A" w14:textId="77777777" w:rsidR="00C049FC" w:rsidRDefault="00C049FC">
      <w:pPr>
        <w:spacing w:before="240" w:after="120"/>
        <w:jc w:val="center"/>
      </w:pPr>
      <w:hyperlink w:anchor="bm40" w:history="1">
        <w:r>
          <w:t/>
        </w:r>
      </w:hyperlink>
      <w:r>
        <w:t>→ Lecture for this chapter: Matter Waves and Pilot-Wave Theory</w:t>
      </w:r>
    </w:p>
    <w:p w14:paraId="09476040" w14:textId="77777777" w:rsidR="00C049FC" w:rsidRDefault="00000000">
      <w:pPr>
        <w:pStyle w:val="Heading1"/>
        <w:pageBreakBefore/>
        <w:spacing w:before="400" w:after="240"/>
        <w:jc w:val="center"/>
      </w:pPr>
      <w:bookmarkStart w:id="18" w:name="bm21"/>
      <w:r>
        <w:rPr>
          <w:rFonts w:ascii="Amazon Ember" w:hAnsi="Amazon Ember"/>
          <w:b/>
          <w:bCs/>
        </w:rPr>
        <w:lastRenderedPageBreak/>
        <w:t>Chapter 13: The Panel of Experts</w:t>
      </w:r>
      <w:bookmarkEnd w:id="18"/>
    </w:p>
    <w:p w14:paraId="12442842" w14:textId="77777777" w:rsidR="00C049FC" w:rsidRDefault="00000000">
      <w:pPr>
        <w:spacing w:after="160"/>
        <w:ind w:firstLine="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rooms that were themselves dangerous. He carried nothing at all — no papers, no case — and sat down at the far end with his hands folded, and Lolly noticed that he chose the seat furthest from the window.</w:t>
      </w:r>
    </w:p>
    <w:p w14:paraId="57F3E955" w14:textId="77777777" w:rsidR="00C049FC" w:rsidRDefault="00000000">
      <w:pPr>
        <w:spacing w:after="160"/>
        <w:jc w:val="both"/>
      </w:pPr>
      <w:r>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t>The second arrived talking — younger by decades, sandy-haired, jacket over a T-shirt, mid-sentence with a tablet and a coffee and enormous delight at being alive in so interesting a universe. “—if the equations are the ontology then this whole crisis is a bookkeeping dispute — sorry, hello, Max Tegmark, cosmology — Dr Fainrose, I’ve read your paper four times, your syndrome table is gorgeous. I think it’s solving a problem that doesn’t exist, but it’s gorgeous.”</w:t>
      </w:r>
    </w:p>
    <w:p w14:paraId="165EEFE8" w14:textId="77777777" w:rsidR="00C049FC" w:rsidRDefault="00000000">
      <w:pPr>
        <w:spacing w:after="160"/>
        <w:jc w:val="both"/>
      </w:pPr>
      <w:r>
        <w:t>Fainrose said, “Sit down, Professor Tegmark.”</w:t>
      </w:r>
    </w:p>
    <w:p w14:paraId="53266701" w14:textId="77777777" w:rsidR="00C049FC" w:rsidRDefault="00000000">
      <w:pPr>
        <w:spacing w:after="160"/>
        <w:jc w:val="both"/>
      </w:pPr>
      <w:r>
        <w:lastRenderedPageBreak/>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 said Pilbeam.</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“I find no meaning.” Heitmann’s hands stayed folded. “The formalism relates preparations to observations. It tells you what your instruments will report. It says nothing about what the electron is doing when nobody asks, because that question generates no numbers.” He turned his head slightly. “Your survey teams asked; they received answers; the answers were correct. Unkindness is politics. A hidden state of the house is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p>
    <w:p w14:paraId="72D261F2" w14:textId="77777777" w:rsidR="00C049FC" w:rsidRDefault="00000000">
      <w:pPr>
        <w:spacing w:after="160"/>
        <w:jc w:val="both"/>
      </w:pPr>
      <w:r>
        <w:t>Tegmark had his hand half up like a schoolboy. “See,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t>“And so nothing was destroyed,” said Tegmark.</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he was neither stupid nor cruel, which was worse. “If the equation never stops, and there’s no collapse, the universe didn’t pick one answer and delete the rest. It branched. Photograph and clock — both real, both with a Mrs Chain.” He spread his hands, trying to offer comfort. “The alternatives weren’t extinguished. They were decohered from. Everything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Tegmark turned, and to his credit he did not flinch. “She’s in the branches where the record wasn’t overwritten,” he said. “Which is most of them, statistically—”</w:t>
      </w:r>
    </w:p>
    <w:p w14:paraId="7CC8E00F" w14:textId="77777777" w:rsidR="00C049FC" w:rsidRDefault="00000000">
      <w:pPr>
        <w:spacing w:after="160"/>
        <w:jc w:val="both"/>
      </w:pPr>
      <w:r>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Tegmark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p>
    <w:p w14:paraId="5CCDF07C" w14:textId="77777777" w:rsidR="00C049FC" w:rsidRDefault="00000000">
      <w:pPr>
        <w:spacing w:after="160"/>
        <w:jc w:val="both"/>
      </w:pPr>
      <w:r>
        <w:t>Tegmark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t>“Yeah,” said Tegmark.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“Werner says the question has no meaning. Max says it has too many answers, all of them real. Between you there’s not one thing a Board could check.” He tapped the table once. “You’ve both got theories in which nobody can ever be wrong. I’ve spent my career objecting to that — even in a car park in a suspended county.”</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t>“The formalism is grand,” said Bellew. “I’m talking about the word.” He looked round the table. “Measurement. The Ministry’s directives say it four hundred times. It is the most disastrous word in the vocabulary of physics, because it sounds like a special class of event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 xml:space="preserve">“That’s the point of it, Mr Chairman. That’s the whole point of it.” Bellew leaned forward. “If both things were true — properties in advance, no influence at a distance — then certain correlations </w:t>
        <w:lastRenderedPageBreak/>
        <w:t>between distant events have a ceiling. A definite number. You can work it out with school algebra in an afternoon. And if nature ever exceeds that ceiling, then one of your two comfortable beliefs is finished, and no amount of interpretation gets it back.”</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told it’s metaphysics,” said Bellew, “and that her guiding wave is unfalsifiable, and both dismissals are true and both are beside the point.” He nodded toward Lolly. “You don’t need to win the interpretation. You need one thing in front of Mr Pilbeam — the one thing tested to death: that a change made in one place can alter what is true in another, with no signal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t>Heitmann said, quietly, “The inequality does not tell you what is real.”</w:t>
      </w:r>
    </w:p>
    <w:p w14:paraId="176E5938" w14:textId="77777777" w:rsidR="00C049FC" w:rsidRDefault="00000000">
      <w:pPr>
        <w:spacing w:after="160"/>
        <w:jc w:val="both"/>
      </w:pPr>
      <w:r>
        <w:lastRenderedPageBreak/>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thought later that she perhaps could — and Heitmann folded his hands again and said nothing further for the remainder of the proceeding.</w:t>
      </w:r>
    </w:p>
    <w:p w14:paraId="2CB32F4B" w14:textId="77777777" w:rsidR="00C049FC" w:rsidRDefault="00000000">
      <w:pPr>
        <w:spacing w:after="160"/>
        <w:jc w:val="both"/>
      </w:pPr>
      <w:r>
        <w:t>Tegmark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Tegmark,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Beatrix laid down her pen. “Chair,” she said. “The panel proposes a test with a pre-agreed threshold and three incompatible experts bound in advance to accept the result. Refusing 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 xml:space="preserve">“Your Duc’s account and Max’s account and Werner’s silence — you’ll be tempted to pick one, because you’ve a tidy mind and you’re ten years in electronics and you want to know what the </w:t>
        <w:lastRenderedPageBreak/>
        <w:t>circuit is.” The pale eyes were unblinking. “Don’t pick yet. Pick when something forces you.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1D9B4985" w14:textId="77777777" w:rsidR="00C049FC" w:rsidRDefault="00000000">
      <w:pPr>
        <w:spacing w:after="160"/>
        <w:jc w:val="both"/>
      </w:pPr>
      <w:r>
        <w:t>“Get the number,” said Bellew, from a doorway that was no longer occupied. “Then you may philosophise on your own time.”</w:t>
      </w:r>
    </w:p>
    <w:p>
      <w:pPr/>
      <w:r>
        <w:t>Rule: Local innocence cannot explain the correlations; a number can show that, and a committee cannot talk it away.</w:t>
      </w:r>
    </w:p>
    <w:p w14:paraId="69602DFC" w14:textId="77777777" w:rsidR="00C049FC" w:rsidRDefault="00C049FC">
      <w:pPr>
        <w:spacing w:before="240" w:after="120"/>
        <w:jc w:val="center"/>
      </w:pPr>
      <w:hyperlink w:anchor="bm41" w:history="1">
        <w:r>
          <w:t/>
        </w:r>
      </w:hyperlink>
      <w:r>
        <w:t>→ Lecture for this chapter: Bell’s Theorem and the CHSH Inequality</w:t>
      </w:r>
    </w:p>
    <w:p w14:paraId="29D0FF01" w14:textId="77777777" w:rsidR="00C049FC" w:rsidRDefault="00000000">
      <w:pPr>
        <w:pStyle w:val="Heading1"/>
        <w:pageBreakBefore/>
        <w:spacing w:before="400" w:after="240"/>
        <w:jc w:val="center"/>
      </w:pPr>
      <w:bookmarkStart w:id="19" w:name="bm22"/>
      <w:r>
        <w:rPr>
          <w:rFonts w:ascii="Amazon Ember" w:hAnsi="Amazon Ember"/>
          <w:b/>
          <w:bCs/>
        </w:rPr>
        <w:lastRenderedPageBreak/>
        <w:t>Chapter 14: Eleven Dimensions and a Whisper</w:t>
      </w:r>
      <w:bookmarkEnd w:id="19"/>
    </w:p>
    <w:p w14:paraId="51D396C3" w14:textId="77777777" w:rsidR="00C049FC" w:rsidRDefault="00000000">
      <w:pPr>
        <w:spacing w:after="160"/>
        <w:ind w:firstLine="0"/>
        <w:jc w:val="both"/>
      </w:pPr>
      <w:r>
        <w:t>They went into Sub-District 6 on the Thursday with two vans, a portable timing rack, four hired photodetectors, and paperwork Beatrix had signed in a hand that dared anyone to query it. Fainrose was in the primary school hall running cable. Jago had gone for a fifth detector on terms nobody had asked about. Lolly, sent out for exceeding her quota of useful questions, ended up in the Coldharrow Street library with the green notebook and eleven photocopied pages from box seven.</w:t>
      </w:r>
    </w:p>
    <w:p w14:paraId="3D4BA908" w14:textId="77777777" w:rsidR="00C049FC" w:rsidRDefault="00000000">
      <w:pPr>
        <w:spacing w:after="160"/>
        <w:jc w:val="both"/>
      </w:pPr>
      <w:r>
        <w:t>There was one other person in the reading room: a slight man in his seventies, entirely bald, papers colonising two additional tables as though the furniture had signed a memorandum. He wrote in pencil, continuously, pausing every twenty minutes to look at the shut-down carpet showroom. The librarian had given up asking him to consolidate, and simply reshelved around him.</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slightly abstracted face and the mildest possible manner, and he spoke so softly that Lolly found herself leaning forward before the sentence was finished. “I think it is an excellent idea. It is the correct instinct — to find the one claim that does not depend on taste.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lastRenderedPageBreak/>
        <w:t>“Are made of nothing. They’re fundamental. Points.”</w:t>
      </w:r>
    </w:p>
    <w:p w14:paraId="6610E9CE" w14:textId="77777777" w:rsidR="00C049FC" w:rsidRDefault="00000000">
      <w:pPr>
        <w:spacing w:after="160"/>
        <w:jc w:val="both"/>
      </w:pPr>
      <w:r>
        <w:t>Von Wittenberg smiled very slightly and looked out at the carpet showroom. “That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t>“There are three, and I shall not hide them.” Von Wittenberg counted them off on his fingers, mildly. “First: the strings are so small that no accelerator we could build on this planet or in this solar system could see one directly, and so there has never been a direct experimental test of it. Not one. Dr Fainrose is entirely right to say so and she says it to me every time we meet.”</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was silenced, and was not explained. Lolly glanced at her watch without meaning to — a new habit, three days old, that she had already stopped being able to switch off — and found that two hours had gone since she had sat down, with 4C still losing mass somewhere behind all of this.</w:t>
      </w:r>
    </w:p>
    <w:p w14:paraId="65FF1C3D" w14:textId="77777777" w:rsidR="00C049FC" w:rsidRDefault="00000000">
      <w:pPr>
        <w:spacing w:after="160"/>
        <w:jc w:val="both"/>
      </w:pPr>
      <w:r>
        <w:t>“It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of one structure, related by dualities — the same thing seen from different sides. Assembled properly, they did not fit in ten dimensions. They fitted in eleven, and the objects were not only strings but membranes.”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closed the notebook. “Professor von Wittenberg,” she said. “I will write down anything that tells me what they dumped into 4C. I will not take dictation on eleven dimensions until then. In three days I have been told nothing is definite until agreement spreads; everything is definite and steered by a wave; every alternative happens somewhere; and — by a dead man from Belfast — to stop picking and go measure something. Now you tell me everything is membranes no experiment can reach.” She looked at the loop on the page. “I have a woman who was stopped remembering her sister’s name. What am I supposed to do with strings?”</w:t>
      </w:r>
    </w:p>
    <w:p w14:paraId="136DADEE" w14:textId="77777777" w:rsidR="00C049FC" w:rsidRDefault="00000000">
      <w:pPr>
        <w:spacing w:after="160"/>
        <w:jc w:val="both"/>
      </w:pPr>
      <w:r>
        <w:t>Von Wittenberg did not take offence. He seemed, if anything, to have been waiting for it. “That is the right question and I shall answer it in the correct order,” he said. “First: nothing. You are supposed to do nothing with strings. The Bell measurement is what matters this week and I would not have you divert a single cable from it. Anyone who tells you that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Dr Bellew would rightly say that I cannot demonstrate it, and I cannot.” He shifted the three sheets of paper he had brought and turned one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eastAsia="Amazon Ember" w:hAnsi="Amazon Ember" w:cs="Amazon Ember"/>
        </w:rPr>
        <w:t>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for eleven minutes — at his age, a form of affection.” Von Wittenberg’s mouth twitched. “His concern is that your Ministry used a small engineered black hole as a disposal channel for suppressed alternatives, that it is evaporating, and that when it is gone there will be no record of what was destroyed. He calls it the falsification of the ledger. I have known him ninety years and I have not heard him frightened before.”</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lastRenderedPageBreak/>
        <w:t>“And?”</w:t>
      </w:r>
    </w:p>
    <w:p w14:paraId="6646BB6E" w14:textId="77777777" w:rsidR="00C049FC" w:rsidRDefault="00000000">
      <w:pPr>
        <w:spacing w:after="160"/>
        <w:jc w:val="both"/>
      </w:pPr>
      <w:r>
        <w:t>“In the mid-1990s, for a particular class of black hole in string theory, someone counted the microscopic configurations — tedious but honest — and got the area-law entropy back exactly. With the correct factor. No adjustment.” He said it very quietly. “That is the first time anyone counted those states and got the formula back exactly. It came out of strings. I do not think it was luck.”</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“The area law suggests something outrageous: that everything inside a region can be encoded on its boundary. The interior is not the fundamental description — the account is on the surface. There is a precise version in which gravity in a certain space is equivalent to a theory without gravity on its edge. Two descriptions. Same physics.”</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 xml:space="preserve">He gathered his papers. “This is the difficulty with being in my line of work. We have produced, I think, the most beautiful structure in the history of physics, and we have not produced a single </w:t>
        <w:lastRenderedPageBreak/>
        <w:t>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t>“Please.”</w:t>
      </w:r>
    </w:p>
    <w:p w14:paraId="4A8978B8" w14:textId="77777777" w:rsidR="00C049FC" w:rsidRDefault="00000000">
      <w:pPr>
        <w:spacing w:after="160"/>
        <w:jc w:val="both"/>
      </w:pPr>
      <w:r>
        <w:t>“You told Dr Bellew you were a physicist for eleven minutes, once.” Von Wittenberg looked faintly embarrassed. “I was a history major. I intended to be a journalist. I worked on a political campaign. I came to physics late and by an unusual road, as did de Brévanne, as did — in his fashion — Alfred, who came by no road at all.”</w:t>
      </w:r>
    </w:p>
    <w:p w14:paraId="16E90D74" w14:textId="77777777" w:rsidR="00C049FC" w:rsidRDefault="00000000">
      <w:pPr>
        <w:spacing w:after="160"/>
        <w:jc w:val="both"/>
      </w:pPr>
      <w:r>
        <w:t>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lastRenderedPageBreak/>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pPr/>
      <w:r>
        <w:t>Rule: If the apparatus shares the Ministry’s clock, it will measure the Ministry and call the agreement a result.</w:t>
      </w:r>
    </w:p>
    <w:p w14:paraId="4C4493CD" w14:textId="77777777" w:rsidR="00C049FC" w:rsidRDefault="00C049FC">
      <w:pPr>
        <w:spacing w:before="240" w:after="120"/>
        <w:jc w:val="center"/>
      </w:pPr>
      <w:hyperlink w:anchor="bm42" w:history="1">
        <w:r>
          <w:t/>
        </w:r>
      </w:hyperlink>
      <w:r>
        <w:t>→ Lecture for this chapter: String Theory and M-Theory</w:t>
        <w:br/>
        <w:t>→ and: Black-Hole Entropy and Holography</w:t>
      </w:r>
      <w:hyperlink w:anchor="bm43" w:history="1">
        <w:r>
          <w:t/>
        </w:r>
      </w:hyperlink>
    </w:p>
    <w:p w14:paraId="7DE71050" w14:textId="77777777" w:rsidR="00C049FC" w:rsidRDefault="00000000">
      <w:pPr>
        <w:pStyle w:val="Heading1"/>
        <w:pageBreakBefore/>
        <w:spacing w:before="400" w:after="240"/>
        <w:jc w:val="center"/>
      </w:pPr>
      <w:bookmarkStart w:id="20" w:name="bm23"/>
      <w:r>
        <w:rPr>
          <w:rFonts w:ascii="Amazon Ember" w:hAnsi="Amazon Ember"/>
          <w:b/>
          <w:bCs/>
        </w:rPr>
        <w:lastRenderedPageBreak/>
        <w:t>Chapter 15: Final State Pending</w:t>
      </w:r>
      <w:bookmarkEnd w:id="20"/>
    </w:p>
    <w:p w14:paraId="1F27AEF7" w14:textId="77777777" w:rsidR="00C049FC" w:rsidRDefault="00000000">
      <w:pPr>
        <w:spacing w:after="160"/>
        <w:ind w:firstLine="0"/>
        <w:jc w:val="both"/>
      </w:pPr>
      <w:r>
        <w:t>The fault took a day to find and an afternoon to starve.</w:t>
      </w:r>
    </w:p>
    <w:p w14:paraId="3072B56B" w14:textId="77777777" w:rsidR="00C049FC" w:rsidRDefault="00000000">
      <w:pPr>
        <w:spacing w:after="160"/>
        <w:jc w:val="both"/>
      </w:pPr>
      <w:r>
        <w:t>What the four detectors had been agreeing about, in the end, was the time. Every timing rack the Ministry owned drew its clock from the same civic distribution. The two ends of a Bell test are meant to be strangers to one another. Hers had been keeping time by the same heartbeat, drawing their random setting-choices off the same central feed, and between them they had produced a beautiful, stable and entirely worthless agreement: the apparatus, measuring the Ministry, and subtracting it from itself.</w:t>
      </w:r>
    </w:p>
    <w:p w14:paraId="19F86139" w14:textId="77777777" w:rsidR="00C049FC" w:rsidRDefault="00000000">
      <w:pPr>
        <w:spacing w:after="160"/>
        <w:jc w:val="both"/>
      </w:pPr>
      <w:r>
        <w:t>“It is the cleanest result I have ever recorded,” Fainrose said, “it means nothing whatsoever, and had I taken it to a committee they would have funded three more.”</w:t>
      </w:r>
    </w:p>
    <w:p w14:paraId="24F44DCE" w14:textId="77777777" w:rsidR="00C049FC" w:rsidRDefault="00000000">
      <w:pPr>
        <w:spacing w:after="160"/>
        <w:jc w:val="both"/>
      </w:pPr>
      <w:r>
        <w:t>Lolly had the shape of it before the explanation finished, because by then she had the shape of it everywhere. “It’s Venn’s scanner. The instrument was inside the thing it was measuring.”</w:t>
      </w:r>
    </w:p>
    <w:p w14:paraId="66C61738" w14:textId="77777777" w:rsidR="00C049FC" w:rsidRDefault="00000000">
      <w:pPr>
        <w:spacing w:after="160"/>
        <w:jc w:val="both"/>
      </w:pPr>
      <w:r>
        <w:t>“The instrument was inside the thing it was measuring,” Fainrose agreed, “and the instrument was ours, so nobody thought to look.”</w:t>
      </w:r>
    </w:p>
    <w:p w14:paraId="3ED3F880" w14:textId="77777777" w:rsidR="00C049FC" w:rsidRDefault="00000000">
      <w:pPr>
        <w:spacing w:after="160"/>
        <w:jc w:val="both"/>
      </w:pPr>
      <w:r>
        <w:t>The repair was not clever. It was subtraction — the only move the business had ever rewarded. They cut the rig loose from anything with a crest on it: two cheap oscillators left deliberately out of step; setting-choices off two smoke-detector sources, because decay does not wait for a central feed; Jago’s second rack in a van on the ridge with a car battery and orders to change nothing. Once properly deaf, the rig put the same two questions to a pair of houses the Ministry had surveyed as separate cases — over and over, in an order neither end could predict — and counted how often their answers agreed.</w:t>
      </w:r>
    </w:p>
    <w:p w14:paraId="6BB622A1" w14:textId="77777777" w:rsidR="00C049FC" w:rsidRDefault="00000000">
      <w:pPr>
        <w:spacing w:after="160"/>
        <w:jc w:val="both"/>
      </w:pPr>
      <w:r>
        <w:t>They agreed far too often.</w:t>
      </w:r>
    </w:p>
    <w:p w14:paraId="3C1EA4E8" w14:textId="77777777" w:rsidR="00C049FC" w:rsidRDefault="00000000">
      <w:pPr>
        <w:spacing w:after="160"/>
        <w:jc w:val="both"/>
      </w:pPr>
      <w:r>
        <w:t>“That’s the one Bell minded about most,” said Bellew,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77777777" w:rsidR="00C049FC" w:rsidRDefault="00000000">
      <w:pPr>
        <w:spacing w:after="160"/>
        <w:jc w:val="both"/>
      </w:pPr>
      <w:r>
        <w:t>They ran it clean on the Sunday. The number Bellew had promised in the conference room came up a little after four.</w:t>
      </w:r>
    </w:p>
    <w:p w14:paraId="308836A2" w14:textId="77777777" w:rsidR="00C049FC" w:rsidRDefault="00000000">
      <w:pPr>
        <w:spacing w:after="160"/>
        <w:jc w:val="both"/>
      </w:pPr>
      <w:r>
        <w:t>Fainrose read it off the timing computer with no expression at all, which was how Lolly knew it was real. “Two point four one. Plus or minus three in the last place.”</w:t>
      </w:r>
    </w:p>
    <w:p w14:paraId="79C47D63" w14:textId="77777777" w:rsidR="00C049FC" w:rsidRDefault="00000000">
      <w:pPr>
        <w:spacing w:after="160"/>
        <w:jc w:val="both"/>
      </w:pPr>
      <w:r>
        <w:t>“Ceiling’s two,” said Bellew.</w:t>
      </w:r>
    </w:p>
    <w:p w14:paraId="11E9B18B" w14:textId="77777777" w:rsidR="00C049FC" w:rsidRDefault="00000000">
      <w:pPr>
        <w:spacing w:after="160"/>
        <w:jc w:val="both"/>
      </w:pPr>
      <w:r>
        <w:lastRenderedPageBreak/>
        <w:t>“The ceiling is two. The threshold we put in front of Pilbeam in writing was two point three, error bars clear of it.”</w:t>
      </w:r>
    </w:p>
    <w:p w14:paraId="1BBF8749" w14:textId="77777777" w:rsidR="00C049FC" w:rsidRDefault="00000000">
      <w:pPr>
        <w:spacing w:after="160"/>
        <w:jc w:val="both"/>
      </w:pPr>
      <w:r>
        <w:t>“Then you’re clear of it.” He looked at the trace a moment longer. “A change made in one place altering what is true in another, and nothing crossing between. Nine thousand houses, surveyed one at a time, answering as one thing. Werner cannot call that metaphysics — it is an instrument reading, and instrument readings are the only things he has ever accepted. Max cannot call it harmless — it is his instrument reading too. There is no interpretation anywhere in the figure. That is precisely why it will hold.”</w:t>
      </w:r>
    </w:p>
    <w:p w14:paraId="26591FA9" w14:textId="77777777" w:rsidR="00C049FC" w:rsidRDefault="00000000">
      <w:pPr>
        <w:spacing w:after="160"/>
        <w:jc w:val="both"/>
      </w:pPr>
      <w:r>
        <w:t>Fainrose did not pack the rig away afterwards. She moved one station indoors, retuned it from Bellew’s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000000">
      <w:pPr>
        <w:spacing w:after="160"/>
        <w:jc w:val="both"/>
      </w:pPr>
      <w:r>
        <w:t>Lolly wrote the legal number in the green notebook, and then the sentence beneath it that mattered more:</w:t>
      </w:r>
    </w:p>
    <w:p w14:paraId="6BD25A8E" w14:textId="77777777" w:rsidR="00C049FC" w:rsidRDefault="00000000">
      <w:pPr>
        <w:spacing w:after="160"/>
        <w:jc w:val="both"/>
      </w:pPr>
      <w:r>
        <w:t>You cannot test a thing with an instrument that shares its clock. The apparatus was part of the Ministry, so of course it agreed with the Ministry.</w:t>
      </w:r>
    </w:p>
    <w:p w14:paraId="208B034E" w14:textId="77777777" w:rsidR="00C049FC" w:rsidRDefault="00000000">
      <w:pPr>
        <w:spacing w:after="160"/>
        <w:jc w:val="both"/>
      </w:pPr>
      <w:r>
        <w:t>And under that:</w:t>
      </w:r>
    </w:p>
    <w:p w14:paraId="42F2C998" w14:textId="77777777" w:rsidR="00C049FC" w:rsidRDefault="00000000">
      <w:pPr>
        <w:spacing w:after="160"/>
        <w:jc w:val="both"/>
      </w:pPr>
      <w:r>
        <w:t>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000000">
      <w:pPr>
        <w:spacing w:after="160"/>
        <w:jc w:val="both"/>
      </w:pPr>
      <w:r>
        <w:t>She telephoned Beatrix at six and was told to say the number. She said it. Beatrix hung up without another word, which from Beatrix was effusive.</w:t>
      </w:r>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“Keinschein: spread better agreement. De Brévanne: take the apparatus out of the wave. Fainrose: repair from surviving correlations, in the right order. Von Wittenberg: listen to the horizon before it finishes burning.”</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to, and to use whichever one told me where to put the probe.” She closed the notebook. “Nothing has forced me to pick. So I’m not going to. I’m going to use all four, because none of them actually contradicts what we do with a cable and a timing rack on an ordinary working afternoon.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listen at the horizon for whatever of the four hundred and eleven P-9 states could still be pulled from the radiation before the anchor finished evaporating. That deadline would not move.</w:t>
      </w:r>
    </w:p>
    <w:p w14:paraId="6FE2E0FB" w14:textId="77777777" w:rsidR="00C049FC" w:rsidRDefault="00000000">
      <w:pPr>
        <w:spacing w:after="160"/>
        <w:jc w:val="both"/>
      </w:pPr>
      <w:r>
        <w:t>Fainrose’s team would treat the lattice as error-correcting code: repair the pattern, in syndrome order, without measuring the citizens who carried it.</w:t>
      </w:r>
    </w:p>
    <w:p w14:paraId="6DDDED0D" w14:textId="77777777" w:rsidR="00C049FC" w:rsidRDefault="00000000">
      <w:pPr>
        <w:spacing w:after="160"/>
        <w:jc w:val="both"/>
      </w:pPr>
      <w:r>
        <w:t>And the apparatus would be switched off first. If the scanners had been deforming the guidance, the most useful move before any clever repair was to stop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“De Brévanne didn’t give me a new machine. He gave me permission to stop running the old one.”</w:t>
      </w:r>
    </w:p>
    <w:p w14:paraId="055E842C" w14:textId="77777777" w:rsidR="00C049FC" w:rsidRDefault="00000000">
      <w:pPr>
        <w:spacing w:after="160"/>
        <w:jc w:val="both"/>
      </w:pPr>
      <w:r>
        <w:t>Gideon Wigglesworth, who had been sitting by the window with a coffee gone cold,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care. “Nobody built one switch. They built forty, over fifteen years, in whatever cupboard was nearest. Nobody ever plans a shutdown; they only ever plan a launch. If you want it off, you don’t need a theory. You need someone who has spent three years reading requisition forms and already knows which cupboard the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“I know which nineteen cupboards it might be in,” said Gideon. “I can find out the other one by Thursday.” He stood to go and refill his coffee, misjudged the doorway by the same 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The Board — which had wanted a plan mainly in order to reject one — discovered it could not credibly call this absent, and was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that same afternoon, with the plan on the Board’s desk and not a scanner yet switched off, that Mrs Elspeth Chain came to the annex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annex tea, which nobody had improved.</w:t>
      </w:r>
    </w:p>
    <w:p w14:paraId="5E82320E" w14:textId="77777777" w:rsidR="00C049FC" w:rsidRDefault="00000000">
      <w:pPr>
        <w:spacing w:after="160"/>
        <w:jc w:val="both"/>
      </w:pPr>
      <w:r>
        <w:t xml:space="preserve">“She asked me for a number,” said Fainrose. “How much of her sister we would get back. A percentage. She wanted it before the injunction ran out, not after, because she said she had spent </w:t>
        <w:lastRenderedPageBreak/>
        <w:t>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Then she left without shouting, which frightened me considerably more than if she had.”</w:t>
      </w:r>
    </w:p>
    <w:p w14:paraId="19B3EF1F" w14:textId="77777777" w:rsidR="00C049FC" w:rsidRDefault="00000000">
      <w:pPr>
        <w:spacing w:after="160"/>
        <w:jc w:val="both"/>
      </w:pPr>
      <w:r>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But de Brévanne asked whether a fully restored district would be a country, or a forgery of the country that would have existed if nobody had touched it. I did not have an answer. I am unused to that, and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“A district that remembers, imperfectly, that a Ministry once stood in its wave with a clipboard. Mrs Chain wants her sister recoverable, not undamaged — my words from week one, which she kept. None of the rest of us did.”</w:t>
      </w:r>
    </w:p>
    <w:p w14:paraId="77F32A7D" w14:textId="77777777" w:rsidR="00C049FC" w:rsidRDefault="00000000">
      <w:pPr>
        <w:spacing w:after="160"/>
        <w:jc w:val="both"/>
      </w:pPr>
      <w:r>
        <w:t>Lolly opened the green notebook and found the page from the night of the cold vault, Fainrose’s words, jotted beneath the note about the code, almost as an afterthought: She will be recoverable. That is not the same as unharmed.</w:t>
      </w:r>
    </w:p>
    <w:p w14:paraId="46B1ED6E" w14:textId="77777777" w:rsidR="00C049FC" w:rsidRDefault="00000000">
      <w:pPr>
        <w:spacing w:after="160"/>
        <w:jc w:val="both"/>
      </w:pPr>
      <w:r>
        <w:t>“Then that’s the plan,” she said slowly. “Not full-state reconstruction. Not the vault’s dream of exactness. A negotiated settlement between what was and what can honestly be recovered — 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then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left alone to keep noticing it. That is what we’re trying to give Mrs Chain back — not a certificate. Permission for an ordinary life to stay itself without a form standing over it.”</w:t>
      </w:r>
    </w:p>
    <w:p w14:paraId="03DB5C47" w14:textId="77777777" w:rsidR="00C049FC" w:rsidRDefault="00000000">
      <w:pPr>
        <w:spacing w:after="160"/>
        <w:jc w:val="both"/>
      </w:pPr>
      <w:r>
        <w:t>“That is either the plainest sentence you have said since breakfast,” said Fainrose, “or the most sentimental, and I find I am too tired to tell which, which may itself be the first reliable instrument reading we have had all afternoon.”</w:t>
      </w:r>
    </w:p>
    <w:p w14:paraId="116FC419" w14:textId="77777777" w:rsidR="00C049FC" w:rsidRDefault="00000000">
      <w:pPr>
        <w:spacing w:after="160"/>
        <w:jc w:val="both"/>
      </w:pPr>
      <w:r>
        <w:t>She wrote it down anyway.</w:t>
      </w:r>
    </w:p>
    <w:p w14:paraId="116FC419" w14:textId="77777777" w:rsidR="00C049FC" w:rsidRDefault="00000000">
      <w:pPr>
        <w:spacing w:after="160"/>
        <w:jc w:val="both"/>
      </w:pPr>
      <w:r>
        <w:t>Beatrix looked in from the corridor. “It’s on their desk,” she said. “We have a plan. They have a Board. I know which of those I would rather take into a courtroom.”</w:t>
      </w:r>
    </w:p>
    <w:p>
      <w:pPr/>
      <w:r>
        <w:t>Rule: The honest plan repairs what survives and names what does not; it does not require picking an interpretation first.</w:t>
      </w:r>
    </w:p>
    <w:p w14:paraId="4CCA6E99" w14:textId="77777777" w:rsidR="00C049FC" w:rsidRDefault="00C049FC">
      <w:pPr>
        <w:spacing w:before="240" w:after="120"/>
        <w:jc w:val="center"/>
      </w:pPr>
      <w:hyperlink w:anchor="bm44" w:history="1">
        <w:r>
          <w:t/>
        </w:r>
      </w:hyperlink>
      <w:r>
        <w:t>→ Lecture for this chapter: Quantum Error Correction, Partial Recovery and Planning Without an Interpretation</w:t>
      </w:r>
    </w:p>
    <w:p w14:paraId="0D01B449" w14:textId="77777777" w:rsidR="00C049FC" w:rsidRDefault="00000000">
      <w:pPr>
        <w:pStyle w:val="Heading1"/>
        <w:pageBreakBefore/>
        <w:spacing w:before="400" w:after="240"/>
        <w:jc w:val="center"/>
      </w:pPr>
      <w:bookmarkStart w:id="21" w:name="bm24"/>
      <w:r>
        <w:rPr>
          <w:rFonts w:ascii="Amazon Ember" w:hAnsi="Amazon Ember"/>
          <w:b/>
          <w:bCs/>
        </w:rPr>
        <w:lastRenderedPageBreak/>
        <w:t>Chapter 16: The Decision</w:t>
      </w:r>
      <w:bookmarkEnd w:id="21"/>
    </w:p>
    <w:p w14:paraId="156DF9B0" w14:textId="77777777" w:rsidR="00C049FC" w:rsidRDefault="00000000">
      <w:pPr>
        <w:spacing w:after="160"/>
        <w:ind w:firstLine="0"/>
        <w:jc w:val="both"/>
      </w:pPr>
      <w:r>
        <w:t>The written order was sealed on the Tuesday, once the plan the Board had demanded on the Monday — as the price of losing the hearing — was on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4CCFC4DA"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59BFBF67" w14:textId="77777777" w:rsidR="00C049FC" w:rsidRDefault="00000000">
      <w:pPr>
        <w:spacing w:after="160"/>
        <w:jc w:val="both"/>
      </w:pPr>
      <w:r>
        <w:t>It was Jago Flint who noticed the other thing.</w:t>
      </w:r>
    </w:p>
    <w:p w14:paraId="2C1EB4F3" w14:textId="77777777" w:rsidR="00C049FC" w:rsidRDefault="00000000">
      <w:pPr>
        <w:spacing w:after="160"/>
        <w:jc w:val="both"/>
      </w:pPr>
      <w:r>
        <w:t>He had been carrying courier bags in and out of the annex for eleven weeks without once being asked to sit down, which meant he had spent eleven weeks looking at the coupling lattice the way nobody paid to understand it ever did — not as a diagram of what it was for, but as a knot. He wondered, the way anyone does with a knot, what would happen if you simply let it go.</w:t>
      </w:r>
    </w:p>
    <w:p w14:paraId="3110A2A6" w14:textId="77777777" w:rsidR="00C049FC" w:rsidRDefault="00000000">
      <w:pPr>
        <w:spacing w:after="160"/>
        <w:jc w:val="both"/>
      </w:pPr>
      <w:r>
        <w:t>“You could cut it,” he said, on the night of the thirteenth, to a room that had not asked him.</w:t>
      </w:r>
    </w:p>
    <w:p w14:paraId="663C8202" w14:textId="77777777" w:rsidR="00C049FC" w:rsidRDefault="00000000">
      <w:pPr>
        <w:spacing w:after="160"/>
        <w:jc w:val="both"/>
      </w:pPr>
      <w:r>
        <w:t>Fainrose did not look up from the trace. “It’s live.”</w:t>
      </w:r>
    </w:p>
    <w:p w14:paraId="3A548069"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56CF1562" w14:textId="77777777" w:rsidR="00C049FC" w:rsidRDefault="00000000">
      <w:pPr>
        <w:spacing w:after="160"/>
        <w:jc w:val="both"/>
      </w:pPr>
      <w:r>
        <w:t>Nobody objected, which in a Ministry annex at one in the morning was the closest thing to unanimous consent that existed.</w:t>
      </w:r>
    </w:p>
    <w:p w14:paraId="61743740"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42788C9C"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25B707E7" w14:textId="77777777" w:rsidR="00C049FC" w:rsidRDefault="00000000">
      <w:pPr>
        <w:spacing w:after="160"/>
        <w:jc w:val="both"/>
      </w:pPr>
      <w:r>
        <w:t>“Possibly both,” said Gideon, and walked, with some dignity, directly into the filing cabinet.</w:t>
      </w:r>
    </w:p>
    <w:p w14:paraId="79B6EA7A" w14:textId="77777777" w:rsidR="00C049FC" w:rsidRDefault="00000000">
      <w:pPr>
        <w:spacing w:after="160"/>
        <w:jc w:val="both"/>
      </w:pPr>
      <w:r>
        <w:t>They cut the coupling at 06:04 on the fourteenth of November. It was not dramatic to watch — and that was the problem. A technician in a borrowed coat opened a junction box that had not been opened since the annex was built. She located the correct relay by the light of a torch held in her teeth. She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w:t>
      </w:r>
    </w:p>
    <w:p w14:paraId="794E480C" w14:textId="77777777" w:rsidR="00C049FC" w:rsidRDefault="00000000">
      <w:pPr>
        <w:spacing w:after="160"/>
        <w:jc w:val="both"/>
      </w:pPr>
      <w:r>
        <w:t>Lolly’s tea had gone cold an hour ago. She did not put it down. She watched the woman’s hand and the small dark mouth of the empty fuse slot and felt, with humiliating clarity, that if she breathed too loudly she might tip four hundred and eleven pending states. Nobody made a joke. For eleven seconds nothing happened, which was the longest eleven seconds of her professional life: one entire district balanced on a torch battery and a steady hand.</w:t>
      </w:r>
    </w:p>
    <w:p w14:paraId="4B2EECC5"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2B5FB804" w14:textId="77777777" w:rsidR="00C049FC" w:rsidRDefault="00000000">
      <w:pPr>
        <w:spacing w:after="160"/>
        <w:jc w:val="both"/>
      </w:pPr>
      <w:r>
        <w:t>Then the coherence monitor Fainrose had left running since Sub-District 6 — flat at 1.2 for eleven weeks, with the patience of something that had given up being interesting — climbed to 2.79 in slightly under forty minutes, and stopped.</w:t>
      </w:r>
    </w:p>
    <w:p w14:paraId="623E1782" w14:textId="77777777" w:rsidR="00C049FC" w:rsidRDefault="00000000">
      <w:pPr>
        <w:spacing w:after="160"/>
        <w:jc w:val="both"/>
      </w:pPr>
      <w:r>
        <w:t>Fainrose read it twice. “That’s disconnection,” she said, in the voice of someone reporting a result she had stopped allowing herself to expect. “Clean disconnection. The number climbs because the houses can finally hold together with one another again — they had been spending all of it on the anchor, and the anchor has let go. It’s not listening to us any more. It’s just — a black hole. An ordinary, boring, evaporating black hole, doing the only thing black holes are supposed to do, which is leave.”</w:t>
      </w:r>
    </w:p>
    <w:p w14:paraId="0318BD2F"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14:paraId="671E5737"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They were pending human states, unscrambled from the radiation and returned to the districts they had come out of: a child’s route to school, a marriage in the middle of being decided, an apprenticeship, two reconciliations, a great many small unfinished intentions of no civic significance whatever. One hundred and three were not recovered, and their names were published, because Beatrix insisted, and because Miss Dorothy Kell — whose brother’s apprenticeship was one of the hundred and three, and who had written to the inquiry every week since the freeze — said that a list of the unrecovered was the only memorial such things could have.</w:t>
      </w:r>
    </w:p>
    <w:p>
      <w:pPr/>
      <w:r>
        <w:t>Rule: You can close the coupling; you cannot unspend the heat already paid.</w:t>
      </w:r>
    </w:p>
    <w:p w14:paraId="671E5737" w14:textId="77777777" w:rsidR="00C049FC" w:rsidRDefault="00000000">
      <w:pPr>
        <w:spacing w:after="160"/>
        <w:jc w:val="both"/>
      </w:pPr>
      <w:hyperlink w:anchor="bm45" w:history="1">
        <w:r>
          <w:t/>
        </w:r>
      </w:hyperlink>
      <w:r>
        <w:t>→ Lecture for this chapter: Thermodynamics</w:t>
      </w:r>
    </w:p>
    <w:p w14:paraId="671E5737" w14:textId="77777777" w:rsidR="00C049FC" w:rsidRDefault="00000000">
      <w:pPr>
        <w:pStyle w:val="Heading1"/>
        <w:spacing w:after="160"/>
        <w:jc w:val="both"/>
        <w:pageBreakBefore/>
      </w:pPr>
      <w:bookmarkStart w:id="300" w:name="bm300"/>
      <w:r>
        <w:rPr>
          <w:rFonts w:ascii="Amazon Ember" w:hAnsi="Amazon Ember" w:cs="Amazon Ember" w:eastAsia="Amazon Ember"/>
        </w:rPr>
        <w:t>Chapter 17: A Very Good Obituary</w:t>
      </w:r>
      <w:bookmarkEnd w:id="300"/>
    </w:p>
    <w:p w14:paraId="1204BA18" w14:textId="77777777" w:rsidR="00C049FC" w:rsidRDefault="00000000">
      <w:pPr>
        <w:spacing w:after="160"/>
        <w:ind w:firstLine="0"/>
        <w:jc w:val="both"/>
      </w:pPr>
      <w:r>
        <w:t>The districts resolved over the following month, badly and thinly and in the wrong order. On every screen it looked like collapse — which is why Crispin Vale, who had testified for eleven days against the directive he had signed, was blamed for the disorder the recovery made rather than credited for making the recovery lawful. Fainrose had said that would happen. She took no visible pleasure in being right.</w:t>
      </w:r>
    </w:p>
    <w:p w14:paraId="1204BA18" w14:textId="77777777" w:rsidR="00C049FC" w:rsidRDefault="00000000">
      <w:pPr>
        <w:spacing w:after="160"/>
        <w:jc w:val="both"/>
      </w:pPr>
      <w:r>
        <w:t>The Fenwick mast was found in the weeks after the coupling was cut — a decorative weathercock on the Memorial Hall with more electronics under the tail than any weathercock requires, and a plate reading PROPERTY OF THE SIMPLIFICATION INITIATIVE. Jago opened it with a screwdriver he was not supposed to be carrying. Mrs Prosser arrived with tea, confirmed what fourteen months of moon rota had already taught her, and watched the Ministry switch it off eleven days later, apologise without using the word sorry, and send her a revised quorum of thirty-nine. “It is encouraging,” she said, “to see government respond to evidence.”</w:t>
      </w:r>
    </w:p>
    <w:p w14:paraId="1204BA18" w14:textId="77777777" w:rsidR="00C049FC" w:rsidRDefault="00000000">
      <w:pPr>
        <w:spacing w:after="160"/>
        <w:jc w:val="both"/>
      </w:pPr>
      <w:r>
        <w:t>Lolly delivered Mrs Elspeth Chain’s certificate herself, on a Tuesday in March, because she had learned by then that some documents should not simply be posted.</w:t>
      </w:r>
      <w:r>
        <w:rPr>
          <w:rFonts w:ascii="Amazon Ember" w:hAnsi="Amazon Ember" w:cs="Amazon Ember" w:eastAsia="Amazon Ember"/>
        </w:rPr>
      </w:r>
      <w:r/>
    </w:p>
    <w:p w14:paraId="5A63DE6B" w14:textId="77777777" w:rsidR="00C049FC" w:rsidRDefault="00000000">
      <w:pPr>
        <w:spacing w:after="160"/>
        <w:jc w:val="both"/>
      </w:pPr>
      <w:r>
        <w:t>Twenty-Two Coldharrow Rise — where she had been moved when the old house was condemned —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w:t>
      </w:r>
    </w:p>
    <w:p w14:paraId="44589573" w14:textId="77777777" w:rsidR="00C049FC" w:rsidRDefault="00000000">
      <w:pPr>
        <w:spacing w:after="160"/>
        <w:jc w:val="both"/>
      </w:pPr>
      <w:r>
        <w:t>Not explaining that the seventy-eight per cent was a figure for her sister and not for the district — arrived at another way, and not the three hundred and eight in four hundred and eleven — and that a person was in any case a poor thing to render as a fraction. Not explaining the seven weeks it had taken von Wittenberg’s team to be sure of it, or the specific and until recently classified sense in which “settled record” did not mean the same thing as “returned.”</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her. As much of the pattern as survived the listening. Enough that we know, properly know, who she was and most of what happened to her. Not enough to bring her back.”</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lastRenderedPageBreak/>
        <w:t>Mrs Chain was quiet for a while after that, looking at the certificate the way one looks at a photograph of a house one used to live in. Then she said, without any particular drama, “I’d have taken the obituary from the start, if anyone had had the decency to offer it instead of a form.”</w:t>
      </w:r>
    </w:p>
    <w:p w14:paraId="3CE13A88" w14:textId="77777777" w:rsidR="00C049FC" w:rsidRDefault="00000000">
      <w:pPr>
        <w:spacing w:after="160"/>
        <w:jc w:val="both"/>
      </w:pPr>
      <w:r>
        <w:t>She did not come back. Lolly did not pretend otherwise, then or later, and it was this,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the one of the two sisters laughing at some unseen mishap, which had hung on through the whole of it and then been left behind when the old house was condemned. A man let himself into the scaffolded shell of it, took the photograph off the wall, and returned it without permission or explanation, on the grounds — he said afterwards — that it looked like something that shouldn’t be left lying about. It went back on the mantelpiece at Twenty-Two Coldharrow Rise as if it had never left, which, in the sense that mattered to Mrs Chain, it hadn’t.</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Rule: Seventy-eight per cent of a life, named as such, is truer than a hundred per cent of a form.</w:t>
      </w:r>
    </w:p>
    <w:p w14:paraId="76196B3A" w14:textId="77777777" w:rsidR="00C049FC" w:rsidRDefault="00000000">
      <w:pPr>
        <w:spacing w:after="160"/>
        <w:jc w:val="both"/>
      </w:pPr>
      <w:r>
        <w:t>→ Lecture for this chapter: Negentropy</w:t>
      </w:r>
    </w:p>
    <w:p w14:paraId="7935D273" w14:textId="77777777" w:rsidR="00C049FC" w:rsidRDefault="00000000">
      <w:pPr>
        <w:pStyle w:val="Heading1"/>
        <w:spacing w:after="160"/>
        <w:jc w:val="both"/>
        <w:pageBreakBefore/>
      </w:pPr>
      <w:bookmarkStart w:id="301" w:name="bm301"/>
      <w:r>
        <w:rPr>
          <w:rFonts w:ascii="Amazon Ember" w:hAnsi="Amazon Ember" w:cs="Amazon Ember" w:eastAsia="Amazon Ember"/>
        </w:rPr>
        <w:t>Chapter 18: There Is No Lid</w:t>
      </w:r>
      <w:bookmarkEnd w:id="301"/>
    </w:p>
    <w:p w14:paraId="20D78B27" w14:textId="77777777" w:rsidR="00C049FC" w:rsidRDefault="00000000">
      <w:pPr>
        <w:spacing w:after="160"/>
        <w:ind w:firstLine="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t>He was very old and very Viennese, in a bow tie that had been tied by somebody who cared, with a great deal of white hair and an air of enormous and slightly disreputable charm. The box between them was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w:t>
      </w:r>
    </w:p>
    <w:p w14:paraId="79B03BB0" w14:textId="77777777" w:rsidR="00C049FC" w:rsidRDefault="00000000">
      <w:pPr>
        <w:spacing w:after="160"/>
        <w:jc w:val="both"/>
      </w:pPr>
      <w:r>
        <w:t>Schrottfinger pushed it aside. “Now.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lastRenderedPageBreak/>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since you want the outlook. 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p>
    <w:p w14:paraId="302194F4" w14:textId="77777777" w:rsidR="00C049FC" w:rsidRDefault="00000000">
      <w:pPr>
        <w:spacing w:after="160"/>
        <w:jc w:val="both"/>
      </w:pPr>
      <w:r>
        <w:t>“The stars are the first thing to understand. There are stars now — that is not the normal condition. Formation is declining; in something like a hundred trillion years the last will form and the sky will go out, one by one. Then a very long age of embers: white dwarfs cooling, neutron stars cooling. That era is longer than starlight by a factor you cannot usefully imagine. Almost all of history is afterwards. Then, if protons are not eternal — we do not know — even the embers dissolve.”</w:t>
      </w:r>
    </w:p>
    <w:p w14:paraId="135C2D5C" w14:textId="77777777" w:rsidR="00C049FC" w:rsidRDefault="00000000">
      <w:pPr>
        <w:spacing w:after="160"/>
        <w:jc w:val="both"/>
      </w:pPr>
      <w:r>
        <w:t>“And then the age of the black holes — the last structures — and they do exactly what your 4C did in a car park in Surrey: they evaporate. Slowly, then less slowly, then in a final bright indignity. The largest take on the order of 10 to the power of 100 years. But they go. After that: thin, cold, dark space, and nothing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which is why I did not simply post it to you. 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 You see it, of course. You have spent a year on it.</w:t>
      </w:r>
    </w:p>
    <w:p w14:paraId="10716548" w14:textId="77777777" w:rsidR="00C049FC" w:rsidRDefault="00000000">
      <w:pPr>
        <w:spacing w:after="160"/>
        <w:jc w:val="both"/>
      </w:pPr>
      <w:r>
        <w:t>“Your Ministry, Ms Wren, was doing the same thing, badly, and without knowing it. It wished a district to be simple — cheap to describe — and discovered you cannot simply have that. The disorder goes somewhere else. So they built a hole and put it there. That was thermodynamics, conducted by people who had not been told they were doing it, and it ended in a fire because they never asked where the bill was going. Every institution that promises to make things simple is proposing to move complexity somewhere you cannot see. Always, and by law. Put that in your notebook. It is the second law with the politics put back in.”</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“In the long run: the embers, the holes, the dark. I shall not soften it. But consider the enormous middle: a very long period in which order remains to be spent, and anything that can arrange to be paid for elsewhere may persist, and think, and ask questions. Life did not have to happen. Having happened, it has a very long time to work with.”</w:t>
      </w:r>
    </w:p>
    <w:p w14:paraId="028D50D1" w14:textId="77777777" w:rsidR="00C049FC" w:rsidRDefault="00000000">
      <w:pPr>
        <w:spacing w:after="160"/>
        <w:jc w:val="both"/>
      </w:pPr>
      <w:r>
        <w:t>“And here is what I think, and I am one hundred and fourteen and entitled to think it. 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reducing the number of such accounts and calling it efficiency — a crime, not a mistake, because the accounts are the scarce commodity and the simplicity was not. You can have all the simplicity you want at the end of time, and nobody in it. So: what is next. More of this, for a very long while, then less, then none. In the meantime, an unreasonably interesting middle — and the correct posture is attention.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“The whole trouble with my cat was that everybody read it as a story about a box. It is a story about the lid — the belief that reality performs a closing act, once, cleanly, and then the fact may be filed. There is no such moment. Your friend Keinschein was right about that much. There is only things becoming correlated with other things, indefinitely, at the speed of gossip. A state that has not finished resolving is the ordinary condition of everything.”</w:t>
      </w:r>
    </w:p>
    <w:p w14:paraId="16803B7F" w14:textId="77777777" w:rsidR="00C049FC" w:rsidRDefault="00000000">
      <w:pPr>
        <w:spacing w:after="160"/>
        <w:jc w:val="both"/>
      </w:pPr>
      <w:r>
        <w:t>“Three hundred and eight of your recovered items were pending — not memories: things that had not finished happening. You gave them back, and they are still not finished, which is what it means to be alive rather than certified. So this is not the end of your book. It is the front matter of what those three hundred and eight are going to do. A Prologue, at the back —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since you have been polite and have not once mentioned the cat’s welfare. You will be tempted, in your new post, to find out which of them was right. De Brévanne and his wave, Keinschein and his agreement, Tegmark and his branches, von Wittenberg and his strings. You will want the answer, because you spent ten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someone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Which is to say: the beginning of the part that has not been written down.</w:t>
      </w:r>
    </w:p>
    <w:p>
      <w:pPr/>
      <w:r>
        <w:t>Rule: Keep the ledger honest. Keep noticing. There is no lid.</w:t>
      </w:r>
    </w:p>
    <w:p w14:paraId="5BF821CA" w14:textId="77777777" w:rsidR="00C049FC" w:rsidRDefault="00C049FC">
      <w:pPr>
        <w:spacing w:before="240" w:after="120"/>
        <w:jc w:val="center"/>
      </w:pPr>
      <w:hyperlink w:anchor="bm303" w:history="1">
        <w:r>
          <w:t/>
        </w:r>
      </w:hyperlink>
      <w:r>
        <w:t>→ Lecture for this chapter: The Long Future</w:t>
      </w:r>
    </w:p>
    <w:p w14:paraId="59353253" w14:textId="77777777" w:rsidR="00C049FC" w:rsidRDefault="00000000">
      <w:pPr>
        <w:pStyle w:val="Heading1"/>
        <w:pageBreakBefore/>
        <w:spacing w:before="400" w:after="240"/>
        <w:jc w:val="center"/>
      </w:pPr>
      <w:bookmarkStart w:id="22" w:name="bm25"/>
      <w:r>
        <w:rPr>
          <w:rFonts w:ascii="Amazon Ember" w:hAnsi="Amazon Ember"/>
          <w:b/>
          <w:bCs/>
        </w:rPr>
        <w:lastRenderedPageBreak/>
        <w:t>Epilogue: The Ministry Has Learned Nothing</w:t>
      </w:r>
      <w:bookmarkEnd w:id="22"/>
    </w:p>
    <w:p w14:paraId="68D8823A" w14:textId="77777777" w:rsidR="00C049FC" w:rsidRDefault="00000000">
      <w:pPr>
        <w:spacing w:after="160"/>
        <w:ind w:firstLine="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4C1D77A0" w14:textId="77777777" w:rsidR="00C049FC" w:rsidRDefault="00000000">
      <w:pPr>
        <w:spacing w:after="160"/>
        <w:jc w:val="both"/>
      </w:pPr>
      <w:r>
        <w:t>The rest took the winter.</w:t>
      </w:r>
    </w:p>
    <w:p w14:paraId="24D74A17" w14:textId="77777777" w:rsidR="00C049FC" w:rsidRDefault="00000000">
      <w:pPr>
        <w:spacing w:after="160"/>
        <w:jc w:val="both"/>
      </w:pPr>
      <w:r>
        <w:t>Alfred Keinschein left in December, without ceremony, having eaten nothing for six weeks. “They have stopped asking on an industrial scale,” he said, on the annex steps, with his coat over his arm and no shadow on the concrete. “Ask the fellow with the box. He has been waiting since 1935.” Then he was gone, in the manner of a thing that had not, strictly, been present.</w:t>
      </w:r>
    </w:p>
    <w:p w14:paraId="72422B7F" w14:textId="77777777" w:rsidR="00C049FC" w:rsidRDefault="00000000">
      <w:pPr>
        <w:spacing w:after="160"/>
        <w:jc w:val="both"/>
      </w:pPr>
      <w:r>
        <w:t>Max Tegmark testified that a multiverse does not make cruelty free. Werner Heitmann sent two lines: the measurement was correctly performed and the inference is sound. Jack Bellew did not appear again, which Lolly chose to interpret as approval. Mr Voller was reassigned to Backup Standards, where he required every departmental backup to state its margin of error on the front page, in bold.</w:t>
      </w:r>
    </w:p>
    <w:p w14:paraId="6F8B8A7D" w14:textId="77777777" w:rsidR="00C049FC" w:rsidRDefault="00000000">
      <w:pPr>
        <w:spacing w:after="160"/>
        <w:jc w:val="both"/>
      </w:pPr>
      <w:r>
        <w:t>Crispin Vale went home to a garden in Woking, thanked for his candour and blamed for the disorder in the same week. On paper he remains an unexcused witness. Beatrix Sloan billed for eleven weeks of emergency litigation and was paid on time, which she found more suspicious than the black hole.</w:t>
      </w:r>
    </w:p>
    <w:p w14:paraId="7F559499" w14:textId="77777777" w:rsidR="00C049FC" w:rsidRDefault="00000000">
      <w:pPr>
        <w:spacing w:after="160"/>
        <w:jc w:val="both"/>
      </w:pPr>
      <w:r>
        <w:t>In February, Stephanie Fainrose offered Lolly the post of Principal Officer, Relational Integrity — a job title invented late on a Thursday. “Noticing,” Fainrose said. “Professionally. With a budget.” Lolly took it, and kept the green notebook.</w:t>
      </w:r>
    </w:p>
    <w:p w14:paraId="574CD837" w14:textId="77777777" w:rsidR="00C049FC" w:rsidRDefault="00000000">
      <w:pPr>
        <w:spacing w:after="160"/>
        <w:jc w:val="both"/>
      </w:pPr>
      <w:r>
        <w:t>Jago Flint put a sign on his door: REALITY UNDER REVIEW. PLEASE DO NOT ASSIST.</w:t>
      </w:r>
      <w:r>
        <w:rPr>
          <w:rFonts w:ascii="Amazon Ember" w:hAnsi="Amazon Ember"/>
          <w:i/>
          <w:iCs/>
        </w:rPr>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 </w:t>
      </w:r>
      <w:r>
        <w:rPr>
          <w:b/>
          <w:bCs/>
        </w:rPr>
        <w:t>SUBCATEGORY:</w:t>
      </w:r>
      <w:r>
        <w:t xml:space="preserve"> EVENT HAS OCCURRED BUT IS NOT YET SCHEDULED </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3C3374D4"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128587FF" w14:textId="77777777" w:rsidR="00C049FC" w:rsidRDefault="00000000">
      <w:pPr>
        <w:pStyle w:val="Heading1"/>
        <w:pageBreakBefore/>
        <w:spacing w:before="400" w:after="240"/>
        <w:jc w:val="center"/>
      </w:pPr>
      <w:bookmarkStart w:id="3" w:name="bm5"/>
      <w:r>
        <w:rPr>
          <w:rFonts w:ascii="Amazon Ember" w:hAnsi="Amazon Ember"/>
          <w:b/>
          <w:bCs/>
        </w:rPr>
        <w:lastRenderedPageBreak/>
        <w:t>Physics Prologue</w:t>
      </w:r>
      <w:bookmarkEnd w:id="3"/>
    </w:p>
    <w:p w14:paraId="27BF0AB2" w14:textId="77777777" w:rsidR="00C049FC" w:rsidRDefault="00000000">
      <w:pPr>
        <w:spacing w:after="160"/>
        <w:ind w:firstLine="0"/>
        <w:jc w:val="both"/>
      </w:pPr>
      <w:r>
        <w:rPr>
          <w:b/>
          <w:bCs/>
        </w:rPr>
        <w:t>The Whole Book, Briefly — for officers who will not read the lectures</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merely the thing hiding an answer it has already picked.</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lastRenderedPageBreak/>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15–18)</w:t>
      </w:r>
    </w:p>
    <w:p w14:paraId="7F18F32B" w14:textId="77777777" w:rsidR="00C049FC" w:rsidRDefault="00000000">
      <w:pPr>
        <w:pStyle w:val="ListParagraph"/>
        <w:numPr>
          <w:ilvl w:val="0"/>
          <w:numId w:val="1"/>
        </w:numPr>
        <w:spacing w:after="100"/>
      </w:pPr>
      <w:r>
        <w:lastRenderedPageBreak/>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precedes this document and contains the same information in a more agreeable order.</w:t>
      </w:r>
    </w:p>
    <w:p w14:paraId="738161F0" w14:textId="77777777" w:rsidR="00C049FC" w:rsidRDefault="00000000">
      <w:pPr>
        <w:pStyle w:val="Heading1"/>
        <w:pageBreakBefore/>
        <w:spacing w:before="400" w:after="240"/>
        <w:jc w:val="center"/>
      </w:pPr>
      <w:bookmarkStart w:id="4" w:name="bm6"/>
      <w:r>
        <w:rPr>
          <w:rFonts w:ascii="Amazon Ember" w:hAnsi="Amazon Ember"/>
          <w:b/>
          <w:bCs/>
        </w:rPr>
        <w:lastRenderedPageBreak/>
        <w:t>Cast of Characters</w:t>
      </w:r>
      <w:bookmarkEnd w:id="4"/>
    </w:p>
    <w:p w14:paraId="4597245B" w14:textId="77777777" w:rsidR="00C049FC" w:rsidRDefault="00000000">
      <w:pPr>
        <w:spacing w:after="160"/>
        <w:ind w:firstLine="0"/>
        <w:jc w:val="both"/>
      </w:pPr>
      <w:r>
        <w:rPr>
          <w:b/>
          <w:bCs/>
        </w:rPr>
        <w:t>Lolly Wren</w:t>
      </w:r>
      <w:r>
        <w:t xml:space="preserve"> — Transit Reconciliation Officer, Third Grade. Ten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 — Lolly’s friend, and a bench engineer beside her for years before the Ministry claimed them both. Exceptionally intelligent, remarkably clumsy, and almost impossible not to like. Has an unfortunate habit of solving difficult problems immediately before walking into something stationary.</w:t>
      </w:r>
      <w:r/>
    </w:p>
    <w:p w14:paraId="76FCDEA8" w14:textId="77777777" w:rsidR="00C049FC" w:rsidRDefault="00000000">
      <w:pPr>
        <w:spacing w:after="160"/>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pPr/>
      <w:r>
        <w:t>Alfred Keinschein — oldest consequence; feeds on discarded branches; arrives when invited. Excellent table manners. Unsettling honesty.</w:t>
      </w:r>
    </w:p>
    <w:p>
      <w:pPr/>
      <w:r>
        <w:t>The Duc de Brévanne — explains himself very slowly; pilot-wave theory in the language of wallpaper; gloves; patience mistaken for faith.</w:t>
      </w:r>
    </w:p>
    <w:p>
      <w:pPr/>
      <w:r>
        <w:t>Werner Heitmann — declines to speculate about anything he cannot measure; formalism, not foundations; the difference is the entire difference.</w:t>
      </w:r>
    </w:p>
    <w:p>
      <w:pPr/>
      <w:r>
        <w:t>Max Tegmark — cheerfully believes in all of it, all at once (as himself); many worlds; will put a local objection in the minutes when corrected.</w:t>
      </w:r>
    </w:p>
    <w:p>
      <w:pPr/>
      <w:r>
        <w:t>Jack Bellew — deceased, of Belfast, and still the most dangerous man in the room; brings a number instead of an interpretation.</w:t>
      </w:r>
    </w:p>
    <w:p>
      <w:pPr/>
      <w:r>
        <w:t>Leonhard von Wittenberg — eleven dimensions, no experimental confirmation, and says so; history major once; listens at horizons.</w:t>
      </w:r>
    </w:p>
    <w:p>
      <w:pPr/>
      <w:r>
        <w:t>Erich Schrottfinger — eighty-nine (or thereabouts); empty wooden box; views about how his cat has been reported; there is no lid.</w:t>
      </w:r>
    </w:p>
    <w:p w14:paraId="517B824D" w14:textId="77777777" w:rsidR="00C049FC" w:rsidRDefault="00000000">
      <w:pPr>
        <w:pStyle w:val="Heading1"/>
        <w:pageBreakBefore/>
        <w:spacing w:before="400" w:after="240"/>
        <w:jc w:val="center"/>
      </w:pPr>
      <w:bookmarkStart w:id="23" w:name="bm26"/>
      <w:r>
        <w:rPr>
          <w:rFonts w:ascii="Amazon Ember" w:hAnsi="Amazon Ember"/>
          <w:b/>
          <w:bCs/>
        </w:rPr>
        <w:t>Appendix: Lectures on What the Universe Is Doing</w:t>
      </w:r>
      <w:bookmarkEnd w:id="23"/>
    </w:p>
    <w:p w14:paraId="0A42A562" w14:textId="77777777" w:rsidR="00C049FC" w:rsidRDefault="00000000">
      <w:pPr>
        <w:spacing w:after="160"/>
        <w:ind w:firstLine="0"/>
        <w:jc w:val="both"/>
      </w:pPr>
      <w:r>
        <w:rPr>
          <w:i/>
          <w:iCs/>
        </w:rPr>
        <w:t>These are lectures. Not a certificate course. Not a Ministry briefing. The only standard that matters here is the one a certain Californian lecturer spent his life insisting on: if you cannot explain it simply, you do not understand it yet — and pretending otherwise is the beginning of every disaster in this novel. We will not pretend. We will draw the picture, say what is known, and name what is not.</w:t>
      </w:r>
    </w:p>
    <w:p w14:paraId="39CF592C" w14:textId="77777777" w:rsidR="00C049FC" w:rsidRDefault="00000000">
      <w:pPr>
        <w:spacing w:after="160"/>
        <w:jc w:val="both"/>
      </w:pPr>
      <w:r>
        <w:t>How to sit in this class. Eighteen lectures, in the order the story forced the questions (Lecture 14 in two hours). Each matches one chapter. Read the chapter, then come here. Or read the whole novel first and take the course cold — either works, if you are honest. Skip the equations if you must; never skip the picture. At the end of each lecture, stop and explain the idea out loud as if a funny, smart, hot woman were sitting in that chair. If she looks bored, go back. That is not failure. That is physics. If she interrupts with a better question than yours, write it down. That is the class working.</w:t>
      </w:r>
    </w:p>
    <w:p>
      <w:pPr/>
      <w:r>
        <w:rPr>
          <w:b/>
        </w:rPr>
        <w:t>The shape of the course</w:t>
      </w:r>
    </w:p>
    <w:p>
      <w:pPr/>
      <w:r>
        <w:rPr>
          <w:b/>
        </w:rPr>
        <w:t>I. What a state is, and what it means to ask (Lectures 1–5) — superposition; the question your apparatus can ask; asking too soon; asking too often; the lawful quiet between records.</w:t>
      </w:r>
    </w:p>
    <w:p>
      <w:pPr/>
      <w:r>
        <w:rPr>
          <w:b/>
        </w:rPr>
        <w:t>II. What happens when you file the world (Lectures 6–10) — evaporating holes; entanglement; why you cannot copy a secret; why you cannot have both columns; why the moon does not need a rota.</w:t>
      </w:r>
    </w:p>
    <w:p>
      <w:pPr/>
      <w:r>
        <w:rPr>
          <w:b/>
        </w:rPr>
        <w:t>III. What the experts still fight about — and what they can still measure (Lectures 11–14) — the measurement problem; pilot waves; Bell’s number; strings, horizons, and honesty about what is unconfirmed.</w:t>
      </w:r>
    </w:p>
    <w:p>
      <w:pPr/>
      <w:r>
        <w:rPr>
          <w:b/>
        </w:rPr>
        <w:t>IV. What can be recovered, what must be paid for, and how long the universe has (Lectures 15–18) — planning without picking a church; the second law; living order; no lid.</w:t>
      </w:r>
    </w:p>
    <w:p>
      <w:pPr/>
      <w:r>
        <w:t>You are done when you can say each lecture’s last sentence in your own words, and answer the stop-question without peeking. You are dangerous when you can also say, without embarrassment, which parts nobody has settled yet — and refuse to let anyone file them shut.</w:t>
      </w:r>
    </w:p>
    <w:p w14:paraId="629CCC24" w14:textId="77777777" w:rsidR="00C049FC" w:rsidRDefault="00000000">
      <w:pPr>
        <w:spacing w:before="360" w:after="120"/>
        <w:ind w:firstLine="0"/>
        <w:jc w:val="center"/>
      </w:pPr>
      <w:bookmarkStart w:id="24" w:name="bm29"/>
      <w:r>
        <w:rPr>
          <w:rFonts w:ascii="Amazon Ember" w:hAnsi="Amazon Ember"/>
          <w:b/>
          <w:bCs/>
          <w:sz w:val="28"/>
        </w:rPr>
        <w:t>Chapter 1: Lecture: Superposition</w:t>
      </w:r>
      <w:bookmarkEnd w:id="24"/>
    </w:p>
    <w:p w14:paraId="249EB767" w14:textId="77777777" w:rsidR="00C049FC" w:rsidRDefault="00C049FC">
      <w:pPr>
        <w:spacing w:before="120" w:after="240"/>
        <w:jc w:val="center"/>
      </w:pPr>
      <w:hyperlink w:anchor="bm9" w:history="1">
        <w:r>
          <w:rPr>
            <w:color w:val="0563C1"/>
            <w:u w:val="single"/>
          </w:rPr>
          <w:t xml:space="preserve">← Back to Chapter 1: The Form That Would Not Resolve</w:t>
        </w:r>
      </w:hyperlink>
    </w:p>
    <w:p>
      <w:pPr/>
      <w:r>
        <w:t>Lecture 1 — Superposition</w:t>
      </w:r>
    </w:p>
    <w:p>
      <w:pPr/>
      <w:r>
        <w:t>You need first: nothing. This is where we begin.</w:t>
      </w:r>
    </w:p>
    <w:p>
      <w:pPr/>
      <w:r>
        <w:t>When you walk out, you should be able to: State what a quantum state is, what a measurement is, and why a superposition is not merely an unknown pre-written answer.</w:t>
      </w:r>
    </w:p>
    <w:p w14:paraId="0DAACDC8" w14:textId="77777777" w:rsidR="00C049FC" w:rsidRDefault="00000000">
      <w:pPr>
        <w:spacing w:after="160"/>
        <w:jc w:val="both"/>
      </w:pPr>
      <w:r>
        <w:rPr>
          <w:i/>
        </w:rPr>
        <w:t>I wrote these notes chapter by chapter, in the order things actually happened to me, which is not the order a textbook would choose and is, I think, rather the point.</w:t>
      </w:r>
    </w:p>
    <w:p w14:paraId="0DAACDC8" w14:textId="77777777" w:rsidR="00C049FC" w:rsidRDefault="00000000">
      <w:pPr>
        <w:spacing w:after="160"/>
        <w:jc w:val="both"/>
      </w:pPr>
      <w:r>
        <w:rPr>
          <w:b/>
          <w:bCs/>
        </w:rPr>
        <w:t>In one breath. Before anyone looks, the recipe card can still have two dinners on it. A measurement is someone actually cooking one of them — a physical act that leaves a plate. The state is whatever best predicts which plates you might get; a superposition means both dinners are still genuinely on the card, not that the cook has already chosen and hidden the answer.</w:t>
      </w:r>
      <w:r/>
      <w:r>
        <w:rPr>
          <w:b/>
          <w:bCs/>
        </w:rPr>
      </w:r>
      <w:r/>
      <w:r>
        <w:rPr>
          <w:b/>
          <w:bCs/>
        </w:rPr>
      </w:r>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66609903" w14:textId="77777777" w:rsidR="00C049FC" w:rsidRDefault="00000000">
      <w:pPr>
        <w:spacing w:before="200" w:after="60"/>
        <w:jc w:val="both"/>
      </w:pPr>
      <w:r>
        <w:rPr>
          <w:b/>
          <w:bCs/>
        </w:rPr>
        <w:t>The idea, step by step</w:t>
      </w:r>
    </w:p>
    <w:p w14:paraId="61F2A618" w14:textId="77777777" w:rsidR="00C049FC" w:rsidRDefault="00000000">
      <w:pPr>
        <w:spacing w:after="60"/>
        <w:ind w:left="360"/>
        <w:jc w:val="both"/>
      </w:pPr>
      <w:r>
        <w:t>1. Start from the card: until dinner is made, more than one meal can still be written there.</w:t>
      </w:r>
      <w:r>
        <w:rPr>
          <w:b/>
          <w:bCs/>
        </w:rPr>
      </w:r>
      <w:r/>
    </w:p>
    <w:p w14:paraId="62A35BB6" w14:textId="77777777" w:rsidR="00C049FC" w:rsidRDefault="00000000">
      <w:pPr>
        <w:spacing w:after="60"/>
        <w:ind w:left="360"/>
        <w:jc w:val="both"/>
      </w:pPr>
      <w:r>
        <w:t>2. Cooking is the measurement — a physical interaction that leaves a record (a plate, a click, a mark on a form).</w:t>
      </w:r>
      <w:r>
        <w:rPr>
          <w:b/>
          <w:bCs/>
        </w:rPr>
      </w:r>
      <w:r/>
    </w:p>
    <w:p w14:paraId="349DE602" w14:textId="77777777" w:rsidR="00C049FC" w:rsidRDefault="00000000">
      <w:pPr>
        <w:spacing w:after="60"/>
        <w:ind w:left="360"/>
        <w:jc w:val="both"/>
      </w:pPr>
      <w:r>
        <w:t>3. A superposition is the card with both meals still open: not a secret single choice waiting in a drawer.</w:t>
      </w:r>
      <w:r>
        <w:rPr>
          <w:b/>
          <w:bCs/>
        </w:rPr>
      </w:r>
      <w:r/>
    </w:p>
    <w:p w14:paraId="16867842" w14:textId="77777777" w:rsidR="00C049FC" w:rsidRDefault="00000000">
      <w:pPr>
        <w:spacing w:after="60"/>
        <w:ind w:left="360"/>
        <w:jc w:val="both"/>
      </w:pPr>
      <w:r>
        <w:t>4. When you cook one property, you get one allowed result; the state sets the odds, not a pre-written fate.</w:t>
      </w:r>
    </w:p>
    <w:p w14:paraId="440E8E76" w14:textId="77777777" w:rsidR="00C049FC" w:rsidRDefault="00000000">
      <w:pPr>
        <w:spacing w:after="60"/>
        <w:ind w:left="360"/>
        <w:jc w:val="both"/>
      </w:pPr>
      <w:r>
        <w:t>5. Before that, the open alternatives can interfere — reinforce or cancel — which ordinary ignorance never does. That is why superposition is not just “we don’t know yet.”</w:t>
      </w:r>
      <w:r>
        <w:rPr>
          <w:b/>
          <w:bCs/>
        </w:rPr>
      </w:r>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lastRenderedPageBreak/>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That probability rule — the Born rule — has been the working standard since the mid-1920s. Interference of single photons, electrons, atoms, and larger molecules is observed in carefully isolated experiments; it is a testable feature of quantum states, not a metaphor about indecision.</w:t>
      </w:r>
    </w:p>
    <w:p w14:paraId="59026956" w14:textId="77777777" w:rsidR="00C049FC" w:rsidRDefault="00000000">
      <w:pPr>
        <w:spacing w:before="200" w:after="60"/>
        <w:jc w:val="both"/>
      </w:pPr>
      <w:r>
        <w:rPr>
          <w:b/>
          <w:bCs/>
        </w:rPr>
        <w:t>What sticks</w:t>
      </w:r>
    </w:p>
    <w:p w14:paraId="62837B79" w14:textId="77777777" w:rsidR="00C049FC" w:rsidRDefault="00000000">
      <w:pPr>
        <w:spacing w:after="60"/>
        <w:ind w:left="360"/>
        <w:jc w:val="both"/>
      </w:pPr>
      <w:r>
        <w:t>• A state is physics’ description of what results a system can give in specified measurements.</w:t>
      </w:r>
    </w:p>
    <w:p w14:paraId="6E2AFBB7" w14:textId="77777777" w:rsidR="00C049FC" w:rsidRDefault="00000000">
      <w:pPr>
        <w:spacing w:after="60"/>
        <w:ind w:left="360"/>
        <w:jc w:val="both"/>
      </w:pPr>
      <w:r>
        <w:t>• A measurement is a physical interaction with a recording apparatus; the eye watching it has no special licence.</w:t>
      </w:r>
    </w:p>
    <w:p w14:paraId="76D2D9CF" w14:textId="77777777" w:rsidR="00C049FC" w:rsidRDefault="00000000">
      <w:pPr>
        <w:spacing w:after="60"/>
        <w:ind w:left="360"/>
        <w:jc w:val="both"/>
      </w:pPr>
      <w:r>
        <w:t>• A superposition is not merely an unknown pre-existing answer.</w:t>
      </w:r>
    </w:p>
    <w:p w14:paraId="1F613935" w14:textId="77777777" w:rsidR="00C049FC" w:rsidRDefault="00000000">
      <w:pPr>
        <w:spacing w:after="60"/>
        <w:ind w:left="360"/>
        <w:jc w:val="both"/>
      </w:pPr>
      <w:r>
        <w:t>•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pPr/>
      <w:r>
        <w:t>Stop. Before you go on — In one sentence, why is “the particle is in two places at once” a poor description of superposition?</w:t>
      </w:r>
    </w:p>
    <w:p>
      <w:pPr/>
      <w:r>
        <w:t>Pretend a funny, smart, hot woman is in that chair. Say it so she understands it, respects it, and does not check her phone. If you cannot, you do not have it yet. That is allowed. Reread. Then continue.</w:t>
      </w:r>
    </w:p>
    <w:p w14:paraId="669ABF47" w14:textId="77777777" w:rsidR="00C049FC" w:rsidRDefault="00000000">
      <w:pPr>
        <w:spacing w:before="360" w:after="120"/>
        <w:ind w:firstLine="0"/>
        <w:jc w:val="center"/>
      </w:pPr>
      <w:bookmarkStart w:id="25" w:name="bm30"/>
      <w:r>
        <w:rPr>
          <w:rFonts w:ascii="Amazon Ember" w:hAnsi="Amazon Ember"/>
          <w:b/>
          <w:bCs/>
          <w:sz w:val="28"/>
        </w:rPr>
        <w:t>Chapter 2: Lecture: Measurement Basis and Forced Collapse</w:t>
      </w:r>
      <w:bookmarkEnd w:id="25"/>
    </w:p>
    <w:p w14:paraId="5011857D" w14:textId="77777777" w:rsidR="00C049FC" w:rsidRDefault="00C049FC">
      <w:pPr>
        <w:spacing w:before="120" w:after="240"/>
        <w:jc w:val="center"/>
      </w:pPr>
      <w:hyperlink w:anchor="bm10" w:history="1">
        <w:r>
          <w:rPr>
            <w:color w:val="0563C1"/>
            <w:u w:val="single"/>
          </w:rPr>
          <w:t xml:space="preserve">← Back to Chapter 2: The Wrong Queue</w:t>
        </w:r>
      </w:hyperlink>
    </w:p>
    <w:p>
      <w:pPr/>
      <w:r>
        <w:t>Lecture 2 — Measurement Basis and Forced Collapse</w:t>
      </w:r>
    </w:p>
    <w:p>
      <w:pPr/>
      <w:r>
        <w:t>You need first: Lecture 1 (state, measurement, superposition).</w:t>
      </w:r>
    </w:p>
    <w:p>
      <w:pPr/>
      <w:r>
        <w:t>When you walk out, you should be able to: Explain what a measurement basis is, and why asking one quantum question can spoil the answer to another.</w:t>
      </w:r>
    </w:p>
    <w:p w14:paraId="4384218F" w14:textId="77777777" w:rsidR="00C049FC" w:rsidRDefault="00000000">
      <w:pPr>
        <w:spacing w:after="160"/>
        <w:jc w:val="both"/>
      </w:pPr>
      <w:r>
        <w:rPr>
          <w:i/>
        </w:rPr>
        <w:t>The queue taught me this one before anyone explained it to me. I have left the explanation in the order I received it: confusion first, understanding considerably later.</w:t>
      </w:r>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For incompatible 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2BC9AFD3" w14:textId="77777777" w:rsidR="00C049FC" w:rsidRDefault="00000000">
      <w:pPr>
        <w:spacing w:before="200" w:after="60"/>
        <w:jc w:val="both"/>
      </w:pPr>
      <w:r>
        <w:rPr>
          <w:b/>
          <w:bCs/>
        </w:rPr>
        <w:t>The idea, step by step</w:t>
      </w:r>
    </w:p>
    <w:p w14:paraId="76A3C3D3" w14:textId="77777777" w:rsidR="00C049FC" w:rsidRDefault="00000000">
      <w:pPr>
        <w:spacing w:after="60"/>
        <w:ind w:left="360"/>
        <w:jc w:val="both"/>
      </w:pPr>
      <w:r>
        <w:t>1. The sieve and the magnet ask different questions of the same tin. Each apparatus’s allowed answers are its measurement basis.</w:t>
      </w:r>
      <w:r>
        <w:rPr>
          <w:b/>
          <w:bCs/>
        </w:rPr>
      </w:r>
      <w:r/>
    </w:p>
    <w:p w14:paraId="1CF22B00" w14:textId="77777777" w:rsidR="00C049FC" w:rsidRDefault="00000000">
      <w:pPr>
        <w:spacing w:after="60"/>
        <w:ind w:left="360"/>
        <w:jc w:val="both"/>
      </w:pPr>
      <w:r>
        <w:t>2. Use one sorter and you get one kind of answer — and the tin is left prepared for that answer, not for every other question.</w:t>
      </w:r>
      <w:r>
        <w:rPr>
          <w:b/>
          <w:bCs/>
        </w:rPr>
      </w:r>
      <w:r/>
    </w:p>
    <w:p w14:paraId="5B24E6D7" w14:textId="77777777" w:rsidR="00C049FC" w:rsidRDefault="00000000">
      <w:pPr>
        <w:spacing w:after="60"/>
        <w:ind w:left="360"/>
        <w:jc w:val="both"/>
      </w:pPr>
      <w:r>
        <w:t>3. Some questions are incompatible: sorting by size does not leave a definite “magnetic” fact waiting politely underneath.</w:t>
      </w:r>
      <w:r>
        <w:rPr>
          <w:b/>
          <w:bCs/>
        </w:rPr>
      </w:r>
      <w:r/>
    </w:p>
    <w:p w14:paraId="15C55704" w14:textId="77777777" w:rsidR="00C049FC" w:rsidRDefault="00000000">
      <w:pPr>
        <w:spacing w:after="60"/>
        <w:ind w:left="360"/>
        <w:jc w:val="both"/>
      </w:pPr>
      <w:r>
        <w:t>4. Asking the second question is therefore an intervention, not a neutral relabelling of something already sharp in both ways.</w:t>
      </w:r>
    </w:p>
    <w:p w14:paraId="26674091" w14:textId="77777777" w:rsidR="00C049FC" w:rsidRDefault="00000000">
      <w:pPr>
        <w:spacing w:after="60"/>
        <w:ind w:left="360"/>
        <w:jc w:val="both"/>
      </w:pPr>
      <w:r>
        <w:t>5. Change the order of two incompatible questions and the later answers can change — because the first interaction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br/>
      </w:r>
    </w:p>
    <w:p w14:paraId="3222AD04"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Two observables are incompatible when their operators do not commute, written AB ≠ BA. The Stern–Gerlach experiment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r>
        <w:rPr>
          <w:i/>
          <w:iCs/>
        </w:rPr>
      </w:r>
      <w:r/>
      <w:r>
        <w:rPr>
          <w:i/>
          <w:iCs/>
        </w:rPr>
      </w:r>
      <w:r/>
    </w:p>
    <w:p w14:paraId="11968FBF" w14:textId="77777777" w:rsidR="00C049FC" w:rsidRDefault="00000000">
      <w:pPr>
        <w:spacing w:before="200" w:after="60"/>
        <w:jc w:val="both"/>
      </w:pPr>
      <w:r>
        <w:rPr>
          <w:b/>
          <w:bCs/>
        </w:rPr>
        <w:t>What sticks</w:t>
      </w:r>
    </w:p>
    <w:p w14:paraId="753B85D8" w14:textId="77777777" w:rsidR="00C049FC" w:rsidRDefault="00000000">
      <w:pPr>
        <w:spacing w:after="60"/>
        <w:ind w:left="360"/>
        <w:jc w:val="both"/>
      </w:pPr>
      <w:r>
        <w:t>• A measurement basis specifies which alternatives an apparatus can distinguish.</w:t>
      </w:r>
    </w:p>
    <w:p w14:paraId="53DE5753" w14:textId="77777777" w:rsidR="00C049FC" w:rsidRDefault="00000000">
      <w:pPr>
        <w:spacing w:after="60"/>
        <w:ind w:left="360"/>
        <w:jc w:val="both"/>
      </w:pPr>
      <w:r>
        <w:lastRenderedPageBreak/>
        <w:t>• The question built into a quantum measurement helps determine the kind of answer obtainable.</w:t>
      </w:r>
    </w:p>
    <w:p w14:paraId="17C5AE6A" w14:textId="77777777" w:rsidR="00C049FC" w:rsidRDefault="00000000">
      <w:pPr>
        <w:spacing w:after="60"/>
        <w:ind w:left="360"/>
        <w:jc w:val="both"/>
      </w:pPr>
      <w:r>
        <w:t>• Incompatible properties cannot generally all have simultaneous sharp, basis-independent values.</w:t>
      </w:r>
    </w:p>
    <w:p w14:paraId="52369D62" w14:textId="77777777" w:rsidR="00C049FC" w:rsidRDefault="00000000">
      <w:pPr>
        <w:spacing w:after="60"/>
        <w:ind w:left="360"/>
        <w:jc w:val="both"/>
      </w:pPr>
      <w:r>
        <w:t>•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pPr/>
      <w:r>
        <w:t>Stop. Before you go on — Why can’t Queue Management’s first question be treated as a neutral label already sitting in Mrs Chain’s experience?</w:t>
      </w:r>
    </w:p>
    <w:p>
      <w:pPr/>
      <w:r>
        <w:t>Pretend a funny, smart, hot woman is in that chair. Say it so she understands it, respects it, and does not check her phone. If you cannot, you do not have it yet. That is allowed. Reread. Then continue.</w:t>
      </w:r>
    </w:p>
    <w:p w14:paraId="5802508C" w14:textId="77777777" w:rsidR="00C049FC" w:rsidRDefault="00000000">
      <w:pPr>
        <w:spacing w:before="360" w:after="120"/>
        <w:ind w:firstLine="0"/>
        <w:jc w:val="center"/>
      </w:pPr>
      <w:bookmarkStart w:id="26" w:name="bm31"/>
      <w:r>
        <w:rPr>
          <w:rFonts w:ascii="Amazon Ember" w:hAnsi="Amazon Ember"/>
          <w:b/>
          <w:bCs/>
          <w:sz w:val="28"/>
        </w:rPr>
        <w:t>Chapter 3: Lecture: Premature Collapse</w:t>
      </w:r>
      <w:bookmarkEnd w:id="26"/>
    </w:p>
    <w:p w14:paraId="6C120E3C" w14:textId="77777777" w:rsidR="00C049FC" w:rsidRDefault="00C049FC">
      <w:pPr>
        <w:spacing w:before="120" w:after="240"/>
        <w:jc w:val="center"/>
      </w:pPr>
      <w:hyperlink w:anchor="bm11" w:history="1">
        <w:r>
          <w:rPr>
            <w:color w:val="0563C1"/>
            <w:u w:val="single"/>
          </w:rPr>
          <w:t xml:space="preserve">← Back to Chapter 3: A Small Error in Reality</w:t>
        </w:r>
      </w:hyperlink>
    </w:p>
    <w:p>
      <w:pPr/>
      <w:r>
        <w:t>Lecture 3 — Premature Collapse</w:t>
      </w:r>
    </w:p>
    <w:p>
      <w:pPr/>
      <w:r>
        <w:t>You need first: Lectures 1–2.</w:t>
      </w:r>
    </w:p>
    <w:p>
      <w:pPr/>
      <w:r>
        <w:t>When you walk out, you should be able to: Say why measurement is an intervention, and how asking too soon can destroy coherence that cannot be recovered by declaring the result settled.</w:t>
      </w:r>
    </w:p>
    <w:p w14:paraId="7E81EDE4" w14:textId="77777777" w:rsidR="00C049FC" w:rsidRDefault="00000000">
      <w:pPr>
        <w:spacing w:after="160"/>
        <w:jc w:val="both"/>
      </w:pPr>
      <w:r>
        <w:rPr>
          <w:i/>
        </w:rPr>
        <w:t>This is the chapter where I stopped assuming the Ministry's mistakes were merely administrative.</w:t>
      </w:r>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797FBC5A" w14:textId="77777777" w:rsidR="00C049FC" w:rsidRDefault="00000000">
      <w:pPr>
        <w:spacing w:before="200" w:after="60"/>
        <w:jc w:val="both"/>
      </w:pPr>
      <w:r>
        <w:rPr>
          <w:b/>
          <w:bCs/>
        </w:rPr>
        <w:t>The idea, step by step</w:t>
      </w:r>
    </w:p>
    <w:p w14:paraId="2DF0C96D" w14:textId="77777777" w:rsidR="00C049FC" w:rsidRDefault="00000000">
      <w:pPr>
        <w:spacing w:after="60"/>
        <w:ind w:left="360"/>
        <w:jc w:val="both"/>
      </w:pPr>
      <w:r>
        <w:t>1. A quantum state can evolve so that its alternatives acquire relationships that later produce interference.</w:t>
      </w:r>
    </w:p>
    <w:p w14:paraId="622F22DF" w14:textId="77777777" w:rsidR="00C049FC" w:rsidRDefault="00000000">
      <w:pPr>
        <w:spacing w:after="60"/>
        <w:ind w:left="360"/>
        <w:jc w:val="both"/>
      </w:pPr>
      <w:r>
        <w:t xml:space="preserve">2. A </w:t>
      </w:r>
      <w:r>
        <w:rPr>
          <w:b/>
          <w:bCs/>
        </w:rPr>
        <w:t>measurement</w:t>
      </w:r>
      <w:r>
        <w:t xml:space="preserve"> couples the system to an apparatus that records one of the alternatives.</w:t>
      </w:r>
    </w:p>
    <w:p w14:paraId="3B00AB2A" w14:textId="77777777" w:rsidR="00C049FC" w:rsidRDefault="00000000">
      <w:pPr>
        <w:spacing w:after="60"/>
        <w:ind w:left="360"/>
        <w:jc w:val="both"/>
      </w:pPr>
      <w:r>
        <w:t xml:space="preserve">3. In the ideal textbook description, this produces </w:t>
      </w:r>
      <w:r>
        <w:rPr>
          <w:b/>
          <w:bCs/>
        </w:rPr>
        <w:t>state reduction</w:t>
      </w:r>
      <w:r>
        <w:t xml:space="preserve"> to the recorded outcome.</w:t>
      </w:r>
    </w:p>
    <w:p w14:paraId="6CE168AA" w14:textId="77777777" w:rsidR="00C049FC" w:rsidRDefault="00000000">
      <w:pPr>
        <w:spacing w:after="60"/>
        <w:ind w:left="360"/>
        <w:jc w:val="both"/>
      </w:pPr>
      <w:r>
        <w:t xml:space="preserve">4. Uncontrolled interactions with the surroundings can also spread information outward; this is </w:t>
      </w:r>
      <w:r>
        <w:rPr>
          <w:b/>
          <w:bCs/>
        </w:rPr>
        <w:t>decoherence</w:t>
      </w:r>
      <w:r>
        <w:t>.</w:t>
      </w:r>
    </w:p>
    <w:p w14:paraId="7C7D96BC" w14:textId="77777777" w:rsidR="00C049FC" w:rsidRDefault="00000000">
      <w:pPr>
        <w:spacing w:after="60"/>
        <w:ind w:left="360"/>
        <w:jc w:val="both"/>
      </w:pPr>
      <w:r>
        <w:t>5. When usable information about an alternative is left in a detector or environment, the interference that required keeping alternatives coherent is generally lost.</w:t>
      </w:r>
    </w:p>
    <w:p w14:paraId="24A1D013" w14:textId="77777777" w:rsidR="00C049FC" w:rsidRDefault="00000000">
      <w:pPr>
        <w:spacing w:after="60"/>
        <w:ind w:left="360"/>
        <w:jc w:val="both"/>
      </w:pPr>
      <w:r>
        <w:t>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lastRenderedPageBreak/>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How much which-path information you have, and how much interference you keep, trade off against each other in a precise, measurable way. This is an experimentally routine feature of quantum setups, not a rule about a scientist’s thoughts.</w:t>
      </w:r>
    </w:p>
    <w:p w14:paraId="2D49C47F" w14:textId="77777777" w:rsidR="00C049FC" w:rsidRDefault="00000000">
      <w:pPr>
        <w:spacing w:before="200" w:after="60"/>
        <w:jc w:val="both"/>
      </w:pPr>
      <w:r>
        <w:rPr>
          <w:b/>
          <w:bCs/>
        </w:rPr>
        <w:t>What sticks</w:t>
      </w:r>
    </w:p>
    <w:p w14:paraId="1E1D9004" w14:textId="77777777" w:rsidR="00C049FC" w:rsidRDefault="00000000">
      <w:pPr>
        <w:spacing w:after="60"/>
        <w:ind w:left="360"/>
        <w:jc w:val="both"/>
      </w:pPr>
      <w:r>
        <w:t>• Measurement creates a physical record by interacting with the system.</w:t>
      </w:r>
    </w:p>
    <w:p w14:paraId="3B382672" w14:textId="77777777" w:rsidR="00C049FC" w:rsidRDefault="00000000">
      <w:pPr>
        <w:spacing w:after="60"/>
        <w:ind w:left="360"/>
        <w:jc w:val="both"/>
      </w:pPr>
      <w:r>
        <w:t>• That interaction can remove the coherence required for interference.</w:t>
      </w:r>
    </w:p>
    <w:p w14:paraId="50FB25E6" w14:textId="77777777" w:rsidR="00C049FC" w:rsidRDefault="00000000">
      <w:pPr>
        <w:spacing w:after="60"/>
        <w:ind w:left="360"/>
        <w:jc w:val="both"/>
      </w:pPr>
      <w:r>
        <w:t>• Decoherence is environment-spread information, not a complete solution to the measurement problem.</w:t>
      </w:r>
    </w:p>
    <w:p w14:paraId="46DC90BA" w14:textId="77777777" w:rsidR="00C049FC" w:rsidRDefault="00000000">
      <w:pPr>
        <w:spacing w:after="60"/>
        <w:ind w:left="360"/>
        <w:jc w:val="both"/>
      </w:pPr>
      <w:r>
        <w:t>• A forced outcome can discard correlations and alternatives rather than reveal a fully formed truth.</w:t>
      </w:r>
    </w:p>
    <w:p w14:paraId="5260606B" w14:textId="77777777" w:rsidR="00C049FC" w:rsidRDefault="00000000">
      <w:pPr>
        <w:spacing w:after="160"/>
        <w:jc w:val="both"/>
      </w:pPr>
      <w:r>
        <w:rPr>
          <w:b/>
          <w:bCs/>
        </w:rPr>
        <w:t>One-line summary.</w:t>
      </w:r>
      <w:r>
        <w:t xml:space="preserve"> A measurement gets its answer by touching the system, which is why asking too soon can spoil what the system might otherwise have shown.</w:t>
      </w:r>
    </w:p>
    <w:p>
      <w:pPr/>
      <w:r>
        <w:t>Stop. Before you go on — What is the difference between reading a finished answer and forcing one into existence?</w:t>
      </w:r>
    </w:p>
    <w:p>
      <w:pPr/>
      <w:r>
        <w:t>Pretend a funny, smart, hot woman is in that chair. Say it so she understands it, respects it, and does not check her phone. If you cannot, you do not have it yet. That is allowed. Reread. Then continue.</w:t>
      </w:r>
    </w:p>
    <w:p w14:paraId="565FB78B" w14:textId="77777777" w:rsidR="00C049FC" w:rsidRDefault="00000000">
      <w:pPr>
        <w:spacing w:before="360" w:after="120"/>
        <w:ind w:firstLine="0"/>
        <w:jc w:val="center"/>
      </w:pPr>
      <w:bookmarkStart w:id="27" w:name="bm32"/>
      <w:r>
        <w:rPr>
          <w:rFonts w:ascii="Amazon Ember" w:hAnsi="Amazon Ember"/>
          <w:b/>
          <w:bCs/>
          <w:sz w:val="28"/>
        </w:rPr>
        <w:t>Chapter 4: Lecture: Repeated Measurement and the Quantum Zeno Effect</w:t>
      </w:r>
      <w:bookmarkEnd w:id="27"/>
    </w:p>
    <w:p w14:paraId="5D740109" w14:textId="77777777" w:rsidR="00C049FC" w:rsidRDefault="00C049FC">
      <w:pPr>
        <w:spacing w:before="120" w:after="240"/>
        <w:jc w:val="center"/>
      </w:pPr>
      <w:hyperlink w:anchor="bm12" w:history="1">
        <w:r>
          <w:rPr>
            <w:color w:val="0563C1"/>
            <w:u w:val="single"/>
          </w:rPr>
          <w:t xml:space="preserve">← Back to Chapter 4: Continuity Review</w:t>
        </w:r>
      </w:hyperlink>
    </w:p>
    <w:p>
      <w:pPr/>
      <w:r>
        <w:t>Lecture 4 — Repeated Measurement and the Quantum Zeno Effect</w:t>
      </w:r>
    </w:p>
    <w:p>
      <w:pPr/>
      <w:r>
        <w:t>You need first: Lectures 1–3.</w:t>
      </w:r>
    </w:p>
    <w:p>
      <w:pPr/>
      <w:r>
        <w:t>When you walk out, you should be able to: Describe how a measurement prepares as well as reports a state, and what the quantum Zeno effect is under frequent ideal checks.</w:t>
      </w:r>
    </w:p>
    <w:p w14:paraId="7E932A0F" w14:textId="77777777" w:rsidR="00C049FC" w:rsidRDefault="00000000">
      <w:pPr>
        <w:spacing w:after="160"/>
        <w:jc w:val="both"/>
      </w:pPr>
      <w:r>
        <w:rPr>
          <w:i/>
        </w:rPr>
        <w:t>I inspected Mrs Chain's kitchen more times than any kitchen has a right to expect. I am including the physics here so nobody else has to learn it that way.</w:t>
      </w:r>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what keeps it there.</w:t>
      </w:r>
    </w:p>
    <w:p w14:paraId="131E50E1" w14:textId="77777777" w:rsidR="00C049FC" w:rsidRDefault="00000000">
      <w:pPr>
        <w:spacing w:before="200" w:after="60"/>
        <w:jc w:val="both"/>
      </w:pPr>
      <w:r>
        <w:rPr>
          <w:b/>
          <w:bCs/>
        </w:rPr>
        <w:lastRenderedPageBreak/>
        <w:t>The idea, step by step</w:t>
      </w:r>
    </w:p>
    <w:p w14:paraId="5E3FE132" w14:textId="77777777" w:rsidR="00C049FC" w:rsidRDefault="00000000">
      <w:pPr>
        <w:spacing w:after="60"/>
        <w:ind w:left="360"/>
        <w:jc w:val="both"/>
      </w:pPr>
      <w:r>
        <w:t>1. An ideal measurement of a chosen property produces one outcome and prepares the associated state.</w:t>
      </w:r>
    </w:p>
    <w:p w14:paraId="34B0F578" w14:textId="77777777" w:rsidR="00C049FC" w:rsidRDefault="00000000">
      <w:pPr>
        <w:spacing w:after="60"/>
        <w:ind w:left="360"/>
        <w:jc w:val="both"/>
      </w:pPr>
      <w:r>
        <w:t>2. If the same property is measured again immediately, with no relevant evolution in between, the prepared state gives the same outcome.</w:t>
      </w:r>
    </w:p>
    <w:p w14:paraId="430F353C" w14:textId="77777777" w:rsidR="00C049FC" w:rsidRDefault="00000000">
      <w:pPr>
        <w:spacing w:after="60"/>
        <w:ind w:left="360"/>
        <w:jc w:val="both"/>
      </w:pPr>
      <w:r>
        <w:t>3. Left alone, a quantum system can normally evolve away from that prepared state.</w:t>
      </w:r>
    </w:p>
    <w:p w14:paraId="301CD6F0" w14:textId="77777777" w:rsidR="00C049FC" w:rsidRDefault="00000000">
      <w:pPr>
        <w:spacing w:after="60"/>
        <w:ind w:left="360"/>
        <w:jc w:val="both"/>
      </w:pPr>
      <w:r>
        <w:t>4. Very frequent physical measurements that repeatedly test whether it is still in the initial state can interrupt this departure.</w:t>
      </w:r>
    </w:p>
    <w:p w14:paraId="6F212263" w14:textId="77777777" w:rsidR="00C049FC" w:rsidRDefault="00000000">
      <w:pPr>
        <w:spacing w:after="60"/>
        <w:ind w:left="3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000000">
      <w:pPr>
        <w:spacing w:after="60"/>
        <w:ind w:left="360"/>
        <w:jc w:val="both"/>
      </w:pPr>
      <w:r>
        <w:t>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br/>
      </w:r>
    </w:p>
    <w:p w14:paraId="23AF3095" w14:textId="77777777" w:rsidR="00C049FC" w:rsidRPr="00933B9A" w:rsidRDefault="00000000">
      <w:pPr>
        <w:pStyle w:val="Equation"/>
        <w:spacing w:before="200" w:after="200"/>
        <w:jc w:val="center"/>
        <w:rPr>
          <w:lang w:val="de-DE"/>
        </w:rPr>
      </w:pPr>
      <w:r>
        <w:rPr>
          <w:rFonts w:ascii="Georgia" w:eastAsia="Georgia" w:hAnsi="Georgia" w:cs="Georgia"/>
          <w:i/>
          <w:iCs/>
          <w:lang w:val="de-DE"/>
        </w:rPr>
        <w:t>P</w:t>
      </w:r>
      <w:r>
        <w:rPr>
          <w:rFonts w:ascii="Georgia" w:eastAsia="Georgia" w:hAnsi="Georgia" w:cs="Georgia"/>
          <w:vertAlign w:val="subscript"/>
          <w:lang w:val="de-DE"/>
        </w:rPr>
        <w:t>survival</w:t>
      </w:r>
      <w:r>
        <w:rPr>
          <w:rFonts w:ascii="Georgia" w:eastAsia="Georgia" w:hAnsi="Georgia" w:cs="Georgia"/>
          <w:lang w:val="de-DE"/>
        </w:rPr>
        <w:t>(</w:t>
      </w:r>
      <w:r>
        <w:rPr>
          <w:rFonts w:ascii="Georgia" w:eastAsia="Georgia" w:hAnsi="Georgia" w:cs="Georgia"/>
          <w:i/>
          <w:iCs/>
          <w:lang w:val="de-DE"/>
        </w:rPr>
        <w:t>t</w:t>
      </w:r>
      <w:r>
        <w:rPr>
          <w:rFonts w:ascii="Georgia" w:eastAsia="Georgia" w:hAnsi="Georgia" w:cs="Georgia"/>
          <w:lang w:val="de-DE"/>
        </w:rPr>
        <w:t>) ≈ 1 − (</w:t>
      </w:r>
      <w:r>
        <w:rPr>
          <w:rFonts w:ascii="Georgia" w:eastAsia="Georgia" w:hAnsi="Georgia" w:cs="Georgia"/>
        </w:rPr>
        <w:t>Δ</w:t>
      </w:r>
      <w:r>
        <w:rPr>
          <w:rFonts w:ascii="Georgia" w:eastAsia="Georgia" w:hAnsi="Georgia" w:cs="Georgia"/>
          <w:i/>
          <w:iCs/>
          <w:lang w:val="de-DE"/>
        </w:rPr>
        <w:t>H</w:t>
      </w:r>
      <w:r>
        <w:rPr>
          <w:rFonts w:ascii="Georgia" w:eastAsia="Georgia" w:hAnsi="Georgia" w:cs="Georgia"/>
          <w:lang w:val="de-DE"/>
        </w:rPr>
        <w:t>)</w:t>
      </w:r>
      <w:r>
        <w:rPr>
          <w:rFonts w:ascii="Georgia" w:eastAsia="Georgia" w:hAnsi="Georgia" w:cs="Georgia"/>
          <w:vertAlign w:val="superscript"/>
          <w:lang w:val="de-DE"/>
        </w:rPr>
        <w:t>2</w:t>
      </w:r>
      <w:r>
        <w:rPr>
          <w:rFonts w:ascii="Georgia" w:eastAsia="Georgia" w:hAnsi="Georgia" w:cs="Georgia"/>
          <w:i/>
          <w:iCs/>
          <w:lang w:val="de-DE"/>
        </w:rPr>
        <w:t>t</w:t>
      </w:r>
      <w:r>
        <w:rPr>
          <w:rFonts w:ascii="Georgia" w:eastAsia="Georgia" w:hAnsi="Georgia" w:cs="Georgia"/>
          <w:vertAlign w:val="superscript"/>
          <w:lang w:val="de-DE"/>
        </w:rPr>
        <w:t>2</w:t>
      </w:r>
      <w:r>
        <w:rPr>
          <w:rFonts w:ascii="Georgia" w:eastAsia="Georgia" w:hAnsi="Georgia" w:cs="Georgia"/>
          <w:lang w:val="de-DE"/>
        </w:rPr>
        <w:t xml:space="preserve"> / ℏ</w:t>
      </w:r>
      <w:r>
        <w:rPr>
          <w:rFonts w:ascii="Georgia" w:eastAsia="Georgia" w:hAnsi="Georgia" w:cs="Georgia"/>
          <w:vertAlign w:val="superscript"/>
          <w:lang w:val="de-DE"/>
        </w:rPr>
        <w:t>2</w:t>
      </w:r>
      <w:r>
        <w:rPr>
          <w:rFonts w:ascii="Georgia" w:eastAsia="Georgia" w:hAnsi="Georgia" w:cs="Georgia"/>
          <w:lang w:val="de-DE"/>
        </w:rPr>
        <w:t>.</w:t>
      </w:r>
      <w:r>
        <w:rPr>
          <w:lang w:val="de-DE"/>
        </w:rPr>
        <w:br/>
      </w:r>
    </w:p>
    <w:p w14:paraId="12E78EFC" w14:textId="77777777" w:rsidR="00C049FC" w:rsidRDefault="00000000">
      <w:pPr>
        <w:spacing w:after="160"/>
        <w:jc w:val="both"/>
      </w:pPr>
      <w:r>
        <w:t>Repeated ideal checks spaced within that regime can repeatedly re-prepare the state and inhibit its transition. That inhibition is the quantum Zeno effect: watching in the right physical way can slow a change that would otherwise happen. Laboratory demonstrations with trapped ions and many later experiments have seen related measurement-induced inhibition. Modern accounts stress that a “measurement” is a physical coupling and that the outcome depends on the complete protocol and environment.</w:t>
      </w:r>
    </w:p>
    <w:p w14:paraId="3E0C8451" w14:textId="77777777" w:rsidR="00C049FC" w:rsidRDefault="00000000">
      <w:pPr>
        <w:spacing w:before="200" w:after="60"/>
        <w:jc w:val="both"/>
      </w:pPr>
      <w:r>
        <w:rPr>
          <w:b/>
          <w:bCs/>
        </w:rPr>
        <w:t>What sticks</w:t>
      </w:r>
    </w:p>
    <w:p w14:paraId="671A29AA" w14:textId="77777777" w:rsidR="00C049FC" w:rsidRDefault="00000000">
      <w:pPr>
        <w:spacing w:after="60"/>
        <w:ind w:left="360"/>
        <w:jc w:val="both"/>
      </w:pPr>
      <w:r>
        <w:lastRenderedPageBreak/>
        <w:t>• An ideal measurement prepares the state corresponding to its recorded result.</w:t>
      </w:r>
    </w:p>
    <w:p w14:paraId="6B741D5B" w14:textId="77777777" w:rsidR="00C049FC" w:rsidRDefault="00000000">
      <w:pPr>
        <w:spacing w:after="60"/>
        <w:ind w:left="360"/>
        <w:jc w:val="both"/>
      </w:pPr>
      <w:r>
        <w:t>• An immediate repeat using the same apparatus distinction, or basis, can return that result with certainty.</w:t>
      </w:r>
    </w:p>
    <w:p w14:paraId="6E5D5076" w14:textId="77777777" w:rsidR="00C049FC" w:rsidRDefault="00000000">
      <w:pPr>
        <w:spacing w:after="60"/>
        <w:ind w:left="360"/>
        <w:jc w:val="both"/>
      </w:pPr>
      <w:r>
        <w:t>• Repeated physical measurement can alter, and under suitable conditions inhibit, subsequent evolution.</w:t>
      </w:r>
    </w:p>
    <w:p w14:paraId="5F2E420B" w14:textId="77777777" w:rsidR="00C049FC" w:rsidRDefault="00000000">
      <w:pPr>
        <w:spacing w:after="60"/>
        <w:ind w:left="360"/>
        <w:jc w:val="both"/>
      </w:pPr>
      <w:r>
        <w:t>•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pPr/>
      <w:r>
        <w:t>Stop. Before you go on — Why can “inspecting often enough” pin a system rather than merely observing it?</w:t>
      </w:r>
    </w:p>
    <w:p>
      <w:pPr/>
      <w:r>
        <w:t>Pretend a funny, smart, hot woman is in that chair. Say it so she understands it, respects it, and does not check her phone. If you cannot, you do not have it yet. That is allowed. Reread. Then continue.</w:t>
      </w:r>
    </w:p>
    <w:p w14:paraId="67E668E3" w14:textId="77777777" w:rsidR="00C049FC" w:rsidRDefault="00000000">
      <w:pPr>
        <w:spacing w:before="360" w:after="120"/>
        <w:ind w:firstLine="0"/>
        <w:jc w:val="center"/>
      </w:pPr>
      <w:bookmarkStart w:id="28" w:name="bm33"/>
      <w:r>
        <w:rPr>
          <w:rFonts w:ascii="Amazon Ember" w:hAnsi="Amazon Ember"/>
          <w:b/>
          <w:bCs/>
          <w:sz w:val="28"/>
        </w:rPr>
        <w:t>Chapter 5: Lecture: Lawful Evolution Between Measurements</w:t>
      </w:r>
      <w:bookmarkEnd w:id="28"/>
    </w:p>
    <w:p w14:paraId="2F509845" w14:textId="77777777" w:rsidR="00C049FC" w:rsidRDefault="00C049FC">
      <w:pPr>
        <w:spacing w:before="120" w:after="240"/>
        <w:jc w:val="center"/>
      </w:pPr>
      <w:hyperlink w:anchor="bm13" w:history="1">
        <w:r>
          <w:rPr>
            <w:color w:val="0563C1"/>
            <w:u w:val="single"/>
          </w:rPr>
          <w:t xml:space="preserve">← Back to Chapter 5: Dr Fainrose Is Not Reassured</w:t>
        </w:r>
      </w:hyperlink>
    </w:p>
    <w:p>
      <w:pPr/>
      <w:r>
        <w:t>Lecture 5 — Lawful Evolution Between Measurements</w:t>
      </w:r>
    </w:p>
    <w:p>
      <w:pPr/>
      <w:r>
        <w:t>You need first: Lectures 1–4.</w:t>
      </w:r>
    </w:p>
    <w:p>
      <w:pPr/>
      <w:r>
        <w:t>When you walk out, you should be able to: State what happens between measurements: smooth, reversible evolution by a precise rule — until a record is made.</w:t>
      </w:r>
    </w:p>
    <w:p w14:paraId="3C770E50" w14:textId="77777777" w:rsidR="00C049FC" w:rsidRDefault="00000000">
      <w:pPr>
        <w:spacing w:after="160"/>
        <w:jc w:val="both"/>
      </w:pPr>
      <w:r>
        <w:rPr>
          <w:i/>
        </w:rPr>
        <w:t>Fainrose gave me this equation the way other people give directions: quickly, expecting me to keep up, and mostly right.</w:t>
      </w:r>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46FEAD22" w14:textId="77777777" w:rsidR="00C049FC" w:rsidRDefault="00000000">
      <w:pPr>
        <w:spacing w:before="200" w:after="60"/>
        <w:jc w:val="both"/>
      </w:pPr>
      <w:r>
        <w:rPr>
          <w:b/>
          <w:bCs/>
        </w:rPr>
        <w:t>The idea, step by step</w:t>
      </w:r>
    </w:p>
    <w:p w14:paraId="2F79DB66" w14:textId="77777777" w:rsidR="00C049FC" w:rsidRDefault="00000000">
      <w:pPr>
        <w:spacing w:after="60"/>
        <w:ind w:left="360"/>
        <w:jc w:val="both"/>
      </w:pPr>
      <w:r>
        <w:t xml:space="preserve">1. A </w:t>
      </w:r>
      <w:r>
        <w:rPr>
          <w:b/>
          <w:bCs/>
        </w:rPr>
        <w:t>quantum state</w:t>
      </w:r>
      <w:r>
        <w:t xml:space="preserve"> is the best complete description available of a small system, including the possible results of a later measurement.</w:t>
      </w:r>
    </w:p>
    <w:p w14:paraId="5E66235F" w14:textId="77777777" w:rsidR="00C049FC" w:rsidRDefault="00000000">
      <w:pPr>
        <w:spacing w:after="60"/>
        <w:ind w:left="360"/>
        <w:jc w:val="both"/>
      </w:pPr>
      <w:r>
        <w:t>2. Left alone, that state does not wait around for a decision; it changes continuously according to a fixed rule.</w:t>
      </w:r>
    </w:p>
    <w:p w14:paraId="36F5AAE8" w14:textId="77777777" w:rsidR="00C049FC" w:rsidRDefault="00000000">
      <w:pPr>
        <w:spacing w:after="60"/>
        <w:ind w:left="360"/>
        <w:jc w:val="both"/>
      </w:pPr>
      <w:r>
        <w:t xml:space="preserve">3. That rule is the </w:t>
      </w:r>
      <w:r>
        <w:rPr>
          <w:b/>
          <w:bCs/>
        </w:rPr>
        <w:t>Schrödinger equation</w:t>
      </w:r>
      <w:r>
        <w:t>, which uses the system’s energy and interactions to determine its next state from its present one.</w:t>
      </w:r>
    </w:p>
    <w:p w14:paraId="52877FFD" w14:textId="77777777" w:rsidR="00C049FC" w:rsidRDefault="00000000">
      <w:pPr>
        <w:spacing w:after="60"/>
        <w:ind w:left="360"/>
        <w:jc w:val="both"/>
      </w:pPr>
      <w:r>
        <w:t xml:space="preserve">4. For a genuinely isolated system, this evolution is </w:t>
      </w:r>
      <w:r>
        <w:rPr>
          <w:b/>
          <w:bCs/>
        </w:rPr>
        <w:t>deterministic</w:t>
      </w:r>
      <w:r>
        <w:t xml:space="preserve"> and </w:t>
      </w:r>
      <w:r>
        <w:rPr>
          <w:b/>
          <w:bCs/>
        </w:rPr>
        <w:t>reversible</w:t>
      </w:r>
      <w:r>
        <w:t>: the starting state fixes the later state, and the earlier state could in principle be recovered.</w:t>
      </w:r>
    </w:p>
    <w:p w14:paraId="71BFD48E" w14:textId="77777777" w:rsidR="00C049FC" w:rsidRDefault="00000000">
      <w:pPr>
        <w:spacing w:after="60"/>
        <w:ind w:left="3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000000">
      <w:pPr>
        <w:spacing w:after="60"/>
        <w:ind w:left="360"/>
        <w:jc w:val="both"/>
      </w:pPr>
      <w:r>
        <w:t>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contrast is exact as an analogy. At the end of the visit she first reads the descending gravitational trace as a failure of the domestic module — ornamental thermal shielding, a local fault — and then has to say she was wrong: that is not domestic. The line is 4C.</w:t>
      </w:r>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 This block is optional. In 1926 Schrödinger wrote down the time-evolution law for a non-relativistic quantum state. In words, the Hamiltonian is the operator representing the system’s energy, and it tells the state how to change.</w:t>
      </w: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38685570" w14:textId="77777777" w:rsidR="00C049FC" w:rsidRDefault="00000000">
      <w:pPr>
        <w:spacing w:before="200" w:after="60"/>
        <w:jc w:val="both"/>
      </w:pPr>
      <w:r>
        <w:rPr>
          <w:b/>
          <w:bCs/>
        </w:rPr>
        <w:t>What sticks</w:t>
      </w:r>
    </w:p>
    <w:p w14:paraId="186EBE4A" w14:textId="77777777" w:rsidR="00C049FC" w:rsidRDefault="00000000">
      <w:pPr>
        <w:spacing w:after="60"/>
        <w:ind w:left="360"/>
        <w:jc w:val="both"/>
      </w:pPr>
      <w:r>
        <w:t>• A quantum state needs a law of change as well as a list of possible measurement results.</w:t>
      </w:r>
    </w:p>
    <w:p w14:paraId="500B4A10" w14:textId="77777777" w:rsidR="00C049FC" w:rsidRDefault="00000000">
      <w:pPr>
        <w:spacing w:after="60"/>
        <w:ind w:left="360"/>
        <w:jc w:val="both"/>
      </w:pPr>
      <w:r>
        <w:t>• The Schrödinger equation gives smooth, deterministic and reversible evolution for an isolated system.</w:t>
      </w:r>
    </w:p>
    <w:p w14:paraId="1C49F499" w14:textId="77777777" w:rsidR="00C049FC" w:rsidRDefault="00000000">
      <w:pPr>
        <w:spacing w:after="60"/>
        <w:ind w:left="360"/>
        <w:jc w:val="both"/>
      </w:pPr>
      <w:r>
        <w:t>• Measurement is physical interaction, not audience participation.</w:t>
      </w:r>
    </w:p>
    <w:p w14:paraId="6A36AFB7" w14:textId="77777777" w:rsidR="00C049FC" w:rsidRDefault="00000000">
      <w:pPr>
        <w:spacing w:after="60"/>
        <w:ind w:left="360"/>
        <w:jc w:val="both"/>
      </w:pPr>
      <w:r>
        <w:t>•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pPr/>
      <w:r>
        <w:t>Stop. Before you go on — Where does the strangeness of quantum theory enter, if the Schrödinger evolution itself is orderly?</w:t>
      </w:r>
    </w:p>
    <w:p>
      <w:pPr/>
      <w:r>
        <w:t>Pretend a funny, smart, hot woman is in that chair. Say it so she understands it, respects it, and does not check her phone. If you cannot, you do not have it yet. That is allowed. Reread. Then continue.</w:t>
      </w:r>
    </w:p>
    <w:p>
      <w:pPr>
        <w:spacing w:before="360" w:after="120"/>
        <w:ind w:firstLine="0"/>
      </w:pPr>
      <w:r>
        <w:rPr>
          <w:b/>
          <w:sz w:val="28"/>
        </w:rPr>
        <w:t>II. What happens when you file the world (Lectures 6–10) — evaporating holes; entanglement; why you cannot copy a secret; why you cannot have both columns; why the moon does not need a rota.</w:t>
      </w:r>
    </w:p>
    <w:p w14:paraId="4EEF9E0B" w14:textId="77777777" w:rsidR="00C049FC" w:rsidRDefault="00000000">
      <w:pPr>
        <w:spacing w:before="360" w:after="120"/>
        <w:ind w:firstLine="0"/>
        <w:jc w:val="center"/>
      </w:pPr>
      <w:bookmarkStart w:id="29" w:name="bm34"/>
      <w:r>
        <w:rPr>
          <w:rFonts w:ascii="Amazon Ember" w:hAnsi="Amazon Ember"/>
          <w:b/>
          <w:bCs/>
          <w:sz w:val="28"/>
        </w:rPr>
        <w:t>Chapter 6: Lecture: Hawking Radiation</w:t>
      </w:r>
      <w:bookmarkEnd w:id="29"/>
    </w:p>
    <w:p w14:paraId="610999F6" w14:textId="77777777" w:rsidR="00C049FC" w:rsidRDefault="00C049FC">
      <w:pPr>
        <w:spacing w:before="120" w:after="240"/>
        <w:jc w:val="center"/>
      </w:pPr>
      <w:hyperlink w:anchor="bm14" w:history="1">
        <w:r>
          <w:rPr>
            <w:color w:val="0563C1"/>
            <w:u w:val="single"/>
          </w:rPr>
          <w:t xml:space="preserve">← Back to Chapter 6: The Object Is Not Mislaid</w:t>
        </w:r>
      </w:hyperlink>
    </w:p>
    <w:p>
      <w:pPr/>
      <w:r>
        <w:t>Lecture 6 — Hawking Radiation</w:t>
      </w:r>
    </w:p>
    <w:p>
      <w:pPr/>
      <w:r>
        <w:t>You need first: Lectures 1–5 (especially states and records).</w:t>
      </w:r>
    </w:p>
    <w:p>
      <w:pPr/>
      <w:r>
        <w:t>When you walk out, you should be able to: Link falling mass to rising temperature for an evaporating black hole, and name why information loss is a problem.</w:t>
      </w:r>
    </w:p>
    <w:p w14:paraId="5C169D43" w14:textId="77777777" w:rsidR="00C049FC" w:rsidRDefault="00000000">
      <w:pPr>
        <w:spacing w:after="160"/>
        <w:jc w:val="both"/>
      </w:pPr>
      <w:r>
        <w:rPr>
          <w:i/>
        </w:rPr>
        <w:t>I did not choose to become the person who understood black-hole thermodynamics. The black hole made that choice for both of us.</w:t>
      </w:r>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lastRenderedPageBreak/>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65922C9C" w14:textId="77777777" w:rsidR="00C049FC" w:rsidRDefault="00000000">
      <w:pPr>
        <w:spacing w:before="200" w:after="60"/>
        <w:jc w:val="both"/>
      </w:pPr>
      <w:r>
        <w:rPr>
          <w:b/>
          <w:bCs/>
        </w:rPr>
        <w:t>The idea, step by step</w:t>
      </w:r>
    </w:p>
    <w:p w14:paraId="4F33F6FC" w14:textId="77777777" w:rsidR="00C049FC" w:rsidRDefault="00000000">
      <w:pPr>
        <w:spacing w:after="60"/>
        <w:ind w:left="360"/>
        <w:jc w:val="both"/>
      </w:pPr>
      <w:r>
        <w:t xml:space="preserve">1. A </w:t>
      </w:r>
      <w:r>
        <w:rPr>
          <w:b/>
          <w:bCs/>
        </w:rPr>
        <w:t>black hole</w:t>
      </w:r>
      <w:r>
        <w:t xml:space="preserve"> is a region whose gravity is so strong that, once past its event horizon, light cannot return to a distant observer.</w:t>
      </w:r>
    </w:p>
    <w:p w14:paraId="40431816" w14:textId="77777777" w:rsidR="00C049FC" w:rsidRDefault="00000000">
      <w:pPr>
        <w:spacing w:after="60"/>
        <w:ind w:left="360"/>
        <w:jc w:val="both"/>
      </w:pPr>
      <w:r>
        <w:t xml:space="preserve">2. In quantum field theory on curved spacetime, a distant observer predicts that a black hole emits faint </w:t>
      </w:r>
      <w:r>
        <w:rPr>
          <w:b/>
          <w:bCs/>
        </w:rPr>
        <w:t>thermal radiation</w:t>
      </w:r>
      <w:r>
        <w:t xml:space="preserve">, called </w:t>
      </w:r>
      <w:r>
        <w:rPr>
          <w:b/>
          <w:bCs/>
        </w:rPr>
        <w:t>Hawking radiation</w:t>
      </w:r>
      <w:r>
        <w:t>.</w:t>
      </w:r>
    </w:p>
    <w:p w14:paraId="1B0D40E8" w14:textId="77777777" w:rsidR="00C049FC" w:rsidRDefault="00000000">
      <w:pPr>
        <w:spacing w:after="60"/>
        <w:ind w:left="360"/>
        <w:jc w:val="both"/>
      </w:pPr>
      <w:r>
        <w:t>3. Radiation carries energy away, and energy has mass-equivalent, so an isolated black hole loses mass.</w:t>
      </w:r>
    </w:p>
    <w:p w14:paraId="50E6590E" w14:textId="77777777" w:rsidR="00C049FC" w:rsidRDefault="00000000">
      <w:pPr>
        <w:spacing w:after="60"/>
        <w:ind w:left="360"/>
        <w:jc w:val="both"/>
      </w:pPr>
      <w:r>
        <w:t xml:space="preserve">4. A smaller black hole has a higher </w:t>
      </w:r>
      <w:r>
        <w:rPr>
          <w:b/>
          <w:bCs/>
        </w:rPr>
        <w:t>Hawking temperature</w:t>
      </w:r>
      <w:r>
        <w:t>, so it emits more strongly than a larger one.</w:t>
      </w:r>
    </w:p>
    <w:p w14:paraId="6784BBEB" w14:textId="77777777" w:rsidR="00C049FC" w:rsidRDefault="00000000">
      <w:pPr>
        <w:spacing w:after="60"/>
        <w:ind w:left="360"/>
        <w:jc w:val="both"/>
      </w:pPr>
      <w:r>
        <w:t>5. The loss therefore accelerates as the hole shrinks; very large astrophysical holes change absurdly slowly, while a hypothetical small engineered one would be less patient.</w:t>
      </w:r>
    </w:p>
    <w:p w14:paraId="31A66C42" w14:textId="77777777" w:rsidR="00C049FC" w:rsidRDefault="00000000">
      <w:pPr>
        <w:spacing w:after="60"/>
        <w:ind w:left="360"/>
        <w:jc w:val="both"/>
      </w:pPr>
      <w:r>
        <w:t xml:space="preserve">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 This block is optional. Hawking’s 1974 calculation applied quantum field theory to a black-hole spacetime and found a thermal spectrum at infinity. In words, the temperature is inversely proportional to the mass: double the mass and halve the temperature.</w:t>
      </w:r>
      <w:r/>
    </w:p>
    <w:p w14:paraId="5518CEFA" w14:textId="77777777" w:rsidR="00C049FC" w:rsidRDefault="00000000">
      <w:pPr>
        <w:pStyle w:val="Equation"/>
        <w:spacing w:before="200" w:after="200"/>
        <w:jc w:val="center"/>
      </w:pPr>
      <w:r>
        <w:rPr>
          <w:rFonts w:ascii="Georgia" w:eastAsia="Georgia" w:hAnsi="Georgia" w:cs="Georgia"/>
          <w:i/>
          <w:iCs/>
        </w:rPr>
        <w:lastRenderedPageBreak/>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5B739A81" w14:textId="77777777" w:rsidR="00C049FC" w:rsidRDefault="00000000">
      <w:pPr>
        <w:spacing w:before="200" w:after="60"/>
        <w:jc w:val="both"/>
      </w:pPr>
      <w:r>
        <w:rPr>
          <w:b/>
          <w:bCs/>
        </w:rPr>
        <w:t>What sticks</w:t>
      </w:r>
    </w:p>
    <w:p w14:paraId="48DD187F" w14:textId="77777777" w:rsidR="00C049FC" w:rsidRDefault="00000000">
      <w:pPr>
        <w:spacing w:after="60"/>
        <w:ind w:left="360"/>
        <w:jc w:val="both"/>
      </w:pPr>
      <w:r>
        <w:t>• Hawking radiation is a predicted thermal emission from black holes.</w:t>
      </w:r>
    </w:p>
    <w:p w14:paraId="65421E19" w14:textId="77777777" w:rsidR="00C049FC" w:rsidRDefault="00000000">
      <w:pPr>
        <w:spacing w:after="60"/>
        <w:ind w:left="360"/>
        <w:jc w:val="both"/>
      </w:pPr>
      <w:r>
        <w:t>• Smaller isolated black holes are hotter and evaporate faster as they lose mass.</w:t>
      </w:r>
    </w:p>
    <w:p w14:paraId="2E568901" w14:textId="77777777" w:rsidR="00C049FC" w:rsidRDefault="00000000">
      <w:pPr>
        <w:spacing w:after="60"/>
        <w:ind w:left="360"/>
        <w:jc w:val="both"/>
      </w:pPr>
      <w:r>
        <w:t>• The “particle pair at the horizon” story is a limited heuristic, not the mechanism to take literally.</w:t>
      </w:r>
    </w:p>
    <w:p w14:paraId="6A14A348" w14:textId="77777777" w:rsidR="00C049FC" w:rsidRDefault="00000000">
      <w:pPr>
        <w:spacing w:after="60"/>
        <w:ind w:left="360"/>
        <w:jc w:val="both"/>
      </w:pPr>
      <w:r>
        <w:t>• Black-hole evaporation raises the question of how quantum information is preserved.</w:t>
      </w:r>
    </w:p>
    <w:p w14:paraId="272D7386" w14:textId="77777777" w:rsidR="00C049FC" w:rsidRDefault="00000000">
      <w:pPr>
        <w:spacing w:after="160"/>
        <w:jc w:val="both"/>
      </w:pPr>
      <w:r>
        <w:rPr>
          <w:b/>
          <w:bCs/>
        </w:rPr>
        <w:t>One-line summary. Asset 4C is not going missing; it is becoming hotter, smaller, and harder to forgive.</w:t>
      </w:r>
      <w:r/>
    </w:p>
    <w:p>
      <w:pPr/>
      <w:r>
        <w:t>Stop. Before you go on — Why is “within projected envelope” a useless comfort if Asset 4C is evaporating by law?</w:t>
      </w:r>
    </w:p>
    <w:p>
      <w:pPr/>
      <w:r>
        <w:t>Pretend a funny, smart, hot woman is in that chair. Say it so she understands it, respects it, and does not check her phone. If you cannot, you do not have it yet. That is allowed. Reread. Then continue.</w:t>
      </w:r>
    </w:p>
    <w:p w14:paraId="15B5A962" w14:textId="77777777" w:rsidR="00C049FC" w:rsidRDefault="00000000">
      <w:pPr>
        <w:spacing w:before="360" w:after="120"/>
        <w:ind w:firstLine="0"/>
        <w:jc w:val="center"/>
      </w:pPr>
      <w:bookmarkStart w:id="30" w:name="bm35"/>
      <w:r>
        <w:rPr>
          <w:rFonts w:ascii="Amazon Ember" w:hAnsi="Amazon Ember"/>
          <w:b/>
          <w:bCs/>
          <w:sz w:val="28"/>
        </w:rPr>
        <w:t>Chapter 7: Lecture: Entanglement and the Start of Decoherence</w:t>
      </w:r>
      <w:bookmarkEnd w:id="30"/>
    </w:p>
    <w:p w14:paraId="1C253F63" w14:textId="77777777" w:rsidR="00C049FC" w:rsidRDefault="00C049FC">
      <w:pPr>
        <w:spacing w:before="120" w:after="240"/>
        <w:jc w:val="center"/>
      </w:pPr>
      <w:hyperlink w:anchor="bm15" w:history="1">
        <w:r>
          <w:rPr>
            <w:color w:val="0563C1"/>
            <w:u w:val="single"/>
          </w:rPr>
          <w:t xml:space="preserve">← Back to Chapter 7: What Remains Correlated</w:t>
        </w:r>
      </w:hyperlink>
    </w:p>
    <w:p>
      <w:pPr/>
      <w:r>
        <w:t>Lecture 7 — Entanglement and the Start of Decoherence</w:t>
      </w:r>
    </w:p>
    <w:p>
      <w:pPr/>
      <w:r>
        <w:t>You need first: Lectures 1–6.</w:t>
      </w:r>
    </w:p>
    <w:p>
      <w:pPr/>
      <w:r>
        <w:t>When you walk out, you should be able to: Define entanglement without faster-than-light messaging, and say how decoherence makes interference practically unavailable.</w:t>
      </w:r>
    </w:p>
    <w:p w14:paraId="472F4103" w14:textId="77777777" w:rsidR="00C049FC" w:rsidRDefault="00000000">
      <w:pPr>
        <w:spacing w:after="160"/>
        <w:jc w:val="both"/>
      </w:pPr>
      <w:r>
        <w:rPr>
          <w:i/>
        </w:rPr>
        <w:t>The Ministry called it a connection until it became inconvenient, at which point it called it a coincidence. This note is for anyone else that has happened to.</w:t>
      </w:r>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64617DAA" w14:textId="77777777" w:rsidR="00C049FC" w:rsidRDefault="00000000">
      <w:pPr>
        <w:spacing w:before="200" w:after="60"/>
        <w:jc w:val="both"/>
      </w:pPr>
      <w:r>
        <w:rPr>
          <w:b/>
          <w:bCs/>
        </w:rPr>
        <w:t>The idea, step by step</w:t>
      </w:r>
    </w:p>
    <w:p w14:paraId="7069904C" w14:textId="77777777" w:rsidR="00C049FC" w:rsidRDefault="00000000">
      <w:pPr>
        <w:spacing w:after="60"/>
        <w:ind w:left="360"/>
        <w:jc w:val="both"/>
      </w:pPr>
      <w:r>
        <w:t xml:space="preserve">1. A </w:t>
      </w:r>
      <w:r>
        <w:rPr>
          <w:b/>
          <w:bCs/>
        </w:rPr>
        <w:t>quantum state</w:t>
      </w:r>
      <w:r>
        <w:t>, as earlier chapters established, can specify possible measurement results without assigning a definite value in every measurement basis.</w:t>
      </w:r>
    </w:p>
    <w:p w14:paraId="362F5351" w14:textId="77777777" w:rsidR="00C049FC" w:rsidRDefault="00000000">
      <w:pPr>
        <w:spacing w:after="60"/>
        <w:ind w:left="3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000000">
      <w:pPr>
        <w:spacing w:after="60"/>
        <w:ind w:left="360"/>
        <w:jc w:val="both"/>
      </w:pPr>
      <w:r>
        <w:t>3. The pair can then have definite shared correlations even though neither member has a definite individual value of the relevant property before measurement.</w:t>
      </w:r>
    </w:p>
    <w:p w14:paraId="26F5FF55" w14:textId="77777777" w:rsidR="00C049FC" w:rsidRDefault="00000000">
      <w:pPr>
        <w:spacing w:after="60"/>
        <w:ind w:left="360"/>
        <w:jc w:val="both"/>
      </w:pPr>
      <w:r>
        <w:t>4. Measuring one side produces a result correlated with the other, but each local result is still unpredictable, so no usable message travels faster than light.</w:t>
      </w:r>
    </w:p>
    <w:p w14:paraId="38F513ED" w14:textId="77777777" w:rsidR="00C049FC" w:rsidRDefault="00000000">
      <w:pPr>
        <w:spacing w:after="60"/>
        <w:ind w:left="360"/>
        <w:jc w:val="both"/>
      </w:pPr>
      <w:r>
        <w:lastRenderedPageBreak/>
        <w:t xml:space="preserve">5. Real systems interact with air, light, apparatus and other surroundings; these interactions spread the system’s phase relations into an </w:t>
      </w:r>
      <w:r>
        <w:rPr>
          <w:b/>
          <w:bCs/>
        </w:rPr>
        <w:t>environment</w:t>
      </w:r>
      <w:r>
        <w:t>.</w:t>
      </w:r>
    </w:p>
    <w:p w14:paraId="3D874C49" w14:textId="77777777" w:rsidR="00C049FC" w:rsidRDefault="00000000">
      <w:pPr>
        <w:spacing w:after="60"/>
        <w:ind w:left="360"/>
        <w:jc w:val="both"/>
      </w:pPr>
      <w:r>
        <w:t xml:space="preserve">6. That spreading is </w:t>
      </w:r>
      <w:r>
        <w:rPr>
          <w:b/>
          <w:bCs/>
        </w:rPr>
        <w:t>decoherence</w:t>
      </w:r>
      <w:r>
        <w:t>: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 This block is optional. For a schematic entangled pair,</w:t>
      </w: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47907D2A" w14:textId="77777777" w:rsidR="00C049FC" w:rsidRDefault="00000000">
      <w:pPr>
        <w:spacing w:before="200" w:after="60"/>
        <w:jc w:val="both"/>
      </w:pPr>
      <w:r>
        <w:rPr>
          <w:b/>
          <w:bCs/>
        </w:rPr>
        <w:t>What sticks</w:t>
      </w:r>
    </w:p>
    <w:p w14:paraId="562BB1D6" w14:textId="77777777" w:rsidR="00C049FC" w:rsidRDefault="00000000">
      <w:pPr>
        <w:spacing w:after="60"/>
        <w:ind w:left="360"/>
        <w:jc w:val="both"/>
      </w:pPr>
      <w:r>
        <w:t>• Entangled systems are described by a shared state, not by complete independent states for their parts.</w:t>
      </w:r>
    </w:p>
    <w:p w14:paraId="465D1883" w14:textId="77777777" w:rsidR="00C049FC" w:rsidRDefault="00000000">
      <w:pPr>
        <w:spacing w:after="60"/>
        <w:ind w:left="360"/>
        <w:jc w:val="both"/>
      </w:pPr>
      <w:r>
        <w:t>• Entanglement produces strong correlations without faster-than-light communication.</w:t>
      </w:r>
    </w:p>
    <w:p w14:paraId="1886DB59" w14:textId="77777777" w:rsidR="00C049FC" w:rsidRDefault="00000000">
      <w:pPr>
        <w:spacing w:after="60"/>
        <w:ind w:left="360"/>
        <w:jc w:val="both"/>
      </w:pPr>
      <w:r>
        <w:t>• Environmental interactions can disperse phase relations and cause decoherence.</w:t>
      </w:r>
    </w:p>
    <w:p w14:paraId="3E201071" w14:textId="77777777" w:rsidR="00C049FC" w:rsidRDefault="00000000">
      <w:pPr>
        <w:spacing w:after="60"/>
        <w:ind w:left="360"/>
        <w:jc w:val="both"/>
      </w:pPr>
      <w:r>
        <w:t>• Decoherence explains lost observable interference, not by itself a single chosen outcome.</w:t>
      </w:r>
    </w:p>
    <w:p w14:paraId="42A91AC9" w14:textId="77777777" w:rsidR="00C049FC" w:rsidRDefault="00000000">
      <w:pPr>
        <w:spacing w:after="160"/>
        <w:jc w:val="both"/>
      </w:pPr>
      <w:r>
        <w:rPr>
          <w:b/>
          <w:bCs/>
        </w:rPr>
        <w:lastRenderedPageBreak/>
        <w:t>One-line summary.</w:t>
      </w:r>
      <w:r>
        <w:t xml:space="preserve"> When the Ministry treated connections as expendable, it learned that a shared quantum state shares the damage as well.</w:t>
      </w:r>
    </w:p>
    <w:p>
      <w:pPr/>
      <w:r>
        <w:t>Stop. Before you go on — If correlations are treated as optional “metadata,” what physical mistake has the Ministry made?</w:t>
      </w:r>
    </w:p>
    <w:p>
      <w:pPr/>
      <w:r>
        <w:t>Pretend a funny, smart, hot woman is in that chair. Say it so she understands it, respects it, and does not check her phone. If you cannot, you do not have it yet. That is allowed. Reread. Then continue.</w:t>
      </w:r>
    </w:p>
    <w:p w14:paraId="6C756067" w14:textId="77777777" w:rsidR="00C049FC" w:rsidRDefault="00000000">
      <w:pPr>
        <w:spacing w:before="360" w:after="120"/>
        <w:ind w:firstLine="0"/>
        <w:jc w:val="center"/>
      </w:pPr>
      <w:bookmarkStart w:id="31" w:name="bm36"/>
      <w:r>
        <w:rPr>
          <w:rFonts w:ascii="Amazon Ember" w:hAnsi="Amazon Ember"/>
          <w:b/>
          <w:bCs/>
          <w:sz w:val="28"/>
        </w:rPr>
        <w:t>Chapter 8: Lecture: No-Cloning and Quantum Error Correction</w:t>
      </w:r>
      <w:bookmarkEnd w:id="31"/>
    </w:p>
    <w:p w14:paraId="1AC1CE09" w14:textId="77777777" w:rsidR="00C049FC" w:rsidRDefault="00C049FC">
      <w:pPr>
        <w:spacing w:before="120" w:after="240"/>
        <w:jc w:val="center"/>
      </w:pPr>
      <w:hyperlink w:anchor="bm16" w:history="1">
        <w:r>
          <w:rPr>
            <w:color w:val="0563C1"/>
            <w:u w:val="single"/>
          </w:rPr>
          <w:t xml:space="preserve">← Back to Chapter 8: The Backup That Could Not Exist</w:t>
        </w:r>
      </w:hyperlink>
    </w:p>
    <w:p>
      <w:pPr/>
      <w:r>
        <w:t>Lecture 8 — No-Cloning and Quantum Error Correction</w:t>
      </w:r>
    </w:p>
    <w:p>
      <w:pPr/>
      <w:r>
        <w:t>You need first: Lectures 1–7.</w:t>
      </w:r>
    </w:p>
    <w:p>
      <w:pPr/>
      <w:r>
        <w:t>When you walk out, you should be able to: State the no-cloning theorem, and contrast an impossible perfect copy with protection by distributed correlations and syndrome checks.</w:t>
      </w:r>
    </w:p>
    <w:p w14:paraId="1CADBBEE" w14:textId="77777777" w:rsidR="00C049FC" w:rsidRDefault="00000000">
      <w:pPr>
        <w:spacing w:after="160"/>
        <w:jc w:val="both"/>
      </w:pPr>
      <w:r>
        <w:rPr>
          <w:i/>
        </w:rPr>
        <w:t>Mr Voller believed a copy would do. This chapter, and everything after it, is about the specific ways he was wrong.</w:t>
      </w:r>
    </w:p>
    <w:p w14:paraId="1CADBBEE" w14:textId="77777777" w:rsidR="00C049FC" w:rsidRDefault="00000000">
      <w:pPr>
        <w:spacing w:after="160"/>
        <w:jc w:val="both"/>
      </w:pPr>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2585872E" w14:textId="77777777" w:rsidR="00C049FC" w:rsidRDefault="00000000">
      <w:pPr>
        <w:spacing w:before="200" w:after="60"/>
        <w:jc w:val="both"/>
      </w:pPr>
      <w:r>
        <w:rPr>
          <w:b/>
          <w:bCs/>
        </w:rPr>
        <w:t>The idea, step by step</w:t>
      </w:r>
    </w:p>
    <w:p w14:paraId="22B44EAB" w14:textId="77777777" w:rsidR="00C049FC" w:rsidRDefault="00000000">
      <w:pPr>
        <w:spacing w:after="60"/>
        <w:ind w:left="3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000000">
      <w:pPr>
        <w:spacing w:after="60"/>
        <w:ind w:left="3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000000">
      <w:pPr>
        <w:spacing w:after="60"/>
        <w:ind w:left="360"/>
        <w:jc w:val="both"/>
      </w:pPr>
      <w:r>
        <w:t>3. It does not forbid moving a state from one system to another; a transfer can leave the original changed or destroyed.</w:t>
      </w:r>
    </w:p>
    <w:p w14:paraId="4F604AF6" w14:textId="77777777" w:rsidR="00C049FC" w:rsidRDefault="00000000">
      <w:pPr>
        <w:spacing w:after="60"/>
        <w:ind w:left="360"/>
        <w:jc w:val="both"/>
      </w:pPr>
      <w:r>
        <w:t>4. It also does not forbid preparing many copies of a state already known from its recipe, such as a repeatedly prepared laboratory state.</w:t>
      </w:r>
    </w:p>
    <w:p w14:paraId="3C4BE0B6" w14:textId="77777777" w:rsidR="00C049FC" w:rsidRDefault="00000000">
      <w:pPr>
        <w:spacing w:after="60"/>
        <w:ind w:left="360"/>
        <w:jc w:val="both"/>
      </w:pPr>
      <w:r>
        <w:t>5. A measurement produces classical outcomes, but collecting those outcomes is not the same as retaining the full unknown state that produced them.</w:t>
      </w:r>
    </w:p>
    <w:p w14:paraId="7ACB9DC3" w14:textId="77777777" w:rsidR="00C049FC" w:rsidRDefault="00000000">
      <w:pPr>
        <w:spacing w:after="60"/>
        <w:ind w:left="360"/>
        <w:jc w:val="both"/>
      </w:pPr>
      <w:r>
        <w:t xml:space="preserve">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w:t>
        <w:lastRenderedPageBreak/>
        <w:t>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t>Going deeper (skip freely). This block is optional. The no-cloning theorem (1982) is short and final: if one linear machine copied both |ψ⟩ and |φ⟩, it would have to turn |ψ⟩|0⟩ into |ψ⟩|ψ⟩ and likewise for |φ⟩, which requires ⟨ψ|φ⟩ = ⟨ψ|φ⟩2. That fails for general distinct, non-orthogonal states. Quantum error-correcting codes use extra physical systems and structured entanglement. In a stabiliser code, carefully chosen parity-like checks return a syndrome identifying an error pattern while commuting with, and therefore not revealing, the encoded logical information.</w:t>
      </w:r>
      <w:r/>
      <w:r>
        <w:rPr>
          <w:vertAlign w:val="superscript"/>
        </w:rPr>
      </w:r>
      <w:r/>
      <w:r>
        <w:rPr>
          <w:b/>
          <w:bCs/>
        </w:rPr>
      </w:r>
      <w:r/>
    </w:p>
    <w:p w14:paraId="50F506BA" w14:textId="77777777" w:rsidR="00C049FC" w:rsidRDefault="00000000">
      <w:pPr>
        <w:spacing w:before="200" w:after="60"/>
        <w:jc w:val="both"/>
      </w:pPr>
      <w:r>
        <w:rPr>
          <w:b/>
          <w:bCs/>
        </w:rPr>
        <w:t>What sticks</w:t>
      </w:r>
    </w:p>
    <w:p w14:paraId="6BB73DF6" w14:textId="77777777" w:rsidR="00C049FC" w:rsidRDefault="00000000">
      <w:pPr>
        <w:spacing w:after="60"/>
        <w:ind w:left="360"/>
        <w:jc w:val="both"/>
      </w:pPr>
      <w:r>
        <w:t>• No physical process can perfectly copy an unknown arbitrary quantum state.</w:t>
      </w:r>
    </w:p>
    <w:p w14:paraId="2A59735B" w14:textId="77777777" w:rsidR="00C049FC" w:rsidRDefault="00000000">
      <w:pPr>
        <w:spacing w:after="60"/>
        <w:ind w:left="360"/>
        <w:jc w:val="both"/>
      </w:pPr>
      <w:r>
        <w:t>• Moving a state and preparing a known state again are allowed; neither is forbidden cloning.</w:t>
      </w:r>
    </w:p>
    <w:p w14:paraId="64D9A23B" w14:textId="77777777" w:rsidR="00C049FC" w:rsidRDefault="00000000">
      <w:pPr>
        <w:spacing w:after="60"/>
        <w:ind w:left="360"/>
        <w:jc w:val="both"/>
      </w:pPr>
      <w:r>
        <w:t>• Measurement records are not automatically a full copy of the state that generated them.</w:t>
      </w:r>
    </w:p>
    <w:p w14:paraId="25747EF4" w14:textId="77777777" w:rsidR="00C049FC" w:rsidRDefault="00000000">
      <w:pPr>
        <w:spacing w:after="60"/>
        <w:ind w:left="360"/>
        <w:jc w:val="both"/>
      </w:pPr>
      <w:r>
        <w:t>•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pPr/>
      <w:r>
        <w:t>Stop. Before you go on — Why is PHASE RECORD: NOT APPLICABLE fatal to Mr Voller’s “reference copy”?</w:t>
      </w:r>
    </w:p>
    <w:p>
      <w:pPr/>
      <w:r>
        <w:t>Pretend a funny, smart, hot woman is in that chair. Say it so she understands it, respects it, and does not check her phone. If you cannot, you do not have it yet. That is allowed. Reread. Then continue.</w:t>
      </w:r>
    </w:p>
    <w:p w14:paraId="2A6EE0F9" w14:textId="77777777" w:rsidR="00C049FC" w:rsidRDefault="00000000">
      <w:pPr>
        <w:spacing w:before="360" w:after="120"/>
        <w:ind w:firstLine="0"/>
        <w:jc w:val="center"/>
      </w:pPr>
      <w:bookmarkStart w:id="32" w:name="bm37"/>
      <w:r>
        <w:rPr>
          <w:rFonts w:ascii="Amazon Ember" w:hAnsi="Amazon Ember"/>
          <w:b/>
          <w:bCs/>
          <w:sz w:val="28"/>
        </w:rPr>
        <w:t>Chapter 9: Lecture: Uncertainty: Position and Momentum</w:t>
      </w:r>
      <w:bookmarkEnd w:id="32"/>
    </w:p>
    <w:p w14:paraId="2F0BE1BC" w14:textId="77777777" w:rsidR="00C049FC" w:rsidRDefault="00C049FC">
      <w:pPr>
        <w:spacing w:before="120" w:after="240"/>
        <w:jc w:val="center"/>
      </w:pPr>
      <w:hyperlink w:anchor="bm17" w:history="1">
        <w:r>
          <w:rPr>
            <w:color w:val="0563C1"/>
            <w:u w:val="single"/>
          </w:rPr>
          <w:t xml:space="preserve">← Back to Chapter 9: The Two Columns</w:t>
        </w:r>
      </w:hyperlink>
    </w:p>
    <w:p>
      <w:pPr/>
      <w:r>
        <w:t>Lecture 9 — Uncertainty: Position and Momentum</w:t>
      </w:r>
    </w:p>
    <w:p>
      <w:pPr/>
      <w:r>
        <w:t>You need first: Lectures 1–8 (especially incompatible questions).</w:t>
      </w:r>
    </w:p>
    <w:p>
      <w:pPr/>
      <w:r>
        <w:t>When you walk out, you should be able to: State the uncertainty principle as a limit on preparing two sharp answers at once — not as a complaint about clumsy instruments.</w:t>
      </w:r>
    </w:p>
    <w:p w14:paraId="38FBAE4D" w14:textId="77777777" w:rsidR="00C049FC" w:rsidRDefault="00000000">
      <w:pPr>
        <w:spacing w:after="160"/>
        <w:jc w:val="both"/>
      </w:pPr>
      <w:r>
        <w:rPr>
          <w:i/>
        </w:rPr>
        <w:t>Directive 11-C wanted two certificates the Ministry could hold at once. This is the chapter where I explain, as gently as I can manage, why physics has the same objection to that arrangement.</w:t>
      </w:r>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5FBBCB58" w14:textId="77777777" w:rsidR="00C049FC" w:rsidRDefault="00000000">
      <w:pPr>
        <w:spacing w:before="200" w:after="60"/>
        <w:jc w:val="both"/>
      </w:pPr>
      <w:r>
        <w:rPr>
          <w:b/>
          <w:bCs/>
        </w:rPr>
        <w:t>The idea, step by step</w:t>
      </w:r>
    </w:p>
    <w:p w14:paraId="652D62D9" w14:textId="77777777" w:rsidR="00C049FC" w:rsidRDefault="00000000">
      <w:pPr>
        <w:spacing w:after="60"/>
        <w:ind w:left="3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000000">
      <w:pPr>
        <w:spacing w:after="60"/>
        <w:ind w:left="360"/>
        <w:jc w:val="both"/>
      </w:pPr>
      <w:r>
        <w:t>2. A quantum state — the description introduced earlier in the book — behaves in key respects like a wave rather than like a tiny bead carrying a complete hidden docket.</w:t>
      </w:r>
    </w:p>
    <w:p w14:paraId="2EE351AD" w14:textId="77777777" w:rsidR="00C049FC" w:rsidRDefault="00000000">
      <w:pPr>
        <w:spacing w:after="60"/>
        <w:ind w:left="360"/>
        <w:jc w:val="both"/>
      </w:pPr>
      <w:r>
        <w:t>3. A wave packed into a small region needs many wavelengths mixed together, and that mixture corresponds to a wide spread of possible momenta.</w:t>
      </w:r>
    </w:p>
    <w:p w14:paraId="3EC8150D" w14:textId="77777777" w:rsidR="00C049FC" w:rsidRDefault="00000000">
      <w:pPr>
        <w:spacing w:after="60"/>
        <w:ind w:left="360"/>
        <w:jc w:val="both"/>
      </w:pPr>
      <w:r>
        <w:t>4. A wave with one very well-defined wavelength has a well-defined momentum, but it must extend over a wide region rather than having one sharply fixed position.</w:t>
      </w:r>
    </w:p>
    <w:p w14:paraId="2CAFBBEB" w14:textId="77777777" w:rsidR="00C049FC" w:rsidRDefault="00000000">
      <w:pPr>
        <w:spacing w:after="60"/>
        <w:ind w:left="360"/>
        <w:jc w:val="both"/>
      </w:pPr>
      <w:r>
        <w:lastRenderedPageBreak/>
        <w:t xml:space="preserve">5. This unavoidable trade-off is the </w:t>
      </w:r>
      <w:r>
        <w:rPr>
          <w:b/>
          <w:bCs/>
        </w:rPr>
        <w:t>uncertainty principle</w:t>
      </w:r>
      <w:r>
        <w:t>: a state cannot supply arbitrarily sharp values of both properties at the same time.</w:t>
      </w:r>
    </w:p>
    <w:p w14:paraId="7481BDD7" w14:textId="77777777" w:rsidR="00C049FC" w:rsidRDefault="00000000">
      <w:pPr>
        <w:spacing w:after="60"/>
        <w:ind w:left="360"/>
        <w:jc w:val="both"/>
      </w:pPr>
      <w:r>
        <w:t>6. A 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 This block is optional. Heisenberg stated the uncertainty idea in 1927; the precise statistical form below is a property of the quantum state itself, not merely of clumsy instruments. For a collection of identically prepared systems, position and momentum have spreads measured by their standard deviations; quantum mechanics requires</w:t>
      </w: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The symbol ℏ is Planck’s constant divided by 2π, a very small quantity, which is why the restriction is usually invisible for houses and people. The mathematical reason is a Fourier relation: narrowing a position wave pattern requires combining a broad range of wavelengths, while a narrow range of wavelengths makes the pattern spatially broad. The relation is about the state itself, not a procurement opportunity for a better scanner.</w:t>
      </w:r>
    </w:p>
    <w:p w14:paraId="47F20D5C" w14:textId="77777777" w:rsidR="00C049FC" w:rsidRDefault="00000000">
      <w:pPr>
        <w:spacing w:before="200" w:after="60"/>
        <w:jc w:val="both"/>
      </w:pPr>
      <w:r>
        <w:rPr>
          <w:b/>
          <w:bCs/>
        </w:rPr>
        <w:t>What sticks</w:t>
      </w:r>
    </w:p>
    <w:p w14:paraId="21682F9A" w14:textId="77777777" w:rsidR="00C049FC" w:rsidRDefault="00000000">
      <w:pPr>
        <w:spacing w:after="60"/>
        <w:ind w:left="360"/>
        <w:jc w:val="both"/>
      </w:pPr>
      <w:r>
        <w:lastRenderedPageBreak/>
        <w:t>• Position and momentum are linked quantum properties, not independent boxes that can both be filled to unlimited precision.</w:t>
      </w:r>
    </w:p>
    <w:p w14:paraId="1B5F3357" w14:textId="77777777" w:rsidR="00C049FC" w:rsidRDefault="00000000">
      <w:pPr>
        <w:spacing w:after="60"/>
        <w:ind w:left="360"/>
        <w:jc w:val="both"/>
      </w:pPr>
      <w:r>
        <w:t>• A sharply localised wave pattern necessarily has a broad spread of momenta.</w:t>
      </w:r>
    </w:p>
    <w:p w14:paraId="74599FFC" w14:textId="77777777" w:rsidR="00C049FC" w:rsidRDefault="00000000">
      <w:pPr>
        <w:spacing w:after="60"/>
        <w:ind w:left="360"/>
        <w:jc w:val="both"/>
      </w:pPr>
      <w:r>
        <w:t>• The uncertainty principle is intrinsic to quantum states, not merely damage caused by crude instruments.</w:t>
      </w:r>
    </w:p>
    <w:p w14:paraId="1A306ED6" w14:textId="77777777" w:rsidR="00C049FC" w:rsidRDefault="00000000">
      <w:pPr>
        <w:spacing w:after="60"/>
        <w:ind w:left="360"/>
        <w:jc w:val="both"/>
      </w:pPr>
      <w:r>
        <w:t>•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pPr/>
      <w:r>
        <w:t>Stop. Before you go on — Why can’t Column A and Column B both be filled to arbitrary precision, even with a perfectly gentle apparatus?</w:t>
      </w:r>
    </w:p>
    <w:p>
      <w:pPr/>
      <w:r>
        <w:t>Pretend a funny, smart, hot woman is in that chair. Say it so she understands it, respects it, and does not check her phone. If you cannot, you do not have it yet. That is allowed. Reread. Then continue.</w:t>
      </w:r>
    </w:p>
    <w:p w14:paraId="0B346CBE" w14:textId="77777777" w:rsidR="00C049FC" w:rsidRDefault="00000000">
      <w:pPr>
        <w:spacing w:before="360" w:after="120"/>
        <w:ind w:firstLine="0"/>
        <w:jc w:val="center"/>
      </w:pPr>
      <w:bookmarkStart w:id="33" w:name="bm38"/>
      <w:r>
        <w:rPr>
          <w:rFonts w:ascii="Amazon Ember" w:hAnsi="Amazon Ember"/>
          <w:b/>
          <w:bCs/>
          <w:sz w:val="28"/>
        </w:rPr>
        <w:t>Chapter 10: Lecture: Decoherence and Einselection</w:t>
      </w:r>
      <w:bookmarkEnd w:id="33"/>
    </w:p>
    <w:p w14:paraId="1B7B03BC" w14:textId="77777777" w:rsidR="00C049FC" w:rsidRDefault="00C049FC">
      <w:pPr>
        <w:spacing w:before="120" w:after="240"/>
        <w:jc w:val="center"/>
      </w:pPr>
      <w:hyperlink w:anchor="bm18" w:history="1">
        <w:r>
          <w:rPr>
            <w:color w:val="0563C1"/>
            <w:u w:val="single"/>
          </w:rPr>
          <w:t xml:space="preserve">← Back to Chapter 10: The Moon That Was Pending</w:t>
        </w:r>
      </w:hyperlink>
    </w:p>
    <w:p>
      <w:pPr/>
      <w:r>
        <w:t>Lecture 10 — Decoherence and Einselection</w:t>
      </w:r>
    </w:p>
    <w:p>
      <w:pPr/>
      <w:r>
        <w:t>You need first: Lectures 1–9 (especially entanglement and environment).</w:t>
      </w:r>
    </w:p>
    <w:p>
      <w:pPr/>
      <w:r>
        <w:t>When you walk out, you should be able to: Explain why ordinary things look definite because the environment continually records them, not because a person notices.</w:t>
      </w:r>
    </w:p>
    <w:p w14:paraId="29C3E533" w14:textId="77777777" w:rsidR="00C049FC" w:rsidRDefault="00000000">
      <w:pPr>
        <w:spacing w:after="160"/>
        <w:jc w:val="both"/>
      </w:pPr>
      <w:r>
        <w:rPr>
          <w:i/>
        </w:rPr>
        <w:t>Mrs Prosser's moon taught me more usable physics than three years of departmental training, and I include this note in her honour, whether or not she ever reads it.</w:t>
      </w:r>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7D729756" w14:textId="77777777" w:rsidR="00C049FC" w:rsidRDefault="00000000">
      <w:pPr>
        <w:spacing w:before="200" w:after="60"/>
        <w:jc w:val="both"/>
      </w:pPr>
      <w:r>
        <w:rPr>
          <w:b/>
          <w:bCs/>
        </w:rPr>
        <w:t>The idea, step by step</w:t>
      </w:r>
    </w:p>
    <w:p w14:paraId="5278D58C" w14:textId="77777777" w:rsidR="00C049FC" w:rsidRDefault="00000000">
      <w:pPr>
        <w:spacing w:after="60"/>
        <w:ind w:left="360"/>
        <w:jc w:val="both"/>
      </w:pPr>
      <w:r>
        <w:t xml:space="preserve">1. A </w:t>
      </w:r>
      <w:r>
        <w:rPr>
          <w:b/>
          <w:bCs/>
        </w:rPr>
        <w:t>superposition</w:t>
      </w:r>
      <w:r>
        <w:t xml:space="preserve"> is a quantum state that does not yet have one definite value for the property being considered; it can produce interference between alternatives.</w:t>
      </w:r>
    </w:p>
    <w:p w14:paraId="5358324A" w14:textId="77777777" w:rsidR="00C049FC" w:rsidRDefault="00000000">
      <w:pPr>
        <w:spacing w:after="60"/>
        <w:ind w:left="360"/>
        <w:jc w:val="both"/>
      </w:pPr>
      <w:r>
        <w:t>2. No large object is truly alone: light scatters from it, air molecules strike it, and it exchanges heat with its surroundings.</w:t>
      </w:r>
    </w:p>
    <w:p w14:paraId="382D398D" w14:textId="77777777" w:rsidR="00C049FC" w:rsidRDefault="00000000">
      <w:pPr>
        <w:spacing w:after="60"/>
        <w:ind w:left="360"/>
        <w:jc w:val="both"/>
      </w:pPr>
      <w:r>
        <w:t>3. Those physical interactions entangle the object with its environment, leaving many outward traces correlated with its possible states.</w:t>
      </w:r>
    </w:p>
    <w:p w14:paraId="77CB84F3" w14:textId="77777777" w:rsidR="00C049FC" w:rsidRDefault="00000000">
      <w:pPr>
        <w:spacing w:after="60"/>
        <w:ind w:left="3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000000">
      <w:pPr>
        <w:spacing w:after="60"/>
        <w:ind w:left="360"/>
        <w:jc w:val="both"/>
      </w:pPr>
      <w:r>
        <w:t xml:space="preserve">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w:t>
      </w:r>
    </w:p>
    <w:p w14:paraId="2A68F6E1" w14:textId="77777777" w:rsidR="00C049FC" w:rsidRDefault="00000000">
      <w:pPr>
        <w:spacing w:after="60"/>
        <w:ind w:left="360"/>
        <w:jc w:val="both"/>
      </w:pPr>
      <w:r>
        <w:t>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Fainrose infers a filter — probably a modest municipal mast — interfering with that settling contact, then letting the sky return only when the paperwork says the humans have earned a definite moon. The Ministry bills the street for the damage. Finding the mast and switching it off comes later. When it does, the moon comes up at its ordinary time because the sky is again allowed to keep physically noticing it, whether or not anyone attends the whist drive.</w:t>
      </w:r>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 This block is optional. Decoherence theory explains how environmental coupling continually spreads information about especially robust states into many separate fragments of the surroundings, making them independently available to different physical systems — einselection of “pointer” states. Experiments have watched this loss of interference in increasingly controlled systems. None of these results supplies a final, universally accepted solution to the measurement problem: they explain the effective classical appearance extremely well, not why exactly one result is experienced.</w:t>
      </w:r>
      <w:r/>
      <w:r>
        <w:rPr>
          <w:b/>
          <w:bCs/>
        </w:rPr>
      </w:r>
      <w:r/>
    </w:p>
    <w:p w14:paraId="576AAE6B" w14:textId="77777777" w:rsidR="00C049FC" w:rsidRDefault="00000000">
      <w:pPr>
        <w:spacing w:before="200" w:after="60"/>
        <w:jc w:val="both"/>
      </w:pPr>
      <w:r>
        <w:rPr>
          <w:b/>
          <w:bCs/>
        </w:rPr>
        <w:t>What sticks</w:t>
      </w:r>
    </w:p>
    <w:p w14:paraId="15E4B9EA" w14:textId="77777777" w:rsidR="00C049FC" w:rsidRDefault="00000000">
      <w:pPr>
        <w:spacing w:after="60"/>
        <w:ind w:left="360"/>
        <w:jc w:val="both"/>
      </w:pPr>
      <w:r>
        <w:t>• Large objects become classically stable through continual environmental interaction, not conscious observation.</w:t>
      </w:r>
    </w:p>
    <w:p w14:paraId="16DB726F" w14:textId="77777777" w:rsidR="00C049FC" w:rsidRDefault="00000000">
      <w:pPr>
        <w:spacing w:after="60"/>
        <w:ind w:left="360"/>
        <w:jc w:val="both"/>
      </w:pPr>
      <w:r>
        <w:t>• Decoherence makes interference between macroscopic alternatives practically inaccessible.</w:t>
      </w:r>
    </w:p>
    <w:p w14:paraId="4D3FEF38" w14:textId="77777777" w:rsidR="00C049FC" w:rsidRDefault="00000000">
      <w:pPr>
        <w:spacing w:after="60"/>
        <w:ind w:left="360"/>
        <w:jc w:val="both"/>
      </w:pPr>
      <w:r>
        <w:t>• Einselection favours robust pointer states rather than every possible quantum description.</w:t>
      </w:r>
    </w:p>
    <w:p w14:paraId="6A29F218" w14:textId="77777777" w:rsidR="00C049FC" w:rsidRDefault="00000000">
      <w:pPr>
        <w:spacing w:after="60"/>
        <w:ind w:left="360"/>
        <w:jc w:val="both"/>
      </w:pPr>
      <w:r>
        <w:t>•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pPr/>
      <w:r>
        <w:t>Stop. Before you go on — Why does Outer Fenwick’s moon not need forty-one clipboard holders?</w:t>
      </w:r>
    </w:p>
    <w:p>
      <w:pPr/>
      <w:r>
        <w:t>Pretend a funny, smart, hot woman is in that chair. Say it so she understands it, respects it, and does not check her phone. If you cannot, you do not have it yet. That is allowed. Reread. Then continue.</w:t>
      </w:r>
    </w:p>
    <w:p>
      <w:pPr>
        <w:spacing w:before="360" w:after="120"/>
        <w:ind w:firstLine="0"/>
      </w:pPr>
      <w:r>
        <w:rPr>
          <w:b/>
          <w:sz w:val="28"/>
        </w:rPr>
        <w:t>III. What the experts still fight about — and what they can still measure (Lectures 11–14) — the measurement problem; pilot waves; Bell’s number; strings, horizons, and honesty about what is unconfirmed.</w:t>
      </w:r>
    </w:p>
    <w:p w14:paraId="32910771" w14:textId="77777777" w:rsidR="00C049FC" w:rsidRDefault="00000000">
      <w:pPr>
        <w:spacing w:before="360" w:after="120"/>
        <w:ind w:firstLine="0"/>
        <w:jc w:val="center"/>
      </w:pPr>
      <w:bookmarkStart w:id="34" w:name="bm39"/>
      <w:r>
        <w:rPr>
          <w:rFonts w:ascii="Amazon Ember" w:hAnsi="Amazon Ember"/>
          <w:b/>
          <w:bCs/>
          <w:sz w:val="28"/>
        </w:rPr>
        <w:t>Chapter 11: Lecture: The Measurement Problem and Wigner’s Friend</w:t>
      </w:r>
      <w:bookmarkEnd w:id="34"/>
    </w:p>
    <w:p w14:paraId="4A48DEA9" w14:textId="77777777" w:rsidR="00C049FC" w:rsidRDefault="00C049FC">
      <w:pPr>
        <w:spacing w:before="120" w:after="240"/>
        <w:jc w:val="center"/>
      </w:pPr>
      <w:hyperlink w:anchor="bm19" w:history="1">
        <w:r>
          <w:rPr>
            <w:color w:val="0563C1"/>
            <w:u w:val="single"/>
          </w:rPr>
          <w:t xml:space="preserve">← Back to Chapter 11: An Uninvited Reflection</w:t>
        </w:r>
      </w:hyperlink>
    </w:p>
    <w:p>
      <w:pPr/>
      <w:r>
        <w:t>Lecture 11 — The Measurement Problem and Wigner’s Friend</w:t>
      </w:r>
    </w:p>
    <w:p>
      <w:pPr/>
      <w:r>
        <w:t>You need first: Lectures 1–10.</w:t>
      </w:r>
    </w:p>
    <w:p>
      <w:pPr/>
      <w:r>
        <w:t>When you walk out, you should be able to: State the measurement problem clearly, and why an observer can sit inside another observer’s unresolved description.</w:t>
      </w:r>
    </w:p>
    <w:p w14:paraId="5BFFCE6F" w14:textId="77777777" w:rsidR="00C049FC" w:rsidRDefault="00000000">
      <w:pPr>
        <w:spacing w:after="160"/>
        <w:jc w:val="both"/>
      </w:pPr>
      <w:r>
        <w:rPr>
          <w:i/>
        </w:rPr>
        <w:t>This is the chapter where I admitted, to myself and then to this notebook, that nobody actually has the answer, and found that more interesting than alarming.</w:t>
      </w:r>
    </w:p>
    <w:p w14:paraId="5BFFCE6F" w14:textId="77777777" w:rsidR="00C049FC" w:rsidRDefault="00000000">
      <w:pPr>
        <w:spacing w:after="160"/>
        <w:jc w:val="both"/>
      </w:pPr>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6421891" w14:textId="77777777" w:rsidR="00C049FC" w:rsidRDefault="00000000">
      <w:pPr>
        <w:spacing w:before="200" w:after="60"/>
        <w:jc w:val="both"/>
      </w:pPr>
      <w:r>
        <w:rPr>
          <w:b/>
          <w:bCs/>
        </w:rPr>
        <w:lastRenderedPageBreak/>
        <w:t>The idea, step by step</w:t>
      </w:r>
    </w:p>
    <w:p w14:paraId="65818BCE" w14:textId="77777777" w:rsidR="00C049FC" w:rsidRDefault="00000000">
      <w:pPr>
        <w:spacing w:after="60"/>
        <w:ind w:left="3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000000">
      <w:pPr>
        <w:spacing w:after="60"/>
        <w:ind w:left="360"/>
        <w:jc w:val="both"/>
      </w:pPr>
      <w:r>
        <w:t xml:space="preserve">2. Yet a textbook </w:t>
      </w:r>
      <w:r>
        <w:rPr>
          <w:b/>
          <w:bCs/>
        </w:rPr>
        <w:t>measurement</w:t>
      </w:r>
      <w:r>
        <w:t xml:space="preserve"> is usually said to yield one definite recorded result, with probabilities supplied by the quantum rules.</w:t>
      </w:r>
    </w:p>
    <w:p w14:paraId="3259E157" w14:textId="77777777" w:rsidR="00C049FC" w:rsidRDefault="00000000">
      <w:pPr>
        <w:spacing w:after="60"/>
        <w:ind w:left="360"/>
        <w:jc w:val="both"/>
      </w:pPr>
      <w:r>
        <w:t xml:space="preserve">3. The </w:t>
      </w:r>
      <w:r>
        <w:rPr>
          <w:b/>
          <w:bCs/>
        </w:rPr>
        <w:t>measurement problem</w:t>
      </w:r>
      <w:r>
        <w:t xml:space="preserve"> asks what physical feature licenses that change from a smooth superposition to one outcome, and where any boundary between system and apparatus could be.</w:t>
      </w:r>
    </w:p>
    <w:p w14:paraId="19D2D376" w14:textId="77777777" w:rsidR="00C049FC" w:rsidRDefault="00000000">
      <w:pPr>
        <w:spacing w:after="60"/>
        <w:ind w:left="360"/>
        <w:jc w:val="both"/>
      </w:pPr>
      <w:r>
        <w:t xml:space="preserve">4. In </w:t>
      </w:r>
      <w:r>
        <w:rPr>
          <w:b/>
          <w:bCs/>
        </w:rPr>
        <w:t>Wigner’s friend</w:t>
      </w:r>
      <w:r>
        <w:t>, a friend inside a sealed laboratory measures a system and obtains a definite result in their own record.</w:t>
      </w:r>
    </w:p>
    <w:p w14:paraId="301E55FC" w14:textId="77777777" w:rsidR="00C049FC" w:rsidRDefault="00000000">
      <w:pPr>
        <w:spacing w:after="60"/>
        <w:ind w:left="3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000000">
      <w:pPr>
        <w:spacing w:after="60"/>
        <w:ind w:left="360"/>
        <w:jc w:val="both"/>
      </w:pPr>
      <w:r>
        <w:t>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 One way to resolve the measurement problem is to deny that anything special happens at measurement at all. On this view — Everett’s 1957 proposal, later called many-worlds —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r/>
    </w:p>
    <w:p w14:paraId="32C1734A" w14:textId="77777777" w:rsidR="00C049FC" w:rsidRDefault="00000000">
      <w:pPr>
        <w:spacing w:after="160"/>
        <w:jc w:val="both"/>
      </w:pPr>
      <w:r>
        <w:rPr>
          <w:b/>
          <w:bCs/>
        </w:rPr>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w:t>
        <w:lastRenderedPageBreak/>
        <w:t>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 This block is optional. By the early 1930s it was already clear you could push the quantum description from a measured system through an apparatus and, in principle, to an observer — which is exactly where the measurement problem refuses to go away. The smooth law is conventionally written</w:t>
      </w: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Ĥ</w:t>
      </w:r>
      <w:r>
        <w:rPr>
          <w:rFonts w:ascii="Georgia" w:eastAsia="Georgia" w:hAnsi="Georgia" w:cs="Georgia"/>
        </w:rPr>
        <w:t>|ψ⟩,</w:t>
      </w:r>
      <w:r>
        <w:br/>
      </w:r>
    </w:p>
    <w:p w14:paraId="119D97C9" w14:textId="77777777" w:rsidR="00C049FC" w:rsidRDefault="00000000">
      <w:pPr>
        <w:spacing w:after="160"/>
        <w:jc w:val="both"/>
      </w:pPr>
      <w:r>
        <w:t>which says that the state |ψ⟩ changes continuously under the system’s energy operator H. Wigner’s friend (1961) imagines someone who has measured inside a closed laboratory while you remain outside. Collapse theories add a real stochastic collapse; Everett’s many-worlds keeps all branches; de Broglie–Bohm theory adds definite particle positions; relational accounts characterise facts differently. These are live interpretive programmes, not experimentally settled winners.</w:t>
      </w:r>
      <w:r>
        <w:rPr>
          <w:i/>
          <w:iCs/>
        </w:rPr>
      </w:r>
      <w:r/>
    </w:p>
    <w:p w14:paraId="5669F161" w14:textId="77777777" w:rsidR="00C049FC" w:rsidRDefault="00000000">
      <w:pPr>
        <w:spacing w:before="200" w:after="60"/>
        <w:jc w:val="both"/>
      </w:pPr>
      <w:r>
        <w:rPr>
          <w:b/>
          <w:bCs/>
        </w:rPr>
        <w:t>What sticks</w:t>
      </w:r>
    </w:p>
    <w:p w14:paraId="15DEEBDC" w14:textId="77777777" w:rsidR="00C049FC" w:rsidRDefault="00000000">
      <w:pPr>
        <w:spacing w:after="60"/>
        <w:ind w:left="360"/>
        <w:jc w:val="both"/>
      </w:pPr>
      <w:r>
        <w:t>• Smooth quantum evolution and the appearance of one definite measurement result create the measurement problem.</w:t>
      </w:r>
    </w:p>
    <w:p w14:paraId="1665B62D" w14:textId="77777777" w:rsidR="00C049FC" w:rsidRDefault="00000000">
      <w:pPr>
        <w:spacing w:after="60"/>
        <w:ind w:left="360"/>
        <w:jc w:val="both"/>
      </w:pPr>
      <w:r>
        <w:t>• Wigner’s friend makes the problem unavoidable by placing an observer and record inside the system described from outside.</w:t>
      </w:r>
    </w:p>
    <w:p w14:paraId="2EF1333A" w14:textId="77777777" w:rsidR="00C049FC" w:rsidRDefault="00000000">
      <w:pPr>
        <w:spacing w:after="60"/>
        <w:ind w:left="360"/>
        <w:jc w:val="both"/>
      </w:pPr>
      <w:r>
        <w:t>• Observation is something the world does, not something a mind confers.</w:t>
      </w:r>
    </w:p>
    <w:p w14:paraId="5C7F0805" w14:textId="77777777" w:rsidR="00C049FC" w:rsidRDefault="00000000">
      <w:pPr>
        <w:spacing w:after="60"/>
        <w:ind w:left="360"/>
        <w:jc w:val="both"/>
      </w:pPr>
      <w:r>
        <w:t>•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pPr/>
      <w:r>
        <w:t>Stop. Before you go on — What goes wrong if Phase Two treats a completed memory form as if it only retrieved a pre-existing official fact?</w:t>
      </w:r>
    </w:p>
    <w:p>
      <w:pPr/>
      <w:r>
        <w:t>Pretend a funny, smart, hot woman is in that chair. Say it so she understands it, respects it, and does not check her phone. If you cannot, you do not have it yet. That is allowed. Reread. Then continue.</w:t>
      </w:r>
    </w:p>
    <w:p w14:paraId="6DEE66DA" w14:textId="77777777" w:rsidR="00C049FC" w:rsidRDefault="00000000">
      <w:pPr>
        <w:spacing w:before="360" w:after="120"/>
        <w:ind w:firstLine="0"/>
        <w:jc w:val="center"/>
      </w:pPr>
      <w:bookmarkStart w:id="35" w:name="bm40"/>
      <w:r>
        <w:rPr>
          <w:rFonts w:ascii="Amazon Ember" w:hAnsi="Amazon Ember"/>
          <w:b/>
          <w:bCs/>
          <w:sz w:val="28"/>
        </w:rPr>
        <w:t>Chapter 12: Lecture: Matter Waves and Pilot-Wave Theory</w:t>
      </w:r>
      <w:bookmarkEnd w:id="35"/>
    </w:p>
    <w:p w14:paraId="2FE03B49" w14:textId="77777777" w:rsidR="00C049FC" w:rsidRDefault="00C049FC">
      <w:pPr>
        <w:spacing w:before="120" w:after="240"/>
        <w:jc w:val="center"/>
      </w:pPr>
      <w:hyperlink w:anchor="bm20" w:history="1">
        <w:r>
          <w:rPr>
            <w:color w:val="0563C1"/>
            <w:u w:val="single"/>
          </w:rPr>
          <w:t xml:space="preserve">← Back to Chapter 12: The Duc de Brévanne Explains Himself Slowly</w:t>
        </w:r>
      </w:hyperlink>
    </w:p>
    <w:p>
      <w:pPr/>
      <w:r>
        <w:t>Lecture 12 — Matter Waves and Pilot-Wave Theory</w:t>
      </w:r>
    </w:p>
    <w:p>
      <w:pPr/>
      <w:r>
        <w:t>You need first: Lectures 1–11.</w:t>
      </w:r>
    </w:p>
    <w:p>
      <w:pPr/>
      <w:r>
        <w:t>When you walk out, you should be able to: State de Broglie’s matter-wave idea and the pilot-wave picture: definite positions guided by a real, nonlocal wave.</w:t>
      </w:r>
    </w:p>
    <w:p w14:paraId="29A33D11" w14:textId="77777777" w:rsidR="00C049FC" w:rsidRDefault="00000000">
      <w:pPr>
        <w:spacing w:after="160"/>
        <w:jc w:val="both"/>
      </w:pPr>
      <w:r>
        <w:rPr>
          <w:i/>
        </w:rPr>
        <w:t>The Duc de Brévanne took the trouble to explain his physics kindly, which is rarer among physicists than the physics itself.</w:t>
      </w:r>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573BD21F" w14:textId="77777777" w:rsidR="00C049FC" w:rsidRDefault="00000000">
      <w:pPr>
        <w:spacing w:before="200" w:after="60"/>
        <w:jc w:val="both"/>
      </w:pPr>
      <w:r>
        <w:rPr>
          <w:b/>
          <w:bCs/>
        </w:rPr>
        <w:t>The idea, step by step</w:t>
      </w:r>
    </w:p>
    <w:p w14:paraId="13891E1F" w14:textId="77777777" w:rsidR="00C049FC" w:rsidRDefault="00000000">
      <w:pPr>
        <w:spacing w:after="60"/>
        <w:ind w:left="360"/>
        <w:jc w:val="both"/>
      </w:pPr>
      <w:r>
        <w:lastRenderedPageBreak/>
        <w:t xml:space="preserve">1. In 1924 Louis de Broglie proposed that material particles have an associated </w:t>
      </w:r>
      <w:r>
        <w:rPr>
          <w:b/>
          <w:bCs/>
        </w:rPr>
        <w:t>matter wave</w:t>
      </w:r>
      <w:r>
        <w:t>, extending the already puzzling wave-and-particle behaviour of light.</w:t>
      </w:r>
    </w:p>
    <w:p w14:paraId="20833046" w14:textId="77777777" w:rsidR="00C049FC" w:rsidRDefault="00000000">
      <w:pPr>
        <w:spacing w:after="60"/>
        <w:ind w:left="3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000000">
      <w:pPr>
        <w:spacing w:after="60"/>
        <w:ind w:left="360"/>
        <w:jc w:val="both"/>
      </w:pPr>
      <w:r>
        <w:t>3. Electrons and other particles produce diffraction and interference patterns, showing that “a particle is only a tiny hard ball” is not an adequate account.</w:t>
      </w:r>
    </w:p>
    <w:p w14:paraId="693752B1" w14:textId="77777777" w:rsidR="00C049FC" w:rsidRDefault="00000000">
      <w:pPr>
        <w:spacing w:after="60"/>
        <w:ind w:left="3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000000">
      <w:pPr>
        <w:spacing w:after="60"/>
        <w:ind w:left="360"/>
        <w:jc w:val="both"/>
      </w:pPr>
      <w:r>
        <w:t>5. The particle occupies one path, but unoccupied or “empty” parts of the guiding wave can still affect its motion and produce interference; the wave does not collapse in this account.</w:t>
      </w:r>
    </w:p>
    <w:p w14:paraId="3FBC53DC" w14:textId="77777777" w:rsidR="00C049FC" w:rsidRDefault="00000000">
      <w:pPr>
        <w:spacing w:after="60"/>
        <w:ind w:left="360"/>
        <w:jc w:val="both"/>
      </w:pPr>
      <w:r>
        <w:t xml:space="preserve">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 This block is optional. De Broglie’s 1924 doctoral thesis proposed the relation</w:t>
        <w:br/>
      </w: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where λ is the matter wavelength, h is Planck’s constant, and p is momentum. Electron diffraction in the late 1920s made the wave aspect impossible to dismiss; de Broglie’s idea earned the recognition that follows being right about something that strange. Bohm later gave pilot-wave theory its modern general form: a deterministic guiding law once the initial positions and wavefunction are fixed, with the usual probabilities arising from an unknown distribution of those positions. In the normal quantum-equilibrium form, it makes the same tested predictions as standard nonrelativistic quantum mechanics, so it remains an interpretation rather than an experimentally established replacement.</w:t>
      </w:r>
      <w:r>
        <w:rPr>
          <w:i/>
          <w:iCs/>
        </w:rPr>
      </w:r>
      <w:r/>
      <w:r>
        <w:rPr>
          <w:i/>
          <w:iCs/>
        </w:rPr>
      </w:r>
      <w:r/>
    </w:p>
    <w:p w14:paraId="25E48CF2" w14:textId="77777777" w:rsidR="00C049FC" w:rsidRDefault="00000000">
      <w:pPr>
        <w:spacing w:before="200" w:after="60"/>
        <w:jc w:val="both"/>
      </w:pPr>
      <w:r>
        <w:rPr>
          <w:b/>
          <w:bCs/>
        </w:rPr>
        <w:t>What sticks</w:t>
      </w:r>
    </w:p>
    <w:p w14:paraId="5BE8652B" w14:textId="77777777" w:rsidR="00C049FC" w:rsidRDefault="00000000">
      <w:pPr>
        <w:spacing w:after="60"/>
        <w:ind w:left="360"/>
        <w:jc w:val="both"/>
      </w:pPr>
      <w:r>
        <w:t>• Matter has a de Broglie wavelength and can produce wave-like diffraction and interference.</w:t>
      </w:r>
    </w:p>
    <w:p w14:paraId="56A587A1" w14:textId="77777777" w:rsidR="00C049FC" w:rsidRDefault="00000000">
      <w:pPr>
        <w:spacing w:after="60"/>
        <w:ind w:left="360"/>
        <w:jc w:val="both"/>
      </w:pPr>
      <w:r>
        <w:t>• Pilot-wave theory gives particles definite positions guided by a non-collapsing real wave.</w:t>
      </w:r>
    </w:p>
    <w:p w14:paraId="405A12A8" w14:textId="77777777" w:rsidR="00C049FC" w:rsidRDefault="00000000">
      <w:pPr>
        <w:spacing w:after="60"/>
        <w:ind w:left="360"/>
        <w:jc w:val="both"/>
      </w:pPr>
      <w:r>
        <w:t>• Empty parts of the guiding wave can affect the particle that is actually present.</w:t>
      </w:r>
    </w:p>
    <w:p w14:paraId="72D3B907" w14:textId="77777777" w:rsidR="00C049FC" w:rsidRDefault="00000000">
      <w:pPr>
        <w:spacing w:after="60"/>
        <w:ind w:left="360"/>
        <w:jc w:val="both"/>
      </w:pPr>
      <w:r>
        <w:t>•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pPr/>
      <w:r>
        <w:t>Stop. Before you go on — On the Duc’s picture, what does removing the Ministry’s apparatus do that “restoring a copy” cannot?</w:t>
      </w:r>
    </w:p>
    <w:p>
      <w:pPr/>
      <w:r>
        <w:t>Pretend a funny, smart, hot woman is in that chair. Say it so she understands it, respects it, and does not check her phone. If you cannot, you do not have it yet. That is allowed. Reread. Then continue.</w:t>
      </w:r>
    </w:p>
    <w:p w14:paraId="540823F6" w14:textId="77777777" w:rsidR="00C049FC" w:rsidRDefault="00000000">
      <w:pPr>
        <w:spacing w:before="360" w:after="120"/>
        <w:ind w:firstLine="0"/>
        <w:jc w:val="center"/>
      </w:pPr>
      <w:bookmarkStart w:id="36" w:name="bm41"/>
      <w:r>
        <w:rPr>
          <w:rFonts w:ascii="Amazon Ember" w:hAnsi="Amazon Ember"/>
          <w:b/>
          <w:bCs/>
          <w:sz w:val="28"/>
        </w:rPr>
        <w:t>Chapter 13: Lecture: Bell’s Theorem and the CHSH Inequality</w:t>
      </w:r>
      <w:bookmarkEnd w:id="36"/>
    </w:p>
    <w:p w14:paraId="5994E9F1" w14:textId="77777777" w:rsidR="00C049FC" w:rsidRDefault="00C049FC">
      <w:pPr>
        <w:spacing w:before="120" w:after="240"/>
        <w:jc w:val="center"/>
      </w:pPr>
      <w:hyperlink w:anchor="bm21" w:history="1">
        <w:r>
          <w:rPr>
            <w:color w:val="0563C1"/>
            <w:u w:val="single"/>
          </w:rPr>
          <w:t xml:space="preserve">← Back to Chapter 13: The Panel of Experts</w:t>
        </w:r>
      </w:hyperlink>
    </w:p>
    <w:p>
      <w:pPr/>
      <w:r>
        <w:t>Lecture 13 — Bell’s Theorem and the CHSH Inequality</w:t>
      </w:r>
    </w:p>
    <w:p>
      <w:pPr/>
      <w:r>
        <w:t>You need first: Lectures 1–12.</w:t>
      </w:r>
    </w:p>
    <w:p>
      <w:pPr/>
      <w:r>
        <w:t>When you walk out, you should be able to: State Bell’s theorem: local hidden variables cannot reproduce the observed correlations; name what a CHSH violation means for administration.</w:t>
      </w:r>
    </w:p>
    <w:p w14:paraId="75B6E25D" w14:textId="77777777" w:rsidR="00C049FC" w:rsidRDefault="00000000">
      <w:pPr>
        <w:spacing w:after="160"/>
        <w:jc w:val="both"/>
      </w:pPr>
      <w:r>
        <w:rPr>
          <w:i/>
        </w:rPr>
        <w:t>This is the note I would keep if I were only allowed to keep one, because it is the only piece of physics in this book I got to use as a weapon.</w:t>
      </w:r>
    </w:p>
    <w:p w14:paraId="75B6E25D" w14:textId="77777777" w:rsidR="00C049FC" w:rsidRDefault="00000000">
      <w:pPr>
        <w:spacing w:after="160"/>
        <w:jc w:val="both"/>
      </w:pPr>
      <w:r>
        <w:rPr>
          <w:b/>
          <w:bCs/>
        </w:rPr>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47EAA8F6" w14:textId="77777777" w:rsidR="00C049FC" w:rsidRDefault="00000000">
      <w:pPr>
        <w:spacing w:before="200" w:after="60"/>
        <w:jc w:val="both"/>
      </w:pPr>
      <w:r>
        <w:rPr>
          <w:b/>
          <w:bCs/>
        </w:rPr>
        <w:t>The idea, step by step</w:t>
      </w:r>
    </w:p>
    <w:p w14:paraId="70AC3512" w14:textId="77777777" w:rsidR="00C049FC" w:rsidRDefault="00000000">
      <w:pPr>
        <w:spacing w:after="60"/>
        <w:ind w:left="360"/>
        <w:jc w:val="both"/>
      </w:pPr>
      <w:r>
        <w:t xml:space="preserve">1. A pair of particles can be prepared in an </w:t>
      </w:r>
      <w:r>
        <w:rPr>
          <w:b/>
          <w:bCs/>
        </w:rPr>
        <w:t>entangled</w:t>
      </w:r>
      <w:r>
        <w:t xml:space="preserve"> state, meaning that separate measurements show a pattern of joint results that cannot be reduced to two independent descriptions.</w:t>
      </w:r>
    </w:p>
    <w:p w14:paraId="6CFF3AF8" w14:textId="77777777" w:rsidR="00C049FC" w:rsidRDefault="00000000">
      <w:pPr>
        <w:spacing w:after="60"/>
        <w:ind w:left="360"/>
        <w:jc w:val="both"/>
      </w:pPr>
      <w:r>
        <w:t xml:space="preserve">2. A </w:t>
      </w:r>
      <w:r>
        <w:rPr>
          <w:b/>
          <w:bCs/>
        </w:rPr>
        <w:t>hidden-variable</w:t>
      </w:r>
      <w:r>
        <w:t xml:space="preserve"> account says each particle carries additional, pre-existing instructions that determine its result for every measurement that might be chosen.</w:t>
      </w:r>
    </w:p>
    <w:p w14:paraId="344C3FD9" w14:textId="77777777" w:rsidR="00C049FC" w:rsidRDefault="00000000">
      <w:pPr>
        <w:spacing w:after="60"/>
        <w:ind w:left="3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000000">
      <w:pPr>
        <w:spacing w:after="60"/>
        <w:ind w:left="360"/>
        <w:jc w:val="both"/>
      </w:pPr>
      <w:r>
        <w:t>4. Bell showed that local pre-written instructions put a numerical ceiling on the correlations between the two sets of results.</w:t>
      </w:r>
    </w:p>
    <w:p w14:paraId="6BDAEB2E" w14:textId="77777777" w:rsidR="00C049FC" w:rsidRDefault="00000000">
      <w:pPr>
        <w:spacing w:after="60"/>
        <w:ind w:left="3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000000">
      <w:pPr>
        <w:spacing w:after="60"/>
        <w:ind w:left="360"/>
        <w:jc w:val="both"/>
      </w:pPr>
      <w:r>
        <w:t>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t>What this chapter was actually showing you. Jack Bellew gives Mr Pilbeam a number rather than a favourite account of reality. The Ministry calls its surveys of nine thousand dwellings separate local acts; Lolly sees that a Bell-style test across Fainrose’s correlation lattice can test that claim. Heitmann, Tegmark and Bellew disagree about what quantum mechanics means, but all three can be bound in advance by the reading from the timing rack in Sub-District 6. Mrs Chain’s correction matters too: even if Tegmark’s branches are part of an interpretation, harm in her branch is not made cost-free by an account of other branches.</w:t>
      </w:r>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many-worlds, and pilot-wave theory; those interpretations are not currently experimentally distinguished.</w:t>
      </w:r>
    </w:p>
    <w:p w14:paraId="719F2725" w14:textId="77777777" w:rsidR="00C049FC" w:rsidRDefault="00000000">
      <w:pPr>
        <w:spacing w:after="160"/>
        <w:jc w:val="both"/>
      </w:pPr>
      <w:r>
        <w:rPr>
          <w:b/>
          <w:bCs/>
        </w:rPr>
        <w:t>Going deeper (skip freely). This block is optional. In Bell’s 1964 argument, and in the later CHSH form used in most modern tests, each side chooses one of two settings, a, a′ and b, b′. If the outcomes are recorded as +1 or −1, a local-hidden-variable model must obey</w:t>
      </w:r>
      <w:r/>
      <w:r>
        <w:rPr>
          <w:i/>
          <w:iCs/>
        </w:rPr>
      </w:r>
      <w:r/>
      <w:r>
        <w:rPr>
          <w:i/>
          <w:iCs/>
        </w:rPr>
      </w:r>
      <w:r/>
      <w:r>
        <w:rPr>
          <w:i/>
          <w:iCs/>
        </w:rPr>
      </w:r>
      <w:r/>
      <w:r>
        <w:rPr>
          <w:i/>
          <w:iCs/>
        </w:rPr>
      </w: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Experiments from the 1970s onward — including loophole-free tests in 2015 — have violated the local ceiling again and again. The 2022 Nobel Prize in Physics marked that long experimental programme. These tests support the precise conclusion, not a mystical extra one: local hidden-variable models cannot reproduce the observed correlations.</w:t>
      </w:r>
    </w:p>
    <w:p w14:paraId="32760FAB" w14:textId="77777777" w:rsidR="00C049FC" w:rsidRDefault="00000000">
      <w:pPr>
        <w:spacing w:before="200" w:after="60"/>
        <w:jc w:val="both"/>
      </w:pPr>
      <w:r>
        <w:rPr>
          <w:b/>
          <w:bCs/>
        </w:rPr>
        <w:t>What sticks</w:t>
      </w:r>
    </w:p>
    <w:p w14:paraId="43E1F4EA" w14:textId="77777777" w:rsidR="00C049FC" w:rsidRDefault="00000000">
      <w:pPr>
        <w:spacing w:after="60"/>
        <w:ind w:left="360"/>
        <w:jc w:val="both"/>
      </w:pPr>
      <w:r>
        <w:t>• A Bell test compares observed joint correlations with a ceiling required by local hidden-variable theories.</w:t>
      </w:r>
    </w:p>
    <w:p w14:paraId="6DF6B703" w14:textId="77777777" w:rsidR="00C049FC" w:rsidRDefault="00000000">
      <w:pPr>
        <w:spacing w:after="60"/>
        <w:ind w:left="360"/>
        <w:jc w:val="both"/>
      </w:pPr>
      <w:r>
        <w:t>• Quantum experiments violate the CHSH ceiling, although they do not transmit usable information faster than light.</w:t>
      </w:r>
    </w:p>
    <w:p w14:paraId="73CD3F2D" w14:textId="77777777" w:rsidR="00C049FC" w:rsidRDefault="00000000">
      <w:pPr>
        <w:spacing w:after="60"/>
        <w:ind w:left="360"/>
        <w:jc w:val="both"/>
      </w:pPr>
      <w:r>
        <w:t>• Bell’s theorem excludes local hidden variables, not nonlocal pilot-wave theory or every possible interpretation.</w:t>
      </w:r>
    </w:p>
    <w:p w14:paraId="36B9CB99" w14:textId="77777777" w:rsidR="00C049FC" w:rsidRDefault="00000000">
      <w:pPr>
        <w:spacing w:after="60"/>
        <w:ind w:left="360"/>
        <w:jc w:val="both"/>
      </w:pPr>
      <w:r>
        <w:lastRenderedPageBreak/>
        <w:t>•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pPr/>
      <w:r>
        <w:t>Stop. Before you go on — What single thing can three disagreeing experts all be bound by in advance of the Sub-District 6 reading?</w:t>
      </w:r>
    </w:p>
    <w:p>
      <w:pPr/>
      <w:r>
        <w:t>Pretend a funny, smart, hot woman is in that chair. Say it so she understands it, respects it, and does not check her phone. If you cannot, you do not have it yet. That is allowed. Reread. Then continue.</w:t>
      </w:r>
    </w:p>
    <w:p w14:paraId="48E60B5C" w14:textId="77777777" w:rsidR="00C049FC" w:rsidRDefault="00000000">
      <w:pPr>
        <w:spacing w:before="360" w:after="120"/>
        <w:ind w:firstLine="0"/>
        <w:jc w:val="center"/>
      </w:pPr>
      <w:bookmarkStart w:id="37" w:name="bm42"/>
      <w:r>
        <w:rPr>
          <w:rFonts w:ascii="Amazon Ember" w:hAnsi="Amazon Ember"/>
          <w:b/>
          <w:bCs/>
          <w:sz w:val="28"/>
        </w:rPr>
        <w:t>Chapter 14: Lecture (Part One of Two): String Theory and M-Theory</w:t>
      </w:r>
      <w:bookmarkEnd w:id="37"/>
    </w:p>
    <w:p w14:paraId="6D2ABFF1" w14:textId="77777777" w:rsidR="00C049FC" w:rsidRDefault="00C049FC">
      <w:pPr>
        <w:spacing w:before="120" w:after="240"/>
        <w:jc w:val="center"/>
      </w:pPr>
      <w:hyperlink w:anchor="bm22" w:history="1">
        <w:r>
          <w:rPr>
            <w:color w:val="0563C1"/>
            <w:u w:val="single"/>
          </w:rPr>
          <w:t xml:space="preserve">← Back to Chapter 14: Eleven Dimensions and a Whisper</w:t>
        </w:r>
      </w:hyperlink>
    </w:p>
    <w:p>
      <w:pPr/>
      <w:r>
        <w:t>Lecture 14 — Part One: String Theory and M-Theory</w:t>
      </w:r>
    </w:p>
    <w:p>
      <w:pPr/>
      <w:r>
        <w:t>You need first: Lectures 1–13. Optional depth: unconfirmed framework, honest limits.</w:t>
      </w:r>
    </w:p>
    <w:p>
      <w:pPr/>
      <w:r>
        <w:t>When you walk out, you should be able to: State what string/M-theory claims (extended objects; dualities; eleven dimensions) and what it has not experimentally confirmed.</w:t>
      </w:r>
    </w:p>
    <w:p w14:paraId="30B0AAA2" w14:textId="77777777" w:rsidR="00C049FC" w:rsidRDefault="00000000">
      <w:pPr>
        <w:spacing w:after="160"/>
        <w:jc w:val="both"/>
      </w:pPr>
      <w:r>
        <w:rPr>
          <w:i/>
        </w:rPr>
        <w:t>Von Wittenberg gave me eleven dimensions and considerably more enthusiasm than the evidence currently supports. I have tried to keep both, honestly labelled.</w:t>
      </w:r>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 A violin is one object that can make many notes. Change how the string moves and the sound changes; you have not invented a new violin each time. String theory asks whether the zoo of particles might be like that: one kind of tiny vibrating thread, many notes. It is a beautiful idea. Beauty is not evidence. Hold both facts in your head at once.</w:t>
      </w:r>
      <w:r/>
    </w:p>
    <w:p w14:paraId="2D0DF327" w14:textId="77777777" w:rsidR="00C049FC" w:rsidRDefault="00000000">
      <w:pPr>
        <w:spacing w:before="200" w:after="60"/>
        <w:jc w:val="both"/>
      </w:pPr>
      <w:r>
        <w:rPr>
          <w:b/>
          <w:bCs/>
        </w:rPr>
        <w:t>The idea, step by step</w:t>
      </w:r>
    </w:p>
    <w:p w14:paraId="3EBAE15F" w14:textId="77777777" w:rsidR="00C049FC" w:rsidRDefault="00000000">
      <w:pPr>
        <w:spacing w:after="60"/>
        <w:ind w:left="360"/>
        <w:jc w:val="both"/>
      </w:pPr>
      <w:r>
        <w:t xml:space="preserve">1. </w:t>
      </w:r>
      <w:r>
        <w:rPr>
          <w:b/>
          <w:bCs/>
        </w:rPr>
        <w:t>String theory</w:t>
      </w:r>
      <w:r>
        <w:t xml:space="preserve"> replaces pointlike fundamental particles with extraordinarily small one-dimensional strings whose different vibrations would look like different particles.</w:t>
      </w:r>
    </w:p>
    <w:p w14:paraId="1E021213" w14:textId="77777777" w:rsidR="00C049FC" w:rsidRDefault="00000000">
      <w:pPr>
        <w:spacing w:after="60"/>
        <w:ind w:left="360"/>
        <w:jc w:val="both"/>
      </w:pPr>
      <w:r>
        <w:t xml:space="preserve">2. The mathematics naturally includes a vibration with the properties expected of a </w:t>
      </w:r>
      <w:r>
        <w:rPr>
          <w:b/>
          <w:bCs/>
        </w:rPr>
        <w:t>graviton</w:t>
      </w:r>
      <w:r>
        <w:t>, a proposed quantum carrier of gravity, but no experiment has confirmed strings or gravitons.</w:t>
      </w:r>
    </w:p>
    <w:p w14:paraId="3DE33068" w14:textId="77777777" w:rsidR="00C049FC" w:rsidRDefault="00000000">
      <w:pPr>
        <w:spacing w:after="60"/>
        <w:ind w:left="360"/>
        <w:jc w:val="both"/>
      </w:pPr>
      <w:r>
        <w:t xml:space="preserve">3. Consistent versions require extra </w:t>
      </w:r>
      <w:r>
        <w:rPr>
          <w:b/>
          <w:bCs/>
        </w:rPr>
        <w:t>spatial dimensions</w:t>
      </w:r>
      <w:r>
        <w:t xml:space="preserve">, usually imagined as compact directions too small to notice, and their several formulations are related by </w:t>
      </w:r>
      <w:r>
        <w:rPr>
          <w:b/>
          <w:bCs/>
        </w:rPr>
        <w:t>dualities</w:t>
      </w:r>
      <w:r>
        <w:t>.</w:t>
      </w:r>
    </w:p>
    <w:p w14:paraId="7EE63280" w14:textId="77777777" w:rsidR="00C049FC" w:rsidRDefault="00000000">
      <w:pPr>
        <w:spacing w:after="60"/>
        <w:ind w:left="360"/>
        <w:jc w:val="both"/>
      </w:pPr>
      <w:r>
        <w:t xml:space="preserve">4. </w:t>
      </w:r>
      <w:r>
        <w:rPr>
          <w:b/>
          <w:bCs/>
        </w:rPr>
        <w:t>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 This block is optional. In the mid-1990s, work associated especially with Witten connected five superstring theories as limits of a broader eleven-dimensional proposal called M-theory — five descriptions of one thing, related by dualities that are provable in the simplest cases and, so far, consistent everywhere else: turn a quantity up very high in one description and it becomes a different description with that quantity turned very low.</w:t>
      </w:r>
      <w:r/>
    </w:p>
    <w:p w14:paraId="2F4C7F48" w14:textId="77777777" w:rsidR="00C049FC" w:rsidRDefault="00000000">
      <w:pPr>
        <w:spacing w:before="200" w:after="60"/>
        <w:jc w:val="both"/>
      </w:pPr>
      <w:r>
        <w:rPr>
          <w:b/>
          <w:bCs/>
        </w:rPr>
        <w:t>What sticks</w:t>
      </w:r>
    </w:p>
    <w:p w14:paraId="5B91487F" w14:textId="77777777" w:rsidR="00C049FC" w:rsidRDefault="00000000">
      <w:pPr>
        <w:spacing w:after="60"/>
        <w:ind w:left="360"/>
        <w:jc w:val="both"/>
      </w:pPr>
      <w:r>
        <w:t>• String theory and M-theory are ambitious, mathematically rich but unconfirmed frameworks.</w:t>
      </w:r>
    </w:p>
    <w:p w14:paraId="1FEE5781" w14:textId="77777777" w:rsidR="00C049FC" w:rsidRDefault="00000000">
      <w:pPr>
        <w:spacing w:after="60"/>
        <w:ind w:left="3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000000">
      <w:pPr>
        <w:spacing w:after="60"/>
        <w:ind w:left="360"/>
        <w:jc w:val="both"/>
      </w:pPr>
      <w:r>
        <w:t>• The five original string theories were unified by Witten in 1995 as different limits of one underlying eleven-dimensional structure.</w:t>
      </w:r>
    </w:p>
    <w:p w14:paraId="62DA5FDB" w14:textId="77777777" w:rsidR="00C049FC" w:rsidRDefault="00000000">
      <w:pPr>
        <w:spacing w:after="60"/>
        <w:ind w:left="360"/>
        <w:jc w:val="both"/>
      </w:pPr>
      <w:r>
        <w:t>•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 One object, many notes — and still no certificate that restores a sister.</w:t>
      </w:r>
      <w:r/>
    </w:p>
    <w:p>
      <w:pPr/>
      <w:r>
        <w:t>Stop. Before you go on — Why does von Wittenberg refuse to sell strings as a remedy that can compete with Bellew’s Bell test?</w:t>
      </w:r>
    </w:p>
    <w:p>
      <w:pPr/>
      <w:r>
        <w:t>Pretend a funny, smart, hot woman is in that chair. Say it so she understands it, respects it, and does not check her phone. If you cannot, you do not have it yet. That is allowed. Reread. Then continue.</w:t>
      </w:r>
    </w:p>
    <w:p w14:paraId="447D888A" w14:textId="77777777" w:rsidR="00C049FC" w:rsidRDefault="00000000">
      <w:pPr>
        <w:spacing w:before="360" w:after="120"/>
        <w:ind w:firstLine="0"/>
        <w:jc w:val="center"/>
      </w:pPr>
      <w:bookmarkStart w:id="38" w:name="bm43"/>
      <w:r>
        <w:rPr>
          <w:rFonts w:ascii="Amazon Ember" w:hAnsi="Amazon Ember"/>
          <w:b/>
          <w:bCs/>
          <w:sz w:val="28"/>
        </w:rPr>
        <w:t>Chapter 14: Lecture (Part Two of Two): Black-Hole Entropy and Holography</w:t>
      </w:r>
      <w:bookmarkEnd w:id="38"/>
    </w:p>
    <w:p w14:paraId="21B524DE" w14:textId="77777777" w:rsidR="00C049FC" w:rsidRDefault="00C049FC">
      <w:pPr>
        <w:spacing w:before="120" w:after="240"/>
        <w:jc w:val="center"/>
      </w:pPr>
      <w:hyperlink w:anchor="bm22" w:history="1">
        <w:r>
          <w:rPr>
            <w:color w:val="0563C1"/>
            <w:u w:val="single"/>
          </w:rPr>
          <w:t xml:space="preserve">← Back to Chapter 14: Eleven Dimensions and a Whisper</w:t>
        </w:r>
      </w:hyperlink>
    </w:p>
    <w:p>
      <w:pPr/>
      <w:r>
        <w:t>Lecture 14 — Part Two: Black-Hole Entropy and Holography</w:t>
      </w:r>
    </w:p>
    <w:p>
      <w:pPr/>
      <w:r>
        <w:t>You need first: Lecture 14 Part One, and Lecture 6.</w:t>
      </w:r>
    </w:p>
    <w:p>
      <w:pPr/>
      <w:r>
        <w:t>When you walk out, you should be able to: State the area law for black-hole entropy and the holographic idea that a region’s description may live on its boundary.</w:t>
      </w:r>
    </w:p>
    <w:p w14:paraId="5D92A76B" w14:textId="77777777" w:rsidR="00C049FC" w:rsidRDefault="00000000">
      <w:pPr>
        <w:spacing w:after="160"/>
        <w:jc w:val="both"/>
      </w:pPr>
      <w:r>
        <w:rPr>
          <w:i/>
        </w:rPr>
        <w:t>The second half of that same conversation. Von Wittenberg does not stop at one idea, and by that point in the year, neither did I.</w:t>
      </w:r>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4DD8DDA9" w14:textId="77777777" w:rsidR="00C049FC" w:rsidRDefault="00000000">
      <w:pPr>
        <w:spacing w:before="200" w:after="60"/>
        <w:jc w:val="both"/>
      </w:pPr>
      <w:r>
        <w:rPr>
          <w:b/>
          <w:bCs/>
        </w:rPr>
        <w:t>The idea, step by step</w:t>
      </w:r>
    </w:p>
    <w:p w14:paraId="2945B771" w14:textId="77777777" w:rsidR="00C049FC" w:rsidRDefault="00000000">
      <w:pPr>
        <w:spacing w:after="60"/>
        <w:ind w:left="360"/>
        <w:jc w:val="both"/>
      </w:pPr>
      <w:r>
        <w:t xml:space="preserve">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000000">
      <w:pPr>
        <w:spacing w:after="60"/>
        <w:ind w:left="360"/>
        <w:jc w:val="both"/>
      </w:pPr>
      <w:r>
        <w:t>2. In the mid-1990s, string theorists tested this directly for a special, mathematically convenient class of black hole: they counted the microscopic string-and-brane arrangements and got exactly the predicted entropy back out — a rare case where string theory produced a checkable number rather than another elegant hope.</w:t>
      </w:r>
    </w:p>
    <w:p w14:paraId="14B7C916" w14:textId="77777777" w:rsidR="00C049FC" w:rsidRDefault="00000000">
      <w:pPr>
        <w:spacing w:after="60"/>
        <w:ind w:left="360"/>
        <w:jc w:val="both"/>
      </w:pPr>
      <w:r>
        <w:lastRenderedPageBreak/>
        <w:t xml:space="preserve">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 This is von Wittenberg’s useful contribution to 4C: Hawking’s area-law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 This block is optional. Black-hole entropy was proposed in the early 1970s; Hawking’s 1974 calculation fixed its value:</w:t>
      </w: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The equation says that the entropy SBH is proportional to the horizon area A, with the striking factor of one quarter in suitable natural units. A mid-1990s microscopic count for a special supersymmetric class of black holes reproduced that formula exactly — one of string theory’s few genuine numerical victories. The holographic idea, made precise in certain models soon after, says a gravitational region can be fully described by a lower-dimensional theory on its boundary.</w:t>
      </w:r>
      <w:r>
        <w:rPr>
          <w:i/>
          <w:iCs/>
        </w:rPr>
      </w:r>
      <w:r>
        <w:rPr>
          <w:vertAlign w:val="subscript"/>
        </w:rPr>
      </w:r>
      <w:r/>
      <w:r>
        <w:rPr>
          <w:i/>
          <w:iCs/>
        </w:rPr>
      </w:r>
      <w:r/>
    </w:p>
    <w:p w14:paraId="68F249ED" w14:textId="77777777" w:rsidR="00C049FC" w:rsidRDefault="00000000">
      <w:pPr>
        <w:spacing w:before="200" w:after="60"/>
        <w:jc w:val="both"/>
      </w:pPr>
      <w:r>
        <w:rPr>
          <w:b/>
          <w:bCs/>
        </w:rPr>
        <w:t>What sticks</w:t>
      </w:r>
    </w:p>
    <w:p w14:paraId="6C0619B4" w14:textId="77777777" w:rsidR="00C049FC" w:rsidRDefault="00000000">
      <w:pPr>
        <w:spacing w:after="60"/>
        <w:ind w:left="360"/>
        <w:jc w:val="both"/>
      </w:pPr>
      <w:r>
        <w:t>• Black-hole entropy scales with horizon area, suggesting that a horizon counts genuine microscopic possibilities.</w:t>
      </w:r>
    </w:p>
    <w:p w14:paraId="4DE73A7E" w14:textId="77777777" w:rsidR="00C049FC" w:rsidRDefault="00000000">
      <w:pPr>
        <w:spacing w:after="60"/>
        <w:ind w:left="360"/>
        <w:jc w:val="both"/>
      </w:pPr>
      <w:r>
        <w:t>• That mid-1990s microscopic count is a major string-theory success: for a special class of black holes, the entropy formula came out exactly.</w:t>
      </w:r>
    </w:p>
    <w:p w14:paraId="7344667E" w14:textId="77777777" w:rsidR="00C049FC" w:rsidRDefault="00000000">
      <w:pPr>
        <w:spacing w:after="60"/>
        <w:ind w:left="360"/>
        <w:jc w:val="both"/>
      </w:pPr>
      <w:r>
        <w:t>•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 In von Wittenberg’s cautious picture, the black hole’s vanishing is not proof of loss but a brief, terrible chance to read a scrambled account.</w:t>
      </w:r>
      <w:r/>
    </w:p>
    <w:p>
      <w:pPr/>
      <w:r>
        <w:t>Stop. Before you go on — Why might evaporation be a scrambled disclosure channel rather than proof of destruction?</w:t>
      </w:r>
    </w:p>
    <w:p>
      <w:pPr/>
      <w:r>
        <w:t>Pretend a funny, smart, hot woman is in that chair. Say it so she understands it, respects it, and does not check her phone. If you cannot, you do not have it yet. That is allowed. Reread. Then continue.</w:t>
      </w:r>
    </w:p>
    <w:p>
      <w:pPr>
        <w:spacing w:before="360" w:after="120"/>
        <w:ind w:firstLine="0"/>
      </w:pPr>
      <w:r>
        <w:rPr>
          <w:b/>
          <w:sz w:val="28"/>
        </w:rPr>
        <w:t>IV. What can be recovered, what must be paid for, and how long the universe has (Lectures 15–18) — planning without picking a church; the second law; living order; no lid.</w:t>
      </w:r>
    </w:p>
    <w:p w14:paraId="46DD3973" w14:textId="77777777" w:rsidR="00C049FC" w:rsidRDefault="00000000">
      <w:pPr>
        <w:spacing w:before="360" w:after="120"/>
        <w:ind w:firstLine="0"/>
        <w:jc w:val="center"/>
      </w:pPr>
      <w:bookmarkStart w:id="39" w:name="bm44"/>
      <w:r>
        <w:rPr>
          <w:rFonts w:ascii="Amazon Ember" w:hAnsi="Amazon Ember"/>
          <w:b/>
          <w:bCs/>
          <w:sz w:val="28"/>
        </w:rPr>
        <w:t>Chapter 15: Lecture: Quantum Error Correction, Partial Recovery and Planning Without an Interpretation</w:t>
      </w:r>
      <w:bookmarkEnd w:id="39"/>
    </w:p>
    <w:p w14:paraId="223777DC" w14:textId="77777777" w:rsidR="00C049FC" w:rsidRDefault="00C049FC">
      <w:pPr>
        <w:spacing w:before="120" w:after="240"/>
        <w:jc w:val="center"/>
      </w:pPr>
      <w:hyperlink w:anchor="bm23" w:history="1">
        <w:r>
          <w:rPr>
            <w:color w:val="0563C1"/>
            <w:u w:val="single"/>
          </w:rPr>
          <w:t xml:space="preserve">← Back to Chapter 15: Final State Pending</w:t>
        </w:r>
      </w:hyperlink>
    </w:p>
    <w:p>
      <w:pPr/>
      <w:r>
        <w:t>Lecture 15 — Partial Recovery Without Picking an Interpretation</w:t>
      </w:r>
    </w:p>
    <w:p>
      <w:pPr/>
      <w:r>
        <w:t>You need first: Lectures 1–14 (especially 8, 12–14).</w:t>
      </w:r>
    </w:p>
    <w:p>
      <w:pPr/>
      <w:r>
        <w:t>When you walk out, you should be able to: Explain why a sound recovery plan can use tools from rival interpretations without deciding which ontology is true.</w:t>
      </w:r>
    </w:p>
    <w:p w14:paraId="6AEB3613" w14:textId="77777777" w:rsidR="00C049FC" w:rsidRDefault="00000000">
      <w:pPr>
        <w:spacing w:after="160"/>
        <w:jc w:val="both"/>
      </w:pPr>
      <w:r>
        <w:rPr>
          <w:i/>
        </w:rPr>
        <w:t>This is the chapter where “good enough, honestly reported” became the actual standard, rather than the thing I said when a better one wasn't available.</w:t>
      </w:r>
    </w:p>
    <w:p w14:paraId="6AEB3613" w14:textId="77777777" w:rsidR="00C049FC" w:rsidRDefault="00000000">
      <w:pPr>
        <w:spacing w:after="160"/>
        <w:jc w:val="both"/>
      </w:pPr>
      <w:r>
        <w:rPr>
          <w:b/>
          <w:bCs/>
        </w:rPr>
        <w:t>In one breath. Quantum error correction can repair damage by using correlations spread across many physical systems, but it cannot recreate information that has leaked irretrievably away. That is why the honest standard becomes recoverability rather than an impossible guarantee of being unharmed, and why Lolly can make a sound plan without deciding whose interpretation of quantum mechanics is true.</w:t>
      </w:r>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703636A2" w14:textId="77777777" w:rsidR="00C049FC" w:rsidRDefault="00000000">
      <w:pPr>
        <w:spacing w:before="200" w:after="60"/>
        <w:jc w:val="both"/>
      </w:pPr>
      <w:r>
        <w:rPr>
          <w:b/>
          <w:bCs/>
        </w:rPr>
        <w:t>The idea, step by step</w:t>
      </w:r>
    </w:p>
    <w:p w14:paraId="6C00E952" w14:textId="77777777" w:rsidR="00C049FC" w:rsidRDefault="00000000">
      <w:pPr>
        <w:spacing w:after="60"/>
        <w:ind w:left="360"/>
        <w:jc w:val="both"/>
      </w:pPr>
      <w:r>
        <w:t>1. The no-cloning result from Chapter 8 says that an unknown quantum state cannot be kept as an ordinary perfect backup copy.</w:t>
      </w:r>
    </w:p>
    <w:p w14:paraId="3C3F523A" w14:textId="77777777" w:rsidR="00C049FC" w:rsidRDefault="00000000">
      <w:pPr>
        <w:spacing w:after="60"/>
        <w:ind w:left="360"/>
        <w:jc w:val="both"/>
      </w:pPr>
      <w:r>
        <w:t xml:space="preserve">2. </w:t>
      </w:r>
      <w:r>
        <w:rPr>
          <w:b/>
          <w:bCs/>
        </w:rPr>
        <w:t>Quantum error correction</w:t>
      </w:r>
      <w:r>
        <w:t xml:space="preserve"> instead encodes one logical state across several physical systems, so that the information lives in their joint pattern rather than in one vulnerable place.</w:t>
      </w:r>
    </w:p>
    <w:p w14:paraId="66A100E3" w14:textId="77777777" w:rsidR="00C049FC" w:rsidRDefault="00000000">
      <w:pPr>
        <w:spacing w:after="60"/>
        <w:ind w:left="360"/>
        <w:jc w:val="both"/>
      </w:pPr>
      <w:r>
        <w:t xml:space="preserve">3. A </w:t>
      </w:r>
      <w:r>
        <w:rPr>
          <w:b/>
          <w:bCs/>
        </w:rPr>
        <w:t>syndrome measurement</w:t>
      </w:r>
      <w:r>
        <w:t xml:space="preserve"> asks which sort of damage occurred without reading out the protected logical state itself; it is a physical interaction, not a conscious observation.</w:t>
      </w:r>
    </w:p>
    <w:p w14:paraId="4CE11A98" w14:textId="77777777" w:rsidR="00C049FC" w:rsidRDefault="00000000">
      <w:pPr>
        <w:spacing w:after="60"/>
        <w:ind w:left="3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000000">
      <w:pPr>
        <w:spacing w:after="60"/>
        <w:ind w:left="3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000000">
      <w:pPr>
        <w:spacing w:after="60"/>
        <w:ind w:left="360"/>
        <w:jc w:val="both"/>
      </w:pPr>
      <w:r>
        <w:t>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 Fainrose’s first Bell run is beautifully clean and worthless: the apparatus shared the Ministry’s clock, so it measured the Ministry and subtracted it from itself. Lolly sees the shape before the explanation finishes. The repaired Sunday test gives Bellew’s number; Beatrix takes it to court on the Monday; the Board, cornered, demands a plan by four o’clock. Lolly refuses to pick an interpretation. She puts all four into one plan: switch the scanners off first (de Brévanne), repair the lattice from surviving correlations (Fainrose), listen to the horizon before 4C finishes evaporating (von Wittenberg), and spread agreement rather than forge a copy (Keinschein). Gideon knows where the actual relays are. That same afternoon Mrs Chain asks Fainrose for a percentage and is refused a comforting number. The chapter’s standard of success is named here and not yet delivered: recoverable, not unharmed; an itemised list of gaps, not a certificate of perfection. Beatrix confirms it is on the Board’s desk. They have a plan. The Board has a Board. The scanners are still on.</w:t>
      </w:r>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 This block is optional. The first quantum error-correcting codes (mid-1990s) showed explicitly how a logical qubit can be protected by entangling it with several physical qubits and measuring error syndromes rather than the encoded amplitudes. A code’s distance determines how many errors it can certainly correct in an idealised model; for an error-correction threshold pth, physical error rates p &lt; pth can in principle be suppressed by increasing the code size and running fault-tolerant correction. For p &gt; pth, enlarging the procedure does not rescue the computation because new faults outrun the redundancy. A useful recovery score is fidelity,</w:t>
      </w:r>
      <w:r/>
      <w:r>
        <w:rPr>
          <w:b/>
          <w:bCs/>
        </w:rPr>
      </w:r>
      <w:r/>
      <w:r>
        <w:rPr>
          <w:i/>
          <w:iCs/>
        </w:rPr>
      </w:r>
      <w:r>
        <w:rPr>
          <w:vertAlign w:val="subscript"/>
        </w:rPr>
      </w:r>
      <w:r/>
      <w:r>
        <w:rPr>
          <w:i/>
          <w:iCs/>
        </w:rPr>
      </w:r>
      <w:r/>
      <w:r>
        <w:rPr>
          <w:i/>
          <w:iCs/>
        </w:rPr>
      </w:r>
      <w:r>
        <w:rPr>
          <w:vertAlign w:val="subscript"/>
        </w:rPr>
      </w:r>
      <w:r/>
      <w:r>
        <w:rPr>
          <w:i/>
          <w:iCs/>
        </w:rPr>
      </w:r>
      <w:r/>
      <w:r>
        <w:rPr>
          <w:i/>
          <w:iCs/>
        </w:rPr>
      </w:r>
      <w:r>
        <w:rPr>
          <w:vertAlign w:val="subscript"/>
        </w:rPr>
      </w: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426D3B29" w14:textId="77777777" w:rsidR="00C049FC" w:rsidRDefault="00000000">
      <w:pPr>
        <w:spacing w:before="200" w:after="60"/>
        <w:jc w:val="both"/>
      </w:pPr>
      <w:r>
        <w:rPr>
          <w:b/>
          <w:bCs/>
        </w:rPr>
        <w:t>What sticks</w:t>
      </w:r>
    </w:p>
    <w:p w14:paraId="1F9353AE" w14:textId="77777777" w:rsidR="00C049FC" w:rsidRDefault="00000000">
      <w:pPr>
        <w:spacing w:after="60"/>
        <w:ind w:left="360"/>
        <w:jc w:val="both"/>
      </w:pPr>
      <w:r>
        <w:t>• Quantum error correction uses distributed correlations and syndrome measurements, not a forbidden copy of an unknown state.</w:t>
      </w:r>
    </w:p>
    <w:p w14:paraId="240C96FC" w14:textId="77777777" w:rsidR="00C049FC" w:rsidRDefault="00000000">
      <w:pPr>
        <w:spacing w:after="60"/>
        <w:ind w:left="360"/>
        <w:jc w:val="both"/>
      </w:pPr>
      <w:r>
        <w:t>• Thresholds are code- and noise-dependent limits beyond which errors accumulate faster than a code can control them.</w:t>
      </w:r>
    </w:p>
    <w:p w14:paraId="37EBB86F" w14:textId="77777777" w:rsidR="00C049FC" w:rsidRDefault="00000000">
      <w:pPr>
        <w:spacing w:after="60"/>
        <w:ind w:left="360"/>
        <w:jc w:val="both"/>
      </w:pPr>
      <w:r>
        <w:t>• Information that has escaped into inaccessible surroundings can make exact recovery genuinely impossible.</w:t>
      </w:r>
    </w:p>
    <w:p w14:paraId="28A518F8" w14:textId="77777777" w:rsidR="00C049FC" w:rsidRDefault="00000000">
      <w:pPr>
        <w:spacing w:after="60"/>
        <w:ind w:left="360"/>
        <w:jc w:val="both"/>
      </w:pPr>
      <w:r>
        <w:t>• Practical quantum work can be correct without settling which interpretation of quantum mechanics is right.</w:t>
      </w:r>
    </w:p>
    <w:p w14:paraId="642506C0" w14:textId="77777777" w:rsidR="00C049FC" w:rsidRDefault="00000000">
      <w:pPr>
        <w:spacing w:after="160"/>
        <w:jc w:val="both"/>
      </w:pPr>
      <w:r>
        <w:rPr>
          <w:b/>
          <w:bCs/>
        </w:rPr>
        <w:t>One-line summary. The honest plan is not the one that promises a perfect past, but the one that repairs what survives and names what does not.</w:t>
      </w:r>
      <w:r/>
    </w:p>
    <w:p>
      <w:pPr/>
      <w:r>
        <w:t>Stop. Before you go on — What is the difference between “recoverable” and “unharmed,” and why does Mrs Chain need the first named in writing?</w:t>
      </w:r>
    </w:p>
    <w:p>
      <w:pPr/>
      <w:r>
        <w:t>Pretend a funny, smart, hot woman is in that chair. Say it so she understands it, respects it, and does not check her phone. If you cannot, you do not have it yet. That is allowed. Reread. Then continue.</w:t>
      </w:r>
    </w:p>
    <w:p w14:paraId="7B80D587" w14:textId="77777777" w:rsidR="00C049FC" w:rsidRDefault="00000000">
      <w:pPr>
        <w:spacing w:before="360" w:after="120"/>
        <w:ind w:firstLine="0"/>
        <w:jc w:val="center"/>
      </w:pPr>
      <w:bookmarkStart w:id="40" w:name="bm45"/>
      <w:r>
        <w:rPr>
          <w:rFonts w:ascii="Amazon Ember" w:hAnsi="Amazon Ember"/>
          <w:b/>
          <w:bCs/>
          <w:sz w:val="28"/>
        </w:rPr>
        <w:t>Chapter 16: Lecture: Thermodynamics</w:t>
      </w:r>
      <w:bookmarkEnd w:id="40"/>
    </w:p>
    <w:p>
      <w:pPr>
        <w:spacing w:before="120" w:after="240"/>
        <w:jc w:val="center"/>
      </w:pPr>
      <w:hyperlink w:anchor="bm24" w:history="1">
        <w:r>
          <w:rPr>
            <w:color w:val="0563C1"/>
            <w:u w:val="single"/>
          </w:rPr>
          <w:t xml:space="preserve">← Back to Chapter 16: The Decision</w:t>
        </w:r>
      </w:hyperlink>
    </w:p>
    <w:p>
      <w:pPr/>
      <w:r>
        <w:t>Lecture 16 — Thermodynamics</w:t>
      </w:r>
    </w:p>
    <w:p>
      <w:pPr/>
      <w:r>
        <w:t>You need first: Lectures 1–15.</w:t>
      </w:r>
    </w:p>
    <w:p>
      <w:pPr/>
      <w:r>
        <w:t>When you walk out, you should be able to: State the second law: local order is paid for by exporting disorder; cutting a coupling does not cancel the bill.</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By the time we cut the coupling, I had stopped being surprised by the physics and started being surprised by how long it had taken everyone else to ask.</w:t>
      </w:r>
    </w:p>
    <w:p w14:paraId="7B80D587" w14:textId="77777777" w:rsidR="00C049FC" w:rsidRDefault="00000000">
      <w:pPr>
        <w:spacing w:before="360" w:after="240"/>
        <w:jc w:val="center"/>
      </w:pPr>
      <w:r>
        <w:t>In one breath. The second law says that total entropy does not decrease: local order can be made only by releasing greater disorder elsewhere. That is why Asset 4C could never be storage, and why cutting the coupling does not cancel the bill — it stops you pretending the hole was a filing cabinet.</w:t>
      </w:r>
    </w:p>
    <w:p w14:paraId="7B80D587" w14:textId="77777777" w:rsidR="00C049FC" w:rsidRDefault="00000000">
      <w:pPr>
        <w:spacing w:before="360" w:after="240"/>
        <w:jc w:val="center"/>
      </w:pPr>
      <w:r>
        <w:t>Start here. A tidy kitchen does not become tidy because the washing-up has ceased to exist. Someone uses energy to wash, dry and stack it, while warm air, dirty water and a fuller bin carry the untidiness elsewhere. The mess has been paid for, not abolished.</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Entropy measures, roughly, how many detailed arrangements can produce the same broad appearance; spread-out energy has many more such arrangements than a hot cup and a cold room kept separate.</w:t>
      </w:r>
    </w:p>
    <w:p w14:paraId="7B80D587" w14:textId="77777777" w:rsidR="00C049FC" w:rsidRDefault="00000000">
      <w:pPr>
        <w:spacing w:before="360" w:after="240"/>
        <w:jc w:val="center"/>
      </w:pPr>
      <w:r>
        <w:t>2. The second law of thermodynamics says that the total entropy of an isolated whole does not go down, which is why heat flows unaided from hot coffee to a cooler room rather than the reverse.</w:t>
      </w:r>
    </w:p>
    <w:p w14:paraId="7B80D587" w14:textId="77777777" w:rsidR="00C049FC" w:rsidRDefault="00000000">
      <w:pPr>
        <w:spacing w:before="360" w:after="240"/>
        <w:jc w:val="center"/>
      </w:pPr>
      <w:r>
        <w:t>3. Hiding a cost, or moving it into a hole with a budget code, changes neither the physical account nor the human one.</w:t>
      </w:r>
    </w:p>
    <w:p w14:paraId="7B80D587" w14:textId="77777777" w:rsidR="00C049FC" w:rsidRDefault="00000000">
      <w:pPr>
        <w:spacing w:before="360" w:after="240"/>
        <w:jc w:val="center"/>
      </w:pPr>
      <w:r>
        <w:t>4. The Ministry tried to make districts administratively simple by displacing complexity into 4C. Cutting the coupling does not repeal that account. It stops the pretence that the hole was a cupboard.</w:t>
      </w:r>
    </w:p>
    <w:p w14:paraId="7B80D587" w14:textId="77777777" w:rsidR="00C049FC" w:rsidRDefault="00000000">
      <w:pPr>
        <w:spacing w:before="360" w:after="240"/>
        <w:jc w:val="center"/>
      </w:pPr>
      <w:r>
        <w:t>What this chapter was actually showing you. They cut the coupling at 06:04. For eleven seconds nothing happens; then the houses hold together with one another again, and 4C becomes what Fainrose names without ceremony: an ordinary, boring, evaporating black hole, doing the only thing black holes are supposed to do, which is leave. The three hundred and eight recovered P-9 states, and the published one hundred and three unrecovered names, are the visible ledger of a bill that was never going to be filed as “storage.” Nobody cheers, correctly. Moving disorder out of sight is not the same as removing it.</w:t>
      </w:r>
    </w:p>
    <w:p w14:paraId="7B80D587" w14:textId="77777777" w:rsidR="00C049FC" w:rsidRDefault="00000000">
      <w:pPr>
        <w:spacing w:before="360" w:after="240"/>
        <w:jc w:val="center"/>
      </w:pPr>
      <w:r>
        <w:t>Where the popular version goes wrong. 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Landauer’s, and it holds only under the conditions it names.</w:t>
      </w:r>
    </w:p>
    <w:p w14:paraId="7B80D587" w14:textId="77777777" w:rsidR="00C049FC" w:rsidRDefault="00000000">
      <w:pPr>
        <w:spacing w:before="360" w:after="240"/>
        <w:jc w:val="center"/>
      </w:pPr>
      <w:r>
        <w:t>Going deeper (skip freely). This block is optional. Entropy counts how many microscopic arrangements look the same from far away; Boltzmann’s famous form is S = kB ln Ω. For an isolated system the second law is expressed as</w:t>
      </w:r>
    </w:p>
    <w:p w14:paraId="7B80D587" w14:textId="77777777" w:rsidR="00C049FC" w:rsidRDefault="00000000">
      <w:pPr>
        <w:spacing w:before="360" w:after="240"/>
        <w:jc w:val="center"/>
      </w:pPr>
      <w:r>
        <w:t>ΔStotal ≥ 0.</w:t>
      </w:r>
    </w:p>
    <w:p w14:paraId="7B80D587" w14:textId="77777777" w:rsidR="00C049FC" w:rsidRDefault="00000000">
      <w:pPr>
        <w:spacing w:before="360" w:after="240"/>
        <w:jc w:val="center"/>
      </w:pPr>
      <w:r>
        <w:t>What sticks</w:t>
      </w:r>
    </w:p>
    <w:p w14:paraId="7B80D587" w14:textId="77777777" w:rsidR="00C049FC" w:rsidRDefault="00000000">
      <w:pPr>
        <w:spacing w:before="360" w:after="240"/>
        <w:jc w:val="center"/>
      </w:pPr>
      <w:r>
        <w:t>• Total entropy does not decrease. Local order is paid for by exporting disorder somewhere else.</w:t>
      </w:r>
    </w:p>
    <w:p w14:paraId="7B80D587" w14:textId="77777777" w:rsidR="00C049FC" w:rsidRDefault="00000000">
      <w:pPr>
        <w:spacing w:before="360" w:after="240"/>
        <w:jc w:val="center"/>
      </w:pPr>
      <w:r>
        <w:t>• A black hole used as a cupboard does not remove the cost. It relocates it, and then radiates.</w:t>
      </w:r>
    </w:p>
    <w:p w14:paraId="7B80D587" w14:textId="77777777" w:rsidR="00C049FC" w:rsidRDefault="00000000">
      <w:pPr>
        <w:spacing w:before="360" w:after="240"/>
        <w:jc w:val="center"/>
      </w:pPr>
      <w:r>
        <w:t>• Cutting a coupling can stop an institution from adding to the damage. It cannot make the second law issue a refund.</w:t>
      </w:r>
    </w:p>
    <w:p w14:paraId="7B80D587" w14:textId="77777777" w:rsidR="00C049FC" w:rsidRDefault="00000000">
      <w:pPr>
        <w:spacing w:before="360" w:after="240"/>
        <w:jc w:val="center"/>
      </w:pPr>
      <w:r>
        <w:t>One-line summary. Close the door if you must; the bill was never in the cupboard, and never will be.</w:t>
      </w:r>
    </w:p>
    <w:p>
      <w:pPr/>
      <w:r>
        <w:t>Stop. Before you go on — Why was Asset 4C never storage, even when the Ministry filed it as one?</w:t>
      </w:r>
    </w:p>
    <w:p>
      <w:pPr/>
      <w:r>
        <w:t>Pretend a funny, smart, hot woman is in that chair. Say it so she understands it, respects it, and does not check her phone. If you cannot, you do not have it yet. That is allowed. Reread. Then continue.</w:t>
      </w:r>
    </w:p>
    <w:p w14:paraId="7B80D587" w14:textId="77777777" w:rsidR="00C049FC" w:rsidRDefault="00000000">
      <w:pPr>
        <w:spacing w:before="360" w:after="120"/>
        <w:ind w:firstLine="0"/>
        <w:jc w:val="center"/>
      </w:pPr>
      <w:bookmarkStart w:id="302" w:name="bm302"/>
      <w:r>
        <w:rPr>
          <w:rFonts w:ascii="Amazon Ember" w:hAnsi="Amazon Ember" w:cs="Amazon Ember" w:eastAsia="Amazon Ember"/>
          <w:b/>
          <w:sz w:val="28"/>
        </w:rPr>
        <w:t>Chapter 17: Lecture: Negentropy</w:t>
      </w:r>
      <w:bookmarkEnd w:id="302"/>
    </w:p>
    <w:p>
      <w:pPr>
        <w:spacing w:before="120" w:after="240"/>
        <w:jc w:val="center"/>
      </w:pPr>
      <w:hyperlink w:anchor="bm300" w:history="1">
        <w:r>
          <w:rPr>
            <w:color w:val="0563C1"/>
            <w:u w:val="single"/>
          </w:rPr>
          <w:t xml:space="preserve">← Back to Chapter 17: A Very Good Obituary</w:t>
        </w:r>
      </w:hyperlink>
    </w:p>
    <w:p>
      <w:pPr/>
      <w:r>
        <w:t>Lecture 17 — Negentropy</w:t>
      </w:r>
    </w:p>
    <w:p>
      <w:pPr/>
      <w:r>
        <w:t>You need first: Lecture 16.</w:t>
      </w:r>
    </w:p>
    <w:p>
      <w:pPr/>
      <w:r>
        <w:t>When you walk out, you should be able to: Define Schrödinger’s negentropy as a scheme within the second law’s accounts, not an exemption from them.</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I wrote this note after delivering the certificate, not before. I wanted to be sure I could explain what a person is owed before I explained what a scheme is owed.</w:t>
      </w:r>
    </w:p>
    <w:p w14:paraId="7B80D587" w14:textId="77777777" w:rsidR="00C049FC" w:rsidRDefault="00000000">
      <w:pPr>
        <w:spacing w:before="360" w:after="240"/>
        <w:jc w:val="center"/>
      </w:pPr>
      <w:r>
        <w:t>In one breath. A living thing maintains local order by importing usable structure and exporting disorder. Schrödinger called that intake negative entropy, or negentropy. It is a scheme within the accounts, not an exemption from them — which is why a seventy-eight per cent certificate can be honest and a perfect copy cannot.</w:t>
      </w:r>
    </w:p>
    <w:p w14:paraId="7B80D587" w14:textId="77777777" w:rsidR="00C049FC" w:rsidRDefault="00000000">
      <w:pPr>
        <w:spacing w:before="360" w:after="240"/>
        <w:jc w:val="center"/>
      </w:pPr>
      <w:r>
        <w:t>Start here. A living body works on the same principle as the tidy kitchen: it keeps an intricate pattern going by taking in useful food and sunlight and sending heat and waste out into the wider world. The pattern is real. It is also never a sealed, complete duplicate of what it was yesterday.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A living thing is an open system: it maintains local order by importing low-entropy resources and exporting heat, waste and entropy to its surroundings.</w:t>
      </w:r>
    </w:p>
    <w:p w14:paraId="7B80D587" w14:textId="77777777" w:rsidR="00C049FC" w:rsidRDefault="00000000">
      <w:pPr>
        <w:spacing w:before="360" w:after="240"/>
        <w:jc w:val="center"/>
      </w:pPr>
      <w:r>
        <w:t>2. Schrödinger’s phrase negative entropy, or negentropy, describes that intake of usable order; it is not a loophole in the second law.</w:t>
      </w:r>
    </w:p>
    <w:p w14:paraId="7B80D587" w14:textId="77777777" w:rsidR="00C049FC" w:rsidRDefault="00000000">
      <w:pPr>
        <w:spacing w:before="360" w:after="240"/>
        <w:jc w:val="center"/>
      </w:pPr>
      <w:r>
        <w:t>3. What can be honestly said about a recovered life is the pattern that still holds, not a forged completeness.</w:t>
      </w:r>
    </w:p>
    <w:p w14:paraId="7B80D587" w14:textId="77777777" w:rsidR="00C049FC" w:rsidRDefault="00000000">
      <w:pPr>
        <w:spacing w:before="360" w:after="240"/>
        <w:jc w:val="center"/>
      </w:pPr>
      <w:r>
        <w:t>4. A certificate of perfection would conceal the exported cost. An itemised gap keeps the ledger readable.</w:t>
      </w:r>
    </w:p>
    <w:p w14:paraId="7B80D587" w14:textId="77777777" w:rsidR="00C049FC" w:rsidRDefault="00000000">
      <w:pPr>
        <w:spacing w:before="360" w:after="240"/>
        <w:jc w:val="center"/>
      </w:pPr>
      <w:r>
        <w:t>What this chapter was actually showing you. Lolly delivers Mrs Chain a figure — seventy-eight per cent of her sister, as much of the pattern as survived the listening — and Mrs Chain names it correctly: a very good obituary, not a resurrection. The photograph a burglar has the decency to return is worth more than a government signature because it is a remaining correlation, not a claimed whole. Lolly’s new work, “Noticing, professionally, with a budget,” is the humane version of this bookkeeping: trace what still holds, name what does not, and refuse the vault’s dream of exactness. The Fenwick mast, found in the weeks after the coupling was cut and billed as an amenity, is the same accounting in civic miniature: order on the street, disorder on the invoice, a revised quorum of thirty-nine pretending to be a response to evidence.</w:t>
      </w:r>
    </w:p>
    <w:p w14:paraId="7B80D587" w14:textId="77777777" w:rsidR="00C049FC" w:rsidRDefault="00000000">
      <w:pPr>
        <w:spacing w:before="360" w:after="240"/>
        <w:jc w:val="center"/>
      </w:pPr>
      <w:r>
        <w:t>Where the popular version goes wrong. “Negentropy” does not mean life beats entropy. Life exports entropy while maintaining local structure. Schrödinger’s cat, which belongs to the next note, was not a claim that living things occupy contradictory states until observed; it was a 1935 complaint about measurement. A person is a poor thing to render as a fraction, and the fraction is still more honest than a green tick on a vault manifest.</w:t>
      </w:r>
    </w:p>
    <w:p w14:paraId="7B80D587" w14:textId="77777777" w:rsidR="00C049FC" w:rsidRDefault="00000000">
      <w:pPr>
        <w:spacing w:before="360" w:after="240"/>
        <w:jc w:val="center"/>
      </w:pPr>
      <w:r>
        <w:t>Going deeper (skip freely). This block is optional. In What Is Life? (1944), Schrödinger said that organisms feed on “negative entropy”; modern thermodynamics states the point more precisely as entropy export by open systems. The Ministry’s vault promised a perfect classical copy of a prior state. That was already forbidden by the no-cloning result in Chapter 8. This chapter adds the living-system reason the same promise is dishonest even as an ideal: a life is a pattern held against the current, paid for elsewhere, and never a sealed file.</w:t>
      </w:r>
    </w:p>
    <w:p w14:paraId="7B80D587" w14:textId="77777777" w:rsidR="00C049FC" w:rsidRDefault="00000000">
      <w:pPr>
        <w:spacing w:before="360" w:after="240"/>
        <w:jc w:val="center"/>
      </w:pPr>
      <w:r>
        <w:t>What sticks</w:t>
      </w:r>
    </w:p>
    <w:p w14:paraId="7B80D587" w14:textId="77777777" w:rsidR="00C049FC" w:rsidRDefault="00000000">
      <w:pPr>
        <w:spacing w:before="360" w:after="240"/>
        <w:jc w:val="center"/>
      </w:pPr>
      <w:r>
        <w:t>• Schrödinger’s negentropy is an account of life maintaining order, not an exception to the second law.</w:t>
      </w:r>
    </w:p>
    <w:p w14:paraId="7B80D587" w14:textId="77777777" w:rsidR="00C049FC" w:rsidRDefault="00000000">
      <w:pPr>
        <w:spacing w:before="360" w:after="240"/>
        <w:jc w:val="center"/>
      </w:pPr>
      <w:r>
        <w:t>• Honest recovery reports the pattern that survives. It does not mint a person who was never damaged.</w:t>
      </w:r>
    </w:p>
    <w:p w14:paraId="7B80D587" w14:textId="77777777" w:rsidR="00C049FC" w:rsidRDefault="00000000">
      <w:pPr>
        <w:spacing w:before="360" w:after="240"/>
        <w:jc w:val="center"/>
      </w:pPr>
      <w:r>
        <w:t>• A tidy certificate can conceal a mess; it cannot repeal the ledger.</w:t>
      </w:r>
    </w:p>
    <w:p w14:paraId="7B80D587" w14:textId="77777777" w:rsidR="00C049FC" w:rsidRDefault="00000000">
      <w:pPr>
        <w:spacing w:before="360" w:after="240"/>
        <w:jc w:val="center"/>
      </w:pPr>
      <w:r>
        <w:t>One-line summary. Seventy-eight per cent of a life, named as such, is truer than a hundred per cent of a form.</w:t>
      </w:r>
    </w:p>
    <w:p>
      <w:pPr/>
      <w:r>
        <w:t>Stop. Before you go on — Why can a seventy-eight per cent certificate be honest when a perfect copy cannot?</w:t>
      </w:r>
    </w:p>
    <w:p>
      <w:pPr/>
      <w:r>
        <w:t>Pretend a funny, smart, hot woman is in that chair. Say it so she understands it, respects it, and does not check her phone. If you cannot, you do not have it yet. That is allowed. Reread. Then continue.</w:t>
      </w:r>
    </w:p>
    <w:p w14:paraId="7B80D587" w14:textId="77777777" w:rsidR="00C049FC" w:rsidRDefault="00000000">
      <w:pPr>
        <w:spacing w:before="360" w:after="120"/>
        <w:ind w:firstLine="0"/>
        <w:jc w:val="center"/>
      </w:pPr>
      <w:bookmarkStart w:id="303" w:name="bm303"/>
      <w:r>
        <w:rPr>
          <w:rFonts w:ascii="Amazon Ember" w:hAnsi="Amazon Ember" w:cs="Amazon Ember" w:eastAsia="Amazon Ember"/>
          <w:b/>
          <w:sz w:val="28"/>
        </w:rPr>
        <w:t>Chapter 18: Lecture: The Long Future</w:t>
      </w:r>
      <w:bookmarkEnd w:id="303"/>
    </w:p>
    <w:p>
      <w:pPr>
        <w:spacing w:before="120" w:after="240"/>
        <w:jc w:val="center"/>
      </w:pPr>
      <w:hyperlink w:anchor="bm301" w:history="1">
        <w:r>
          <w:rPr>
            <w:color w:val="0563C1"/>
            <w:u w:val="single"/>
          </w:rPr>
          <w:t xml:space="preserve">← Back to Chapter 18: There Is No Lid</w:t>
        </w:r>
      </w:hyperlink>
    </w:p>
    <w:p>
      <w:pPr/>
      <w:r>
        <w:t>Lecture 18 — The Long Future</w:t>
      </w:r>
    </w:p>
    <w:p>
      <w:pPr/>
      <w:r>
        <w:t>You need first: Lectures 16–17.</w:t>
      </w:r>
    </w:p>
    <w:p>
      <w:pPr/>
      <w:r>
        <w:t>When you walk out, you should be able to: Place the book’s ending on cosmological timescales, and state why there is no final filing moment — no lid.</w:t>
      </w:r>
    </w:p>
    <w:p w14:paraId="7B80D587" w14:textId="77777777" w:rsidR="00C049FC" w:rsidRDefault="00000000">
      <w:pPr>
        <w:spacing w:before="360" w:after="240"/>
        <w:jc w:val="center"/>
      </w:pPr>
      <w:r>
        <w:rPr>
          <w:i/>
        </w:rPr>
        <w:t>Schrottfinger insisted on calling this a Prologue instead of an ending. I have come around to his position, slowly, in the way I come around to most things — after everyone else has stopped waiting for me to.</w:t>
      </w:r>
    </w:p>
    <w:p w14:paraId="7B80D587" w14:textId="77777777" w:rsidR="00C049FC" w:rsidRDefault="00000000">
      <w:pPr>
        <w:spacing w:before="360" w:after="240"/>
        <w:jc w:val="center"/>
      </w:pPr>
      <w:r>
        <w:t>In one breath. The universe is not close to a final filing state. Stars, remnants and black holes point to an immense future whose timetable depends on physics not yet settled. On those timescales, places that can keep an honest account of what happened — noticing, recording, refusing to tidy away the difficulty — are rarer than gravity. There is no moment at which a state is finished and may be put away. There is no lid.</w:t>
      </w:r>
    </w:p>
    <w:p w14:paraId="7B80D587" w14:textId="77777777" w:rsidR="00C049FC" w:rsidRDefault="00000000">
      <w:pPr>
        <w:spacing w:before="360" w:after="240"/>
        <w:jc w:val="center"/>
      </w:pPr>
      <w:r>
        <w:t>Start here. A cup of coffee going cold is a small, local version of the same rundown: order spent, heat shared, the drink finished though the evening is not. Scale that up far enough and you get stars, then embers, then evaporating holes, then a dark that is not an appointment in anyone’s diary.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On familiar, still-provisional assumptions, star formation declines, remnants cool, and black holes evaporate. Almost all of history, on those assumptions, is afterwards.</w:t>
      </w:r>
    </w:p>
    <w:p w14:paraId="7B80D587" w14:textId="77777777" w:rsidR="00C049FC" w:rsidRDefault="00000000">
      <w:pPr>
        <w:spacing w:before="360" w:after="240"/>
        <w:jc w:val="center"/>
      </w:pPr>
      <w:r>
        <w:t>2. The timetable depends on unsettled physics: proton decay, if it occurs, changes the numbers; so does the behaviour of dark energy.</w:t>
      </w:r>
    </w:p>
    <w:p w14:paraId="7B80D587" w14:textId="77777777" w:rsidR="00C049FC" w:rsidRDefault="00000000">
      <w:pPr>
        <w:spacing w:before="360" w:after="240"/>
        <w:jc w:val="center"/>
      </w:pPr>
      <w:r>
        <w:t>3. Between now and any such dark there is an enormous middle in which order remains to be spent and some arrangements of matter can hold a model of the rest.</w:t>
      </w:r>
    </w:p>
    <w:p w14:paraId="7B80D587" w14:textId="77777777" w:rsidR="00C049FC" w:rsidRDefault="00000000">
      <w:pPr>
        <w:spacing w:before="360" w:after="240"/>
        <w:jc w:val="center"/>
      </w:pPr>
      <w:r>
        <w:t>4. There is no closing act after which a fact is a fact and may be filed. Correlation continues outward. A state that has not finished resolving is the ordinary condition of everything.</w:t>
      </w:r>
    </w:p>
    <w:p w14:paraId="7B80D587" w14:textId="77777777" w:rsidR="00C049FC" w:rsidRDefault="00000000">
      <w:pPr>
        <w:spacing w:before="360" w:after="240"/>
        <w:jc w:val="center"/>
      </w:pPr>
      <w:r>
        <w:t>What this chapter was actually showing you. Schrottfinger’s Prologue — placed at the back, to the printers’ annoyance — turns the injunction’s outcome into a timescale. The wooden box is empty and was always a joke; the trouble with his cat was that everyone read it as a story about a box rather than about the lid. The three hundred and eight recovered items were pending, not memories, and they are still not finished. Lolly writes “There is no lid.” The noticing funded in the previous chapter is what remains worth doing in the middle.</w:t>
      </w:r>
    </w:p>
    <w:p w14:paraId="7B80D587" w14:textId="77777777" w:rsidR="00C049FC" w:rsidRDefault="00000000">
      <w:pPr>
        <w:spacing w:before="360" w:after="240"/>
        <w:jc w:val="center"/>
      </w:pPr>
      <w:r>
        <w:t>Where the popular version goes wrong. Schrödinger’s cat was not a claim that real cats are literally half alive and half dead until somebody looks. In his 1935 thought experiment he used the cat as a reductio ad absurdum: he was criticising the unresolved measurement problem, not announcing a zoological fact. Opening a box is a physical interaction, not consciousness making reality happen. A cold dark future is a provisional physical scenario, not a dated appointment.</w:t>
      </w:r>
    </w:p>
    <w:p w14:paraId="7B80D587" w14:textId="77777777" w:rsidR="00C049FC" w:rsidRDefault="00000000">
      <w:pPr>
        <w:spacing w:before="360" w:after="240"/>
        <w:jc w:val="center"/>
      </w:pPr>
      <w:r>
        <w:t>Going deeper (skip freely). This block is optional. Schrödinger’s 1935 paper, “The Present Situation in Quantum Mechanics”, introduced the cat as a deliberately absurd challenge about measurement, not a zoological claim. A commonly used, highly provisional far-future sequence is the stelliferous era of stars, then a degenerate era of stellar remnants, then a black-hole era, and finally a thin dark era after black holes evaporate. If ordinary protons eventually decay, matter changes the timetable; if they do not, it changes again. On familiar assumptions, the evaporation time for the largest black holes can be of order 10^100 years, but no calendar can make those assumptions final.</w:t>
      </w:r>
    </w:p>
    <w:p w14:paraId="7B80D587" w14:textId="77777777" w:rsidR="00C049FC" w:rsidRDefault="00000000">
      <w:pPr>
        <w:spacing w:before="360" w:after="240"/>
        <w:jc w:val="center"/>
      </w:pPr>
      <w:r>
        <w:t>What sticks</w:t>
      </w:r>
    </w:p>
    <w:p w14:paraId="7B80D587" w14:textId="77777777" w:rsidR="00C049FC" w:rsidRDefault="00000000">
      <w:pPr>
        <w:spacing w:before="360" w:after="240"/>
        <w:jc w:val="center"/>
      </w:pPr>
      <w:r>
        <w:t>• The long future may pass through stellar, remnant, black-hole and dark eras, but its timing remains conditional.</w:t>
      </w:r>
    </w:p>
    <w:p w14:paraId="7B80D587" w14:textId="77777777" w:rsidR="00C049FC" w:rsidRDefault="00000000">
      <w:pPr>
        <w:spacing w:before="360" w:after="240"/>
        <w:jc w:val="center"/>
      </w:pPr>
      <w:r>
        <w:t>• Schrödinger’s cat was a 1935 critique of the measurement problem, not a literal half-alive animal.</w:t>
      </w:r>
    </w:p>
    <w:p w14:paraId="7B80D587" w14:textId="77777777" w:rsidR="00C049FC" w:rsidRDefault="00000000">
      <w:pPr>
        <w:spacing w:before="360" w:after="240"/>
        <w:jc w:val="center"/>
      </w:pPr>
      <w:r>
        <w:t>• Honest accounts — places that keep noticing — are rarer than gravity; “simplifying” by hiding the bill is not tidiness, it is a crime against the ledger. And there is no final filing: an ending is only the beginning of what has not yet been written.</w:t>
      </w:r>
    </w:p>
    <w:p w14:paraId="7B80D587" w14:textId="77777777" w:rsidR="00C049FC" w:rsidRDefault="00000000">
      <w:pPr>
        <w:spacing w:before="360" w:after="240"/>
        <w:jc w:val="center"/>
      </w:pPr>
      <w:r>
        <w:t>One-line summary. Keep the ledger honest. Keep noticing. There is no lid.</w:t>
      </w:r>
    </w:p>
    <w:p>
      <w:pPr/>
      <w:r>
        <w:t>Stop. Before you go on — What, according to this lecture, is rarer than gravity — and why does that make “simplifying” accounts a crime rather than a tidy preference?</w:t>
      </w:r>
    </w:p>
    <w:p>
      <w:pPr/>
      <w:r>
        <w:t>Pretend a funny, smart, hot woman is in that chair. Say it so she understands it, respects it, and does not check her phone. If you cannot, you do not have it yet. That is allowed. Reread. Then continue.</w:t>
      </w:r>
    </w:p>
    <w:p>
      <w:pPr/>
      <w:r>
        <w:t>And if you are honest: you also know which of those remain unsettled — and you will not let anyone, least of all a Ministry, paper over the difference. Understanding is not a form. It is the ability to say what is going on, and to keep saying it when the form asks you to stop.</w:t>
      </w:r>
    </w:p>
    <w:p>
      <w:pPr/>
      <w:r>
        <w:t>You can now do the only thing that counts: describe a state and a measurement; say why the question matters; explain asking too soon and too often; state the quiet law between records; outline an evaporating hole and why information is a problem; define entanglement and decoherence; state no-cloning and the idea of a code; state uncertainty; explain why the sky keeps the moon definite; name the measurement problem; summarise a pilot wave without bluffing; state Bell’s result; sketch strings and horizons cautiously; plan a recovery without joining a church; apply the second law and negentropy; and remember — there is no lid.</w:t>
      </w:r>
    </w:p>
    <w:p>
      <w:pPr>
        <w:spacing w:before="360" w:after="120"/>
        <w:ind w:firstLine="0"/>
      </w:pPr>
      <w:r>
        <w:rPr>
          <w:b/>
          <w:sz w:val="28"/>
        </w:rPr>
        <w:t>After the last lecture — what you can actually do</w:t>
      </w:r>
    </w:p>
    <w:p w14:paraId="1223459A" w14:textId="77777777" w:rsidR="00C049FC" w:rsidRDefault="00000000">
      <w:pPr>
        <w:spacing w:after="120" w:before="360"/>
        <w:ind w:firstLine="0"/>
        <w:jc w:val="both"/>
      </w:pPr>
      <w:r>
        <w:rPr>
          <w:rFonts w:ascii="Amazon Ember" w:hAnsi="Amazon Ember"/>
          <w:b/>
          <w:sz w:val="28"/>
        </w:rPr>
        <w:t>Further Reading</w:t>
      </w:r>
    </w:p>
    <w:p w14:paraId="6E31D7BF" w14:textId="77777777" w:rsidR="00C049FC" w:rsidRDefault="00000000">
      <w:pPr>
        <w:spacing w:after="160"/>
        <w:jc w:val="both"/>
      </w:pPr>
      <w:r>
        <w:t>Every result named in a “Going deeper” block above is real. This is not a university bibliography — and it deliberately refuses to recite a roll-call of surnames nobody outside a seminar room is expected to keep. The major names are enough:</w:t>
      </w:r>
    </w:p>
    <w:p w14:paraId="092E9A13" w14:textId="77777777" w:rsidR="00C049FC" w:rsidRDefault="00000000">
      <w:pPr>
        <w:spacing w:after="160"/>
        <w:jc w:val="both"/>
      </w:pPr>
      <w:r>
        <w:t>Schrödinger — the equation, the cat, and (later) negentropy.</w:t>
      </w:r>
    </w:p>
    <w:p w14:paraId="5BD97CBA" w14:textId="77777777" w:rsidR="00C049FC" w:rsidRDefault="00000000">
      <w:pPr>
        <w:spacing w:after="160"/>
        <w:jc w:val="both"/>
      </w:pPr>
      <w:r>
        <w:t>Heisenberg — uncertainty, as a fact about states, not about clumsy looking.</w:t>
      </w:r>
    </w:p>
    <w:p w14:paraId="4192E3C1" w14:textId="77777777" w:rsidR="00C049FC" w:rsidRDefault="00000000">
      <w:pPr>
        <w:spacing w:after="160"/>
        <w:jc w:val="both"/>
      </w:pPr>
      <w:r>
        <w:t>Born — the probability rule that makes amplitudes earn their keep.</w:t>
      </w:r>
    </w:p>
    <w:p w14:paraId="3B384A71" w14:textId="77777777" w:rsidR="00C049FC" w:rsidRDefault="00000000">
      <w:pPr>
        <w:spacing w:after="160"/>
        <w:jc w:val="both"/>
      </w:pPr>
      <w:r>
        <w:t>de Broglie and Bohm — matter waves, and the pilot-wave picture that keeps definite positions.</w:t>
      </w:r>
    </w:p>
    <w:p w14:paraId="798C9708" w14:textId="77777777" w:rsidR="00C049FC" w:rsidRDefault="00000000">
      <w:pPr>
        <w:spacing w:after="160"/>
        <w:jc w:val="both"/>
      </w:pPr>
      <w:r>
        <w:t>Bell — the theorem that ended local hidden variables; the experiments that followed did the rest.</w:t>
      </w:r>
    </w:p>
    <w:p w14:paraId="218B00C6" w14:textId="77777777" w:rsidR="00C049FC" w:rsidRDefault="00000000">
      <w:pPr>
        <w:spacing w:after="160"/>
        <w:jc w:val="both"/>
      </w:pPr>
      <w:r>
        <w:t>Hawking — black holes that radiate, and an entropy fixed to the horizon’s area.</w:t>
      </w:r>
    </w:p>
    <w:p w14:paraId="6CA970F0" w14:textId="77777777" w:rsidR="00C049FC" w:rsidRDefault="00000000">
      <w:pPr>
        <w:spacing w:after="160"/>
        <w:jc w:val="both"/>
      </w:pPr>
      <w:r>
        <w:t>Wigner and Everett — the friend inside the lab, and the many-worlds refusal to collapse.</w:t>
      </w:r>
    </w:p>
    <w:p w14:paraId="3B5E8C31" w14:textId="77777777" w:rsidR="00C049FC" w:rsidRDefault="00000000">
      <w:pPr>
        <w:spacing w:after="160"/>
        <w:jc w:val="both"/>
      </w:pPr>
      <w:r>
        <w:t>Witten — a nod only: strings and M-theory, still waiting on experiment.</w:t>
      </w:r>
    </w:p>
    <w:p w14:paraId="353507F2" w14:textId="77777777" w:rsidR="00C049FC" w:rsidRDefault="00000000">
      <w:pPr>
        <w:spacing w:after="160"/>
        <w:jc w:val="both"/>
      </w:pPr>
      <w:r>
        <w:t>Boltzmann — entropy as counting, which is why simplification always has a bill.</w:t>
      </w:r>
    </w:p>
    <w:p w14:paraId="63D891B4" w14:textId="77777777" w:rsidR="00C049FC" w:rsidRDefault="00000000">
      <w:pPr>
        <w:spacing w:after="160"/>
        <w:jc w:val="both"/>
      </w:pPr>
      <w:r>
        <w:t>If you want chapter-and-verse papers, any decent quantum textbook’s references will outrun this list. The Ministry’s contribution was to prove that naming everything does not make it simpler.</w:t>
      </w:r>
    </w:p>
    <w:p w14:paraId="065A8B6F" w14:textId="77777777" w:rsidR="00C049FC" w:rsidRDefault="00000000">
      <w:pPr>
        <w:spacing w:after="160"/>
        <w:jc w:val="both"/>
      </w:pPr>
      <w:r>
        <w:t>None of the above, so far as the Ministry’s own records show, ever filled in a form for any of it. Do with that what you will.</w:t>
      </w:r>
    </w:p>
    <w:p w14:paraId="1CCA8F83" w14:textId="77777777" w:rsidR="00C049FC" w:rsidRDefault="00000000">
      <w:pPr>
        <w:spacing w:before="360" w:after="120"/>
        <w:ind w:firstLine="0"/>
        <w:jc w:val="both"/>
      </w:pPr>
      <w:bookmarkStart w:id="41" w:name="bm46"/>
      <w:r>
        <w:rPr>
          <w:rFonts w:ascii="Amazon Ember" w:hAnsi="Amazon Ember"/>
          <w:b/>
          <w:sz w:val="28"/>
        </w:rPr>
        <w:t>Glossary</w:t>
      </w:r>
      <w:bookmarkEnd w:id="41"/>
    </w:p>
    <w:p w14:paraId="7A508200" w14:textId="77777777" w:rsidR="00C049FC" w:rsidRDefault="00000000">
      <w:pPr>
        <w:spacing w:after="160"/>
        <w:jc w:val="both"/>
      </w:pPr>
      <w:r>
        <w:t>A quick reference for terms used in the novel and explained at length in the lectures. The chapter in brackets is the place to start.</w:t>
      </w:r>
    </w:p>
    <w:p w14:paraId="2BBFE899" w14:textId="77777777" w:rsidR="00C049FC" w:rsidRDefault="00000000">
      <w:pPr>
        <w:spacing w:after="80"/>
        <w:ind w:left="360" w:hanging="360"/>
        <w:jc w:val="both"/>
      </w:pPr>
      <w:r>
        <w:rPr>
          <w:b/>
          <w:bCs/>
        </w:rPr>
        <w:t>holographic duality (sometimes labelled AdS/CFT)  —  A fully worked example of holography: gravity in a curved box of space is exactly equivalent to an ordinary quantum theory, with no gravity, living only on that box's boundary. Same physics, two descriptions; the boundary carries the whole story.  (Chapter 14)</w:t>
      </w:r>
      <w:r/>
    </w:p>
    <w:p w14:paraId="59DC1288" w14:textId="77777777" w:rsidR="00C049FC" w:rsidRDefault="00000000">
      <w:pPr>
        <w:spacing w:after="80"/>
        <w:ind w:left="360" w:hanging="360"/>
        <w:jc w:val="both"/>
      </w:pPr>
      <w:r>
        <w:rPr>
          <w:b/>
          <w:bCs/>
        </w:rPr>
        <w:t>black-hole (area-law) entropy  —  A black hole’s entropy, proportional to the area of its event horizon rather than the volume inside. It counts how many microscopic configurations look identical from outside. Often written with Hawking’s 1974 prefactor.  (Chapter 14)</w:t>
      </w:r>
      <w:r/>
    </w:p>
    <w:p w14:paraId="30C0BF7A" w14:textId="77777777" w:rsidR="00C049FC" w:rsidRDefault="00000000">
      <w:pPr>
        <w:spacing w:after="80"/>
        <w:ind w:left="360" w:hanging="360"/>
        <w:jc w:val="both"/>
      </w:pPr>
      <w:r>
        <w:rPr>
          <w:b/>
          <w:bCs/>
        </w:rPr>
        <w:lastRenderedPageBreak/>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5B73B3DA" w14:textId="77777777" w:rsidR="00C049FC" w:rsidRDefault="00000000">
      <w:pPr>
        <w:spacing w:after="80"/>
        <w:ind w:left="360" w:hanging="360"/>
        <w:jc w:val="both"/>
      </w:pPr>
      <w:r>
        <w:rPr>
          <w:b/>
          <w:bCs/>
        </w:rPr>
        <w:t>black hole</w:t>
      </w:r>
      <w:r>
        <w:t xml:space="preserve">  —  A region whose gravity is strong enough that light cannot escape past its event horizon, once formed. Despite the name, not perfectly black: it emits Hawking radiation and slowly evaporates.  (Chapter 6)</w:t>
      </w:r>
    </w:p>
    <w:p w14:paraId="106BAF5F" w14:textId="77777777" w:rsidR="00C049FC" w:rsidRDefault="00000000">
      <w:pPr>
        <w:spacing w:after="80"/>
        <w:ind w:left="360" w:hanging="360"/>
        <w:jc w:val="both"/>
      </w:pPr>
      <w:r>
        <w:rPr>
          <w:b/>
          <w:bCs/>
        </w:rPr>
        <w:t>bra–ket notation</w:t>
      </w:r>
      <w:r>
        <w:t xml:space="preserve">  —  The standard shorthand for quantum states, written |like this⟩. Lolly writes in it when frightened, which turns out to be often.  (Chapter 1)</w:t>
      </w:r>
    </w:p>
    <w:p w14:paraId="541E4448" w14:textId="77777777" w:rsidR="00C049FC" w:rsidRDefault="00000000">
      <w:pPr>
        <w:spacing w:after="80"/>
        <w:ind w:left="360" w:hanging="360"/>
        <w:jc w:val="both"/>
      </w:pPr>
      <w:r>
        <w:rPr>
          <w:b/>
          <w:bCs/>
        </w:rPr>
        <w:t>CHSH inequality</w:t>
      </w:r>
      <w:r>
        <w:t xml:space="preserve">  —  A testable four-setting form of Bell’s theorem. Local hidden-variable theories cannot push the combined correlation S above 2; quantum mechanics reaches 2√2 ≈ 2.83.  (Chapter 13)</w:t>
      </w:r>
    </w:p>
    <w:p w14:paraId="1F193E08" w14:textId="77777777" w:rsidR="00C049FC" w:rsidRDefault="00000000">
      <w:pPr>
        <w:spacing w:after="80"/>
        <w:ind w:left="360" w:hanging="360"/>
        <w:jc w:val="both"/>
      </w:pPr>
      <w:r>
        <w:rPr>
          <w:b/>
          <w:bCs/>
        </w:rPr>
        <w:t>collapse</w:t>
      </w:r>
      <w:r>
        <w:t xml:space="preserve">  —  Textbook shorthand for the abrupt update of a state to one definite outcome when a measurement records a result. Whether it is a real physical event is the measurement problem.  (Chapter 2)</w:t>
      </w:r>
    </w:p>
    <w:p w14:paraId="67FC4408" w14:textId="77777777" w:rsidR="00C049FC" w:rsidRDefault="00000000">
      <w:pPr>
        <w:spacing w:after="80"/>
        <w:ind w:left="360" w:hanging="360"/>
        <w:jc w:val="both"/>
      </w:pPr>
      <w:r>
        <w:rPr>
          <w:b/>
          <w:bCs/>
        </w:rPr>
        <w:t>de Broglie wavelength</w:t>
      </w:r>
      <w:r>
        <w:t xml:space="preserve">  —  The wavelength associated with any moving object, shorter for greater momentum: λ = h/p. Far too small to notice for anything larger than a molecule.  (Chapter 12)</w:t>
      </w:r>
    </w:p>
    <w:p w14:paraId="486CDD30" w14:textId="77777777" w:rsidR="00C049FC" w:rsidRDefault="00000000">
      <w:pPr>
        <w:spacing w:after="80"/>
        <w:ind w:left="360" w:hanging="360"/>
        <w:jc w:val="both"/>
      </w:pPr>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10)</w:t>
      </w:r>
    </w:p>
    <w:p w14:paraId="53C25A45" w14:textId="77777777" w:rsidR="00C049FC" w:rsidRDefault="00000000">
      <w:pPr>
        <w:spacing w:after="80"/>
        <w:ind w:left="360" w:hanging="360"/>
        <w:jc w:val="both"/>
      </w:pPr>
      <w:r>
        <w:rPr>
          <w:b/>
          <w:bCs/>
        </w:rPr>
        <w:t>determinism</w:t>
      </w:r>
      <w:r>
        <w:t xml:space="preserve">  —  The property of a theory in which the present state fixes the future exactly. Quantum evolution is deterministic between measurements; pilot-wave theory is deterministic throughout.  (Chapter 5)</w:t>
      </w:r>
    </w:p>
    <w:p w14:paraId="4E038C07" w14:textId="77777777" w:rsidR="00C049FC" w:rsidRDefault="00000000">
      <w:pPr>
        <w:spacing w:after="80"/>
        <w:ind w:left="360" w:hanging="360"/>
        <w:jc w:val="both"/>
      </w:pPr>
      <w:r>
        <w:rPr>
          <w:b/>
          <w:bCs/>
        </w:rPr>
        <w:t>duality</w:t>
      </w:r>
      <w:r>
        <w:t xml:space="preserve">  —  A relation showing that two apparently different physical descriptions are one theory seen from different sides — the reason the five string theories turned out to be one.  (Chapter 14)</w:t>
      </w:r>
    </w:p>
    <w:p w14:paraId="4D2139E4" w14:textId="77777777" w:rsidR="00C049FC" w:rsidRDefault="00000000">
      <w:pPr>
        <w:spacing w:after="80"/>
        <w:ind w:left="360" w:hanging="360"/>
        <w:jc w:val="both"/>
      </w:pPr>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53E841F0" w14:textId="77777777" w:rsidR="00C049FC" w:rsidRDefault="00000000">
      <w:pPr>
        <w:spacing w:after="80"/>
        <w:ind w:left="360" w:hanging="360"/>
        <w:jc w:val="both"/>
      </w:pPr>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6D8DF400" w14:textId="77777777" w:rsidR="00C049FC" w:rsidRDefault="00000000">
      <w:pPr>
        <w:spacing w:after="80"/>
        <w:ind w:left="360" w:hanging="360"/>
        <w:jc w:val="both"/>
      </w:pPr>
      <w:r>
        <w:rPr>
          <w:b/>
          <w:bCs/>
        </w:rPr>
        <w:t>entropy</w:t>
      </w:r>
      <w:r>
        <w:t xml:space="preserve">  —  A measure of how many microscopic arrangements are consistent with a system’s observable, large-scale state; more such arrangements means higher entropy. The quantity the second law of thermodynamics says cannot, overall, decrease.  (Chapter 16)</w:t>
      </w:r>
    </w:p>
    <w:p w14:paraId="7D5E6204" w14:textId="77777777" w:rsidR="00C049FC" w:rsidRDefault="00000000">
      <w:pPr>
        <w:spacing w:after="80"/>
        <w:ind w:left="360" w:hanging="360"/>
        <w:jc w:val="both"/>
      </w:pPr>
      <w:r>
        <w:rPr>
          <w:b/>
          <w:bCs/>
        </w:rPr>
        <w:t>event horizon</w:t>
      </w:r>
      <w:r>
        <w:t xml:space="preserve">  —  The surface of a black hole: the boundary past which nothing, light included, can return to a distant observer.  (Chapter 6)</w:t>
      </w:r>
    </w:p>
    <w:p w14:paraId="69977723" w14:textId="77777777" w:rsidR="00C049FC" w:rsidRDefault="00000000">
      <w:pPr>
        <w:spacing w:after="80"/>
        <w:ind w:left="360" w:hanging="360"/>
        <w:jc w:val="both"/>
      </w:pPr>
      <w:r>
        <w:rPr>
          <w:b/>
          <w:bCs/>
        </w:rPr>
        <w:t>Hawking radiation</w:t>
      </w:r>
      <w:r>
        <w:t xml:space="preserve">  —  The faint thermal radiation a black hole emits by quantum processes, causing it to lose mass. Smaller black holes are hotter and evaporate faster.  (Chapter 6)</w:t>
      </w:r>
    </w:p>
    <w:p w14:paraId="2B197F35" w14:textId="77777777" w:rsidR="00C049FC" w:rsidRDefault="00000000">
      <w:pPr>
        <w:spacing w:after="80"/>
        <w:ind w:left="360" w:hanging="360"/>
        <w:jc w:val="both"/>
      </w:pPr>
      <w:r>
        <w:rPr>
          <w:b/>
          <w:bCs/>
        </w:rPr>
        <w:t>hidden variables</w:t>
      </w:r>
      <w:r>
        <w:t xml:space="preserve">  —  Proposed extra properties a system carries in advance that would fix measurement outcomes. Bell’s theorem rules out the local kind; pilot-wave theory is a surviving nonlocal kind.  (Chapter 13)</w:t>
      </w:r>
    </w:p>
    <w:p w14:paraId="2E0EC33B" w14:textId="77777777" w:rsidR="00C049FC" w:rsidRDefault="00000000">
      <w:pPr>
        <w:spacing w:after="80"/>
        <w:ind w:left="360" w:hanging="360"/>
        <w:jc w:val="both"/>
      </w:pPr>
      <w:r>
        <w:rPr>
          <w:b/>
          <w:bCs/>
        </w:rPr>
        <w:t>holographic principle</w:t>
      </w:r>
      <w:r>
        <w:t xml:space="preserve">  —  The proposal that everything happening inside a region of space, gravity included, can be fully described by information on its lower-dimensional boundary.  (Chapter 14)</w:t>
      </w:r>
    </w:p>
    <w:p w14:paraId="70863AEB" w14:textId="77777777" w:rsidR="00C049FC" w:rsidRDefault="00000000">
      <w:pPr>
        <w:spacing w:after="80"/>
        <w:ind w:left="360" w:hanging="360"/>
        <w:jc w:val="both"/>
      </w:pPr>
      <w:r>
        <w:rPr>
          <w:b/>
          <w:bCs/>
        </w:rPr>
        <w:lastRenderedPageBreak/>
        <w:t>information problem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100BB53F" w14:textId="77777777" w:rsidR="00C049FC" w:rsidRDefault="00000000">
      <w:pPr>
        <w:spacing w:after="80"/>
        <w:ind w:left="360" w:hanging="360"/>
        <w:jc w:val="both"/>
      </w:pPr>
      <w:r>
        <w:rPr>
          <w:b/>
          <w:bCs/>
        </w:rPr>
        <w:t>interference</w:t>
      </w:r>
      <w:r>
        <w:t xml:space="preserve">  —  The reinforcing or cancelling of quantum alternatives that have not been recorded, and the observable sign that a superposition is more than ordinary ignorance.  (Chapter 1)</w:t>
      </w:r>
    </w:p>
    <w:p w14:paraId="3DEF0376" w14:textId="77777777" w:rsidR="00C049FC" w:rsidRDefault="00000000">
      <w:pPr>
        <w:spacing w:after="80"/>
        <w:ind w:left="360" w:hanging="360"/>
        <w:jc w:val="both"/>
      </w:pPr>
      <w:r>
        <w:rPr>
          <w:b/>
          <w:bCs/>
        </w:rPr>
        <w:t>Landauer’s principle  —  The result that erasing one bit of information has a minimum unavoidable energy cost, released as heat. The genuine, narrow link between information and thermodynamics.  (Chapter 16)</w:t>
      </w:r>
      <w:r/>
    </w:p>
    <w:p w14:paraId="24ED5412" w14:textId="77777777" w:rsidR="00C049FC" w:rsidRDefault="00000000">
      <w:pPr>
        <w:spacing w:after="80"/>
        <w:ind w:left="360" w:hanging="360"/>
        <w:jc w:val="both"/>
      </w:pPr>
      <w:r>
        <w:rPr>
          <w:b/>
          <w:bCs/>
        </w:rPr>
        <w:t>locality</w:t>
      </w:r>
      <w:r>
        <w:t xml:space="preserve">  —  The assumption that what is true here cannot depend on a distant, freely chosen measurement except through influences no faster than light. Bell’s theorem shows nature does not respect it in the way local hidden variables would require.  (Chapter 13)</w:t>
      </w:r>
    </w:p>
    <w:p w14:paraId="14F822D6" w14:textId="77777777" w:rsidR="00C049FC" w:rsidRDefault="00000000">
      <w:pPr>
        <w:spacing w:after="80"/>
        <w:ind w:left="360" w:hanging="360"/>
        <w:jc w:val="both"/>
      </w:pPr>
      <w:r>
        <w:rPr>
          <w:b/>
          <w:bCs/>
        </w:rPr>
        <w:t>M-theory</w:t>
      </w:r>
      <w:r>
        <w:t xml:space="preserve">  —  The still-incomplete eleven-dimensional framework in which the five string theories are one structure seen five ways, and the fundamental objects include membranes as well as strings.  (Chapter 14)</w:t>
      </w:r>
    </w:p>
    <w:p w14:paraId="553592F2" w14:textId="77777777" w:rsidR="00C049FC" w:rsidRDefault="00000000">
      <w:pPr>
        <w:spacing w:after="80"/>
        <w:ind w:left="360" w:hanging="360"/>
        <w:jc w:val="both"/>
      </w:pPr>
      <w:r>
        <w:rPr>
          <w:b/>
          <w:bCs/>
        </w:rPr>
        <w:t>many-worlds (Everett) interpretation</w:t>
      </w:r>
      <w:r>
        <w:t xml:space="preserve">  —  The view that the smooth quantum law never breaks down and every measurement-like interaction branches the universe, all outcomes occurring in branches that no longer interact. No collapse; unlimited branches.  (Chapter 11)</w:t>
      </w:r>
    </w:p>
    <w:p w14:paraId="5964D0DF" w14:textId="77777777" w:rsidR="00C049FC" w:rsidRDefault="00000000">
      <w:pPr>
        <w:spacing w:after="80"/>
        <w:ind w:left="360" w:hanging="360"/>
        <w:jc w:val="both"/>
      </w:pPr>
      <w:r>
        <w:rPr>
          <w:b/>
          <w:bCs/>
        </w:rPr>
        <w:t>matter wave</w:t>
      </w:r>
      <w:r>
        <w:t xml:space="preserve">  —  The wave aspect of material particles — the reason electrons produce diffraction and interference patterns.  (Chapter 12)</w:t>
      </w:r>
    </w:p>
    <w:p w14:paraId="743B7EC2" w14:textId="77777777" w:rsidR="00C049FC" w:rsidRDefault="00000000">
      <w:pPr>
        <w:spacing w:after="80"/>
        <w:ind w:left="360" w:hanging="360"/>
        <w:jc w:val="both"/>
      </w:pPr>
      <w:r>
        <w:rPr>
          <w:b/>
          <w:bCs/>
        </w:rPr>
        <w:t>measurement</w:t>
      </w:r>
      <w:r>
        <w:t xml:space="preserve">  —  In physics, any physical interaction that records or spreads information about an outcome. Not an act of attention: no mind, eye or clipboard required.  (Chapter 1)</w:t>
      </w:r>
    </w:p>
    <w:p w14:paraId="19C9AF5A" w14:textId="77777777" w:rsidR="00C049FC" w:rsidRDefault="00000000">
      <w:pPr>
        <w:spacing w:after="80"/>
        <w:ind w:left="360" w:hanging="360"/>
        <w:jc w:val="both"/>
      </w:pPr>
      <w:r>
        <w:rPr>
          <w:b/>
          <w:bCs/>
        </w:rPr>
        <w:t>measurement basis</w:t>
      </w:r>
      <w:r>
        <w:t xml:space="preserve">  —  The particular set of alternatives a given apparatus can tell apart. For incompatible quantum properties there is no basis-independent set of true values waiting to be read off.  (Chapter 2)</w:t>
      </w:r>
    </w:p>
    <w:p w14:paraId="670EE6E7" w14:textId="77777777" w:rsidR="00C049FC" w:rsidRDefault="00000000">
      <w:pPr>
        <w:spacing w:after="80"/>
        <w:ind w:left="360" w:hanging="360"/>
        <w:jc w:val="both"/>
      </w:pPr>
      <w:r>
        <w:rPr>
          <w:b/>
          <w:bCs/>
        </w:rPr>
        <w:t>measurement problem</w:t>
      </w:r>
      <w:r>
        <w:t xml:space="preserve">  —  The open question of what, if anything, turns the smooth quantum description into the single definite outcome an experiment records.  (Chapter 11)</w:t>
      </w:r>
    </w:p>
    <w:p w14:paraId="6CABD554" w14:textId="77777777" w:rsidR="00C049FC" w:rsidRDefault="00000000">
      <w:pPr>
        <w:spacing w:after="80"/>
        <w:ind w:left="360" w:hanging="360"/>
        <w:jc w:val="both"/>
      </w:pPr>
      <w:r>
        <w:rPr>
          <w:b/>
          <w:bCs/>
        </w:rPr>
        <w:t>negentropy  —  Schrödinger’s phrase for the usable order a living thing takes in to maintain itself while exporting disorder to its surroundings. A scheme within the second law’s accounts, not an exemption from them.  (Chapter 17)</w:t>
      </w:r>
      <w:r/>
    </w:p>
    <w:p w14:paraId="66921529" w14:textId="77777777" w:rsidR="00C049FC" w:rsidRDefault="00000000">
      <w:pPr>
        <w:spacing w:after="80"/>
        <w:ind w:left="360" w:hanging="360"/>
        <w:jc w:val="both"/>
      </w:pPr>
      <w:r>
        <w:rPr>
          <w:b/>
          <w:bCs/>
        </w:rPr>
        <w:t>no-cloning theorem</w:t>
      </w:r>
      <w:r>
        <w:t xml:space="preserve">  —  The proof that no physical process can make a perfect copy of an unknown arbitrary quantum state. Moving a state, or re-preparing a known one, is still allowed.  (Chapter 8)</w:t>
      </w:r>
    </w:p>
    <w:p w14:paraId="16AE1FED" w14:textId="77777777" w:rsidR="00C049FC" w:rsidRDefault="00000000">
      <w:pPr>
        <w:spacing w:after="80"/>
        <w:ind w:left="360" w:hanging="360"/>
        <w:jc w:val="both"/>
      </w:pPr>
      <w:r>
        <w:rPr>
          <w:b/>
          <w:bCs/>
        </w:rPr>
        <w:t>nonlocality</w:t>
      </w:r>
      <w:r>
        <w:t xml:space="preserve">  —  A dependence of what is true here on a distant configuration, with no signal passing between. Pilot-wave theory is openly nonlocal; Bell’s theorem shows nature is not locally real.  (Chapter 13)</w:t>
      </w:r>
    </w:p>
    <w:p w14:paraId="722EB427" w14:textId="77777777" w:rsidR="00C049FC" w:rsidRDefault="00000000">
      <w:pPr>
        <w:spacing w:after="80"/>
        <w:ind w:left="360" w:hanging="360"/>
        <w:jc w:val="both"/>
      </w:pPr>
      <w:r>
        <w:rPr>
          <w:b/>
          <w:bCs/>
        </w:rPr>
        <w:t>pilot-wave theory (de Broglie–Bohm)</w:t>
      </w:r>
      <w:r>
        <w:t xml:space="preserve">  —  An interpretation in which particles always have definite positions and are guided by a real, non-collapsing wave spread over every possible configuration. Deterministic and explicitly nonlocal.  (Chapter 12)</w:t>
      </w:r>
    </w:p>
    <w:p w14:paraId="59B688D5" w14:textId="77777777" w:rsidR="00C049FC" w:rsidRDefault="00000000">
      <w:pPr>
        <w:spacing w:after="80"/>
        <w:ind w:left="360" w:hanging="360"/>
        <w:jc w:val="both"/>
      </w:pPr>
      <w:r>
        <w:rPr>
          <w:b/>
          <w:bCs/>
        </w:rPr>
        <w:t>pointer states</w:t>
      </w:r>
      <w:r>
        <w:t xml:space="preserve">  —  The robust, stable states — typically well-defined positions — that survive constant environmental monitoring and make up the everyday classical world.  (Chapter 10)</w:t>
      </w:r>
    </w:p>
    <w:p w14:paraId="36CBA0CF" w14:textId="77777777" w:rsidR="00C049FC" w:rsidRDefault="00000000">
      <w:pPr>
        <w:spacing w:after="80"/>
        <w:ind w:left="360" w:hanging="360"/>
        <w:jc w:val="both"/>
      </w:pPr>
      <w:r>
        <w:rPr>
          <w:b/>
          <w:bCs/>
        </w:rPr>
        <w:lastRenderedPageBreak/>
        <w:t>quantum error correction</w:t>
      </w:r>
      <w:r>
        <w:t xml:space="preserve">  —  Protecting information by spreading it across many systems as a pattern, then checking for damage with syndrome measurements that locate errors without reading the protected data. Works below a threshold error rate, not above it.  (Chapter 15)</w:t>
      </w:r>
    </w:p>
    <w:p w14:paraId="10F2D383" w14:textId="77777777" w:rsidR="00C049FC" w:rsidRDefault="00000000">
      <w:pPr>
        <w:spacing w:after="80"/>
        <w:ind w:left="360" w:hanging="360"/>
        <w:jc w:val="both"/>
      </w:pPr>
      <w:r>
        <w:rPr>
          <w:b/>
          <w:bCs/>
        </w:rPr>
        <w:t>quantum Zeno effect</w:t>
      </w:r>
      <w:r>
        <w:t xml:space="preserve">  —  The real, observed effect by which very frequent measurements of a quantum system can inhibit its normal change. Not a licence for anyone to freeze a thing by watching it.  (Chapter 4)</w:t>
      </w:r>
    </w:p>
    <w:p w14:paraId="7C09B380" w14:textId="77777777" w:rsidR="00C049FC" w:rsidRDefault="00000000">
      <w:pPr>
        <w:spacing w:after="80"/>
        <w:ind w:left="360" w:hanging="360"/>
        <w:jc w:val="both"/>
      </w:pPr>
      <w:r>
        <w:rPr>
          <w:b/>
          <w:bCs/>
        </w:rPr>
        <w:t>Schrödinger equation</w:t>
      </w:r>
      <w:r>
        <w:t xml:space="preserve">  —  The rule governing how an isolated quantum state changes between measurements: smoothly, predictably and reversibly. The least mysterious part of the subject.  (Chapter 5)</w:t>
      </w:r>
    </w:p>
    <w:p w14:paraId="69CD4246" w14:textId="77777777" w:rsidR="00C049FC" w:rsidRDefault="00000000">
      <w:pPr>
        <w:spacing w:after="80"/>
        <w:ind w:left="360" w:hanging="360"/>
        <w:jc w:val="both"/>
      </w:pPr>
      <w:r>
        <w:rPr>
          <w:b/>
          <w:bCs/>
        </w:rPr>
        <w:t>Schrödinger’s cat  —  Schrödinger’s 1935 thought experiment, meant as a reductio ad absurdum of an unexplained measurement process — not a claim that a cat is literally half alive.  (Chapter 18)</w:t>
      </w:r>
      <w:r/>
    </w:p>
    <w:p w14:paraId="3C665DAD" w14:textId="77777777" w:rsidR="00C049FC" w:rsidRDefault="00000000">
      <w:pPr>
        <w:spacing w:after="80"/>
        <w:ind w:left="360" w:hanging="360"/>
        <w:jc w:val="both"/>
      </w:pPr>
      <w:r>
        <w:rPr>
          <w:b/>
          <w:bCs/>
        </w:rPr>
        <w:t>second law of thermodynamics  —  Total entropy does not decrease. Local order can be built only by exporting greater disorder somewhere else.  (Chapter 16)</w:t>
      </w:r>
      <w:r/>
    </w:p>
    <w:p w14:paraId="745E3953" w14:textId="77777777" w:rsidR="00C049FC" w:rsidRDefault="00000000">
      <w:pPr>
        <w:spacing w:after="80"/>
        <w:ind w:left="360" w:hanging="360"/>
        <w:jc w:val="both"/>
      </w:pPr>
      <w:r>
        <w:rPr>
          <w:b/>
          <w:bCs/>
        </w:rPr>
        <w:t>state (quantum state)</w:t>
      </w:r>
      <w:r>
        <w:t xml:space="preserve">  —  The complete account physics can give of a system: what results its possible measurements can produce, and with what probabilities. Not a location, and not a hidden ledger of answers.  (Chapter 1)</w:t>
      </w:r>
    </w:p>
    <w:p w14:paraId="78476711" w14:textId="77777777" w:rsidR="00C049FC" w:rsidRDefault="00000000">
      <w:pPr>
        <w:spacing w:after="80"/>
        <w:ind w:left="360" w:hanging="360"/>
        <w:jc w:val="both"/>
      </w:pPr>
      <w:r>
        <w:rPr>
          <w:b/>
          <w:bCs/>
        </w:rPr>
        <w:t>state reduction</w:t>
      </w:r>
      <w:r>
        <w:t xml:space="preserve">  —  The idealised update of a state to the outcome just recorded; an immediate repeat of the same measurement then returns the same result with certainty.  (Chapter 4)</w:t>
      </w:r>
    </w:p>
    <w:p w14:paraId="7EB00167" w14:textId="77777777" w:rsidR="00C049FC" w:rsidRDefault="00000000">
      <w:pPr>
        <w:spacing w:after="80"/>
        <w:ind w:left="360" w:hanging="360"/>
        <w:jc w:val="both"/>
      </w:pPr>
      <w:r>
        <w:rPr>
          <w:b/>
          <w:bCs/>
        </w:rPr>
        <w:t>string theory</w:t>
      </w:r>
      <w:r>
        <w:t xml:space="preserve">  —  The proposal that the basic objects of nature are tiny vibrating extended things rather than points, with different vibrations appearing as different particles. Mathematically rich, experimentally unconfirmed.  (Chapter 14)</w:t>
      </w:r>
    </w:p>
    <w:p w14:paraId="25D81C3E" w14:textId="77777777" w:rsidR="00C049FC" w:rsidRDefault="00000000">
      <w:pPr>
        <w:spacing w:after="80"/>
        <w:ind w:left="360" w:hanging="360"/>
        <w:jc w:val="both"/>
      </w:pPr>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746262A3" w14:textId="77777777" w:rsidR="00C049FC" w:rsidRDefault="00000000">
      <w:pPr>
        <w:spacing w:after="80"/>
        <w:ind w:left="360" w:hanging="360"/>
        <w:jc w:val="both"/>
      </w:pPr>
      <w:r>
        <w:rPr>
          <w:b/>
          <w:bCs/>
        </w:rPr>
        <w:t>syndrome measurement</w:t>
      </w:r>
      <w:r>
        <w:t xml:space="preserve">  —  A measurement, in quantum error correction, that reveals which kind of damage has occurred without reading out, and so without disturbing, the protected logical state itself.  (Chapter 15)</w:t>
      </w:r>
    </w:p>
    <w:p w14:paraId="37B1BA14" w14:textId="77777777" w:rsidR="00C049FC" w:rsidRDefault="00000000">
      <w:pPr>
        <w:spacing w:after="80"/>
        <w:ind w:left="360" w:hanging="360"/>
        <w:jc w:val="both"/>
      </w:pPr>
      <w:r>
        <w:rPr>
          <w:b/>
          <w:bCs/>
        </w:rPr>
        <w:t>Tsirelson bound</w:t>
      </w:r>
      <w:r>
        <w:t xml:space="preserve">  —  The ceiling quantum mechanics puts on its own Bell (CHSH) correlations: S ≤ 2√2 ≈ 2.83 — above the local-realistic limit of 2, but not unlimited.  (Chapter 13)</w:t>
      </w:r>
    </w:p>
    <w:p w14:paraId="3944FC03" w14:textId="77777777" w:rsidR="00C049FC" w:rsidRDefault="00000000">
      <w:pPr>
        <w:spacing w:after="80"/>
        <w:ind w:left="360" w:hanging="360"/>
        <w:jc w:val="both"/>
      </w:pPr>
      <w:r>
        <w:rPr>
          <w:b/>
          <w:bCs/>
        </w:rPr>
        <w:t>uncertainty principle</w:t>
      </w:r>
      <w:r>
        <w:t xml:space="preserve">  —  The intrinsic limit that a quantum system cannot be prepared with arbitrarily sharp values of both position and momentum at once: Δx·Δp ≥ ℏ/2. A fact about states, not about instruments.  (Chapter 9)</w:t>
      </w:r>
    </w:p>
    <w:p w14:paraId="145D3687" w14:textId="77777777" w:rsidR="00C049FC" w:rsidRDefault="00000000">
      <w:pPr>
        <w:spacing w:after="80"/>
        <w:ind w:left="360" w:hanging="360"/>
        <w:jc w:val="both"/>
      </w:pPr>
      <w:r>
        <w:rPr>
          <w:b/>
          <w:bCs/>
        </w:rPr>
        <w:t>unitary evolution</w:t>
      </w:r>
      <w:r>
        <w:t xml:space="preserve">  —  The technical name for the smooth, reversible, probability-preserving change a state undergoes under the Schrödinger equation.  (Chapter 5)</w:t>
      </w:r>
    </w:p>
    <w:p w14:paraId="2046D9DC" w14:textId="77777777" w:rsidR="00C049FC" w:rsidRDefault="00000000">
      <w:pPr>
        <w:spacing w:after="80"/>
        <w:ind w:left="360" w:hanging="360"/>
        <w:jc w:val="both"/>
      </w:pPr>
      <w:r>
        <w:rPr>
          <w:b/>
          <w:bCs/>
        </w:rPr>
        <w:t>Wigner’s friend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36338511" w14:textId="77777777" w:rsidR="00C049FC" w:rsidRDefault="00000000">
      <w:pPr>
        <w:pStyle w:val="Heading1"/>
        <w:pageBreakBefore/>
        <w:spacing w:before="400" w:after="240"/>
        <w:jc w:val="center"/>
      </w:pPr>
      <w:bookmarkStart w:id="42" w:name="bm7"/>
      <w:r>
        <w:rPr>
          <w:rFonts w:ascii="Amazon Ember" w:hAnsi="Amazon Ember"/>
          <w:b/>
          <w:bCs/>
        </w:rPr>
        <w:lastRenderedPageBreak/>
        <w:t>A Word on Who Is Who</w:t>
      </w:r>
      <w:bookmarkEnd w:id="42"/>
    </w:p>
    <w:p w14:paraId="7184AD59" w14:textId="77777777" w:rsidR="00C049FC" w:rsidRDefault="00000000">
      <w:pPr>
        <w:spacing w:after="160"/>
        <w:ind w:firstLine="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courteous, dishevelled,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Tegmark — cheerfully believes in all of it, all at once (appeared as himself; nobody believed him)</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long future;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ind w:firstLine="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ind w:firstLine="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lectures for readers who want the real science and are prepared to be told when it is unsettled.</w:t>
      </w:r>
    </w:p>
    <w:p w14:paraId="2D2A1A1E" w14:textId="77777777" w:rsidR="00C049FC" w:rsidRDefault="00000000">
      <w:pPr>
        <w:spacing w:after="160"/>
        <w:jc w:val="both"/>
      </w:pPr>
      <w:r>
        <w:t>Book 2 is already waiting: a different Ministry, in a different country, with a rather different arrangement of collapsing certainties — for readers who did not, in the event, get enough forms the first time. Look for the next Lolly Wren adventure wherever you found this one.</w:t>
      </w:r>
    </w:p>
    <w:p w14:paraId="22BDE8BC" w14:textId="77777777" w:rsidR="00933B9A" w:rsidRDefault="00933B9A">
      <w:pPr>
        <w:spacing w:before="240" w:after="160"/>
        <w:rPr>
          <w:b/>
          <w:bCs/>
        </w:rPr>
      </w:pPr>
      <w:r>
        <w:rPr>
          <w:rFonts w:ascii="Amazon Ember" w:hAnsi="Amazon Ember"/>
          <w:b/>
          <w:sz w:val="24"/>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persuasive. And if you want the same territory covered by the same author’s non-fiction companion,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spacing w:before="240" w:after="160"/>
      </w:pPr>
      <w:r>
        <w:rPr>
          <w:rFonts w:ascii="Amazon Ember" w:hAnsi="Amazon Ember"/>
          <w:b/>
          <w:bCs/>
          <w:sz w:val="24"/>
        </w:rPr>
        <w:t>If you enjoyed this book</w:t>
      </w:r>
    </w:p>
    <w:p w14:paraId="2A308910" w14:textId="77777777" w:rsidR="00933B9A" w:rsidRDefault="00933B9A" w:rsidP="00933B9A">
      <w:pPr>
        <w:spacing w:after="160"/>
        <w:jc w:val="both"/>
      </w:pPr>
      <w:r>
        <w:t>Reviews are how small books find readers. If Schrödinger’s Paperwork made you laugh, or taught you something you had been told was impossible to understand, a few honest sentences on the store page will do more good than the author can do alone. And if you want more Ministries failing at physics, Book 2 of Lolly Wren’s Curious Science Adventures is already sharpening its pencils.</w:t>
      </w:r>
      <w:r>
        <w:rPr>
          <w:i/>
          <w:iCs/>
        </w:rPr>
      </w:r>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rsidSect="00A35CB3">
      <w:pgSz w:w="12240" w:h="15840"/>
      <w:pgMar w:top="720" w:right="720" w:bottom="720" w:left="1296"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3D3F80"/>
    <w:rsid w:val="00426E78"/>
    <w:rsid w:val="005063E2"/>
    <w:rsid w:val="007F35CC"/>
    <w:rsid w:val="00903545"/>
    <w:rsid w:val="00933B9A"/>
    <w:rsid w:val="00A35CB3"/>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keepNext/>
    </w:pPr>
    <w:rPr>
      <w:color w:val="2E74B5"/>
      <w:sz w:val="32"/>
      <w:szCs w:val="32"/>
    </w:rPr>
  </w:style>
  <w:style w:type="paragraph" w:styleId="Heading2">
    <w:name w:val="heading 2"/>
    <w:uiPriority w:val="9"/>
    <w:unhideWhenUsed/>
    <w:qFormat/>
    <w:pPr>
      <w:outlineLvl w:val="1"/>
      <w:keepNext/>
    </w:pPr>
    <w:rPr>
      <w:color w:val="2E74B5"/>
      <w:sz w:val="26"/>
      <w:szCs w:val="26"/>
    </w:rPr>
  </w:style>
  <w:style w:type="paragraph" w:styleId="Heading3">
    <w:name w:val="heading 3"/>
    <w:link w:val="Heading3Char"/>
    <w:uiPriority w:val="9"/>
    <w:unhideWhenUsed/>
    <w:qFormat/>
    <w:pPr>
      <w:outlineLvl w:val="2"/>
      <w:keepNext/>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118" Type="http://schemas.openxmlformats.org/officeDocument/2006/relationships/image" Target="media/image18.png"/><Relationship Id="rId8" Type="http://schemas.openxmlformats.org/officeDocument/2006/relationships/image" Target="media/image19.png"/><Relationship Id="rId9" Type="http://schemas.openxmlformats.org/officeDocument/2006/relationships/image" Target="media/image20.jpeg"/><Relationship Id="rId10" Type="http://schemas.openxmlformats.org/officeDocument/2006/relationships/image" Target="media/image21.png"/><Relationship Id="rId11" Type="http://schemas.openxmlformats.org/officeDocument/2006/relationships/image" Target="media/image22.jpeg"/><Relationship Id="rId12" Type="http://schemas.openxmlformats.org/officeDocument/2006/relationships/image" Target="media/image23.jpeg"/><Relationship Id="rId13" Type="http://schemas.openxmlformats.org/officeDocument/2006/relationships/image" Target="media/image24.png"/><Relationship Id="rId14" Type="http://schemas.openxmlformats.org/officeDocument/2006/relationships/image" Target="media/image25.jpeg"/><Relationship Id="rId15" Type="http://schemas.openxmlformats.org/officeDocument/2006/relationships/image" Target="media/image26.jpeg"/><Relationship Id="rId16" Type="http://schemas.openxmlformats.org/officeDocument/2006/relationships/image" Target="media/image27.jpeg"/><Relationship Id="rId17" Type="http://schemas.openxmlformats.org/officeDocument/2006/relationships/image" Target="media/image28.jpeg"/><Relationship Id="rId18" Type="http://schemas.openxmlformats.org/officeDocument/2006/relationships/image" Target="media/image29.jpeg"/><Relationship Id="rId19" Type="http://schemas.openxmlformats.org/officeDocument/2006/relationships/image" Target="media/image30.png"/><Relationship Id="rId20" Type="http://schemas.openxmlformats.org/officeDocument/2006/relationships/image" Target="media/image31.png"/><Relationship Id="rId21" Type="http://schemas.openxmlformats.org/officeDocument/2006/relationships/image" Target="media/image32.png"/><Relationship Id="rId22" Type="http://schemas.openxmlformats.org/officeDocument/2006/relationships/image" Target="media/image33.png"/><Relationship Id="rId23" Type="http://schemas.openxmlformats.org/officeDocument/2006/relationships/image" Target="media/image34.png"/><Relationship Id="rId24" Type="http://schemas.openxmlformats.org/officeDocument/2006/relationships/image" Target="media/image35.png"/><Relationship Id="rId2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165</Pages>
  <Words>56310</Words>
  <Characters>320972</Characters>
  <Application>Microsoft Office Word</Application>
  <DocSecurity>0</DocSecurity>
  <Lines>2674</Lines>
  <Paragraphs>753</Paragraphs>
  <ScaleCrop>false</ScaleCrop>
  <Company/>
  <LinksUpToDate>false</LinksUpToDate>
  <CharactersWithSpaces>376529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6</cp:revision>
  <dcterms:created xsi:type="dcterms:W3CDTF">2026-08-26T03:57:00Z</dcterms:created>
  <dcterms:modified xsi:type="dcterms:W3CDTF">2026-09-10T17:17:00Z</dcterms:modified>
</cp:coreProperties>
</file>