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pStyle w:val="Subtitle"/>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pStyle w:val="Subtitle"/>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 xml:space="preserve">Lothar J. Musiol writing as Quentin Edmund Darling (Q.E.D.)</w:t>
      </w:r>
    </w:p>
    <w:p>
      <w:pPr>
        <w:pageBreakBefore/>
        <w:spacing w:before="1440" w:after="0" w:line="240" w:lineRule="auto"/>
        <w:ind w:firstLine="0"/>
        <w:jc w:val="center"/>
      </w:pPr>
      <w:r>
        <w:rPr>
          <w:rFonts w:ascii="Bookerly" w:hAnsi="Bookerly" w:cs="Bookerly" w:eastAsia="Bookerly"/>
          <w:b w:val="0"/>
          <w:i w:val="0"/>
          <w:color w:val="444444"/>
          <w:sz w:val="20"/>
          <w:szCs w:val="20"/>
        </w:rPr>
        <w:t xml:space="preserve">© 2026 Lothar J. Musiol. All rights reserved.</w:t>
      </w:r>
    </w:p>
    <w:p>
      <w:pPr>
        <w:spacing w:before="120" w:after="0" w:line="240" w:lineRule="auto"/>
        <w:ind w:firstLine="0"/>
        <w:jc w:val="center"/>
      </w:pPr>
      <w:r>
        <w:rPr>
          <w:rFonts w:ascii="Bookerly" w:hAnsi="Bookerly" w:cs="Bookerly" w:eastAsia="Bookerly"/>
          <w:b w:val="0"/>
          <w:i w:val="0"/>
          <w:color w:val="444444"/>
          <w:sz w:val="18"/>
          <w:szCs w:val="18"/>
        </w:rPr>
        <w:t xml:space="preserve">No part of this publication may be reproduced, distributed, or transmitted in any form or by any means without the prior written permission of the author, except for brief quotations in critical reviews and other non-commercial uses permitted by copyright law.</w:t>
      </w:r>
    </w:p>
    <w:p>
      <w:pPr>
        <w:spacing w:before="120" w:after="0" w:line="240" w:lineRule="auto"/>
        <w:ind w:firstLine="0"/>
        <w:jc w:val="center"/>
      </w:pPr>
      <w:r>
        <w:rPr>
          <w:rFonts w:ascii="Bookerly" w:hAnsi="Bookerly" w:cs="Bookerly" w:eastAsia="Bookerly"/>
          <w:b w:val="0"/>
          <w:i w:val="0"/>
          <w:color w:val="444444"/>
          <w:sz w:val="18"/>
          <w:szCs w:val="18"/>
        </w:rPr>
        <w:t xml:space="preserve">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pPr>
        <w:pStyle w:val="Heading2"/>
        <w:pageBreakBefore/>
        <w:jc w:val="center"/>
      </w:pPr>
      <w:r>
        <w:rPr>
          <w:rFonts w:ascii="Amazon Ember" w:hAnsi="Amazon Ember" w:cs="Amazon Ember" w:eastAsia="Amazon Ember"/>
          <w:sz w:val="40"/>
          <w:b/>
          <w:color w:val="0C447C"/>
        </w:rPr>
        <w:t xml:space="preserve">Contents</w:t>
      </w:r>
    </w:p>
    <w:p>
      <w:pPr>
        <w:pStyle w:val="FirstParagraph"/>
        <w:spacing w:before="0" w:after="60"/>
      </w:pPr>
      <w:hyperlink w:anchor="ch00" w:history="1">
        <w:r>
          <w:rPr>
            <w:rStyle w:val="Hyperlink"/>
          </w:rPr>
          <w:t xml:space="preserve">Chapter One: Outside the Permitted Options</w:t>
        </w:r>
      </w:hyperlink>
    </w:p>
    <w:p>
      <w:pPr>
        <w:pStyle w:val="FirstParagraph"/>
        <w:spacing w:before="0" w:after="60"/>
      </w:pPr>
      <w:hyperlink w:anchor="ch01" w:history="1">
        <w:r>
          <w:rPr>
            <w:rStyle w:val="Hyperlink"/>
          </w:rPr>
          <w:t xml:space="preserve">Chapter Two: The Cost of Nothing</w:t>
        </w:r>
      </w:hyperlink>
    </w:p>
    <w:p>
      <w:pPr>
        <w:pStyle w:val="FirstParagraph"/>
        <w:spacing w:before="0" w:after="60"/>
      </w:pPr>
      <w:hyperlink w:anchor="ch02" w:history="1">
        <w:r>
          <w:rPr>
            <w:rStyle w:val="Hyperlink"/>
          </w:rPr>
          <w:t xml:space="preserve">Chapter Three: No Dice</w:t>
        </w:r>
      </w:hyperlink>
    </w:p>
    <w:p>
      <w:pPr>
        <w:pStyle w:val="FirstParagraph"/>
        <w:spacing w:before="0" w:after="60"/>
      </w:pPr>
      <w:hyperlink w:anchor="ch03" w:history="1">
        <w:r>
          <w:rPr>
            <w:rStyle w:val="Hyperlink"/>
          </w:rPr>
          <w:t xml:space="preserve">Chapter Four: The Same Holiday, Described Twice</w:t>
        </w:r>
      </w:hyperlink>
    </w:p>
    <w:p>
      <w:pPr>
        <w:pStyle w:val="FirstParagraph"/>
        <w:spacing w:before="0" w:after="60"/>
      </w:pPr>
      <w:hyperlink w:anchor="ch04" w:history="1">
        <w:r>
          <w:rPr>
            <w:rStyle w:val="Hyperlink"/>
          </w:rPr>
          <w:t xml:space="preserve">Chapter Five: Mrs Kind Reads the Footnotes</w:t>
        </w:r>
      </w:hyperlink>
    </w:p>
    <w:p>
      <w:pPr>
        <w:pStyle w:val="FirstParagraph"/>
        <w:spacing w:before="0" w:after="60"/>
      </w:pPr>
      <w:hyperlink w:anchor="ch05" w:history="1">
        <w:r>
          <w:rPr>
            <w:rStyle w:val="Hyperlink"/>
          </w:rPr>
          <w:t xml:space="preserve">Chapter Six: The Motion Was Carried</w:t>
        </w:r>
      </w:hyperlink>
    </w:p>
    <w:p>
      <w:pPr>
        <w:pStyle w:val="FirstParagraph"/>
        <w:spacing w:before="0" w:after="60"/>
      </w:pPr>
      <w:hyperlink w:anchor="ch06" w:history="1">
        <w:r>
          <w:rPr>
            <w:rStyle w:val="Hyperlink"/>
          </w:rPr>
          <w:t xml:space="preserve">Chapter Seven: An Eternal Golden Braid</w:t>
        </w:r>
      </w:hyperlink>
    </w:p>
    <w:p>
      <w:pPr>
        <w:pStyle w:val="FirstParagraph"/>
        <w:spacing w:before="0" w:after="60"/>
      </w:pPr>
      <w:hyperlink w:anchor="ch07" w:history="1">
        <w:r>
          <w:rPr>
            <w:rStyle w:val="Hyperlink"/>
          </w:rPr>
          <w:t xml:space="preserve">Chapter Eight: The Game with No Optimal Play</w:t>
        </w:r>
      </w:hyperlink>
    </w:p>
    <w:p>
      <w:pPr>
        <w:pStyle w:val="FirstParagraph"/>
        <w:spacing w:before="0" w:after="60"/>
      </w:pPr>
      <w:hyperlink w:anchor="ch08" w:history="1">
        <w:r>
          <w:rPr>
            <w:rStyle w:val="Hyperlink"/>
          </w:rPr>
          <w:t xml:space="preserve">Chapter Nine: The Manufacture of an Agreed World</w:t>
        </w:r>
      </w:hyperlink>
    </w:p>
    <w:p>
      <w:pPr>
        <w:pStyle w:val="FirstParagraph"/>
        <w:spacing w:before="0" w:after="60"/>
      </w:pPr>
      <w:hyperlink w:anchor="ch09" w:history="1">
        <w:r>
          <w:rPr>
            <w:rStyle w:val="Hyperlink"/>
          </w:rPr>
          <w:t xml:space="preserve">Chapter Ten: Which Way the Galaxy Is Running</w:t>
        </w:r>
      </w:hyperlink>
    </w:p>
    <w:p>
      <w:pPr>
        <w:pStyle w:val="FirstParagraph"/>
        <w:spacing w:before="0" w:after="60"/>
      </w:pPr>
      <w:hyperlink w:anchor="ch10" w:history="1">
        <w:r>
          <w:rPr>
            <w:rStyle w:val="Hyperlink"/>
          </w:rPr>
          <w:t xml:space="preserve">Chapter Eleven: The Argument from Being Here</w:t>
        </w:r>
      </w:hyperlink>
    </w:p>
    <w:p>
      <w:pPr>
        <w:pStyle w:val="FirstParagraph"/>
        <w:spacing w:before="0" w:after="60"/>
      </w:pPr>
      <w:hyperlink w:anchor="ch11" w:history="1">
        <w:r>
          <w:rPr>
            <w:rStyle w:val="Hyperlink"/>
          </w:rPr>
          <w:t xml:space="preserve">Chapter Twelve: Ludger Soccermann Is Filed</w:t>
        </w:r>
      </w:hyperlink>
    </w:p>
    <w:p>
      <w:pPr>
        <w:pStyle w:val="FirstParagraph"/>
        <w:spacing w:before="0" w:after="60"/>
      </w:pPr>
      <w:hyperlink w:anchor="ch12" w:history="1">
        <w:r>
          <w:rPr>
            <w:rStyle w:val="Hyperlink"/>
          </w:rPr>
          <w:t xml:space="preserve">Chapter Thirteen: Mr Drill Is Not Quotable</w:t>
        </w:r>
      </w:hyperlink>
    </w:p>
    <w:p>
      <w:pPr>
        <w:pStyle w:val="FirstParagraph"/>
        <w:spacing w:before="0" w:after="60"/>
      </w:pPr>
      <w:hyperlink w:anchor="ch13" w:history="1">
        <w:r>
          <w:rPr>
            <w:rStyle w:val="Hyperlink"/>
          </w:rPr>
          <w:t xml:space="preserve">Chapter Fourteen: Lieutenant Schwarzschild Sends His Regrets</w:t>
        </w:r>
      </w:hyperlink>
    </w:p>
    <w:p>
      <w:pPr>
        <w:pStyle w:val="FirstParagraph"/>
        <w:spacing w:before="0" w:after="60"/>
      </w:pPr>
      <w:hyperlink w:anchor="ch14" w:history="1">
        <w:r>
          <w:rPr>
            <w:rStyle w:val="Hyperlink"/>
          </w:rPr>
          <w:t xml:space="preserve">Chapter Fifteen: The Remaining Possibilities</w:t>
        </w:r>
      </w:hyperlink>
    </w:p>
    <w:p>
      <w:pPr>
        <w:pStyle w:val="FirstParagraph"/>
        <w:spacing w:before="0" w:after="60"/>
      </w:pPr>
      <w:hyperlink w:anchor="ch15" w:history="1">
        <w:r>
          <w:rPr>
            <w:rStyle w:val="Hyperlink"/>
          </w:rPr>
          <w:t xml:space="preserve">Chapter Sixteen: The Fifteenth Line</w:t>
        </w:r>
      </w:hyperlink>
    </w:p>
    <w:p>
      <w:pPr>
        <w:pStyle w:val="FirstParagraph"/>
        <w:spacing w:before="0" w:after="60"/>
      </w:pPr>
      <w:hyperlink w:anchor="ch16" w:history="1">
        <w:r>
          <w:rPr>
            <w:rStyle w:val="Hyperlink"/>
          </w:rPr>
          <w:t xml:space="preserve">Chapter Seventeen: Nothing Happens on the Ninth</w:t>
        </w:r>
      </w:hyperlink>
    </w:p>
    <w:p>
      <w:pPr>
        <w:pStyle w:val="FirstParagraph"/>
        <w:spacing w:before="0" w:after="60"/>
      </w:pPr>
    </w:p>
    <w:p>
      <w:pPr>
        <w:pStyle w:val="FirstParagraph"/>
        <w:spacing w:before="0" w:after="60"/>
      </w:pPr>
      <w:hyperlink w:anchor="lectures" w:history="1">
        <w:r>
          <w:rPr>
            <w:rStyle w:val="Hyperlink"/>
          </w:rPr>
          <w:t xml:space="preserve">For Curious Readers: The Lectures</w:t>
        </w:r>
      </w:hyperlink>
    </w:p>
    <w:p>
      <w:pPr>
        <w:pStyle w:val="Heading2"/>
        <w:pageBreakBefore/>
        <w:spacing w:before="0" w:after="80"/>
        <w:ind w:firstLine="0"/>
        <w:jc w:val="center"/>
      </w:pPr>
      <w:bookmarkStart w:id="9000" w:name="ch00"/>
      <w:r>
        <w:rPr>
          <w:rFonts w:ascii="Amazon Ember" w:hAnsi="Amazon Ember" w:cs="Amazon Ember" w:eastAsia="Amazon Ember"/>
          <w:sz w:val="40"/>
          <w:szCs w:val="40"/>
          <w:b/>
          <w:color w:val="0C447C"/>
        </w:rPr>
        <w:t xml:space="preserve">Chapter One</w:t>
      </w:r>
      <w:bookmarkEnd w:id="900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On the fourteenth of March, inside the same six hours, fourteen people who had spent sixteen months unable to make up their minds stopped being unable, and became something nobody had offered them. It took the Department of Remaining Possibilities most of a week to notice, and it was the department whose job it was.</w:t>
      </w:r>
    </w:p>
    <w:p>
      <w:pPr>
        <w:pStyle w:val="BodyText"/>
      </w:pPr>
      <w:r>
        <w:t xml:space="preserve">The department occupied the second and part of the third floor of a building in Marsham Street that had been designed in 1971 for a purpose no one could now establish. After sixteen months it had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 one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Gideon Wigglesworth had read the same page the night before. He had come up from the bench room with a mug,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third week of March. In sixteen months she had become the best analyst in the building and exchanged her brittle brightness for a level delivery of bad news. Lolly recognised the delivery before Miss Pike spoke.</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Lolly’s desk, which was the departmental convention for</w:t>
      </w:r>
      <w:r>
        <w:t xml:space="preserve"> </w:t>
      </w:r>
      <w:r>
        <w:rPr>
          <w:iCs/>
          <w:i/>
        </w:rPr>
        <w:t xml:space="preserve">this cannot be sent by email yet.</w:t>
      </w:r>
    </w:p>
    <w:p>
      <w:pPr>
        <w:pStyle w:val="BodyText"/>
      </w:pPr>
      <w:r>
        <w:t xml:space="preserve">“Register number one-forty-one,” she said. “Ellen Prosper, aged thirty-four, Outer Fenwick, on the ridge above Sub-District 6.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“I checked it twice. There is nothing there.”</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sixteen months, which is allowed and is in fact the entire point of what we gave back to them.”</w:t>
      </w:r>
    </w:p>
    <w:p>
      <w:pPr>
        <w:pStyle w:val="BodyText"/>
      </w:pPr>
      <w:r>
        <w:t xml:space="preserve">Miss Pike had been waiting for that objection. Lolly could see the answer in the papers still in her hand.</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sixteen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said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There’s no mechanism in anything Dr Fainrose has ever written that permits it.”</w:t>
      </w:r>
    </w:p>
    <w:p>
      <w:pPr>
        <w:pStyle w:val="BodyText"/>
      </w:pPr>
      <w:r>
        <w:t xml:space="preserve">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She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Fourteen coherence traces were pinned along the plasterboard of the third-floor briefing room. Each showed the same event. Two options, flat, patient, sixteen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three minutes a trace.”</w:t>
      </w:r>
    </w:p>
    <w:p>
      <w:pPr>
        <w:pStyle w:val="BodyText"/>
      </w:pPr>
      <w:r>
        <w:t xml:space="preserve">“Are they geographically clustered?”</w:t>
      </w:r>
    </w:p>
    <w:p>
      <w:pPr>
        <w:pStyle w:val="BodyText"/>
      </w:pPr>
      <w:r>
        <w:t xml:space="preserve">“No. Twelve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sixteen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ten years in electronics. What is a tunnel diode.”</w:t>
      </w:r>
    </w:p>
    <w:p>
      <w:pPr>
        <w:pStyle w:val="BodyText"/>
      </w:pPr>
      <w:r>
        <w:t xml:space="preserve">And Lolly felt the floor of sixteen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She laid it on the briefing room table as carefully as a live circuit.</w:t>
      </w:r>
    </w:p>
    <w:p>
      <w:pPr>
        <w:pStyle w:val="BodyText"/>
      </w:pPr>
      <w:r>
        <w:rPr>
          <w:iCs/>
          <w:i/>
        </w:rPr>
        <w:t>A. Eilstein.</w:t>
      </w:r>
    </w:p>
    <w:p>
      <w:pPr>
        <w:pStyle w:val="BodyText"/>
      </w:pPr>
      <w:r>
        <w:t xml:space="preserve">“He said he would go on looking,” said Lolly. “For as long as it takes.”</w:t>
      </w:r>
    </w:p>
    <w:p>
      <w:pPr>
        <w:pStyle w:val="BodyText"/>
      </w:pPr>
      <w:r>
        <w:t xml:space="preserve">“He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what he carries is eleven thousand years old, and he has just been found chartering a survey vessel.”</w:t>
      </w:r>
    </w:p>
    <w:p>
      <w:pPr>
        <w:pStyle w:val="BodyText"/>
      </w:pPr>
      <w:r>
        <w:t xml:space="preserve">Miss Pike asked, “Surveying what?”</w:t>
      </w:r>
    </w:p>
    <w:p>
      <w:pPr>
        <w:pStyle w:val="BodyText"/>
      </w:pPr>
      <w:r>
        <w:t xml:space="preserve">Nobody answered her.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said.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ageBreakBefore/>
        <w:spacing w:before="0" w:after="80"/>
        <w:ind w:firstLine="0"/>
        <w:jc w:val="center"/>
      </w:pPr>
      <w:bookmarkStart w:id="9001" w:name="ch01"/>
      <w:r>
        <w:rPr>
          <w:rFonts w:ascii="Amazon Ember" w:hAnsi="Amazon Ember" w:cs="Amazon Ember" w:eastAsia="Amazon Ember"/>
          <w:sz w:val="40"/>
          <w:szCs w:val="40"/>
          <w:b/>
          <w:color w:val="0C447C"/>
        </w:rPr>
        <w:t xml:space="preserve">Chapter Two</w:t>
      </w:r>
      <w:bookmarkEnd w:id="900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four men and a woman were conducting an argument with great courtesy. They had memorised one another’s positions and were now defending their own chiefly out of loyalty to the time already spent.</w:t>
      </w:r>
    </w:p>
    <w:p>
      <w:pPr>
        <w:pStyle w:val="BodyText"/>
      </w:pPr>
      <w:r>
        <w:t xml:space="preserve">“A week,” said Dr Ramanathan, not looking up from the trace. “We’ve been at it a week.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said Lolly.</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sixteen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which is why nobody will sign the note, because there is no mechanism, and four instruments agreeing on an impossible thing is historically how one discovers that four instruments share a cable.” He shrugged. “We’ve checked. There isn’t a cable.”</w:t>
      </w:r>
    </w:p>
    <w:p>
      <w:pPr>
        <w:pStyle w:val="BodyText"/>
      </w:pPr>
      <w:r>
        <w:t xml:space="preserve">Dr Ramanathan said, still not looking up from the trace, “There is also a residue underneath it that I cannot source. It sits at the edge of the noise floor and behaves as if it belonged to two files at once. I have been calling it noise, because the alternative is a paper.”</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three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said.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ten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“Ten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shows up as a </w:t>
      </w:r>
      <w:r>
        <w:rPr>
          <w:i/>
        </w:rPr>
        <w:t xml:space="preserve">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controversial, and it is the entire mechanism these people have spent a week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pPr>
        <w:pStyle w:val="BodyText"/>
      </w:pPr>
      <w:r>
        <w:t xml:space="preserve">Lolly already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 </w:t>
      </w:r>
      <w:r>
        <w:rPr>
          <w:i/>
        </w:rPr>
        <w:t xml:space="preserve">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 xml:space="preserve">never</w:t>
      </w:r>
      <w:r>
        <w:t xml:space="preserve"> and </w:t>
      </w:r>
      <w:r>
        <w:rPr>
          <w:i/>
        </w:rPr>
        <w:t xml:space="preserve">sometimes</w:t>
      </w:r>
      <w:r>
        <w:t xml:space="preserve">.”</w:t>
      </w:r>
    </w:p>
    <w:p>
      <w:pPr>
        <w:pStyle w:val="BodyText"/>
      </w:pPr>
      <w:r>
        <w:t xml:space="preserve">Fainrose took a folded sheet from her inside pocket.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 xml:space="preserve">observed once in sixteen months</w:t>
      </w:r>
      <w:r>
        <w:t xml:space="preserve">.” She handed him the sheet. “The cases differ, so there is a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“It is the same number,” he said. “To within your range.”</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 </w:t>
      </w:r>
      <w:r>
        <w:rPr>
          <w:i/>
        </w:rPr>
        <w:t xml:space="preserve">act</w:t>
      </w:r>
      <w:r>
        <w:t xml:space="preserve">, and the difference has been my whole professional life since the year before last.” She took the sheet back. “Fourteen people in twelve districts went somewhere they had no route to, in a six-hour window, and during that window the price of nothing fell by just enough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said Fainrose.</w:t>
      </w:r>
    </w:p>
    <w:p>
      <w:pPr>
        <w:pStyle w:val="BodyText"/>
      </w:pPr>
      <w:r>
        <w:t xml:space="preserve">“There are three hundred and eight names on your register.”</w:t>
      </w:r>
    </w:p>
    <w:p>
      <w:pPr>
        <w:pStyle w:val="BodyText"/>
      </w:pPr>
      <w:r>
        <w:t xml:space="preserve">“Three hundred and eight,”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The room was silent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Miss Pike rang at half past four, while they were in the car park. Lolly set the phone on the roof, on speaker, between herself and Fainrose.</w:t>
      </w:r>
    </w:p>
    <w:p>
      <w:pPr>
        <w:pStyle w:val="BodyText"/>
      </w:pPr>
      <w:r>
        <w:t xml:space="preserve">“The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which is every one that’s on a continuous recorder.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where they were, unresolved, patient, apparently fine.” A pause, and then the thing she had been ringing to say. “It isn’t that fourteen of them were unlucky. It’s that all of them were</w:t>
      </w:r>
      <w:r>
        <w:t xml:space="preserve"> </w:t>
      </w:r>
      <w:r>
        <w:rPr>
          <w:iCs/>
          <w:i/>
        </w:rPr>
        <w:t xml:space="preserve">offered</w:t>
      </w:r>
      <w:r>
        <w:t xml:space="preserve">. Two hundred and nine for two hundred and nine. The other ninety-nine are still on the old Annex loggers, which take one reading a day, at noon, so the window fell between two readings, and for those we will never know. I’m not going to guess. Sorry.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BodyText"/>
        <w:keepNext/>
        <w:spacing w:before="240" w:after="240"/>
        <w:ind w:firstLine="0"/>
        <w:jc w:val="center"/>
      </w:pPr>
      <w:r>
        <w:t xml:space="preserve">∗</w:t>
      </w:r>
    </w:p>
    <w:p>
      <w:pPr>
        <w:pStyle w:val="FirstParagraph"/>
      </w:pPr>
      <w:r>
        <w:t xml:space="preserve">At eight, it being Thursday, Lolly took her phone into the stairwell between the second and third floors and rang Larchfield House.</w:t>
      </w:r>
    </w:p>
    <w:p>
      <w:pPr>
        <w:pStyle w:val="BodyText"/>
      </w:pPr>
      <w:r>
        <w:t xml:space="preserve">She had rung at eight on Thursdays for more than four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pPr>
        <w:pStyle w:val="BodyText"/>
      </w:pPr>
      <w:r>
        <w:t xml:space="preserve">“Larchfield, Sandra speaking.”</w:t>
      </w:r>
    </w:p>
    <w:p>
      <w:pPr>
        <w:pStyle w:val="BodyText"/>
      </w:pPr>
      <w:r>
        <w:t xml:space="preserve">“It’s Lolly.”</w:t>
      </w:r>
    </w:p>
    <w:p>
      <w:pPr>
        <w:pStyle w:val="BodyText"/>
      </w:pPr>
      <w:r>
        <w:t xml:space="preserve">“Course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pPr>
        <w:pStyle w:val="BodyText"/>
      </w:pPr>
      <w:r>
        <w:t xml:space="preserve">“The what?”</w:t>
      </w:r>
    </w:p>
    <w:p>
      <w:pPr>
        <w:pStyle w:val="BodyText"/>
      </w:pPr>
      <w:r>
        <w:t xml:space="preserve">“I’ll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pPr>
        <w:pStyle w:val="BodyText"/>
      </w:pPr>
      <w:r>
        <w:t xml:space="preserve">Lolly stood on the cold landing and looked at nothing. Two floors down, through 1971 concrete, she could hear the bench room: a radio, and Gideon arguing with it.</w:t>
      </w:r>
    </w:p>
    <w:p>
      <w:pPr>
        <w:pStyle w:val="BodyText"/>
      </w:pPr>
      <w:r>
        <w:t xml:space="preserve">“What are the two boxes?”</w:t>
      </w:r>
    </w:p>
    <w:p>
      <w:pPr>
        <w:pStyle w:val="BodyText"/>
      </w:pPr>
      <w:r>
        <w:t xml:space="preserve">“Nursing wing upstairs, the secure side. Or a place they’ve found in Croydon, Elmhurst Court, which is very nice, it’s got a sensory garden.” Sandra said </w:t>
      </w:r>
      <w:r>
        <w:rPr>
          <w:i/>
        </w:rPr>
        <w:t xml:space="preserve">sensory garden</w:t>
      </w:r>
      <w:r>
        <w:t xml:space="preserve"> the way Lolly’s father said </w:t>
      </w:r>
      <w:r>
        <w:rPr>
          <w:i/>
        </w:rPr>
        <w:t xml:space="preserve">decoration</w:t>
      </w:r>
      <w:r>
        <w:t xml:space="preserve">. “Neither one’s got a window onto the bus stop, if that’s what you’re asking.”</w:t>
      </w:r>
    </w:p>
    <w:p>
      <w:pPr>
        <w:pStyle w:val="BodyText"/>
      </w:pPr>
      <w:r>
        <w:t xml:space="preserve">It was what she was asking. She had not known it until it was answered.</w:t>
      </w:r>
    </w:p>
    <w:p>
      <w:pPr>
        <w:pStyle w:val="BodyText"/>
      </w:pPr>
      <w:r>
        <w:t xml:space="preserve">“There’s something else, and it’s probably nothing. I wrote it in the night book, because I write everything in the night book, because the one time I didn’t was the one time anybody asked.” Sandra breathed out. “Saturday he had a funny night. Agency girl found him in the lounge at three in the morning with his coat on and the kettle filled. He said your mum had come home and he’d better put a pot on. Ever so cheerful. Not the seaside, not a parents’ evening. </w:t>
      </w:r>
      <w:r>
        <w:rPr>
          <w:i/>
        </w:rPr>
        <w:t xml:space="preserve">Home.</w:t>
      </w:r>
      <w:r>
        <w:t xml:space="preserve"> First time I’ve ever heard him say it.”</w:t>
      </w:r>
    </w:p>
    <w:p>
      <w:pPr>
        <w:pStyle w:val="BodyText"/>
      </w:pPr>
      <w:r>
        <w:t xml:space="preserve">“When did he settle?”</w:t>
      </w:r>
    </w:p>
    <w:p>
      <w:pPr>
        <w:pStyle w:val="BodyText"/>
      </w:pPr>
      <w:r>
        <w:t xml:space="preserve">“That’s the funny bit. Half seven, eight. He sat by the window the whole time like he was waiting for the door to go. Then he got up, quite calm, and said, ‘She’s not, is she,’ and had his porridge. Right as rain since. I only mention it.”</w:t>
      </w:r>
    </w:p>
    <w:p>
      <w:pPr>
        <w:pStyle w:val="BodyText"/>
      </w:pPr>
      <w:r>
        <w:t xml:space="preserve">Saturday had been the fourteenth of March.</w:t>
      </w:r>
    </w:p>
    <w:p>
      <w:pPr>
        <w:pStyle w:val="BodyText"/>
      </w:pPr>
      <w:r>
        <w:t xml:space="preserve">Lolly found she had sat down on the step. It was concrete, and cold, and had been poured for some purpose long forgotten, and it held her up perfectly well. Two in the morning until eight. A ramp, a plateau, a ramp. Every one of the two hundred and nine, Miss Pike had said, and the rest unknowable. Several billion others, Fainrose had said, and no instrument anywhere watching a single one of them.</w:t>
      </w:r>
    </w:p>
    <w:p>
      <w:pPr>
        <w:pStyle w:val="BodyText"/>
      </w:pPr>
      <w:r>
        <w:t xml:space="preserve">Nobody had been watching her father. There was no trace. There was a night book in a care home off Pelham Road with a tired woman’s handwriting in it, and that was the whole of the record.</w:t>
      </w:r>
    </w:p>
    <w:p>
      <w:pPr>
        <w:pStyle w:val="BodyText"/>
      </w:pPr>
      <w:r>
        <w:t xml:space="preserve">She caught herself writing him down as a ket, </w:t>
      </w:r>
      <w:r>
        <w:rPr>
          <w:i/>
        </w:rPr>
        <w:t xml:space="preserve">home</w:t>
      </w:r>
      <w:r>
        <w:t xml:space="preserve"> plus </w:t>
      </w:r>
      <w:r>
        <w:rPr>
          <w:i/>
        </w:rPr>
        <w:t xml:space="preserve">not home</w:t>
      </w:r>
      <w:r>
        <w:t xml:space="preserve">, a little column of amplitudes with her father’s name on it, and stopped. He was not a ket. He was a man who had once rewired her entire bedroom on a Sunday so that she could reach the light switch from the bed, and then charged her a Mars bar for labour.</w:t>
      </w:r>
    </w:p>
    <w:p>
      <w:pPr>
        <w:pStyle w:val="BodyText"/>
      </w:pPr>
      <w:r>
        <w:t xml:space="preserve">“Lol?” His voice arrived too loud, the way it always did, as though telephones were a new invention he was being careful not to break. “Sandra says I had a funny turn.”</w:t>
      </w:r>
    </w:p>
    <w:p>
      <w:pPr>
        <w:pStyle w:val="BodyText"/>
      </w:pPr>
      <w:r>
        <w:t xml:space="preserve">“Hello, Dad. Do you remember it?”</w:t>
      </w:r>
    </w:p>
    <w:p>
      <w:pPr>
        <w:pStyle w:val="BodyText"/>
      </w:pPr>
      <w:r>
        <w:t xml:space="preserve">“I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pPr>
        <w:pStyle w:val="BodyText"/>
      </w:pPr>
      <w:r>
        <w:t xml:space="preserve">“I know.”</w:t>
      </w:r>
    </w:p>
    <w:p>
      <w:pPr>
        <w:pStyle w:val="BodyText"/>
      </w:pPr>
      <w:r>
        <w:t xml:space="preserve">“Big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pPr>
        <w:pStyle w:val="BodyText"/>
      </w:pPr>
      <w:r>
        <w:t xml:space="preserve">“Something’s been taking the floors out from under people, Dad.”</w:t>
      </w:r>
    </w:p>
    <w:p>
      <w:pPr>
        <w:pStyle w:val="BodyText"/>
      </w:pPr>
      <w:r>
        <w:t xml:space="preserve">There was a silence on the line, long enough for a trolley to go past somewhere behind him.</w:t>
      </w:r>
    </w:p>
    <w:p>
      <w:pPr>
        <w:pStyle w:val="BodyText"/>
      </w:pPr>
      <w:r>
        <w:t xml:space="preserve">“Then find where it’s earthed,” said Dennis Wren. “Everything’s earthed somewhere. That’s not engineering, Lol. That’s manners.”</w:t>
      </w:r>
    </w:p>
    <w:p>
      <w:pPr>
        <w:pStyle w:val="BodyText"/>
      </w:pPr>
      <w:r>
        <w:t xml:space="preserve">She went back up the stairs at twenty past eight with a page in the notebook that was not physics, and she did not show it to anyone.</w:t>
      </w:r>
    </w:p>
    <w:p>
      <w:pPr>
        <w:pStyle w:val="BodyText"/>
      </w:pPr>
      <w:r>
        <w:rPr>
          <w:i/>
        </w:rPr>
        <w:t xml:space="preserve">Larchfield. 14 March, 03:00 to 08:00. Coat on. Kettle filled. “She’s not, is she.” No trace. Nobody watching.</w:t>
      </w:r>
    </w:p>
    <w:p>
      <w:pPr>
        <w:pStyle w:val="BodyText"/>
      </w:pPr>
      <w:r>
        <w:t xml:space="preserve">And underneath, smaller:</w:t>
      </w:r>
    </w:p>
    <w:p>
      <w:pPr>
        <w:pStyle w:val="BodyText"/>
      </w:pPr>
      <w:r>
        <w:rPr>
          <w:i/>
        </w:rPr>
        <w:t xml:space="preserve">Two boxes. Neither has the window.</w:t>
      </w:r>
    </w:p>
    <w:p>
      <w:pPr>
        <w:pStyle w:val="Heading2"/>
        <w:pageBreakBefore/>
        <w:spacing w:before="0" w:after="80"/>
        <w:ind w:firstLine="0"/>
        <w:jc w:val="center"/>
      </w:pPr>
      <w:bookmarkStart w:id="9002" w:name="ch02"/>
      <w:r>
        <w:rPr>
          <w:rFonts w:ascii="Amazon Ember" w:hAnsi="Amazon Ember" w:cs="Amazon Ember" w:eastAsia="Amazon Ember"/>
          <w:sz w:val="40"/>
          <w:szCs w:val="40"/>
          <w:b/>
          <w:color w:val="0C447C"/>
        </w:rPr>
        <w:t xml:space="preserve">Chapter Three</w:t>
      </w:r>
      <w:bookmarkEnd w:id="900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 The first time they met he had told her Ulm, 1879, and he had not been lying: the man had been born then. What he carried had not. It was eleven thousand years old, it had come to him whole, memories and all, the way a house comes with its cellar, and he spoke from it as if he had been there, because in every sense that mattered to a ledger he had.</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 xml:space="preserve">“He won’t come up unless you ask him,” Jago said. The sentence arrived the way his sentences always did, cheerful, and carrying slightly more than the stamp covered. “I tried him in a stairwell last spring.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 xml:space="preserve">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pPr>
        <w:pStyle w:val="BodyText"/>
      </w:pPr>
      <w:r>
        <w:t xml:space="preserve">Lolly said, “Come up.”</w:t>
      </w:r>
    </w:p>
    <w:p>
      <w:pPr>
        <w:pStyle w:val="BodyText"/>
      </w:pPr>
      <w:r>
        <w:t xml:space="preserve">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pPr>
        <w:pStyle w:val="BodyText"/>
      </w:pPr>
      <w:r>
        <w:t xml:space="preserve">Eilstein stood in front of the little lens with the patience he had inherited from a disappointing sitting for Holbein. The printer whirred. The badge came out with VISITOR: A. EILSTEIN across the top, the date, the escort’s name, and underneath, where the face should have been, a neat grey rectangle of lobby wall with the fire-exit sign in it.</w:t>
      </w:r>
    </w:p>
    <w:p>
      <w:pPr>
        <w:pStyle w:val="BodyText"/>
      </w:pPr>
      <w:r>
        <w:t xml:space="preserve">Mr Hale looked at the badge. He looked at Eilstein. He took a second picture and got the wall again, slightly more in focus.</w:t>
      </w:r>
    </w:p>
    <w:p>
      <w:pPr>
        <w:pStyle w:val="BodyText"/>
      </w:pPr>
      <w:r>
        <w:t xml:space="preserve">“Camera’s playing up,” he said.</w:t>
      </w:r>
    </w:p>
    <w:p>
      <w:pPr>
        <w:pStyle w:val="BodyText"/>
      </w:pPr>
      <w:r>
        <w:t xml:space="preserve">“It is not,” said Eilstein. “It is the most honest camera in Westminster.”</w:t>
      </w:r>
    </w:p>
    <w:p>
      <w:pPr>
        <w:pStyle w:val="BodyText"/>
      </w:pPr>
      <w:r>
        <w:t xml:space="preserve">Mr Hale laminated it anyway, because the procedure said laminate. Under PURPOSE OF VISIT Eilstein wrote, in a hand shaped by memories older than printing, </w:t>
      </w:r>
      <w:r>
        <w:rPr>
          <w:i/>
        </w:rPr>
        <w:t xml:space="preserve">To be asked</w:t>
      </w:r>
      <w:r>
        <w:t xml:space="preserve">, and under TIME OUT he wrote </w:t>
      </w:r>
      <w:r>
        <w:rPr>
          <w:i/>
        </w:rPr>
        <w:t xml:space="preserve">That depends on Ms Wren</w:t>
      </w:r>
      <w:r>
        <w:t xml:space="preserve">.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pPr>
        <w:pStyle w:val="BodyText"/>
      </w:pPr>
      <w:r>
        <w:t xml:space="preserve">They took him to the third-floor briefing room, where the traces were still pinned up. Fainrose came from a dinner she did not explain; Miss Pike came from the desk she had occupied since seven that morning. Beatrix Sloan arrived from chambers in Gray’s Inn at ten past ten, looking as if she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gone without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pPr>
        <w:pStyle w:val="BodyText"/>
      </w:pPr>
      <w:r>
        <w:t xml:space="preserve">“Considerably,” said Beatrix.</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this week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carry eleven thousand years, and nothing that carried them has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quiet.</w:t>
      </w:r>
    </w:p>
    <w:p>
      <w:pPr>
        <w:pStyle w:val="BodyText"/>
      </w:pPr>
      <w:r>
        <w:t xml:space="preserve">Fainrose said, slowly, “Nothing at all?”</w:t>
      </w:r>
    </w:p>
    <w:p>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 xml:space="preserve">no leavings</w:t>
      </w:r>
      <w:r>
        <w:t xml:space="preserve">, and I have spent every hour since trying to work out what process does that, and yesterday I concluded that I am not clever enough and that the only competent person in the field is a woman who thinks I am Undead.”</w:t>
      </w:r>
    </w:p>
    <w:p>
      <w:pPr>
        <w:pStyle w:val="BodyText"/>
      </w:pPr>
      <w:r>
        <w:t xml:space="preserve">“You are Undead,” said Fainrose.</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a week.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“That is a very old phrase,” he said,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 xml:space="preserve">is</w:t>
      </w:r>
      <w:r>
        <w:t xml:space="preserve">. Six point seven per cent, a rate, a fact about nature. You will build a model with a transmission coefficient in it, and it will fit, and it will be correct, and you will have learned </w:t>
      </w:r>
      <w:r>
        <w:rPr>
          <w:i/>
        </w:rPr>
        <w:t xml:space="preserve">nothing whatever about the fourteen.”</w:t>
      </w:r>
      <w:r>
        <w:t xml:space="preserve"/>
      </w:r>
    </w:p>
    <w:p>
      <w:pPr>
        <w:pStyle w:val="BodyText"/>
      </w:pPr>
      <w:r>
        <w:t xml:space="preserve">Beatrix said, “Because?”</w:t>
      </w:r>
    </w:p>
    <w:p>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 </w:t>
      </w:r>
      <w:r>
        <w:rPr>
          <w:i/>
        </w:rPr>
        <w:t xml:space="preserve">chosen by chance</w:t>
      </w:r>
      <w:r>
        <w:t xml:space="preserve">, there would have been leftovers. Chance is expensive. It sheds discarded branches by the hundred — the version where Ellen Prosper stayed, the version where she went to Newcastle — all of it paid for, all of it </w:t>
      </w:r>
      <w:r>
        <w:rPr>
          <w:i/>
        </w:rPr>
        <w:t xml:space="preserve">mine</w:t>
      </w:r>
      <w:r>
        <w:t xml:space="preserve">.” He held up one thin hand. “There was nothing. Not one branch. So those fourteen were not selected. They were </w:t>
      </w:r>
      <w:r>
        <w:rPr>
          <w:i/>
        </w:rPr>
        <w:t xml:space="preserve">determined</w:t>
      </w:r>
      <w:r>
        <w:t xml:space="preserve">.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 </w:t>
      </w:r>
      <w:r>
        <w:rPr>
          <w:i/>
        </w:rPr>
        <w:t xml:space="preserve">reason</w:t>
      </w:r>
      <w:r>
        <w:t xml:space="preserve">.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w:t>
      </w:r>
    </w:p>
    <w:p>
      <w:pPr>
        <w:pStyle w:val="BodyText"/>
      </w:pPr>
      <w:r>
        <w:t xml:space="preserve">Four minutes later she was back, opening a lever-arch file on the briefing table.</w:t>
      </w:r>
    </w:p>
    <w:p>
      <w:pPr>
        <w:pStyle w:val="BodyText"/>
      </w:pPr>
      <w:r>
        <w:t xml:space="preserve">“Right,” she said. “Then let’s read them.”</w:t>
      </w:r>
    </w:p>
    <w:p>
      <w:pPr>
        <w:pStyle w:val="BodyText"/>
      </w:pPr>
      <w:r>
        <w:t xml:space="preserve">They read them until twenty past one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the end of the hour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“And the hundred and ninety-five?” asked Lolly.</w:t>
      </w:r>
    </w:p>
    <w:p>
      <w:pPr>
        <w:pStyle w:val="BodyText"/>
      </w:pPr>
      <w:r>
        <w:t xml:space="preserve">“At least one live option in every file I’ve checked,”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stood at the blackboard with the chalk unused. Lolly had learned to leave her alone at that stage.</w:t>
      </w:r>
    </w:p>
    <w:p>
      <w:pPr>
        <w:pStyle w:val="BodyText"/>
      </w:pPr>
      <w:r>
        <w:t xml:space="preserve">After a while she said, “It’s not a selection principle. He’s right. It’s a barrier height.”</w:t>
      </w:r>
    </w:p>
    <w:p>
      <w:pPr>
        <w:pStyle w:val="BodyText"/>
      </w:pPr>
      <w:r>
        <w:t xml:space="preserve">“Go on,” said Lolly.</w:t>
      </w:r>
    </w:p>
    <w:p>
      <w:pPr>
        <w:pStyle w:val="BodyText"/>
      </w:pPr>
      <w:r>
        <w:t xml:space="preserve">“A pending state sits in a well, and the walls of the well are the permitted options, and the walls are only walls because the options are </w:t>
      </w:r>
      <w:r>
        <w:rPr>
          <w:i/>
        </w:rPr>
        <w:t xml:space="preserve">reachable</w:t>
      </w:r>
      <w:r>
        <w:t xml:space="preserve">.” She turned round. “Take away the reachability and you haven’t removed the walls. You’ve removed the </w:t>
      </w:r>
      <w:r>
        <w:rPr>
          <w:i/>
        </w:rPr>
        <w:t xml:space="preserve">floor</w:t>
      </w:r>
      <w:r>
        <w:t xml:space="preserve">. The register still says it must be one of two things, and nobody has updated the file,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a register that we run had </w:t>
      </w:r>
      <w:r>
        <w:rPr>
          <w:i/>
        </w:rPr>
        <w:t xml:space="preserve">kept them in a state whose options no longer existed</w:t>
      </w:r>
      <w:r>
        <w:t xml:space="preserve">, for between five and fifteen months.” She turned back to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 xml:space="preserve">there</w:t>
      </w:r>
      <w:r>
        <w:t xml:space="preserve">.” Fainrose put the chalk down. “We froze them a second time. Not with a grid. With a filing system. And we have been publishing coherence traces for sixteen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it rang out unanswered.</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On the stair afterwards Gideon was waiting with two teas and an apology he had rehearsed on the landing and did not, in the end, need.</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 xml:space="preserve">“Then the fixed point moved.” He held the mug out until she took it. Neither of them made a speech of it. Downstairs a telephone rang, and did not matter yet.</w:t>
      </w:r>
    </w:p>
    <w:p>
      <w:pPr>
        <w:pStyle w:val="BodyText"/>
      </w:pPr>
      <w:r>
        <w:t xml:space="preserve">Lolly opened the notebook on the third-floor landing and wrote, in the poor handwriting of someone who had been awake for twenty hours:</w:t>
      </w:r>
    </w:p>
    <w:p>
      <w:pPr>
        <w:pStyle w:val="BodyText"/>
      </w:pPr>
      <w:r>
        <w:t xml:space="preserve">Chance leaves waste. </w:t>
      </w:r>
      <w:r>
        <w:br/>
      </w:r>
      <w:r>
        <w:t xml:space="preserve">There was no waste. </w:t>
      </w:r>
      <w:r>
        <w:br/>
      </w:r>
      <w:r>
        <w:t xml:space="preserve">Therefore there was no chance.</w:t>
      </w:r>
    </w:p>
    <w:p>
      <w:pPr>
        <w:pStyle w:val="BodyText"/>
      </w:pPr>
      <w:r>
        <w:t xml:space="preserve">And beneath it, underlined:</w:t>
      </w:r>
    </w:p>
    <w:p>
      <w:pPr>
        <w:pStyle w:val="BodyText"/>
      </w:pPr>
      <w:r>
        <w:t xml:space="preserve">Fourteen rooms with no floor. </w:t>
      </w:r>
      <w:r>
        <w:br/>
      </w:r>
      <w:r>
        <w:t xml:space="preserve">We built them. Monthly. For sixteen months. With a form.</w:t>
      </w:r>
    </w:p>
    <w:p>
      <w:pPr>
        <w:pStyle w:val="BodyText"/>
      </w:pPr>
      <w:r>
        <w:t xml:space="preserve">Gideon had driven back to Cheltenham before light and cleaned the earth, as he had said he would. In the morning the six hours were still in the traces. He had been right about both halves of the sentence, and he had not required her to say so.</w:t>
      </w:r>
    </w:p>
    <w:p>
      <w:pPr>
        <w:pStyle w:val="Heading2"/>
        <w:pageBreakBefore/>
        <w:spacing w:before="0" w:after="80"/>
        <w:ind w:firstLine="0"/>
        <w:jc w:val="center"/>
      </w:pPr>
      <w:bookmarkStart w:id="9003" w:name="ch03"/>
      <w:r>
        <w:rPr>
          <w:rFonts w:ascii="Amazon Ember" w:hAnsi="Amazon Ember" w:cs="Amazon Ember" w:eastAsia="Amazon Ember"/>
          <w:sz w:val="40"/>
          <w:szCs w:val="40"/>
          <w:b/>
          <w:color w:val="0C447C"/>
        </w:rPr>
        <w:t xml:space="preserve">Chapter Four</w:t>
      </w:r>
      <w:bookmarkEnd w:id="900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they went to the bottom.</w:t>
      </w:r>
    </w:p>
    <w:p>
      <w:pPr>
        <w:pStyle w:val="BodyText"/>
      </w:pPr>
      <w:r>
        <w:t xml:space="preserve">Lolly found it only by reading the general tray herself on Sunday mornings, having concluded in March that the previous administration’s chief failure had not been malice but sorting.</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w:t>
      </w:r>
    </w:p>
    <w:p>
      <w:pPr>
        <w:pStyle w:val="BodyText"/>
        <w:keepNext/>
        <w:spacing w:before="240" w:after="240"/>
        <w:ind w:firstLine="0"/>
        <w:jc w:val="center"/>
      </w:pPr>
      <w:r>
        <w:t xml:space="preserve">∗</w:t>
      </w:r>
    </w:p>
    <w:p>
      <w:pPr>
        <w:pStyle w:val="FirstParagraph"/>
      </w:pPr>
      <w:r>
        <w:t xml:space="preserve">Gideon Wigglesworth went to Larchfield House at three that Sunday with a biscuit tin of capacitors under one arm. He was not there to be kind. He was there to mend things, and to be shouted at for mending them wrong, and he had come to understand that this was the more useful of the two.</w:t>
      </w:r>
    </w:p>
    <w:p>
      <w:pPr>
        <w:pStyle w:val="BodyText"/>
      </w:pPr>
      <w:r>
        <w:t xml:space="preserve">Tomasz signed him in. Dennis Wren was in the chair nearest the radiator with a Roberts radio on the card table in front of him, its back off, and a council envelope beside it, unopened, with a tea ring on it.</w:t>
      </w:r>
    </w:p>
    <w:p>
      <w:pPr>
        <w:pStyle w:val="BodyText"/>
      </w:pPr>
      <w:r>
        <w:t xml:space="preserve">“You’re late,” said Dennis.</w:t>
      </w:r>
    </w:p>
    <w:p>
      <w:pPr>
        <w:pStyle w:val="BodyText"/>
      </w:pPr>
      <w:r>
        <w:t xml:space="preserve">“It’s three.”</w:t>
      </w:r>
    </w:p>
    <w:p>
      <w:pPr>
        <w:pStyle w:val="BodyText"/>
      </w:pPr>
      <w:r>
        <w:t xml:space="preserve">“I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pPr>
        <w:pStyle w:val="BodyText"/>
      </w:pPr>
      <w:r>
        <w:t xml:space="preserve">Gideon sat down on the low chair, which put his knees somewhere near his ears, and looked. He looked for a long time, because Dennis liked to be kept waiting the way some men like to be kept warm.</w:t>
      </w:r>
    </w:p>
    <w:p>
      <w:pPr>
        <w:pStyle w:val="BodyText"/>
      </w:pPr>
      <w:r>
        <w:t xml:space="preserve">“Reverse-polarity diode’s gone short,” he said eventually. “It did its job. It died for the radio.”</w:t>
      </w:r>
    </w:p>
    <w:p>
      <w:pPr>
        <w:pStyle w:val="BodyText"/>
      </w:pPr>
      <w:r>
        <w:t xml:space="preserve">“Ha.” Dennis was pleased. “Good lad. Customer kills the diode and comes in saying the set’s dead. Never once has he pointed at the right bit.” He handed over the side-cutters as though passing the sacrament. “Snip it. Let’s hear her first.”</w:t>
      </w:r>
    </w:p>
    <w:p>
      <w:pPr>
        <w:pStyle w:val="BodyText"/>
      </w:pPr>
      <w:r>
        <w:t xml:space="preserve">Gideon snipped it. The radio, given a fresh battery the right way round, found Radio 4 halfway through a man explaining compost.</w:t>
      </w:r>
    </w:p>
    <w:p>
      <w:pPr>
        <w:pStyle w:val="BodyText"/>
      </w:pPr>
      <w:r>
        <w:t xml:space="preserve">“There,” said Dennis. “Lovely.” He listened to the compost with deep satisfaction for a while. Then, without looking away from the dial: “Read us that, would you. My eyes are all right. It’s my patience.”</w:t>
      </w:r>
    </w:p>
    <w:p>
      <w:pPr>
        <w:pStyle w:val="BodyText"/>
      </w:pPr>
      <w:r>
        <w:t xml:space="preserve">Gideon opened the envelope. RESIDENTIAL CARE: SERVICE RECONFIGURATION. A date at the end of January. A review in the autumn. A paragraph about best interests, and another about choice, and a table with two rows: </w:t>
      </w:r>
      <w:r>
        <w:rPr>
          <w:i/>
        </w:rPr>
        <w:t xml:space="preserve">Elmhurst Court, Croydon (nursing)</w:t>
      </w:r>
      <w:r>
        <w:t xml:space="preserve">; </w:t>
      </w:r>
      <w:r>
        <w:rPr>
          <w:i/>
        </w:rPr>
        <w:t xml:space="preserve">Larchfield, first floor (secure nursing)</w:t>
      </w:r>
      <w:r>
        <w:t xml:space="preserve">.</w:t>
      </w:r>
    </w:p>
    <w:p>
      <w:pPr>
        <w:pStyle w:val="BodyText"/>
      </w:pPr>
      <w:r>
        <w:t xml:space="preserve">He read it out exactly as written, because he did not know how else to read things.</w:t>
      </w:r>
    </w:p>
    <w:p>
      <w:pPr>
        <w:pStyle w:val="BodyText"/>
      </w:pPr>
      <w:r>
        <w:t xml:space="preserve">Dennis listened to the end. “Which one’s got the window?”</w:t>
      </w:r>
    </w:p>
    <w:p>
      <w:pPr>
        <w:pStyle w:val="BodyText"/>
      </w:pPr>
      <w:r>
        <w:t xml:space="preserve">“Neither.”</w:t>
      </w:r>
    </w:p>
    <w:p>
      <w:pPr>
        <w:pStyle w:val="BodyText"/>
      </w:pPr>
      <w:r>
        <w:t xml:space="preserve">“No.” He nodded, as if a meter had confirmed what his ear had already told him. “I’m not daft, son. I know what a form’s for. It’s for when they’ve decided already and they want you to do the writing.” He reached out and turned the compost down. “Does Lol know?”</w:t>
      </w:r>
    </w:p>
    <w:p>
      <w:pPr>
        <w:pStyle w:val="BodyText"/>
      </w:pPr>
      <w:r>
        <w:t xml:space="preserve">“Sandra told her. In March.”</w:t>
      </w:r>
    </w:p>
    <w:p>
      <w:pPr>
        <w:pStyle w:val="BodyText"/>
      </w:pPr>
      <w:r>
        <w:t xml:space="preserve">“Then she’ll be taking it apart.” He said it with pride and without comfort. “She takes things apart to see what they are. Always did.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pPr>
        <w:pStyle w:val="BodyText"/>
      </w:pPr>
      <w:r>
        <w:t xml:space="preserve">Gideon considered the question with the care he gave any question with a live chassis in it.</w:t>
      </w:r>
    </w:p>
    <w:p>
      <w:pPr>
        <w:pStyle w:val="BodyText"/>
      </w:pPr>
      <w:r>
        <w:t xml:space="preserve">“No,” he said. “I’m the one who stays at the bench.”</w:t>
      </w:r>
    </w:p>
    <w:p>
      <w:pPr>
        <w:pStyle w:val="BodyText"/>
      </w:pPr>
      <w:r>
        <w:t xml:space="preserve">“Good,” said Dennis. “She needs one of them more than the other.” And then, more quietly, in the voice that came and went: “In March. I had a funny night. Did she tell you?”</w:t>
      </w:r>
    </w:p>
    <w:p>
      <w:pPr>
        <w:pStyle w:val="BodyText"/>
      </w:pPr>
      <w:r>
        <w:t xml:space="preserve">“She told me you heard a door.”</w:t>
      </w:r>
    </w:p>
    <w:p>
      <w:pPr>
        <w:pStyle w:val="BodyText"/>
      </w:pPr>
      <w:r>
        <w:t xml:space="preserve">“I did hear a door.” Dennis frowned at the radio. “I know there wasn’t one. I knew it at eight. But I heard it, Gideon, the way you hear a fuse go in another room. Not the bang. The quiet. Like the house had more room in it all of a sudden.” He tapped the card table. “I’ve been in this chair four years and I know every noise this building makes, and that one wasn’t on the list.”</w:t>
      </w:r>
    </w:p>
    <w:p>
      <w:pPr>
        <w:pStyle w:val="BodyText"/>
      </w:pPr>
      <w:r>
        <w:t xml:space="preserve">Gideon wrote nothing down. He would remember it the way he remembered a reading that should not have been there.</w:t>
      </w:r>
    </w:p>
    <w:p>
      <w:pPr>
        <w:pStyle w:val="BodyText"/>
      </w:pPr>
      <w:r>
        <w:t xml:space="preserve">At five, when the compost had become the news, Tomasz came over with a kettle held at arm’s length, as one carries something that has bitten.</w:t>
      </w:r>
    </w:p>
    <w:p>
      <w:pPr>
        <w:pStyle w:val="BodyText"/>
      </w:pPr>
      <w:r>
        <w:t xml:space="preserve">“Lounge kettle,” he said. “Trips the circuit. Has done since the night your Mr Wren made tea at three o’clock.”</w:t>
      </w:r>
    </w:p>
    <w:p>
      <w:pPr>
        <w:pStyle w:val="BodyText"/>
      </w:pPr>
      <w:r>
        <w:t xml:space="preserve">“Give it here,” said Dennis, before Gideon could. “No. Give it him. He’s got the van.” He looked at Gideon with an expression of terrible authority. “Earth leakage. I’ll bet you a pound. Bring it back working on Sunday or don’t come.”</w:t>
      </w:r>
    </w:p>
    <w:p>
      <w:pPr>
        <w:pStyle w:val="BodyText"/>
      </w:pPr>
      <w:r>
        <w:t xml:space="preserve">Gideon took the kettle to the car park, put it on the passenger seat, and secured it with the seat belt, because it seemed only fair. Then he drove to Lolly’s, where the pages from Croydon were already all over the kitchen table, and sat at the other end of it rewiring the kettle. He put the tea where her hand would find it and did not mention the door. She had a face on that said she was already holding one thing too many.</w:t>
      </w:r>
    </w:p>
    <w:p>
      <w:pPr>
        <w:pStyle w:val="BodyText"/>
      </w:pPr>
      <w:r>
        <w:t xml:space="preserve">Lolly read them once at the kitchen table and then again standing up, and at a quarter to eight the next morning she telephoned Fainrose.</w:t>
      </w:r>
    </w:p>
    <w:p>
      <w:pPr>
        <w:pStyle w:val="BodyText"/>
      </w:pPr>
      <w:r>
        <w:t xml:space="preserve">Fainrose said, “Is somebody dead.”</w:t>
      </w:r>
    </w:p>
    <w:p>
      <w:pPr>
        <w:pStyle w:val="BodyText"/>
      </w:pPr>
      <w:r>
        <w:t xml:space="preserve">“How much information can you fit in a room.”</w:t>
      </w:r>
    </w:p>
    <w:p>
      <w:pPr>
        <w:pStyle w:val="BodyText"/>
      </w:pPr>
      <w:r>
        <w:t xml:space="preserve">There was a pause.</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keepNext/>
        <w:spacing w:before="240" w:after="240"/>
        <w:ind w:firstLine="0"/>
        <w:jc w:val="center"/>
      </w:pPr>
      <w:r>
        <w:t xml:space="preserve">∗</w:t>
      </w:r>
    </w:p>
    <w:p>
      <w:pPr>
        <w:pStyle w:val="FirstParagraph"/>
      </w:pPr>
      <w:r>
        <w:t xml:space="preserve">Stephanie Fainrose went home that evening to the Institute for Unhelpful Clarity, which employed one person, and read her sixteen monthly Statements of Coherence the way she would have read a stranger’s, looking for the paragraph in which the author first knew something and decided not to say it.</w:t>
      </w:r>
    </w:p>
    <w:p>
      <w:pPr>
        <w:pStyle w:val="BodyText"/>
      </w:pPr>
      <w:r>
        <w:t xml:space="preserve">There was no such paragraph. That was the worst of it. She had not known. Every month for sixteen months the department had measured, beautifully, whether three hundred and eight states were stable, and nobody had asked whether a state can be stable because it has nowhere left to go. A stone at the bottom of a well is very stable. She had put that sentence in a lecture once, to undergraduates, as a joke.</w:t>
      </w:r>
    </w:p>
    <w:p>
      <w:pPr>
        <w:pStyle w:val="BodyText"/>
      </w:pPr>
      <w:r>
        <w:t xml:space="preserve">She issued herself a written warning, in green ink, for negligence in the matter of floors, and filed it in the folder marked PERSONNEL, which until that evening had contained only her own contract and a note from her dentist. It was the Institute’s first disciplinary action in four years. Its staff took it badly.</w:t>
      </w:r>
    </w:p>
    <w:p>
      <w:pPr>
        <w:pStyle w:val="BodyText"/>
      </w:pPr>
      <w:r>
        <w:t xml:space="preserve">Then, because self-reproach is a luxury and she had always distrusted luxuries, she wrote to Mrs Susie Kind of Kind &amp; Farrow, Croydon, asking her to come to Marsham Street on Wednesday at ten. She began a second letter, to Mrs Elspeth Chain, got as far as </w:t>
      </w:r>
      <w:r>
        <w:rPr>
          <w:i/>
        </w:rPr>
        <w:t xml:space="preserve">Dear Mrs Chain, I am writing to</w:t>
      </w:r>
      <w:r>
        <w:t xml:space="preserve">, and left it under the stack, unsigned.</w:t>
      </w:r>
    </w:p>
    <w:p>
      <w:pPr>
        <w:pStyle w:val="BodyText"/>
        <w:keepNext/>
        <w:spacing w:before="240" w:after="240"/>
        <w:ind w:firstLine="0"/>
        <w:jc w:val="center"/>
      </w:pPr>
      <w:r>
        <w:t xml:space="preserve">∗</w:t>
      </w:r>
    </w:p>
    <w:p>
      <w:pPr>
        <w:pStyle w:val="FirstParagraph"/>
      </w:pPr>
      <w:r>
        <w:t xml:space="preserve">On the Tuesday, before Mrs Kind could be got in, Mrs Elspeth Chain came up without an appointment and sat in the visitors’ chair from ten. Nobody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 xml:space="preserve">Lolly brought the file down. She did not touch the trace. She crossed out </w:t>
      </w:r>
      <w:r>
        <w:rPr>
          <w:i/>
        </w:rPr>
        <w:t xml:space="preserve">resolved</w:t>
      </w:r>
      <w:r>
        <w:t xml:space="preserve"> on the cover, where someone in March had written it, and clipped a card where the word had been: </w:t>
      </w:r>
      <w:r>
        <w:rPr>
          <w:i/>
        </w:rPr>
        <w:t xml:space="preserve">Not resolved. Speak to her. Not to the trace.</w:t>
      </w:r>
      <w:r>
        <w:t xml:space="preserve"> Three floors up, the Chain file still said </w:t>
      </w:r>
      <w:r>
        <w:rPr>
          <w:i/>
        </w:rPr>
        <w:t xml:space="preserve">Pending. Not lost. Not finished.</w:t>
      </w:r>
      <w:r>
        <w:t xml:space="preserve"> across its cover, in the same hand.</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the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From the form. From how much of the form the client had filled in and which boxes they had left as</w:t>
      </w:r>
      <w:r>
        <w:t xml:space="preserve"> </w:t>
      </w:r>
      <w:r>
        <w:rPr>
          <w:iCs/>
          <w:i/>
        </w:rPr>
        <w:t xml:space="preserve">no preference.</w:t>
      </w:r>
      <w:r>
        <w:t xml:space="preserve"/>
      </w:r>
    </w:p>
    <w:p>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and </w:t>
      </w:r>
      <w:r>
        <w:rPr>
          <w:i/>
        </w:rPr>
        <w:t xml:space="preserve">everything the client will ever be able to say about the fortnight has to fit in those boxes.</w:t>
      </w:r>
      <w:r>
        <w:t xml:space="preserve"> 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Fainrose did the blackboard, as Fainrose always did, but she did it slowly and she kept turning round.</w:t>
      </w:r>
    </w:p>
    <w:p>
      <w:pPr>
        <w:pStyle w:val="BodyText"/>
      </w:pPr>
      <w:r>
        <w:t xml:space="preserve">“Here is what Mrs Kind has arrived at from lost luggage,” she said, “and what a small number of physicists arrived at from black holes, and I want the department to notice that she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BodyText"/>
      </w:pPr>
      <w:r>
        <w:t xml:space="preserve">“The maximum information in a region of space is set by the</w:t>
      </w:r>
      <w:r>
        <w:t xml:space="preserve"> </w:t>
      </w:r>
      <w:r>
        <w:rPr>
          <w:bCs/>
          <w:b/>
        </w:rPr>
        <w:t xml:space="preserve">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reading room in Coldharrow and we wrote it down as a nice remark about the ledger.” Fainrose laid the chalk in the tray. “The ledger is on the horizon. It is the </w:t>
      </w:r>
      <w:r>
        <w:rPr>
          <w:i/>
        </w:rPr>
        <w:t xml:space="preserve">architecture</w:t>
      </w:r>
      <w:r>
        <w:t xml:space="preserve">. Four C’s surface </w:t>
      </w:r>
      <w:r>
        <w:rPr>
          <w:i/>
        </w:rPr>
        <w:t xml:space="preserve">was</w:t>
      </w:r>
      <w:r>
        <w:t xml:space="preserve"> the contents, and the interior was the same information described in a way that lets you walk about in it.”</w:t>
      </w:r>
    </w:p>
    <w:p>
      <w:pPr>
        <w:pStyle w:val="BodyText"/>
      </w:pPr>
      <w:r>
        <w:t xml:space="preserve">“Two descriptions,” said Mrs Kind. “One of them has three dimensions and gravity and takes a week. The other one is flat, and has no gravity in it at all, and is just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to travel to. Your register says a pending state must resolve to A or B, and you searched the interior for a third room and concluded it was outside the description. It was outside your reading</w:t>
      </w:r>
      <w:r>
        <w:rPr>
          <w:i/>
        </w:rPr>
        <w:t xml:space="preserve"/>
      </w:r>
      <w:r>
        <w:t xml:space="preserve"> of the description. Somebody rewrote the surface, and the interior came out differently, and from inside that looks like fourteen people going somewhere they could not have gone.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 </w:t>
      </w:r>
      <w:r>
        <w:rPr>
          <w:b/>
        </w:rPr>
        <w:t xml:space="preserve">less written on the wall</w:t>
      </w:r>
      <w:r>
        <w:t xml:space="preserve">.” She looked round the table. “A fully subscribed surface is what the ordinary vacuum looks like from inside. Clear a little of the surface and, for as long as it stays under-subscribed, the interior is </w:t>
      </w:r>
      <w:r>
        <w:rPr>
          <w:i/>
        </w:rPr>
        <w:t xml:space="preserve">slack</w:t>
      </w:r>
      <w:r>
        <w:t xml:space="preserve">. Nothing is supplying energy.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“Ramp up, plateau, ramp down. Your Statement has it. That is not a wave passing. That is a </w:t>
      </w:r>
      <w:r>
        <w:rPr>
          <w:i/>
        </w:rPr>
        <w:t xml:space="preserve">deletion and a rewrite</w:t>
      </w:r>
      <w:r>
        <w:t xml:space="preserve">. I have been in the back office for four booking-system migrations, Ms Wren. Ninety minutes to release the records, three very strange hours, ninety minutes of matching. Same shape, same operation. Somebody was doing an overnight run on the surface of this country.”</w:t>
      </w:r>
    </w:p>
    <w:p>
      <w:pPr>
        <w:pStyle w:val="BodyText"/>
      </w:pPr>
      <w:r>
        <w:t xml:space="preserve">Fainrose worked for nine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“Something under ten to the fifty-eight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pPr>
        <w:pStyle w:val="BodyText"/>
      </w:pPr>
      <w:r>
        <w:t xml:space="preserve">Mrs Kind said, quietly, “They were overwritten.”</w:t>
      </w:r>
    </w:p>
    <w:p>
      <w:pPr>
        <w:pStyle w:val="BodyText"/>
      </w:pPr>
      <w:r>
        <w:t xml:space="preserve">“They were </w:t>
      </w:r>
      <w:r>
        <w:rPr>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sixteen months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matter in the file, and she asked it apologetically, at twenty to ten, having twice refused to go home.</w:t>
      </w:r>
    </w:p>
    <w:p>
      <w:pPr>
        <w:pStyle w:val="BodyText"/>
      </w:pPr>
      <w:r>
        <w:t xml:space="preserve">“Dr Fainrose,” she said, “who made the booking?”</w:t>
      </w:r>
    </w:p>
    <w:p>
      <w:pPr>
        <w:pStyle w:val="BodyText"/>
      </w:pPr>
      <w:r>
        <w:t xml:space="preserve">Fainrose said, “I’m sorry?”</w:t>
      </w:r>
    </w:p>
    <w:p>
      <w:pPr>
        <w:pStyle w:val="BodyText"/>
      </w:pPr>
      <w:r>
        <w:t xml:space="preserve">“You keep saying </w:t>
      </w:r>
      <w:r>
        <w:rPr>
          <w:i/>
        </w:rPr>
        <w:t xml:space="preserve">somebody cleared the surface</w:t>
      </w:r>
      <w:r>
        <w:t xml:space="preserve">, and </w:t>
      </w:r>
      <w:r>
        <w:rPr>
          <w:i/>
        </w:rPr>
        <w:t xml:space="preserve">somebody wrote</w:t>
      </w:r>
      <w:r>
        <w:t xml:space="preserve">.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pPr>
        <w:pStyle w:val="BodyText"/>
      </w:pPr>
      <w:r>
        <w:t xml:space="preserve">“Then who did,” said Lolly.</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sixteen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said.</w:t>
      </w:r>
    </w:p>
    <w:p>
      <w:pPr>
        <w:pStyle w:val="BodyText"/>
      </w:pPr>
      <w:r>
        <w:t xml:space="preserve">“Then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“We abolished choices for sixteen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about as long as it took the kettle to click.</w:t>
      </w:r>
    </w:p>
    <w:p>
      <w:pPr>
        <w:pStyle w:val="BodyText"/>
      </w:pPr>
      <w:r>
        <w:t xml:space="preserve">“No,” she said. “But I will come on Thursdays. You have nobody who reads forms for a living and it shows.” Thursday was early closing at Kind &amp; Farrow, and had been since her father’s day; she had spent twenty-two years of Thursday afternoons, she said, waiting for something worth closing for.</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“I am still thin, Ms Wren, so I will say one thing. Tengelman will be in the newspapers within a fortnight explaining that, since on this account nothing is ever destroyed, there is no wrong to remedy. And he will be correct, and it will be the most successful lie of the decade. I eat the difference, and the fourteenth of March did not taste like destruction. It tasted like </w:t>
      </w:r>
      <w:r>
        <w:rPr>
          <w:i/>
        </w:rPr>
        <w:t xml:space="preserve">nothing at all</w:t>
      </w:r>
      <w:r>
        <w:t xml:space="preserve"> — and that is worse, because a thing that leaves no leavings has not thrown anything away. It has taken it with it.”</w:t>
      </w:r>
    </w:p>
    <w:p>
      <w:pPr>
        <w:pStyle w:val="BodyText"/>
      </w:pPr>
      <w:r>
        <w:t xml:space="preserve">Lolly wrote, at midnight:</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And last:</w:t>
      </w:r>
    </w:p>
    <w:p>
      <w:pPr>
        <w:pStyle w:val="BodyText"/>
      </w:pPr>
      <w:r>
        <w:t xml:space="preserve">9 February. </w:t>
      </w:r>
      <w:r>
        <w:br/>
      </w:r>
      <w:r>
        <w:t xml:space="preserve">Make everybody fat. </w:t>
      </w:r>
      <w:r>
        <w:br/>
      </w:r>
      <w:r>
        <w:t xml:space="preserve">Somewhere real for each of them to go.</w:t>
      </w:r>
    </w:p>
    <w:p>
      <w:pPr>
        <w:pStyle w:val="BodyText"/>
        <w:keepNext/>
        <w:spacing w:before="240" w:after="240"/>
        <w:ind w:firstLine="0"/>
        <w:jc w:val="center"/>
      </w:pPr>
      <w:r>
        <w:t xml:space="preserve">∗</w:t>
      </w:r>
    </w:p>
    <w:p>
      <w:pPr>
        <w:pStyle w:val="FirstParagraph"/>
      </w:pPr>
      <w:r>
        <w:t xml:space="preserve">Gideon walked her to the bus. It was late, and he had the look of a man carrying something he had not been asked to carry.</w:t>
      </w:r>
    </w:p>
    <w:p>
      <w:pPr>
        <w:pStyle w:val="BodyText"/>
      </w:pPr>
      <w:r>
        <w:t xml:space="preserve">“Fat records,” he said, at the stop.</w:t>
      </w:r>
    </w:p>
    <w:p>
      <w:pPr>
        <w:pStyle w:val="BodyText"/>
      </w:pPr>
      <w:r>
        <w:t xml:space="preserve">“I know.”</w:t>
      </w:r>
    </w:p>
    <w:p>
      <w:pPr>
        <w:pStyle w:val="BodyText"/>
      </w:pPr>
      <w:r>
        <w:t xml:space="preserve">“Live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pPr>
        <w:pStyle w:val="BodyText"/>
      </w:pPr>
      <w:r>
        <w:t xml:space="preserve">She had kept that knowledge out of the notebook. Written down, it would require something of her.</w:t>
      </w:r>
    </w:p>
    <w:p>
      <w:pPr>
        <w:pStyle w:val="BodyText"/>
      </w:pPr>
      <w:r>
        <w:t xml:space="preserve">“The form’s got two boxes,” she said. “Neither of them has the window.”</w:t>
      </w:r>
    </w:p>
    <w:p>
      <w:pPr>
        <w:pStyle w:val="BodyText"/>
      </w:pPr>
      <w:r>
        <w:t xml:space="preserve">“Then it’s a thin record.”</w:t>
      </w:r>
    </w:p>
    <w:p>
      <w:pPr>
        <w:pStyle w:val="BodyText"/>
      </w:pPr>
      <w:r>
        <w:t xml:space="preserve">“Don’t.”</w:t>
      </w:r>
    </w:p>
    <w:p>
      <w:pPr>
        <w:pStyle w:val="BodyText"/>
      </w:pPr>
      <w:r>
        <w:t xml:space="preserve">“I’m not being clever. I’m saying what she said. You spent all evening working out how to keep three hundred and eight strangers fat. I’m saying your dad needs the same.”</w:t>
      </w:r>
    </w:p>
    <w:p>
      <w:pPr>
        <w:pStyle w:val="BodyText"/>
      </w:pPr>
      <w:r>
        <w:t xml:space="preserve">The bus came. She did not get on it. It went.</w:t>
      </w:r>
    </w:p>
    <w:p>
      <w:pPr>
        <w:pStyle w:val="BodyText"/>
      </w:pPr>
      <w:r>
        <w:t xml:space="preserve">“I’m frightened of the wrong thing,” she said, to the empty road. “I’m frightened of the form. I should be frightened of the morning he doesn’t ask about the window any more.”</w:t>
      </w:r>
    </w:p>
    <w:p>
      <w:pPr>
        <w:pStyle w:val="BodyText"/>
      </w:pPr>
      <w:r>
        <w:t xml:space="preserve">Gideon did not touch her shoulder. He stood a careful foot away, the way he stood at the bench when someone else’s hands were in the chassis, and when the next bus came he said, “That one’s yours,” and she got on it, and he stayed at the stop until it turned the corner, which she saw, because she was looking back.</w:t>
      </w:r>
    </w:p>
    <w:p>
      <w:pPr>
        <w:pStyle w:val="BodyText"/>
      </w:pPr>
      <w:r>
        <w:t xml:space="preserve">She took the notebook out on the top deck and, under </w:t>
      </w:r>
      <w:r>
        <w:rPr>
          <w:i/>
        </w:rPr>
        <w:t xml:space="preserve">Somewhere real for each of them to go</w:t>
      </w:r>
      <w:r>
        <w:t xml:space="preserve">, wrote: </w:t>
      </w:r>
      <w:r>
        <w:rPr>
          <w:i/>
        </w:rPr>
        <w:t xml:space="preserve">Dad. The window. Start there.</w:t>
      </w:r>
    </w:p>
    <w:p>
      <w:pPr>
        <w:pStyle w:val="Heading2"/>
        <w:pageBreakBefore/>
        <w:spacing w:before="0" w:after="80"/>
        <w:ind w:firstLine="0"/>
        <w:jc w:val="center"/>
      </w:pPr>
      <w:bookmarkStart w:id="9004" w:name="ch04"/>
      <w:r>
        <w:rPr>
          <w:rFonts w:ascii="Amazon Ember" w:hAnsi="Amazon Ember" w:cs="Amazon Ember" w:eastAsia="Amazon Ember"/>
          <w:sz w:val="40"/>
          <w:szCs w:val="40"/>
          <w:b/>
          <w:color w:val="0C447C"/>
        </w:rPr>
        <w:t xml:space="preserve">Chapter Five</w:t>
      </w:r>
      <w:bookmarkEnd w:id="900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Mrs Kind Reads the Footnotes</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keepNext/>
        <w:spacing w:before="240" w:after="240"/>
        <w:ind w:firstLine="0"/>
        <w:jc w:val="center"/>
      </w:pPr>
      <w:r>
        <w:t xml:space="preserve">∗</w:t>
      </w:r>
    </w:p>
    <w:p>
      <w:pPr>
        <w:pStyle w:val="FirstParagraph"/>
      </w:pPr>
      <w:r>
        <w:t xml:space="preserve">On the Friday,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pPr>
        <w:pStyle w:val="BodyText"/>
      </w:pPr>
      <w:r>
        <w:t xml:space="preserve">Kind &amp; Farrow occupied a narrow unit between a nail bar and a shop that had been about to open for two years. Farrow had left in 1986 with the Tenerife deposits and a woman from the bank, and had been on the sign ever since, because repainting cost more than forgiveness and her father had never been a man to pay over the odds for either.</w:t>
      </w:r>
    </w:p>
    <w:p>
      <w:pPr>
        <w:pStyle w:val="BodyText"/>
      </w:pPr>
      <w:r>
        <w:t xml:space="preserve">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pPr>
        <w:pStyle w:val="BodyText"/>
      </w:pPr>
      <w:r>
        <w:t xml:space="preserve">At ten to ten the woman came in.</w:t>
      </w:r>
    </w:p>
    <w:p>
      <w:pPr>
        <w:pStyle w:val="BodyText"/>
      </w:pPr>
      <w:r>
        <w:t xml:space="preserve">She came in most Fridays now. Her name was Delia Price and her sister was being buried in Inverness the following Friday, and she had a hundred and sixty pounds, and a hip, and a son who had said he would sort it and had not. The computer wanted three hundred and twelve pounds for the cheapest return that did not involve a night on a bench in Perth.</w:t>
      </w:r>
    </w:p>
    <w:p>
      <w:pPr>
        <w:pStyle w:val="BodyText"/>
      </w:pPr>
      <w:r>
        <w:t xml:space="preserve">“I’m sorry,” said Mrs Price, as she always did, before she had sat down.</w:t>
      </w:r>
    </w:p>
    <w:p>
      <w:pPr>
        <w:pStyle w:val="BodyText"/>
      </w:pPr>
      <w:r>
        <w:t xml:space="preserve">“Don’t be sorry. Be specific.” Mrs Kind turned the screen so they could both see it. “What time do you have to be in the church?”</w:t>
      </w:r>
    </w:p>
    <w:p>
      <w:pPr>
        <w:pStyle w:val="BodyText"/>
      </w:pPr>
      <w:r>
        <w:t xml:space="preserve">“Eleven.”</w:t>
      </w:r>
    </w:p>
    <w:p>
      <w:pPr>
        <w:pStyle w:val="BodyText"/>
      </w:pPr>
      <w:r>
        <w:t xml:space="preserve">“And when do you want to be home?”</w:t>
      </w:r>
    </w:p>
    <w:p>
      <w:pPr>
        <w:pStyle w:val="BodyText"/>
      </w:pPr>
      <w:r>
        <w:t xml:space="preserve">Mrs Price looked at her as if no one had asked her that in several years. “I’d like to stay the night with my niece. If I could. If it’s not silly.”</w:t>
      </w:r>
    </w:p>
    <w:p>
      <w:pPr>
        <w:pStyle w:val="BodyText"/>
      </w:pPr>
      <w:r>
        <w:t xml:space="preserve">“It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next Friday and then sleep in her spare room. That’s a different holiday.”</w:t>
      </w:r>
    </w:p>
    <w:p>
      <w:pPr>
        <w:pStyle w:val="BodyText"/>
      </w:pPr>
      <w:r>
        <w:t xml:space="preserve">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pPr>
        <w:pStyle w:val="BodyText"/>
      </w:pPr>
      <w:r>
        <w:t xml:space="preserve">When Mrs Price had gone, Mrs Kind sat for a while with her hands flat on the desk.</w:t>
      </w:r>
    </w:p>
    <w:p>
      <w:pPr>
        <w:pStyle w:val="BodyText"/>
      </w:pPr>
      <w:r>
        <w:t xml:space="preserve">The machine had offered two options, and both of them had been impossible for the woman in front of it, and the machine had not known.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pPr>
        <w:pStyle w:val="BodyText"/>
      </w:pPr>
      <w:r>
        <w:t xml:space="preserve">That was why she would not go and work in Marsham Street. It was not modesty. Somebody had to be on the Tuesday side of the counter, where the problem was still a person and had not yet become a record.</w:t>
      </w:r>
    </w:p>
    <w:p>
      <w:pPr>
        <w:pStyle w:val="BodyText"/>
      </w:pPr>
      <w:r>
        <w:t xml:space="preserve">She picked up the treaty instrument again and turned to the last page, where the misfiling of 1961 had been preserved in amber by its cross-references. Counsel. Advice. A body of advisers, whose only asset was a passenger list of every thin place in the galaxy.</w:t>
      </w:r>
    </w:p>
    <w:p>
      <w:pPr>
        <w:pStyle w:val="BodyText"/>
      </w:pPr>
      <w:r>
        <w:t xml:space="preserve">“Who made the booking,” she said aloud, to the empty shop, and wrote it in pencil in the margin, and underlined it, and went to put the kettle on again.</w:t>
      </w:r>
    </w:p>
    <w:p>
      <w:pPr>
        <w:pStyle w:val="BodyText"/>
        <w:keepNext/>
        <w:spacing w:before="240" w:after="240"/>
        <w:ind w:firstLine="0"/>
        <w:jc w:val="center"/>
      </w:pPr>
      <w:r>
        <w:t xml:space="preserve">∗</w:t>
      </w:r>
    </w:p>
    <w:p>
      <w:pPr>
        <w:pStyle w:val="FirstParagraph"/>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Tube from Gray’s Inn and arrived at Marsham Street at twenty past eight in the morning without her coat, which she had left on the Circle line.</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stopped in the doorway, said: “Say that again.”</w:t>
      </w:r>
    </w:p>
    <w:p>
      <w:pPr>
        <w:pStyle w:val="BodyText"/>
      </w:pPr>
      <w:r>
        <w:t xml:space="preserve">Beatrix read it again, slowly, with a finger under each word.</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said Fainrose.</w:t>
      </w:r>
    </w:p>
    <w:p>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 xml:space="preserve">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pPr>
        <w:pStyle w:val="BodyText"/>
      </w:pPr>
      <w:r>
        <w:t xml:space="preserve">Lolly said, “Give me the number.”</w:t>
      </w:r>
    </w:p>
    <w:p>
      <w:pPr>
        <w:pStyle w:val="BodyText"/>
      </w:pPr>
      <w:r>
        <w:t xml:space="preserve">“Eleven parts in ten to the twenty-second, off the floor.”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 xml:space="preserve">cause</w:t>
      </w:r>
      <w:r>
        <w:t xml:space="preserve"> a supernova. Enough to </w:t>
      </w:r>
      <w:r>
        <w:rPr>
          <w:b/>
        </w:rPr>
        <w:t xml:space="preserve">advance one</w:t>
      </w:r>
      <w:r>
        <w:t xml:space="preserve">. I should be honest about the size. On a stellar clock, six hours of burning slightly faster is a rounding error, and a rounding error would not matter. What matters is that a core that late in its life is a stack of thresholds, each stage lighting the next, and a push at the wrong moment tips it over one early, and everything after inherits the head start. I can give you the sign with confidence. The size comes from my models, and a model is a model. The distinction between causing and advancing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
        </w:rPr>
        <w:t xml:space="preserve">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 xml:space="preserve">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the last case was rubbish.”</w:t>
      </w:r>
    </w:p>
    <w:p>
      <w:pPr>
        <w:pStyle w:val="BodyText"/>
      </w:pPr>
      <w:r>
        <w:t xml:space="preserve">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pPr>
        <w:pStyle w:val="BodyText"/>
      </w:pPr>
      <w:r>
        <w:t xml:space="preserve">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pPr>
        <w:pStyle w:val="BodyText"/>
      </w:pPr>
      <w:r>
        <w:t xml:space="preserve">“I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keepNext/>
        <w:spacing w:before="240" w:after="240"/>
        <w:ind w:firstLine="0"/>
        <w:jc w:val="center"/>
      </w:pPr>
      <w:r>
        <w:t xml:space="preserve">∗</w:t>
      </w:r>
    </w:p>
    <w:p>
      <w:pPr>
        <w:pStyle w:val="FirstParagraph"/>
      </w:pPr>
      <w:r>
        <w:t xml:space="preserve">Crispin Vale got the 6:52 back to Woking and, for the first time since the Annex, did not take out the crossword.</w:t>
      </w:r>
    </w:p>
    <w:p>
      <w:pPr>
        <w:pStyle w:val="BodyText"/>
      </w:pPr>
      <w:r>
        <w:t xml:space="preserve">He sat by the window with his hands on his knees and watched south London go past in the dusk, back gardens and lit kitchens and a man on a ladder fixing a gutter by torchlight, and thought about the second page.</w:t>
      </w:r>
    </w:p>
    <w:p>
      <w:pPr>
        <w:pStyle w:val="BodyText"/>
      </w:pPr>
      <w:r>
        <w:t xml:space="preserve">He had told the story so many times now — to the inquiry, to his wife, to the vicar, to a very young journalist who had cried — that it had worn smooth, like a step. </w:t>
      </w:r>
      <w:r>
        <w:rPr>
          <w:i/>
        </w:rPr>
        <w:t xml:space="preserve">I put my name to the second page and did not read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pPr>
        <w:pStyle w:val="BodyText"/>
      </w:pPr>
      <w:r>
        <w:t xml:space="preserve">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pPr>
        <w:pStyle w:val="BodyText"/>
      </w:pPr>
      <w:r>
        <w:t xml:space="preserve">Ms Wren had not forgiven him. He had watched her not do it, and had been grateful. She had written down that he came. He had given her the reason without planning to, and it had been the best sentence he had spoken since the Annex.</w:t>
      </w:r>
    </w:p>
    <w:p>
      <w:pPr>
        <w:pStyle w:val="BodyText"/>
      </w:pPr>
      <w:r>
        <w:t xml:space="preserve">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pPr>
        <w:pStyle w:val="BodyText"/>
      </w:pPr>
      <w:r>
        <w:t xml:space="preserve">At home his wife asked how it had gone.</w:t>
      </w:r>
    </w:p>
    <w:p>
      <w:pPr>
        <w:pStyle w:val="BodyText"/>
      </w:pPr>
      <w:r>
        <w:t xml:space="preserve">“I refused something,” he said. “In writing. It’s on the minute.”</w:t>
      </w:r>
    </w:p>
    <w:p>
      <w:pPr>
        <w:pStyle w:val="BodyText"/>
      </w:pPr>
      <w:r>
        <w:t xml:space="preserve">She looked at him over her glasses, the way she had not looked at him in a while.</w:t>
      </w:r>
    </w:p>
    <w:p>
      <w:pPr>
        <w:pStyle w:val="BodyText"/>
      </w:pPr>
      <w:r>
        <w:t xml:space="preserve">“Good,” she said, and put the kettle on.</w:t>
      </w:r>
    </w:p>
    <w:p>
      <w:pPr>
        <w:pStyle w:val="Heading2"/>
        <w:pageBreakBefore/>
        <w:spacing w:before="0" w:after="80"/>
        <w:ind w:firstLine="0"/>
        <w:jc w:val="center"/>
      </w:pPr>
      <w:bookmarkStart w:id="9030" w:name="ch05"/>
      <w:r>
        <w:rPr>
          <w:rFonts w:ascii="Amazon Ember" w:hAnsi="Amazon Ember" w:cs="Amazon Ember" w:eastAsia="Amazon Ember"/>
          <w:sz w:val="40"/>
          <w:szCs w:val="40"/>
          <w:b/>
          <w:color w:val="0C447C"/>
        </w:rPr>
        <w:t xml:space="preserve">Chapter Six</w:t>
      </w:r>
      <w:bookmarkEnd w:id="903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The President of the Galactic Counsel, Aldous Wexley, was in his seat before anyone else, with a single folder squared to the edge of the table.</w:t>
      </w:r>
    </w:p>
    <w:p>
      <w:pPr>
        <w:pStyle w:val="BodyText"/>
      </w:pPr>
      <w:r>
        <w:t xml:space="preserve">Lolly had prepared herself for a villain, and found the reality much more upsetting: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pPr>
        <w:pStyle w:val="BodyText"/>
      </w:pPr>
      <w:r>
        <w:t xml:space="preserve">He did not interrupt. He waited for the chair to open item 9(c), thanked her, and read three sentences from the Office’s brief in a voice that suggested he regretted every one of them:</w:t>
      </w:r>
    </w:p>
    <w:p>
      <w:pPr>
        <w:pStyle w:val="BodyText"/>
      </w:pPr>
      <w:r>
        <w:t xml:space="preserve">“The Programme’s own indicator is that nothing occurred. The Office is advised that nothing would have occurred without it. I do not say this gladly. I say it because the signatories have asked me to account for the common fund, and I cannot account for an absence.”</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“The Office took advice,” said the President. “I would not presume to put it in my own words. Professor Tengelman?”</w:t>
      </w:r>
    </w:p>
    <w:p>
      <w:pPr>
        <w:pStyle w:val="BodyText"/>
      </w:pPr>
      <w:r>
        <w:t xml:space="preserve">Tengelman, whom Lolly had last seen at a Board of Inquiry being cheerful about the multiverse, and whom the Counsel now kept on a retainer through the Collegium at Brask, was seated at the end of the horseshoe with a folder. He explained that he had been asked a narrow question about unitarity and had answered it accurately, and that he would prefer not to be characterised as endorsing the wider proposal.</w:t>
      </w:r>
    </w:p>
    <w:p>
      <w:pPr>
        <w:pStyle w:val="BodyText"/>
      </w:pPr>
      <w:r>
        <w:t xml:space="preserve">“Thank you,” said the President. “So the advice is that nothing is destroyed.”</w:t>
      </w:r>
    </w:p>
    <w:p>
      <w:pPr>
        <w:pStyle w:val="BodyText"/>
      </w:pPr>
      <w:r>
        <w:t xml:space="preserve">“That is not what I—” said Tengelman. “I answered a question about unitarity. I have not endorsed—”</w:t>
      </w:r>
    </w:p>
    <w:p>
      <w:pPr>
        <w:pStyle w:val="BodyText"/>
      </w:pPr>
      <w:r>
        <w:t xml:space="preserve">“Nobody suggests you have,” said the President pleasantly, and turned a page. “The professor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 xml:space="preserve">no observer can hold both</w:t>
      </w:r>
      <w:r>
        <w:t xml:space="preserve">, so they can never be compared, so there is no contradiction, so nothing has gone wrong.</w:t>
      </w:r>
    </w:p>
    <w:p>
      <w:pPr>
        <w:pStyle w:val="BodyText"/>
      </w:pPr>
      <w:r>
        <w:t xml:space="preserve">“The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that error, and it has never once been an accident.”</w:t>
      </w:r>
    </w:p>
    <w:p>
      <w:pPr>
        <w:pStyle w:val="BodyText"/>
      </w:pPr>
      <w:r>
        <w:t xml:space="preserve">She sat down at four thirty-three.</w:t>
      </w:r>
    </w:p>
    <w:p>
      <w:pPr>
        <w:pStyle w:val="BodyText"/>
      </w:pPr>
      <w:r>
        <w:t xml:space="preserve">There was a silence of some length.</w:t>
      </w:r>
    </w:p>
    <w:p>
      <w:pPr>
        <w:pStyle w:val="BodyText"/>
      </w:pPr>
      <w:r>
        <w:t xml:space="preserve">Then the President thanked Ms Sloan, with every appearance of sincerity, for the most interesting submission the session had heard in years.</w:t>
      </w:r>
    </w:p>
    <w:p>
      <w:pPr>
        <w:pStyle w:val="BodyText"/>
      </w:pPr>
      <w:r>
        <w:t xml:space="preserve">“The signatories will weigh it,” he said. “They must also weigh the bill.” And he asked the chair to call the vote.</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ten weeks later and read the paragraph. It was two lines long, and it did not name the consequence, and the word </w:t>
      </w:r>
      <w:r>
        <w:rPr>
          <w:i/>
        </w:rPr>
        <w:t xml:space="preserve">supernova</w:t>
      </w:r>
      <w:r>
        <w:t xml:space="preserve"> 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 xml:space="preserve">true</w:t>
      </w:r>
      <w:r>
        <w:t xml:space="preserve">.” He put the hat on. “That is the innovation. There is nothing to fact-check. He has found a way to be entirely accurate and completely wrong, and what I carry has been about since the ice went back and has not seen it done at this scale before, and I want you all to understand that I am not being witty. I am </w:t>
      </w:r>
      <w:r>
        <w:rPr>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keepNext/>
        <w:spacing w:before="240" w:after="240"/>
        <w:ind w:firstLine="0"/>
        <w:jc w:val="center"/>
      </w:pPr>
      <w:r>
        <w:t xml:space="preserve">∗</w:t>
      </w:r>
    </w:p>
    <w:p>
      <w:pPr>
        <w:pStyle w:val="FirstParagraph"/>
      </w:pPr>
      <w:r>
        <w:t xml:space="preserve">Professor Tengelman took the tram.</w:t>
      </w:r>
    </w:p>
    <w:p>
      <w:pPr>
        <w:pStyle w:val="BodyText"/>
      </w:pPr>
      <w:r>
        <w:t xml:space="preserve">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pPr>
        <w:pStyle w:val="BodyText"/>
      </w:pPr>
      <w:r>
        <w:t xml:space="preserve">He replayed the afternoon in the order in which it had happened, because he did not trust any other order.</w:t>
      </w:r>
    </w:p>
    <w:p>
      <w:pPr>
        <w:pStyle w:val="BodyText"/>
      </w:pPr>
      <w:r>
        <w:t xml:space="preserve">He had been asked a question. The question had been whether rewriting a screen is unitary. He had answered that it is, and it is. He had added, in writing, three qualifications. He had added, aloud, that nobody should take him for a supporter of the wider proposal. And the President had said: </w:t>
      </w:r>
      <w:r>
        <w:rPr>
          <w:i/>
        </w:rPr>
        <w:t xml:space="preserve">Then nothing is lost, and that is the advice.</w:t>
      </w:r>
      <w:r>
        <w:t xml:space="preserve"> And Tengelman had said </w:t>
      </w:r>
      <w:r>
        <w:rPr>
          <w:i/>
        </w:rPr>
        <w:t xml:space="preserve">That is not what I</w:t>
      </w:r>
      <w:r>
        <w:t xml:space="preserve">, and the President had said, pleasantly, </w:t>
      </w:r>
      <w:r>
        <w:rPr>
          <w:i/>
        </w:rPr>
        <w:t xml:space="preserve">Nobody suggests you have</w:t>
      </w:r>
      <w:r>
        <w:t xml:space="preserve">, and the sentence had been taken out of his mouth and carried to the vote like a coat on a hanger, with nobody inside it.</w:t>
      </w:r>
    </w:p>
    <w:p>
      <w:pPr>
        <w:pStyle w:val="BodyText"/>
      </w:pPr>
      <w:r>
        <w:t xml:space="preserve">He could have stood up. He had considered it. And he had understood, in the considering, that if he stood up and said </w:t>
      </w:r>
      <w:r>
        <w:rPr>
          <w:i/>
        </w:rPr>
        <w:t xml:space="preserve">the question I answered was narrow</w:t>
      </w:r>
      <w:r>
        <w:t xml:space="preserve">,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pPr>
        <w:pStyle w:val="BodyText"/>
      </w:pPr>
      <w:r>
        <w:t xml:space="preserve">The tram went past the Opera. A woman got on with a cello and stood, because cellists do not sit.</w:t>
      </w:r>
    </w:p>
    <w:p>
      <w:pPr>
        <w:pStyle w:val="BodyText"/>
      </w:pPr>
      <w:r>
        <w:t xml:space="preserve">And then there was the other thing, which he had been not thinking about since half past four, when the English barrister had said </w:t>
      </w:r>
      <w:r>
        <w:rPr>
          <w:i/>
        </w:rPr>
        <w:t xml:space="preserve">my client’s fourteen citizens</w:t>
      </w:r>
      <w:r>
        <w:t xml:space="preserve">.</w:t>
      </w:r>
    </w:p>
    <w:p>
      <w:pPr>
        <w:pStyle w:val="BodyText"/>
      </w:pPr>
      <w:r>
        <w:t xml:space="preserve">At the hotel he did not go to the bar. He went up to his room and opened the briefcase and took out the folder he had carried to every session for six years, and found the letter he had been not thinking about.</w:t>
      </w:r>
    </w:p>
    <w:p>
      <w:pPr>
        <w:pStyle w:val="BodyText"/>
      </w:pPr>
      <w:r>
        <w:rPr>
          <w:i/>
        </w:rPr>
        <w:t xml:space="preserve">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pPr>
        <w:pStyle w:val="BodyText"/>
      </w:pPr>
      <w:r>
        <w:t xml:space="preserve">And his own reply, by return, the tenth of March: </w:t>
      </w:r>
      <w:r>
        <w:rPr>
          <w:i/>
        </w:rPr>
        <w:t xml:space="preserve">I confirm that, on the standard account, a rewrite of a screen is a unitary process and destroys no information. I note that it does not follow that the information remains accessible to any particular party.</w:t>
      </w:r>
    </w:p>
    <w:p>
      <w:pPr>
        <w:pStyle w:val="BodyText"/>
      </w:pPr>
      <w:r>
        <w:t xml:space="preserve">He had been proud of the second sentence. He had thought it a qualification. He read it now as what it was: a man noticing the trapdoor, and describing its hinges, and stepping round it.</w:t>
      </w:r>
    </w:p>
    <w:p>
      <w:pPr>
        <w:pStyle w:val="BodyText"/>
      </w:pPr>
      <w:r>
        <w:t xml:space="preserve">Fourteen records. The fourteenth instant. Fourteen citizens.</w:t>
      </w:r>
    </w:p>
    <w:p>
      <w:pPr>
        <w:pStyle w:val="BodyText"/>
      </w:pPr>
      <w:r>
        <w:t xml:space="preserve">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pPr>
        <w:pStyle w:val="BodyText"/>
      </w:pPr>
      <w:r>
        <w:t xml:space="preserve">He took a sheet of hotel paper and wrote </w:t>
      </w:r>
      <w:r>
        <w:rPr>
          <w:i/>
        </w:rPr>
        <w:t xml:space="preserve">Dear Ms Sloan</w:t>
      </w:r>
      <w:r>
        <w:t xml:space="preserve">, and then </w:t>
      </w:r>
      <w:r>
        <w:rPr>
          <w:i/>
        </w:rPr>
        <w:t xml:space="preserve">I write in connection with item 9(c)</w:t>
      </w:r>
      <w:r>
        <w:t xml:space="preserve">, and then nothing for a long time.</w:t>
      </w:r>
    </w:p>
    <w:p>
      <w:pPr>
        <w:pStyle w:val="BodyText"/>
      </w:pPr>
      <w:r>
        <w:t xml:space="preserve">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pPr>
        <w:pStyle w:val="BodyText"/>
        <w:keepNext/>
        <w:spacing w:before="240" w:after="240"/>
        <w:ind w:firstLine="0"/>
        <w:jc w:val="center"/>
      </w:pPr>
      <w:r>
        <w:t xml:space="preserve">∗</w:t>
      </w:r>
    </w:p>
    <w:p>
      <w:pPr>
        <w:pStyle w:val="FirstParagraph"/>
      </w:pPr>
      <w:r>
        <w:t xml:space="preserve">Ramanathan telephoned from Cheltenham at eleven that night, and Lolly took it in the hotel corridor.</w:t>
      </w:r>
    </w:p>
    <w:p>
      <w:pPr>
        <w:pStyle w:val="BodyText"/>
      </w:pPr>
      <w:r>
        <w:t xml:space="preserve">“I’ve finished the first core,” she said. “Twelve degrees off the plane, about nine thousand light-years out. I’ve been sitting on it for two days because I wanted the systematics right.”</w:t>
      </w:r>
    </w:p>
    <w:p>
      <w:pPr>
        <w:pStyle w:val="BodyText"/>
      </w:pPr>
      <w:r>
        <w:t xml:space="preserve">“Go on.”</w:t>
      </w:r>
    </w:p>
    <w:p>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“In my models it brings the 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pPr>
        <w:pStyle w:val="BodyText"/>
      </w:pPr>
      <w:r>
        <w:t xml:space="preserve">Lolly stood in the corridor with the telephone.</w:t>
      </w:r>
    </w:p>
    <w:p>
      <w:pPr>
        <w:pStyle w:val="BodyText"/>
      </w:pPr>
      <w:r>
        <w:t xml:space="preserve">“Priya. It was six hours.”</w:t>
      </w:r>
    </w:p>
    <w:p>
      <w:pPr>
        <w:pStyle w:val="BodyText"/>
      </w:pPr>
      <w:r>
        <w:t xml:space="preserve">“It was six hours </w:t>
      </w:r>
      <w:r>
        <w:rPr>
          <w:i/>
        </w:rPr>
        <w:t xml:space="preserve">here</w:t>
      </w:r>
      <w:r>
        <w:t xml:space="preserve">,” said Priya Ramanathan. “No one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pPr>
        <w:pStyle w:val="BodyText"/>
        <w:keepNext/>
        <w:spacing w:before="240" w:after="240"/>
        <w:ind w:firstLine="0"/>
        <w:jc w:val="center"/>
      </w:pPr>
      <w:r>
        <w:t xml:space="preserve">∗</w:t>
      </w:r>
    </w:p>
    <w:p>
      <w:pPr>
        <w:pStyle w:val="FirstParagraph"/>
      </w:pPr>
      <w:r>
        <w:t xml:space="preserve">Priya Ramanathan put the telephone down and sat for a while in the dark of the instrument room at Cheltenham with the list on her knee.</w:t>
      </w:r>
    </w:p>
    <w:p>
      <w:pPr>
        <w:pStyle w:val="BodyText"/>
      </w:pPr>
      <w:r>
        <w:t xml:space="preserve">Two hundred and six cores. She had typed them herself. She did not trust anyone else to get the catalogue numbers right, and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 xml:space="preserve">that one</w:t>
      </w:r>
      <w:r>
        <w:t xml:space="preserve">.</w:t>
      </w:r>
    </w:p>
    <w:p>
      <w:pPr>
        <w:pStyle w:val="BodyText"/>
      </w:pPr>
      <w:r>
        <w:t xml:space="preserve">She had grown up in Leicester above a pharmacy, and her father had taken her out to the edge of Bradgate Park on clear 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pPr>
        <w:pStyle w:val="BodyText"/>
      </w:pPr>
      <w:r>
        <w:t xml:space="preserve">Number forty-one on her list was one of his six.</w:t>
      </w:r>
    </w:p>
    <w:p>
      <w:pPr>
        <w:pStyle w:val="BodyText"/>
      </w:pPr>
      <w:r>
        <w:t xml:space="preserve">She had not told Lolly that. She had not told anybody. It was not data. It had no bearing on the progenitor models, which she had run three times, at the lowered barrier, and which had come out the same each time: a few thousand years taken off a core that had a few thousand years left. Nothing, cosmically. She had said so on the telephone, steadily, and it was true.</w:t>
      </w:r>
    </w:p>
    <w:p>
      <w:pPr>
        <w:pStyle w:val="BodyText"/>
      </w:pPr>
      <w:r>
        <w:t xml:space="preserve">The night technician, a boy called Owen who was doing a sandwich year and wore headphones he believed were invisible, put his head round the door.</w:t>
      </w:r>
    </w:p>
    <w:p>
      <w:pPr>
        <w:pStyle w:val="BodyText"/>
      </w:pPr>
      <w:r>
        <w:t xml:space="preserve">“You all right, Dr R? You’ve been sat in the dark.”</w:t>
      </w:r>
    </w:p>
    <w:p>
      <w:pPr>
        <w:pStyle w:val="BodyText"/>
      </w:pPr>
      <w:r>
        <w:t xml:space="preserve">“I’m thinking.”</w:t>
      </w:r>
    </w:p>
    <w:p>
      <w:pPr>
        <w:pStyle w:val="BodyText"/>
      </w:pPr>
      <w:r>
        <w:t xml:space="preserve">“Right.” He considered this. “Do you want the light on for it?”</w:t>
      </w:r>
    </w:p>
    <w:p>
      <w:pPr>
        <w:pStyle w:val="BodyText"/>
      </w:pPr>
      <w:r>
        <w:t xml:space="preserve">“No,” said Ramanathan. “Thank you, Owen. It goes better in the dark.”</w:t>
      </w:r>
    </w:p>
    <w:p>
      <w:pPr>
        <w:pStyle w:val="BodyText"/>
      </w:pPr>
      <w:r>
        <w:t xml:space="preserve">He went. She heard the headphones go back on, and a faint, tinny, cheerful beat.</w:t>
      </w:r>
    </w:p>
    <w:p>
      <w:pPr>
        <w:pStyle w:val="BodyText"/>
      </w:pPr>
      <w:r>
        <w:t xml:space="preserve">She took a pencil and, beside line forty-one, very small, in a hand no one but her would read, wrote her father’s pronunciation of its name. It was wrong. It had always been wrong. She wrote it anyway. It was a record of something true, and she had spent the months since March among people who believed that what you wrote down was a way of keeping it, and she found, at one in the morning, with a star on her knee that might already be gone, that she believed it too.</w:t>
      </w:r>
    </w:p>
    <w:p>
      <w:pPr>
        <w:pStyle w:val="BodyText"/>
      </w:pPr>
      <w:r>
        <w:t xml:space="preserve">Then she turned the light on and ran the models a fourth time, because that was also a way of keeping things.</w:t>
      </w:r>
    </w:p>
    <w:p>
      <w:pPr>
        <w:pStyle w:val="BodyText"/>
        <w:keepNext/>
        <w:spacing w:before="240" w:after="240"/>
        <w:ind w:firstLine="0"/>
        <w:jc w:val="center"/>
      </w:pPr>
      <w:r>
        <w:t xml:space="preserve">∗</w:t>
      </w:r>
    </w:p>
    <w:p>
      <w:pPr>
        <w:pStyle w:val="FirstParagraph"/>
      </w:pPr>
      <w:r>
        <w:t xml:space="preserve">Lolly wrote, in a hotel in Vienna:</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ageBreakBefore/>
        <w:spacing w:before="0" w:after="80"/>
        <w:ind w:firstLine="0"/>
        <w:jc w:val="center"/>
      </w:pPr>
      <w:bookmarkStart w:id="9005" w:name="ch06"/>
      <w:r>
        <w:rPr>
          <w:rFonts w:ascii="Amazon Ember" w:hAnsi="Amazon Ember" w:cs="Amazon Ember" w:eastAsia="Amazon Ember"/>
          <w:sz w:val="40"/>
          <w:szCs w:val="40"/>
          <w:b/>
          <w:color w:val="0C447C"/>
        </w:rPr>
        <w:t xml:space="preserve">Chapter Seven</w:t>
      </w:r>
      <w:bookmarkEnd w:id="900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twelve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the Statement of Coherence you published at the end of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I have spent forty years being told that noticing this is not a discipline.”</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“Axioms, rules, and — this is essential — </w:t>
      </w:r>
      <w:r>
        <w:rPr>
          <w:i/>
        </w:rPr>
        <w:t xml:space="preserve">mechanical</w:t>
      </w:r>
      <w:r>
        <w:t xml:space="preserve">: you can check a proof without needing taste. The Austrian’s trick is to make the system talk about itself. Give every statement a number, and statements about numbers become statements about statements. Then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said Stadthof. “If the system proves it, the system has proved something false and is broken. So if the system is sound, it </w:t>
      </w:r>
      <w:r>
        <w:rPr>
          <w:i/>
        </w:rPr>
        <w:t xml:space="preserve">cannot</w:t>
      </w:r>
      <w:r>
        <w:t xml:space="preserve"> prove it. But then the statement is </w:t>
      </w:r>
      <w:r>
        <w:rPr>
          <w:i/>
        </w:rPr>
        <w:t xml:space="preserve">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proves it is consistent has, by that very proof, shown that it is not.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w:t>
      </w:r>
    </w:p>
    <w:p>
      <w:pPr>
        <w:pStyle w:val="BodyText"/>
      </w:pPr>
      <w:r>
        <w:t xml:space="preserve">“In nineteen forty-seven,” said Stadthof, “the Austrian went to his citizenship hearing in New Jersey, having read the constitution of the country he was applying to join and found in it, he told his friends, a lawful route to a dictatorship. They begged him not to raise it. He nearly did. The judge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 </w:t>
      </w:r>
      <w:r>
        <w:rPr>
          <w:i/>
        </w:rPr>
        <w:t xml:space="preserve">sentence</w:t>
      </w:r>
      <w:r>
        <w:t xml:space="preserve">,”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pPr>
        <w:pStyle w:val="BodyText"/>
      </w:pPr>
      <w:r>
        <w:t xml:space="preserve">Beatrix read page four.</w:t>
      </w:r>
    </w:p>
    <w:p>
      <w:pPr>
        <w:pStyle w:val="BodyText"/>
      </w:pPr>
      <w:r>
        <w:t xml:space="preserve">Then she read it again.</w:t>
      </w:r>
    </w:p>
    <w:p>
      <w:pPr>
        <w:pStyle w:val="BodyText"/>
      </w:pPr>
      <w:r>
        <w:t xml:space="preserve">She left for fifty minutes. When she returned, her sleeves were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 </w:t>
      </w:r>
      <w:r>
        <w:rPr>
          <w:i/>
        </w:rPr>
        <w:t xml:space="preserve">passage</w:t>
      </w:r>
      <w:r>
        <w:t xml:space="preserve">, not its coming into effect. I have booked two hundred and seventy group tours on contracts drafted like that. The cancellation is suspended. The handover isn’t.”</w:t>
      </w:r>
    </w:p>
    <w:p>
      <w:pPr>
        <w:pStyle w:val="BodyText"/>
      </w:pPr>
      <w:r>
        <w:t xml:space="preserve">Nobody spoke.</w:t>
      </w:r>
    </w:p>
    <w:p>
      <w:pPr>
        <w:pStyle w:val="BodyText"/>
      </w:pPr>
      <w:r>
        <w:t xml:space="preserve">“When,” said Fainrose.</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 xml:space="preserve">undecidable</w:t>
      </w:r>
      <w:r>
        <w:t xml:space="preserve">. You can write down the Hamiltonian exactly and there is no algorithm that will tell you whether the system is gapped. It is the halting problem in a lab coat. So when I say nine are unclassified, I do not mean I need a better telescope. I mean these nine sit in the class where no general algorithm can settle the question, and for any one of them the answer may not be provable at all. I could hold the complete state of each star on a card and be no better off.</w:t>
      </w:r>
      <w:r>
        <w:rPr>
          <w:b/>
        </w:rPr>
        <w:t xml:space="preserve"/>
      </w:r>
      <w:r>
        <w:t xml:space="preserve">”</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pPr>
        <w:pStyle w:val="BodyText"/>
      </w:pPr>
      <w:r>
        <w:t xml:space="preserve">It was Miss Pike who, at some point after eleven, said the thing that made Lolly write the afternoon up as an argument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leaned across the table, palms down.</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realised.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 </w:t>
      </w:r>
      <w:r>
        <w:rPr>
          <w:i/>
        </w:rPr>
        <w:t xml:space="preserve">is</w:t>
      </w:r>
      <w:r>
        <w:t xml:space="preserve">. And the only thing anybody can do about it — the only move, in every one of those cases — is that </w:t>
      </w:r>
      <w:r>
        <w:rPr>
          <w:b/>
        </w:rPr>
        <w:t xml:space="preserve">somebody outside has to look, and somebody inside has to be asked</w:t>
      </w:r>
      <w:r>
        <w:t xml:space="preserve">. Your Programme was a hundred centuries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 xml:space="preserve">Stadthof had been agreed with, and declined to notice. He did not correct the minute.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put one line in the notebook before she went home: </w:t>
      </w:r>
      <w:r>
        <w:rPr>
          <w:i/>
        </w:rPr>
        <w:t xml:space="preserve">Mavis said it the moment she was asked. Nineteen months. Nobody asked.</w:t>
      </w:r>
    </w:p>
    <w:p>
      <w:pPr>
        <w:pStyle w:val="BodyText"/>
        <w:keepNext/>
        <w:spacing w:before="240" w:after="240"/>
        <w:ind w:firstLine="0"/>
        <w:jc w:val="center"/>
      </w:pPr>
      <w:r>
        <w:t xml:space="preserve">∗</w:t>
      </w:r>
    </w:p>
    <w:p>
      <w:pPr>
        <w:pStyle w:val="FirstParagraph"/>
      </w:pPr>
      <w:r>
        <w:t xml:space="preserve">Albrecht Eilstein spent that night, as he spent most nights, in a lobby.</w:t>
      </w:r>
    </w:p>
    <w:p>
      <w:pPr>
        <w:pStyle w:val="BodyText"/>
      </w:pPr>
      <w:r>
        <w:t xml:space="preserve">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whom it had somehow never seemed necessary to move on.</w:t>
      </w:r>
    </w:p>
    <w:p>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did not take them. He had decided that evening, when Ms Wren telephoned to tell him about the Austrian, that he would not take anything this week that he had not been asked for, and he had found to his considerable surprise that he meant it.</w:t>
      </w:r>
    </w:p>
    <w:p>
      <w:pPr>
        <w:pStyle w:val="BodyText"/>
      </w:pPr>
      <w:r>
        <w:t xml:space="preserve">Across the lobby there was a long mirror behind the reception desk, gilt, foxed at the edges. It showed the revolving door, the armchairs, the porter with his crossword, the clock at twenty past three. It showed the second armchair from the door, empty, with the cushion slightly compressed.</w:t>
      </w:r>
    </w:p>
    <w:p>
      <w:pPr>
        <w:pStyle w:val="BodyText"/>
      </w:pPr>
      <w:r>
        <w:t xml:space="preserve">He had stopped minding about the mirror a lifetime ago, and what he carried had stopped long before that. He found tonight that he minded again, a little, and could not at first work out why. Then he understood. A man he had never met had told a roomful of civil servants that he was </w:t>
      </w:r>
      <w:r>
        <w:rPr>
          <w:i/>
        </w:rPr>
        <w:t xml:space="preserve">the same shape as the theorem</w:t>
      </w:r>
      <w:r>
        <w:t xml:space="preserve">, and Ms Wren had repeated it to him on the telephone, carefully, as though handing over something breakable, and for the first time in a long while somebody had described him accurately, and it had felt, absurdly, like being seen.</w:t>
      </w:r>
    </w:p>
    <w:p>
      <w:pPr>
        <w:pStyle w:val="BodyText"/>
      </w:pPr>
      <w:r>
        <w:t xml:space="preserve">He was a system that could not vouch for itself. He had always known that. What he had not known, until a stranger said it in front of a minute-taker, was that this was not a peculiarity of vampires. It was the condition of everything with an inside.</w:t>
      </w:r>
    </w:p>
    <w:p>
      <w:pPr>
        <w:pStyle w:val="BodyText"/>
      </w:pPr>
      <w:r>
        <w:t xml:space="preserve">“Can I get you anything, sir?” said the porter, looking up from the crossword. “Tea? It’s a cold one.”</w:t>
      </w:r>
    </w:p>
    <w:p>
      <w:pPr>
        <w:pStyle w:val="BodyText"/>
      </w:pPr>
      <w:r>
        <w:t xml:space="preserve">Eilstein looked at him. It was a long time since anybody had asked him that.</w:t>
      </w:r>
    </w:p>
    <w:p>
      <w:pPr>
        <w:pStyle w:val="BodyText"/>
      </w:pPr>
      <w:r>
        <w:t xml:space="preserve">“Thank you,” he said. “No. But it was very kind of you to ask.” And then, because it seemed churlish not to: “Seven down is </w:t>
      </w:r>
      <w:r>
        <w:rPr>
          <w:i/>
        </w:rPr>
        <w:t xml:space="preserve">palimpsest</w:t>
      </w:r>
      <w:r>
        <w:t xml:space="preserve">.”</w:t>
      </w:r>
    </w:p>
    <w:p>
      <w:pPr>
        <w:pStyle w:val="BodyText"/>
      </w:pPr>
      <w:r>
        <w:t xml:space="preserve">The porter counted the letters, and wrote it in, and said, “Well, I’ll be damned,” and Eilstein, who had been, inclined his head and went back to watching the empty chair in the mirror until it was light.</w:t>
      </w:r>
    </w:p>
    <w:p>
      <w:pPr>
        <w:pStyle w:val="BodyText"/>
        <w:keepNext/>
        <w:spacing w:before="240" w:after="240"/>
        <w:ind w:firstLine="0"/>
        <w:jc w:val="center"/>
      </w:pPr>
      <w:r>
        <w:t xml:space="preserve">∗</w:t>
      </w:r>
    </w:p>
    <w:p>
      <w:pPr>
        <w:pStyle w:val="FirstParagraph"/>
      </w:pPr>
      <w:r>
        <w:t xml:space="preserve">On the Saturday Lolly went to Larchfield. The social worker could only do Saturdays, and a letter on council paper had asked her to attend a </w:t>
      </w:r>
      <w:r>
        <w:rPr>
          <w:i/>
        </w:rPr>
        <w:t xml:space="preserve">preliminary options conversation</w:t>
      </w:r>
      <w:r>
        <w:t xml:space="preserve">, which is what a meeting is called when it has already taken place.</w:t>
      </w:r>
    </w:p>
    <w:p>
      <w:pPr>
        <w:pStyle w:val="BodyText"/>
      </w:pPr>
      <w:r>
        <w:t xml:space="preserve">Ms Hollis Breen was waiting in the conservatory with a laptop, a lanyard, a folder, and the expression of a woman who had sixty cases and liked all of them and could not save one. She had a cold. She apologised for the cold before she apologised for anything else, which Lolly respected.</w:t>
      </w:r>
    </w:p>
    <w:p>
      <w:pPr>
        <w:pStyle w:val="BodyText"/>
      </w:pPr>
      <w:r>
        <w:t xml:space="preserve">“It’s only to talk through the options,” she said. “Nothing’s decided.”</w:t>
      </w:r>
    </w:p>
    <w:p>
      <w:pPr>
        <w:pStyle w:val="BodyText"/>
      </w:pPr>
      <w:r>
        <w:t xml:space="preserve">She put a sheet on the wicker table. BEST INTERESTS: OPTIONS APPRAISAL (FORM BI-2). A row for each option, with columns for </w:t>
      </w:r>
      <w:r>
        <w:rPr>
          <w:i/>
        </w:rPr>
        <w:t xml:space="preserve">benefits</w:t>
      </w:r>
      <w:r>
        <w:t xml:space="preserve">, </w:t>
      </w:r>
      <w:r>
        <w:rPr>
          <w:i/>
        </w:rPr>
        <w:t xml:space="preserve">risks</w:t>
      </w:r>
      <w:r>
        <w:t xml:space="preserve"> and </w:t>
      </w:r>
      <w:r>
        <w:rPr>
          <w:i/>
        </w:rPr>
        <w:t xml:space="preserve">cost per week</w:t>
      </w:r>
      <w:r>
        <w:t xml:space="preserve">. Option A, Elmhurst Court, Croydon. Option B, Larchfield First Floor (secure). At the bottom, a box headed </w:t>
      </w:r>
      <w:r>
        <w:rPr>
          <w:i/>
        </w:rPr>
        <w:t xml:space="preserve">Person’s own views (where these can be ascertained)</w:t>
      </w:r>
      <w:r>
        <w:t xml:space="preserve">. It was empty. It was a very clean box.</w:t>
      </w:r>
    </w:p>
    <w:p>
      <w:pPr>
        <w:pStyle w:val="BodyText"/>
      </w:pPr>
      <w:r>
        <w:t xml:space="preserve">“Has anyone asked him?” said Lolly.</w:t>
      </w:r>
    </w:p>
    <w:p>
      <w:pPr>
        <w:pStyle w:val="BodyText"/>
      </w:pPr>
      <w:r>
        <w:t xml:space="preserve">“We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pPr>
        <w:pStyle w:val="BodyText"/>
      </w:pPr>
      <w:r>
        <w:t xml:space="preserve">“How does it look?”</w:t>
      </w:r>
    </w:p>
    <w:p>
      <w:pPr>
        <w:pStyle w:val="BodyText"/>
      </w:pPr>
      <w:r>
        <w:t xml:space="preserve">“Like a form with two boxes,” said Ms Breen, and blew her nose.</w:t>
      </w:r>
    </w:p>
    <w:p>
      <w:pPr>
        <w:pStyle w:val="BodyText"/>
      </w:pPr>
      <w:r>
        <w:t xml:space="preserve">Her father came in on Tomasz’s arm at half past eleven, in his good cardigan, and was delighted to see her and not entirely sure what year it was. It was a shop day. Lolly could tell from the way he looked round the conservatory, as if checking the stock.</w:t>
      </w:r>
    </w:p>
    <w:p>
      <w:pPr>
        <w:pStyle w:val="BodyText"/>
      </w:pPr>
      <w:r>
        <w:t xml:space="preserve">“Lol! Is your mother with you? She said she’d pop in with the fish.”</w:t>
      </w:r>
    </w:p>
    <w:p>
      <w:pPr>
        <w:pStyle w:val="BodyText"/>
      </w:pPr>
      <w:r>
        <w:t xml:space="preserve">“Not today, Dad.”</w:t>
      </w:r>
    </w:p>
    <w:p>
      <w:pPr>
        <w:pStyle w:val="BodyText"/>
      </w:pPr>
      <w:r>
        <w:t xml:space="preserve">“No, well. Fridays are murder.” He sat, and saw Ms Breen, and his face arranged itself into the courtesy he had kept for customers since 1962. “Hello, love. Is it the telly? Don’t tell me. Picture rolling.”</w:t>
      </w:r>
    </w:p>
    <w:p>
      <w:pPr>
        <w:pStyle w:val="BodyText"/>
      </w:pPr>
      <w:r>
        <w:t xml:space="preserve">“I’m Hollis, Mr Wren. From the council. We met before.”</w:t>
      </w:r>
    </w:p>
    <w:p>
      <w:pPr>
        <w:pStyle w:val="BodyText"/>
      </w:pPr>
      <w:r>
        <w:t xml:space="preserve">“Course we did.” He did not remember, and decided at once that it did not matter, which was the kindest thing about him and always had been. “What can I do you for?”</w:t>
      </w:r>
    </w:p>
    <w:p>
      <w:pPr>
        <w:pStyle w:val="BodyText"/>
      </w:pPr>
      <w:r>
        <w:t xml:space="preserve">Ms Breen looked at Lolly. Lolly nodded. It was, after all, his name on the form.</w:t>
      </w:r>
    </w:p>
    <w:p>
      <w:pPr>
        <w:pStyle w:val="BodyText"/>
      </w:pPr>
      <w:r>
        <w:t xml:space="preserve">“We’re thinking about where you might be most comfortable living, Mr Wren. Next year. There are some changes here.”</w:t>
      </w:r>
    </w:p>
    <w:p>
      <w:pPr>
        <w:pStyle w:val="BodyText"/>
      </w:pPr>
      <w:r>
        <w:t xml:space="preserve">“Over the shop,” said Dennis Wren, immediately, as though she had asked him the way to the station. “Where else? Pelham Parade. There’s the flat upstairs, two rooms and a kitchen, June’s got it lovely. You can see the buses from the front room. I like to see the buses.”</w:t>
      </w:r>
    </w:p>
    <w:p>
      <w:pPr>
        <w:pStyle w:val="BodyText"/>
      </w:pPr>
      <w:r>
        <w:t xml:space="preserve">There was a short silence in the conservatory.</w:t>
      </w:r>
    </w:p>
    <w:p>
      <w:pPr>
        <w:pStyle w:val="BodyText"/>
      </w:pPr>
      <w:r>
        <w:t xml:space="preserve">Wren’s Radio &amp; Television had closed nine years ago. The shop itself now sold vapes and phone cases, and had a neon sign in the window in the shape of a cloud.</w:t>
      </w:r>
    </w:p>
    <w:p>
      <w:pPr>
        <w:pStyle w:val="BodyText"/>
      </w:pPr>
      <w:r>
        <w:t xml:space="preserve">Ms Breen wrote, carefully, in the clean box: </w:t>
      </w:r>
      <w:r>
        <w:rPr>
          <w:i/>
        </w:rPr>
        <w:t xml:space="preserve">Expressed wish to return to former home (no longer available).</w:t>
      </w:r>
      <w:r>
        <w:t xml:space="preserve"> Then she looked at the line for a while, as though it might do something.</w:t>
      </w:r>
    </w:p>
    <w:p>
      <w:pPr>
        <w:pStyle w:val="BodyText"/>
      </w:pPr>
      <w:r>
        <w:t xml:space="preserve">Lolly looked at it too. Two permitted options in printed rows, and a third in pencil underneath, the only one he actually wanted, and that one gone. Not withdrawn by anybody. Not taken. It had simply stopped being a place, years ago, while he went on holding it.</w:t>
      </w:r>
    </w:p>
    <w:p>
      <w:pPr>
        <w:pStyle w:val="BodyText"/>
      </w:pPr>
      <w:r>
        <w:t xml:space="preserve">“I’m not signing anything today,” she said.</w:t>
      </w:r>
    </w:p>
    <w:p>
      <w:pPr>
        <w:pStyle w:val="BodyText"/>
      </w:pPr>
      <w:r>
        <w:t xml:space="preserve">“Nobody’s asking you to,” said Ms Breen. “Not till the autumn.”</w:t>
      </w:r>
    </w:p>
    <w:p>
      <w:pPr>
        <w:pStyle w:val="BodyText"/>
      </w:pPr>
      <w:r>
        <w:t xml:space="preserve">“There’s always a rush till the autumn.”</w:t>
      </w:r>
    </w:p>
    <w:p>
      <w:pPr>
        <w:pStyle w:val="BodyText"/>
      </w:pPr>
      <w:r>
        <w:t xml:space="preserve">Ms Breen almost smiled, and sneezed instead, and put the form back in the folder.</w:t>
      </w:r>
    </w:p>
    <w:p>
      <w:pPr>
        <w:pStyle w:val="BodyText"/>
      </w:pPr>
      <w:r>
        <w:t xml:space="preserve">Her father, who had been following this with the polite attention of a man at somebody else’s wedding, leaned over and patted Lolly’s knee.</w:t>
      </w:r>
    </w:p>
    <w:p>
      <w:pPr>
        <w:pStyle w:val="BodyText"/>
      </w:pPr>
      <w:r>
        <w:t xml:space="preserve">“Don’t let them rush you, Lol. Forms are like valves. You put the wrong one in in a hurry and the whole set sulks for a week.” He sat back, satisfied. “Is your mother coming? She said she’d pop in.”</w:t>
      </w:r>
    </w:p>
    <w:p>
      <w:pPr>
        <w:pStyle w:val="BodyText"/>
      </w:pPr>
      <w:r>
        <w:t xml:space="preserve">On the train home Lolly opened the notebook at a fresh page and wrote at the top </w:t>
      </w:r>
      <w:r>
        <w:rPr>
          <w:i/>
        </w:rPr>
        <w:t xml:space="preserve">Person’s own views</w:t>
      </w:r>
      <w:r>
        <w:t xml:space="preserve">, and underneath it, in her best handwriting, what he had said about the buses. She wrote it exactly, with his words in his order, the way she would have written a reading she did not yet understand and did not intend to correct.</w:t>
      </w:r>
    </w:p>
    <w:p>
      <w:pPr>
        <w:pStyle w:val="BodyText"/>
      </w:pPr>
      <w:r>
        <w:t xml:space="preserve">It was, she realised somewhere after Clapham Junction, the first time anybody had written it down.</w:t>
      </w:r>
    </w:p>
    <w:p>
      <w:pPr>
        <w:pStyle w:val="Heading2"/>
        <w:pageBreakBefore/>
        <w:spacing w:before="0" w:after="80"/>
        <w:ind w:firstLine="0"/>
        <w:jc w:val="center"/>
      </w:pPr>
      <w:bookmarkStart w:id="9006" w:name="ch07"/>
      <w:r>
        <w:rPr>
          <w:rFonts w:ascii="Amazon Ember" w:hAnsi="Amazon Ember" w:cs="Amazon Ember" w:eastAsia="Amazon Ember"/>
          <w:sz w:val="40"/>
          <w:szCs w:val="40"/>
          <w:b/>
          <w:color w:val="0C447C"/>
        </w:rPr>
        <w:t xml:space="preserve">Chapter Eight</w:t>
      </w:r>
      <w:bookmarkEnd w:id="900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I have known since nineteen fifty-nine, and for a long while after that I was not in a condition to be believed. I spent some years unable to tell a signal from a meaning. It is a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said Lolly.</w:t>
      </w:r>
    </w:p>
    <w:p>
      <w:pPr>
        <w:pStyle w:val="BodyText"/>
      </w:pPr>
      <w:r>
        <w:t xml:space="preserve">“To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pPr>
        <w:pStyle w:val="BodyText"/>
      </w:pPr>
      <w:r>
        <w:t xml:space="preserve">“Then how did it run for so long?” asked Fainrose.</w:t>
      </w:r>
    </w:p>
    <w:p>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She had been on it since Thursday.</w:t>
      </w:r>
    </w:p>
    <w:p>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 xml:space="preserve">van Casteel’s</w:t>
      </w:r>
      <w:r>
        <w:t xml:space="preserve"> mineshaft and the lease predates him by six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 xml:space="preserve">game they could not cheat at</w:t>
      </w:r>
      <w:r>
        <w:t xml:space="preserve">, and they parked the equipment in leased rooms, and they charged it to the service charge, and they told nobody, and it worked for longer than there have been cities.”</w:t>
      </w:r>
    </w:p>
    <w:p>
      <w:pPr>
        <w:pStyle w:val="BodyText"/>
      </w:pPr>
      <w:r>
        <w:t xml:space="preserve">The rest of the morning was the hard half, and Nashville did it slowly, like someone who had explained it before to people who had not wanted to hear it. Mrs Kind, who had once explained to a coach party why Lourdes is not on the way to Benidorm, recognised the tone and sat up straighter.</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Bellboy’s number.”</w:t>
      </w:r>
    </w:p>
    <w:p>
      <w:pPr>
        <w:pStyle w:val="BodyText"/>
      </w:pPr>
      <w:r>
        <w:t xml:space="preserve">“It is Bellboy’s number wearing different clothes,” said Fainrose. “Two point eight against a ceiling of two.”</w:t>
      </w:r>
    </w:p>
    <w:p>
      <w:pPr>
        <w:pStyle w:val="BodyText"/>
      </w:pPr>
      <w:r>
        <w:t xml:space="preserve">“Yes. Same content, different clothes, and the clothes matter.” Nashville leaned forward. “Because as a </w:t>
      </w:r>
      <w:r>
        <w:rPr>
          <w:i/>
        </w:rPr>
        <w:t xml:space="preserve">game</w:t>
      </w:r>
      <w:r>
        <w:t xml:space="preserve"> you can see what it is </w:t>
      </w:r>
      <w:r>
        <w:rPr>
          <w:i/>
        </w:rPr>
        <w:t xml:space="preserve">for</w:t>
      </w:r>
      <w:r>
        <w:t xml:space="preserve">.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pPr>
        <w:pStyle w:val="BodyText"/>
      </w:pPr>
      <w:r>
        <w:t xml:space="preserve">No one said anything for a while. Miss Pike wrote eight times in nine on her blotter and drew a box round it, the way she boxed figures she meant to check herself.</w:t>
      </w:r>
    </w:p>
    <w:p>
      <w:pPr>
        <w:pStyle w:val="BodyText"/>
      </w:pPr>
      <w:r>
        <w:t xml:space="preserve">Lolly said, slowly, “You can build compliance out of that.”</w:t>
      </w:r>
    </w:p>
    <w:p>
      <w:pPr>
        <w:pStyle w:val="BodyText"/>
      </w:pPr>
      <w:r>
        <w:t xml:space="preserve">“You can build </w:t>
      </w:r>
      <w:r>
        <w:rPr>
          <w:i/>
        </w:rPr>
        <w:t xml:space="preserve">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pPr>
        <w:pStyle w:val="BodyText"/>
      </w:pPr>
      <w:r>
        <w:t xml:space="preserve">“No inspectors. No army. No address. Defection is not punished, it is simply </w:t>
      </w:r>
      <w:r>
        <w:rPr>
          <w:i/>
        </w:rPr>
        <w:t xml:space="preserve">visible</w:t>
      </w:r>
      <w:r>
        <w:t xml:space="preserve">,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pPr>
        <w:pStyle w:val="BodyText"/>
      </w:pPr>
      <w:r>
        <w:t xml:space="preserve">Fainrose had gone still.</w:t>
      </w:r>
    </w:p>
    <w:p>
      <w:pPr>
        <w:pStyle w:val="BodyText"/>
      </w:pPr>
      <w:r>
        <w:t xml:space="preserve">“And in June,” she said, “the equipment was transferred to the Office of the President.”</w:t>
      </w:r>
    </w:p>
    <w:p>
      <w:pPr>
        <w:pStyle w:val="BodyText"/>
      </w:pPr>
      <w:r>
        <w:t xml:space="preserve">“The equipment, and the map, and the leases,” Mrs Kind added.</w:t>
      </w:r>
    </w:p>
    <w:p>
      <w:pPr>
        <w:pStyle w:val="BodyText"/>
      </w:pPr>
      <w:r>
        <w:t xml:space="preserve">“And the service charge,” said Nashville. “Which pays for </w:t>
      </w:r>
      <w:r>
        <w:rPr>
          <w:i/>
        </w:rPr>
        <w:t xml:space="preserve">replenishment as required</w:t>
      </w:r>
      <w:r>
        <w:t xml:space="preserve">. Correlations decay, Dr Fainrose; they are not furniture. A body that stops replenishing them is not economising. It is dismantling the only enforcement mechanism in the galaxy, one leased room at a time, without a single vote.”</w:t>
      </w:r>
    </w:p>
    <w:p>
      <w:pPr>
        <w:pStyle w:val="BodyText"/>
      </w:pPr>
      <w:r>
        <w:t xml:space="preserve">At some point after lunch Beatrix Sloan said, “Then I stop drafting.”</w:t>
      </w:r>
    </w:p>
    <w:p>
      <w:pPr>
        <w:pStyle w:val="BodyText"/>
      </w:pPr>
      <w:r>
        <w:t xml:space="preserve">“I beg your pardon?” asked Lolly.</w:t>
      </w:r>
    </w:p>
    <w:p>
      <w:pPr>
        <w:pStyle w:val="BodyText"/>
      </w:pPr>
      <w:r>
        <w:t xml:space="preserve">“I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pPr>
        <w:pStyle w:val="BodyText"/>
      </w:pPr>
      <w:r>
        <w:t xml:space="preserve">“There are two,” said Jack Nashville. “The first is monogamy. You cannot hold maximal correlation with two parties at once — your own schedule to the Act says so. So a protocol like this has a </w:t>
      </w:r>
      <w:r>
        <w:rPr>
          <w:b/>
        </w:rPr>
        <w:t xml:space="preserve">membership limit</w:t>
      </w:r>
      <w:r>
        <w:t xml:space="preserve">, and it is arithmetic, not drafting. The leased rooms hold what they hold. Spread the store across forty-one members and you get forty-one weak correlations, none of which clears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did the sum in his head. “Nine. Possibly ten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finite — and no algorithm that will tell you how well it can be played.”</w:t>
      </w:r>
    </w:p>
    <w:p>
      <w:pPr>
        <w:pStyle w:val="BodyText"/>
      </w:pPr>
      <w:r>
        <w:t xml:space="preserve">Stadthof said quietly, “Oh, that is beautiful and I hate it.”</w:t>
      </w:r>
    </w:p>
    <w:p>
      <w:pPr>
        <w:pStyle w:val="BodyText"/>
      </w:pPr>
      <w:r>
        <w:t xml:space="preserve">“It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 one can compute,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having been promised ten minutes and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 one was quite prepared to say anything about that, then or later, and Lolly noted it in the margin and drew a box round it and did not write a conclusion.</w:t>
      </w:r>
    </w:p>
    <w:p>
      <w:pPr>
        <w:pStyle w:val="BodyText"/>
      </w:pPr>
      <w:r>
        <w:t xml:space="preserve">Miss Pike had been doing arithmetic since Ramanathan said nineteen sixty-one, and when the room had stopped not saying anything about the clerk, she put her pencil down.</w:t>
      </w:r>
    </w:p>
    <w:p>
      <w:pPr>
        <w:pStyle w:val="BodyText"/>
      </w:pPr>
      <w:r>
        <w:t xml:space="preserve">“I know where to get correlation to refill the leased rooms,” she said. She had worked it out in the margin of the leasehold schedule, and it was the least comfortable place available.</w:t>
      </w:r>
    </w:p>
    <w:p>
      <w:pPr>
        <w:pStyle w:val="BodyText"/>
      </w:pPr>
      <w:r>
        <w:t xml:space="preserve">“The crossover in nineteen sixty-one. Priya’s curve. Every quantum it has let go since then carries structure. Which means Four C has been </w:t>
      </w:r>
      <w:r>
        <w:rPr>
          <w:i/>
        </w:rPr>
        <w:t xml:space="preserve">emitting usable correlation</w:t>
      </w:r>
      <w:r>
        <w:t xml:space="preserve"> 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pPr>
        <w:pStyle w:val="BodyText"/>
      </w:pPr>
      <w:r>
        <w:t xml:space="preserve">They put Nashville in a taxi at half past six and Eilstein was in the lobby,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“There is a woman in what I carry. Ravenna, the winter of thirteen thirty-eight. I never met her. The one who carried this before me did, and I have his memory of her the way you might have a grandmother’s recipes: complete, and not mine. Not a servant. A notary’s widow who understood what he was inside a fortnight and did not scream and did not run and did not want anything from him, which in my experience is the rarest of the three. She would sit with him and tell him whether what he had taken was a thing anybody had needed. She was the only external check this thing has ever had, and she had it for nine years, and then she died in the ordinary way at sixty-one, and nobody has been permitted to do it since. I inherited six hundred and seventy-nine years of decisions made without a single person to say whether they were good ones, and I have added my own.”</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keepNext/>
        <w:spacing w:before="240" w:after="240"/>
        <w:ind w:firstLine="0"/>
        <w:jc w:val="center"/>
      </w:pPr>
      <w:r>
        <w:t xml:space="preserve">∗</w:t>
      </w:r>
    </w:p>
    <w:p>
      <w:pPr>
        <w:pStyle w:val="FirstParagraph"/>
      </w:pPr>
      <w:r>
        <w:t xml:space="preserve">Van Casteel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pPr>
        <w:pStyle w:val="BodyText"/>
      </w:pPr>
      <w:r>
        <w:t xml:space="preserve">The Vienna premises turned up the same afternoon. Mrs Kind found them at ten past six and made everybody wait while she read the lease to the end.</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“Forty-one signatories, since the founding,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one page, covering the whole life of the Counsel, and nearly blank.</w:t>
      </w:r>
    </w:p>
    <w:p>
      <w:pPr>
        <w:pStyle w:val="BodyText"/>
      </w:pPr>
      <w:r>
        <w:t xml:space="preserve">“Twice,” she said.</w:t>
      </w:r>
    </w:p>
    <w:p>
      <w:pPr>
        <w:pStyle w:val="BodyText"/>
      </w:pPr>
      <w:r>
        <w:t xml:space="preserve">Lolly wrote again, at midnight:</w:t>
      </w:r>
    </w:p>
    <w:p>
      <w:pPr>
        <w:pStyle w:val="BodyText"/>
      </w:pPr>
      <w:r>
        <w:t xml:space="preserve">Ravenna. 1338. Nine years. He stands in lobbies because he knows what his own certificate is worth. So should we.</w:t>
        <w:br/>
        <w:t xml:space="preserve">Vienna, fourth floor. A table and two chairs. Nil service charge.</w:t>
        <w:br/>
        <w:t xml:space="preserve">Unaffiliated observers only.</w:t>
        <w:br/>
        <w:t xml:space="preserve">Used twice.</w:t>
      </w:r>
    </w:p>
    <w:p>
      <w:pPr>
        <w:pStyle w:val="Heading2"/>
        <w:pageBreakBefore/>
        <w:spacing w:before="0" w:after="80"/>
        <w:ind w:firstLine="0"/>
        <w:jc w:val="center"/>
      </w:pPr>
      <w:bookmarkStart w:id="9007" w:name="ch08"/>
      <w:r>
        <w:rPr>
          <w:rFonts w:ascii="Amazon Ember" w:hAnsi="Amazon Ember" w:cs="Amazon Ember" w:eastAsia="Amazon Ember"/>
          <w:sz w:val="40"/>
          <w:szCs w:val="40"/>
          <w:b/>
          <w:color w:val="0C447C"/>
        </w:rPr>
        <w:t xml:space="preserve">Chapter Nine</w:t>
      </w:r>
      <w:bookmarkEnd w:id="900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the Monday, and Fainrose called them, on the Thursday morning, “the backlog,” which was the first time Lolly had heard her use a word that small for something that could end with either a black hole undressed in public or a lighting engineer evicted from his own mineshaft for counting.</w:t>
      </w:r>
    </w:p>
    <w:p>
      <w:pPr>
        <w:pStyle w:val="BodyText"/>
      </w:pPr>
      <w:r>
        <w:t xml:space="preserve">“Two hundred and fifteen days,” said Miss Pike, who had started opening every backlog meeting with the number since no one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said Fainrose.</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“What does that buy us?” said Lolly.</w:t>
      </w:r>
    </w:p>
    <w:p>
      <w:pPr>
        <w:pStyle w:val="BodyText"/>
      </w:pPr>
      <w:r>
        <w:t xml:space="preserve">“It buys us this: information leaving a horizon that long after the crossover isn’t a message from anybody in particular. It’s noise with the right statistics, featureless one photon at a 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“We are not proposing to go looking for Ellen Prosper in the static. No one could. We are proposing to point a receiver at static and log its statistics. You were frightened of the right thing. It just isn’t the thing that’s available any more.”</w:t>
      </w:r>
    </w:p>
    <w:p>
      <w:pPr>
        <w:pStyle w:val="BodyText"/>
      </w:pPr>
      <w:r>
        <w:t xml:space="preserve">Fainrose said, “Show me the redundancy.”</w:t>
      </w:r>
    </w:p>
    <w:p>
      <w:pPr>
        <w:pStyle w:val="BodyText"/>
      </w:pPr>
      <w:r>
        <w:t xml:space="preserve">“That’s the part I came to show you.” Ramanathan slid the next plot across.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Before item two there was the correspondence, which Miss Pike read out. It had reached the department through three others, each of which had stamped it NOT US in a slightly different red.</w:t>
      </w:r>
    </w:p>
    <w:p>
      <w:pPr>
        <w:pStyle w:val="BodyText"/>
      </w:pPr>
      <w:r>
        <w:t xml:space="preserve">“A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pPr>
        <w:pStyle w:val="BodyText"/>
      </w:pPr>
      <w:r>
        <w:t xml:space="preserve">“And the file?” said Fainrose.</w:t>
      </w:r>
    </w:p>
    <w:p>
      <w:pPr>
        <w:pStyle w:val="BodyText"/>
      </w:pPr>
      <w:r>
        <w:t xml:space="preserve">“The file has the notice in it.” Miss Pike held it up: one typed sheet, foxed at a corner. “It says the bridge is closed pending a decision. It promises nothing. That is the house style.”</w:t>
      </w:r>
    </w:p>
    <w:p>
      <w:pPr>
        <w:pStyle w:val="BodyText"/>
      </w:pPr>
      <w:r>
        <w:t xml:space="preserve">Beatrix said, “Three hundred and eighty-six witnesses against one sheet of paper. In most rooms that is a verdict.”</w:t>
      </w:r>
    </w:p>
    <w:p>
      <w:pPr>
        <w:pStyle w:val="BodyText"/>
      </w:pPr>
      <w:r>
        <w:t xml:space="preserve">“It’s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pPr>
        <w:pStyle w:val="BodyText"/>
      </w:pPr>
      <w:r>
        <w:t xml:space="preserve">Ramanathan looked up from the trace, for once. “The opposite of my photons,” she said. “Mine never compared notes. Theirs have done nothing else.”</w:t>
      </w:r>
    </w:p>
    <w:p>
      <w:pPr>
        <w:pStyle w:val="BodyText"/>
      </w:pPr>
      <w:r>
        <w:t xml:space="preserve">“Write back,” said Fainrose. “Tell them the ward and the file disagree, that the file is older than the agreement, and that the Ministry regrets the bridge. Do not tell them they are wrong. Tell them they are agreed. It is a different finding.”</w:t>
      </w:r>
    </w:p>
    <w:p>
      <w:pPr>
        <w:pStyle w:val="BodyText"/>
      </w:pPr>
      <w:r>
        <w:t xml:space="preserve">“And the bridge?” said Miss Pike.</w:t>
      </w:r>
    </w:p>
    <w:p>
      <w:pPr>
        <w:pStyle w:val="BodyText"/>
      </w:pPr>
      <w:r>
        <w:t xml:space="preserve">“Is closed,” said Fainrose. “That part, everyone remembers correctly.”</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I’ll give you the reasoning rather than the relief, because relief wears off the first time somebody asks you to justify it. The covenant tells the caretaker to keep the chamber still, dark and unvisited, and to leave its contents uncounted.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pPr>
        <w:pStyle w:val="BodyText"/>
      </w:pPr>
      <w:r>
        <w:t xml:space="preserve">“I don’t build triangles,” said van Casteel. “I build benches.”</w:t>
      </w:r>
    </w:p>
    <w:p>
      <w:pPr>
        <w:pStyle w:val="BodyText"/>
      </w:pPr>
      <w:r>
        <w:t xml:space="preserve">“So whoever wrote the lease in fourteen twelve wanted a vacuum with nothing in it and nothing happening, and there is 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pPr>
        <w:pStyle w:val="BodyText"/>
      </w:pPr>
      <w:r>
        <w:t xml:space="preserve">“And the counting?”</w:t>
      </w:r>
    </w:p>
    <w:p>
      <w:pPr>
        <w:pStyle w:val="BodyText"/>
      </w:pPr>
      <w:r>
        <w:t xml:space="preserve">“You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since fourteen twelve.”</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since the founding. It is kept for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from Mr Eilstein, from the Office, from anybody whose word we’d already have reason to trust or distrust.” Mrs Kind folded her hands. “It can’t just mean a stranger. Strangers are cheap; I could hire one this afternoon.”</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towards her. “A fact stops being anybody’s secret when it turns up the same way in many places that never coordinated. An observer is unaffiliated for the same reason: not because no one has heard of them, but because their record of events was never coordinated with ours.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pPr>
        <w:pStyle w:val="BodyText"/>
      </w:pPr>
      <w:r>
        <w:t xml:space="preserve">There was nothing to add to that, and the meeting ended the way the good ones increasingly did: with everybody reaching for their own coat before anybody suggested it.</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He offered a carbon. Lolly did not lift Mrs Chain’s card to make room. She clipped the carbon beside it.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 xml:space="preserve">He went down the stair without shaking the umbrella out, and on the landing, to no one in particular, said the one thing he could not put on a charge sheet: “Somebody always holds the pen.”</w:t>
      </w:r>
    </w:p>
    <w:p>
      <w:pPr>
        <w:pStyle w:val="BodyText"/>
        <w:keepNext/>
        <w:spacing w:before="240" w:after="240"/>
        <w:ind w:firstLine="0"/>
        <w:jc w:val="center"/>
      </w:pPr>
      <w:r>
        <w:t xml:space="preserve">∗</w:t>
      </w:r>
    </w:p>
    <w:p>
      <w:pPr>
        <w:pStyle w:val="FirstParagraph"/>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215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pPr>
        <w:pStyle w:val="BodyText"/>
        <w:keepNext/>
        <w:spacing w:before="240" w:after="240"/>
        <w:ind w:firstLine="0"/>
        <w:jc w:val="center"/>
      </w:pPr>
      <w:r>
        <w:t xml:space="preserve">∗</w:t>
      </w:r>
    </w:p>
    <w:p>
      <w:pPr>
        <w:pStyle w:val="FirstParagraph"/>
      </w:pPr>
      <w:r>
        <w:t xml:space="preserve">Mrs Elspeth Chain went to Larchfield House on the Tuesday, as she had most weeks since the spring before last, and found Ivy Danks asleep in room four with her mouth open and the crossword finished in ink.</w:t>
      </w:r>
    </w:p>
    <w:p>
      <w:pPr>
        <w:pStyle w:val="BodyText"/>
      </w:pPr>
      <w:r>
        <w:t xml:space="preserve">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pPr>
        <w:pStyle w:val="BodyText"/>
      </w:pPr>
      <w:r>
        <w:t xml:space="preserve">Dennis Wren was in his usual chair by the radiator. He had a radio on the card table with its back off and a small screwdriver in his hand, and he was not using the screwdriver. He was looking out of the window at the bus stop, where no one was waiting, with a patience learned over nine weeks of waiting for a valve from Holland.</w:t>
      </w:r>
    </w:p>
    <w:p>
      <w:pPr>
        <w:pStyle w:val="BodyText"/>
      </w:pPr>
      <w:r>
        <w:t xml:space="preserve">“The umbrella lady,” he said, without turning round. “Sit down. Ivy’s asleep, I expect. She did the crossword before breakfast to show off.”</w:t>
      </w:r>
    </w:p>
    <w:p>
      <w:pPr>
        <w:pStyle w:val="BodyText"/>
      </w:pPr>
      <w:r>
        <w:t xml:space="preserve">“She did it in ink.”</w:t>
      </w:r>
    </w:p>
    <w:p>
      <w:pPr>
        <w:pStyle w:val="BodyText"/>
      </w:pPr>
      <w:r>
        <w:t xml:space="preserve">“She would.” He turned then, and looked at her properly, and she saw that it was one of his clear days, the ones Lolly spoke about in the voice people use for weather they cannot trust. “You’ve come about the form.”</w:t>
      </w:r>
    </w:p>
    <w:p>
      <w:pPr>
        <w:pStyle w:val="BodyText"/>
      </w:pPr>
      <w:r>
        <w:t xml:space="preserve">“I have come to visit Mrs Danks,” said Mrs Chain, “who is asleep. I am not here about anything.”</w:t>
      </w:r>
    </w:p>
    <w:p>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 xml:space="preserve">best</w:t>
      </w:r>
      <w:r>
        <w:t xml:space="preserve"> is a word. I sold tellies for forty-one years. I know what a word’s for.”</w:t>
      </w:r>
    </w:p>
    <w:p>
      <w:pPr>
        <w:pStyle w:val="BodyText"/>
      </w:pPr>
      <w:r>
        <w:t xml:space="preserve">Mrs Chain sat down in the chair opposite, lower than she would have liked, and arranged the umbrella.</w:t>
      </w:r>
    </w:p>
    <w:p>
      <w:pPr>
        <w:pStyle w:val="BodyText"/>
      </w:pPr>
      <w:r>
        <w:t xml:space="preserve">“What is it for?”</w:t>
      </w:r>
    </w:p>
    <w:p>
      <w:pPr>
        <w:pStyle w:val="BodyText"/>
      </w:pPr>
      <w:r>
        <w:t xml:space="preserve">“It’s for when the man’s already decided which set you’re having.” He almost smiled. “I used to say to the reps, don’t tell me it’s the best, tell me what’s wrong with it. They never would. The honest ones went pale and the other ones went into sales.”</w:t>
      </w:r>
    </w:p>
    <w:p>
      <w:pPr>
        <w:pStyle w:val="BodyText"/>
      </w:pPr>
      <w:r>
        <w:t xml:space="preserve">They watched the bus stop together for a while. A 412 came, and stopped for nobody, and went.</w:t>
      </w:r>
    </w:p>
    <w:p>
      <w:pPr>
        <w:pStyle w:val="BodyText"/>
      </w:pPr>
      <w:r>
        <w:t xml:space="preserve">“June used to get that one,” said Dennis. “To the school. She taught maths, did Lol tell you? Year Ten. Terrifying woman. 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pPr>
        <w:pStyle w:val="BodyText"/>
      </w:pPr>
      <w:r>
        <w:t xml:space="preserve">Mrs Chain thought about it. She did not believe in answering that kind of question quickly, because it was the kind people remembered.</w:t>
      </w:r>
    </w:p>
    <w:p>
      <w:pPr>
        <w:pStyle w:val="BodyText"/>
      </w:pPr>
      <w:r>
        <w:t xml:space="preserve">“I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pPr>
        <w:pStyle w:val="BodyText"/>
      </w:pPr>
      <w:r>
        <w:t xml:space="preserve">Dennis nodded slowly. “Not finished,” he said. “That’s it. That’s a good word. That’s not a </w:t>
      </w:r>
      <w:r>
        <w:rPr>
          <w:i/>
        </w:rPr>
        <w:t xml:space="preserve">best</w:t>
      </w:r>
      <w:r>
        <w:t xml:space="preserve"> sort of word.”</w:t>
      </w:r>
    </w:p>
    <w:p>
      <w:pPr>
        <w:pStyle w:val="BodyText"/>
      </w:pPr>
      <w:r>
        <w:t xml:space="preserve">“No.”</w:t>
      </w:r>
    </w:p>
    <w:p>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I tell him he’s doing it wrong. A man’s got to have somebody to tell they’re doing it wrong, Mrs Chain, or he stops being a man and starts being a resident.”</w:t>
      </w:r>
    </w:p>
    <w:p>
      <w:pPr>
        <w:pStyle w:val="BodyText"/>
      </w:pPr>
      <w:r>
        <w:t xml:space="preserve">Mrs Chain considered him. Then she took the small notebook out of her handbag, the one she used for the gas and the doctor and things the Ministry had said to her in corridors, and uncapped her pen.</w:t>
      </w:r>
    </w:p>
    <w:p>
      <w:pPr>
        <w:pStyle w:val="BodyText"/>
      </w:pPr>
      <w:r>
        <w:t xml:space="preserve">“Say it again,” she said. “Slowly. In the words you want.”</w:t>
      </w:r>
    </w:p>
    <w:p>
      <w:pPr>
        <w:pStyle w:val="BodyText"/>
      </w:pPr>
      <w:r>
        <w:t xml:space="preserve">He said it again. She wrote it down: the window, and the buses, and Sundays, and somebody to tell they were doing it wrong. When she read it back he corrected one word. </w:t>
      </w:r>
      <w:r>
        <w:rPr>
          <w:i/>
        </w:rPr>
        <w:t xml:space="preserve">Rubbish</w:t>
      </w:r>
      <w:r>
        <w:t xml:space="preserve"> was to stand. </w:t>
      </w:r>
      <w:r>
        <w:rPr>
          <w:i/>
        </w:rPr>
        <w:t xml:space="preserve">Broken</w:t>
      </w:r>
      <w:r>
        <w:t xml:space="preserve"> was to be </w:t>
      </w:r>
      <w:r>
        <w:rPr>
          <w:i/>
        </w:rPr>
        <w:t xml:space="preserve">broken by fools</w:t>
      </w:r>
      <w:r>
        <w:t xml:space="preserve">.</w:t>
      </w:r>
    </w:p>
    <w:p>
      <w:pPr>
        <w:pStyle w:val="BodyText"/>
      </w:pPr>
      <w:r>
        <w:t xml:space="preserve">“You’ll give it to Lol,” he said.</w:t>
      </w:r>
    </w:p>
    <w:p>
      <w:pPr>
        <w:pStyle w:val="BodyText"/>
      </w:pPr>
      <w:r>
        <w:t xml:space="preserve">“I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pPr>
        <w:pStyle w:val="BodyText"/>
      </w:pPr>
      <w:r>
        <w:t xml:space="preserve">“That’s what I used to tell customers,” said Dennis Wren. “Never mind what it’s doing. What were you doing when it started doing it?”</w:t>
      </w:r>
    </w:p>
    <w:p>
      <w:pPr>
        <w:pStyle w:val="BodyText"/>
      </w:pPr>
      <w:r>
        <w:t xml:space="preserve">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pPr>
        <w:pStyle w:val="Heading2"/>
        <w:pageBreakBefore/>
        <w:spacing w:before="0" w:after="80"/>
        <w:ind w:firstLine="0"/>
        <w:jc w:val="center"/>
      </w:pPr>
      <w:bookmarkStart w:id="9008" w:name="ch09"/>
      <w:r>
        <w:rPr>
          <w:rFonts w:ascii="Amazon Ember" w:hAnsi="Amazon Ember" w:cs="Amazon Ember" w:eastAsia="Amazon Ember"/>
          <w:sz w:val="40"/>
          <w:szCs w:val="40"/>
          <w:b/>
          <w:color w:val="0C447C"/>
        </w:rPr>
        <w:t xml:space="preserve">Chapter Ten</w:t>
      </w:r>
      <w:bookmarkEnd w:id="900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Viktor Eugenius did not write in. He telephoned, from Cambridge, and asked for Beatrix Sloan by name, and said one sentence.</w:t>
      </w:r>
    </w:p>
    <w:p>
      <w:pPr>
        <w:pStyle w:val="BodyText"/>
      </w:pPr>
      <w:r>
        <w:t xml:space="preserve">“You are relying on a theorem. I should like to object.”</w:t>
      </w:r>
    </w:p>
    <w:p>
      <w:pPr>
        <w:pStyle w:val="BodyText"/>
      </w:pPr>
      <w:r>
        <w:t xml:space="preserve">He was ninety-three,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“I am not a sceptic by temperament,” he said.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two hundred and ten days.”</w:t>
      </w:r>
    </w:p>
    <w:p>
      <w:pPr>
        <w:pStyle w:val="BodyText"/>
      </w:pPr>
      <w:r>
        <w:t xml:space="preserve">He warmed up by demolishing his oldest friend’s most famous essay, the one on the </w:t>
      </w:r>
      <w:r>
        <w:rPr>
          <w:i/>
        </w:rPr>
        <w:t xml:space="preserve">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pPr>
        <w:pStyle w:val="BodyText"/>
      </w:pPr>
      <w:r>
        <w:t xml:space="preserve">Stadthof said, “You’re taking away my Braid.”</w:t>
      </w:r>
    </w:p>
    <w:p>
      <w:pPr>
        <w:pStyle w:val="BodyText"/>
      </w:pPr>
      <w:r>
        <w:t xml:space="preserve">“I am taking away your </w:t>
      </w:r>
      <w:r>
        <w:rPr>
          <w:i/>
        </w:rPr>
        <w:t xml:space="preserve">miracle</w:t>
      </w:r>
      <w:r>
        <w:t xml:space="preserve">, Mr Stadthof, which is not the same thing, and you will feel better in a fortnight.”</w:t>
      </w:r>
    </w:p>
    <w:p>
      <w:pPr>
        <w:pStyle w:val="BodyText"/>
      </w:pPr>
      <w:r>
        <w:t xml:space="preserve">“And now the part that concerns my two hundred and nine days,” said Fainrose, and heard it as she said it. “Two hundred and nine. The same as Miss Pike’s recorders. I did not arrange that; the calendar did, and I should like it minuted that I noticed before anybody could make something of it.” Beatrix minuted it.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 </w:t>
      </w:r>
      <w:r>
        <w:rPr>
          <w:b/>
        </w:rPr>
        <w:t xml:space="preserve">within the formalism</w:t>
      </w:r>
      <w:r>
        <w:t xml:space="preserve">,” said Viktor Eugenius. “A theorem constrains a </w:t>
      </w:r>
      <w:r>
        <w:rPr>
          <w:i/>
        </w:rPr>
        <w:t xml:space="preserve">model</w:t>
      </w:r>
      <w:r>
        <w:t xml:space="preserve">. It constrains a world only to the extent that the world is faithfully described by the framework in which the theorem was proved, and </w:t>
      </w:r>
      <w:r>
        <w:rPr>
          <w:i/>
        </w:rPr>
        <w:t xml:space="preserve">that</w:t>
      </w:r>
      <w:r>
        <w:t xml:space="preserve"> is not a theorem. It is an empirical claim, with a domain of validity, and it has never been tested in the regime you are now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 one spoke. Stadthof, who had been promised there would be no more mathematics after the Braid, looked betrayed.</w:t>
      </w:r>
    </w:p>
    <w:p>
      <w:pPr>
        <w:pStyle w:val="BodyText"/>
      </w:pPr>
      <w:r>
        <w:t xml:space="preserve">“There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pPr>
        <w:pStyle w:val="BodyText"/>
      </w:pPr>
      <w:r>
        <w:t xml:space="preserve">Beatrix Sloan said,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Beatrix did not look at the draft. She had sent it to the nine on Friday with a covering note that said, in her own words, </w:t>
      </w:r>
      <w:r>
        <w:rPr>
          <w:i/>
        </w:rPr>
        <w:t xml:space="preserve">this cannot be gamed</w:t>
      </w:r>
      <w:r>
        <w:t xml:space="preserve">. Lolly watched her take the pen out of her pocket, look at it, and put it back.</w:t>
      </w:r>
    </w:p>
    <w:p>
      <w:pPr>
        <w:pStyle w:val="BodyText"/>
      </w:pPr>
      <w:r>
        <w:t xml:space="preserve">It was Priya Ramanathan who came back at it, from a direction no one expected, and Lolly afterwards thought that this was the moment the department stopped receiving experts and started having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mathematics works only where we let it in, and that we call the places we let it in physics. Fine. But you haven’t asked the second question, which is </w:t>
      </w:r>
      <w:r>
        <w:rPr>
          <w:i/>
        </w:rPr>
        <w:t xml:space="preserve">why any place lets it in at all</w:t>
      </w:r>
      <w:r>
        <w:t xml:space="preserve">. Why is there a regime where three lines of algebra predict a planet for a thousand years? Selection explains which subjects we admitted to the club. It doesn’t explain why the club exists.”</w:t>
      </w:r>
    </w:p>
    <w:p>
      <w:pPr>
        <w:pStyle w:val="BodyText"/>
      </w:pPr>
      <w:r>
        <w:t xml:space="preserve">Eugenius put his hands together and said, “Go on. This is why I telephoned.”</w:t>
      </w:r>
    </w:p>
    <w:p>
      <w:pPr>
        <w:pStyle w:val="BodyText"/>
      </w:pPr>
      <w:r>
        <w:t xml:space="preserve">“Decoherence.”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all that time. Not tidiness. Not safety. </w:t>
      </w:r>
      <w:r>
        <w:rPr>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I did not expect to be answered on a Wednesday in Marsham Street by a woman with a plot of a supernova in her hand.”</w:t>
      </w:r>
    </w:p>
    <w:p>
      <w:pPr>
        <w:pStyle w:val="BodyText"/>
      </w:pPr>
      <w:r>
        <w:t xml:space="preserve">“I’d rather I hadn’t been right,” said Ramanathan.</w:t>
      </w:r>
    </w:p>
    <w:p>
      <w:pPr>
        <w:pStyle w:val="BodyText"/>
      </w:pPr>
      <w:r>
        <w:t xml:space="preserve">“So would I, madam.” He looked round the table. “If the effectiveness of mathematics is a </w:t>
      </w:r>
      <w:r>
        <w:rPr>
          <w:i/>
        </w:rPr>
        <w:t xml:space="preserve">service</w:t>
      </w:r>
      <w:r>
        <w:t xml:space="preserve">, it has a supplier, and the supplier’s line item was cancelled in Vienna. The failure will not announce itself as physics breaking down. It will look like things becoming </w:t>
      </w:r>
      <w:r>
        <w:rPr>
          <w:i/>
        </w:rPr>
        <w:t xml:space="preserve">slightly less predictable than they used to be</w:t>
      </w:r>
      <w:r>
        <w:t xml:space="preserve">, wherever nobody keeps good records, for about a century. And then all at once.”</w:t>
      </w:r>
    </w:p>
    <w:p>
      <w:pPr>
        <w:pStyle w:val="BodyText"/>
        <w:keepNext/>
        <w:spacing w:before="240" w:after="240"/>
        <w:ind w:firstLine="0"/>
        <w:jc w:val="center"/>
      </w:pPr>
      <w:r>
        <w:t xml:space="preserve">∗</w:t>
      </w:r>
    </w:p>
    <w:p>
      <w:pPr>
        <w:pStyle w:val="FirstParagraph"/>
      </w:pPr>
      <w:r>
        <w:t xml:space="preserve">Szmulek Barbarian did not come to Marsham Street. He had not entered a government building since nineteen ninety-three, and said so on the telephone before anybody could use it against him. Then he said the other thing. “The Office of the President has written to me. Very courteously. They would like my view of your paragraph 11 in writing, and they have enclosed the stamp. The last collection from the box opposite my door is at half past five on Friday. If you would like to argue with me before then, you will have to do it in Kilburn.”</w:t>
      </w:r>
    </w:p>
    <w:p>
      <w:pPr>
        <w:pStyle w:val="BodyText"/>
      </w:pPr>
      <w:r>
        <w:t xml:space="preserve">So on the Friday Lolly, Beatrix, Ramanathan and Miss Pike took the Bakerloo line to Kilburn Park and climbed a staircase beside a launderette to a flat with two chairs, four thousand books and a window that rattled whenever the dryers downstairs changed cycle. On the table, beside a teapot in a knitted cosy, lay a long envelope addressed to the Office of the President, sealed and stamped. Across the road the post box said LAST COLLECTION 17.30. Beatrix, who did not sit in other people’s chairs, stood by the window where she could see it.</w:t>
      </w:r>
    </w:p>
    <w:p>
      <w:pPr>
        <w:pStyle w:val="BodyText"/>
      </w:pPr>
      <w:r>
        <w:t xml:space="preserve">“I translated Russian physics journals for a living for twenty-five years,” he said, before anyone had taken off a coat. “Four hundred physicists a year, at a rate per thousand words. You notice, eventually, that they are all using a word which none of them defines and which does no work in any of their equations.”</w:t>
      </w:r>
    </w:p>
    <w:p>
      <w:pPr>
        <w:pStyle w:val="BodyText"/>
      </w:pPr>
      <w:r>
        <w:t xml:space="preserve">Ramanathan said, “Time.”</w:t>
      </w:r>
    </w:p>
    <w:p>
      <w:pPr>
        <w:pStyle w:val="BodyText"/>
      </w:pPr>
      <w:r>
        <w:t xml:space="preserve">“Time.” He sat down in the better of the two chairs, because it was his.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pPr>
        <w:pStyle w:val="BodyText"/>
      </w:pPr>
      <w:r>
        <w:t xml:space="preserve">Lolly said, “Then let’s be rude. My department has two hundred and seven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 xml:space="preserve">was</w:t>
      </w:r>
      <w:r>
        <w:t xml:space="preserve">, with no date on it.</w:t>
      </w:r>
    </w:p>
    <w:p>
      <w:pPr>
        <w:pStyle w:val="BodyText"/>
      </w:pPr>
      <w:r>
        <w:t xml:space="preserve">“My position, and here I am the crank and content to be, is that nothing has been left out. There is a vast, still space of possible arrangements of everything, none of them </w:t>
      </w:r>
      <w:r>
        <w:rPr>
          <w:i/>
        </w:rPr>
        <w:t xml:space="preserve">now</w:t>
      </w:r>
      <w:r>
        <w:t xml:space="preserve">. A few are very special. They contain records of one another. A rock with strata. A photograph. A green notebook with a date at the top.” He looked at Lolly. “I call those time capsules. The sense of having come from somewhere is what it is like to be one.”</w:t>
      </w:r>
    </w:p>
    <w:p>
      <w:pPr>
        <w:pStyle w:val="BodyText"/>
      </w:pPr>
      <w:r>
        <w:t xml:space="preserve">“Right,” said Lolly. “Now do the damage. You said on the telephone this matters to the protocol.”</w:t>
      </w:r>
    </w:p>
    <w:p>
      <w:pPr>
        <w:pStyle w:val="BodyText"/>
      </w:pPr>
      <w:r>
        <w:t xml:space="preserve">“It gutters the protocol,” said Barbarian, “and I am sorry, because I read the draft on Monday, next to the Office’s letter,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 xml:space="preserve">built the records</w:t>
      </w:r>
      <w:r>
        <w:t xml:space="preserve">.”</w:t>
      </w:r>
    </w:p>
    <w:p>
      <w:pPr>
        <w:pStyle w:val="BodyText"/>
      </w:pPr>
      <w:r>
        <w:t xml:space="preserve">He put two fingers on the envelope. “That is what I have written to the Office of the President. Four pages. It is true, and they will quote it in Vienna as the considered view of an independent physicist, and they will be right to, because it is.” The window rattled. “It is twenty to one. I am perfectly willing to be talked out of it by twenty-five past five, and I warn you that nobody has managed it in thirty-one years.”</w:t>
      </w:r>
    </w:p>
    <w:p>
      <w:pPr>
        <w:pStyle w:val="BodyText"/>
      </w:pPr>
      <w:r>
        <w:t xml:space="preserve">Miss Pike said quietly, “Column B.”</w:t>
      </w:r>
    </w:p>
    <w:p>
      <w:pPr>
        <w:pStyle w:val="BodyText"/>
      </w:pPr>
      <w:r>
        <w:t xml:space="preserve">“Column B?” said Szmulek Barbarian.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took Ramanathan and Miss Pike four and a half hours at Mr Barbarian’s kitchen table, between the dictionaries and a stack of Soviet proofs he let them write on the backs of, and it was the best thing the department produced that year.</w:t>
      </w:r>
    </w:p>
    <w:p>
      <w:pPr>
        <w:pStyle w:val="BodyText"/>
        <w:keepNext/>
        <w:spacing w:before="240" w:after="240"/>
        <w:ind w:firstLine="0"/>
        <w:jc w:val="center"/>
      </w:pPr>
      <w:r>
        <w:t xml:space="preserve">∗</w:t>
      </w:r>
    </w:p>
    <w:p>
      <w:pPr>
        <w:pStyle w:val="FirstParagraph"/>
      </w:pPr>
      <w:r>
        <w:t xml:space="preserve">In the second of those hours, at a kitchen table in Kilburn, Adaeze Pike found that she was answering Mr Barbarian’s question in her head instead of doing the arithmetic in front of her.</w:t>
      </w:r>
    </w:p>
    <w:p>
      <w:pPr>
        <w:pStyle w:val="BodyText"/>
      </w:pPr>
      <w:r>
        <w:t xml:space="preserve">What it had cost. Nobody had ever asked her that. People had asked her why, and how, and whether she was all right. The cost was in the schedule to the Act with her name on it, and everybody could read a schedule.</w:t>
      </w:r>
    </w:p>
    <w:p>
      <w:pPr>
        <w:pStyle w:val="BodyText"/>
      </w:pPr>
      <w:r>
        <w:t xml:space="preserve">Ramanathan was at the kitchen door, writing on the back of a Soviet proof with Mr Barbarian’s pencil. Beatrix was watching the post box as though it might leave early. Miss Pike had the calculator, the redundancy tables and a cheese sandwich Mr Barbarian had made her without asking, which she had not eaten.</w:t>
      </w:r>
    </w:p>
    <w:p>
      <w:pPr>
        <w:pStyle w:val="BodyText"/>
      </w:pPr>
      <w:r>
        <w:t xml:space="preserve">What it had cost was this. Before Column B she had believed that a record was a thing you made, and that if you made it well enough it would be true. After Column B she knew 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pPr>
        <w:pStyle w:val="BodyText"/>
      </w:pPr>
      <w:r>
        <w:t xml:space="preserve">She had grown up in Peckham, in a house where the past was kept in shoeboxes labelled by year; her mother had once produced the receipt for a 1998 kettle at a county court, against a retailer who had been very confident until that minute. The morning after Column B, Miss Pike had bought a hardback ledger from a stationer in Victoria Street, and since then she had written everything down twice: once in the system, and once in a book the system could not edit. Every certified copy that left Marsham Street went into it in her own hand. She had never once had occasion to look anything up. It was for the morning somebody with a warrant asked whether she was sure, so that she could put her hand flat on a page and say yes.</w:t>
      </w:r>
    </w:p>
    <w:p>
      <w:pPr>
        <w:pStyle w:val="BodyText"/>
      </w:pPr>
      <w:r>
        <w:t xml:space="preserve">“Adaeze,” said Ramanathan, without turning round. “Column B. One copy, yours. How many copies did the world hold of the real figures by the time anybody looked?”</w:t>
      </w:r>
    </w:p>
    <w:p>
      <w:pPr>
        <w:pStyle w:val="BodyText"/>
      </w:pPr>
      <w:r>
        <w:t xml:space="preserve">She had it. She had worked it out at fourteen minutes past one, while she was thinking about shoeboxes.</w:t>
      </w:r>
    </w:p>
    <w:p>
      <w:pPr>
        <w:pStyle w:val="BodyText"/>
      </w:pPr>
      <w:r>
        <w:t xml:space="preserve">“About ten to the eleven,” she said. “Order of magnitude. Every reading, every log, every person who remembered their own bill. That’s the world’s copies. Mine was one.”</w:t>
      </w:r>
    </w:p>
    <w:p>
      <w:pPr>
        <w:pStyle w:val="BodyText"/>
      </w:pPr>
      <w:r>
        <w:t xml:space="preserve">Ramanathan wrote </w:t>
      </w:r>
      <w:r>
        <w:rPr>
          <w:i/>
        </w:rPr>
        <w:t xml:space="preserve">1 : 10¹¹</w:t>
      </w:r>
      <w:r>
        <w:t xml:space="preserve"> across the back of the proof, and looked at it, and then looked at Miss Pike with an expression Miss Pike had not seen on her before and later identified as respect.</w:t>
      </w:r>
    </w:p>
    <w:p>
      <w:pPr>
        <w:pStyle w:val="BodyText"/>
      </w:pPr>
      <w:r>
        <w:t xml:space="preserve">“That’s the answer,” Ramanathan said. “You’ve just written the answer.”</w:t>
      </w:r>
    </w:p>
    <w:p>
      <w:pPr>
        <w:pStyle w:val="BodyText"/>
      </w:pPr>
      <w:r>
        <w:t xml:space="preserve">It was ten past four. For the first time since one o’clock Miss Pike ate the sandwich. Her mother, she thought, would have kept the receipt.</w:t>
      </w:r>
    </w:p>
    <w:p>
      <w:pPr>
        <w:pStyle w:val="BodyText"/>
        <w:keepNext/>
        <w:spacing w:before="240" w:after="240"/>
        <w:ind w:firstLine="0"/>
        <w:jc w:val="center"/>
      </w:pPr>
      <w:r>
        <w:t xml:space="preserve">∗</w:t>
      </w:r>
    </w:p>
    <w:p>
      <w:pPr>
        <w:pStyle w:val="FirstParagraph"/>
      </w:pPr>
      <w:r>
        <w:t xml:space="preserve">“He’s right about the requirement,” said Ramanathan, “and he’s wrong about the practicality, and the reason is the redundancy argument.</w:t>
      </w:r>
    </w:p>
    <w:p>
      <w:pPr>
        <w:pStyle w:val="BodyText"/>
      </w:pPr>
      <w:r>
        <w:t xml:space="preserve">“A forged past is not one record. It cannot be.” She turned the proof round so that Barbarian could read it. “To be </w:t>
      </w:r>
      <w:r>
        <w:rPr>
          <w:i/>
        </w:rPr>
        <w:t xml:space="preserve">believed</w:t>
      </w:r>
      <w:r>
        <w:t xml:space="preserve">, a history has to be redundant: written into many independent places that never coordinated. And copies cost surface. Every record written into the world uses area on a screen,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One copy against ten to the eleven is not a dispute. It is arithmetic.</w:t>
      </w:r>
    </w:p>
    <w:p>
      <w:pPr>
        <w:pStyle w:val="BodyText"/>
      </w:pPr>
      <w:r>
        <w:t xml:space="preserve">“To forge a century across nine signatories, you would have to write about as much onto the screens as honest maintenance would have written, and you cannot do that on a slack screen. The only entity that can forge the record is one with surface to spare, and the only way to get surface to spare is to clear some, and clearing </w:t>
      </w:r>
      <w:r>
        <w:rPr>
          <w:i/>
        </w:rPr>
        <w:t xml:space="preserve">is</w:t>
      </w:r>
      <w:r>
        <w:t xml:space="preserve"> what our four instruments see.”</w:t>
      </w:r>
    </w:p>
    <w:p>
      <w:pPr>
        <w:pStyle w:val="BodyText"/>
      </w:pPr>
      <w:r>
        <w:t xml:space="preserve">Beatrix said, from the window, “Then we rewrite paragraph 11. Don’t test the score. Test the redundancy.”</w:t>
      </w:r>
    </w:p>
    <w:p>
      <w:pPr>
        <w:pStyle w:val="BodyText"/>
      </w:pPr>
      <w:r>
        <w:t xml:space="preserve">“Test the redundancy,” said Ramanathan, “with the copies lodged with parties who can be shown to hold none in common, which is Mrs Kind’s clause from Monday, and makes the Vienna room a working part of the protocol rather than a courtesy. And it kills Professor Eugenius’s cheat on the way past. A vacuum budget can push a score above the quantum bound. It cannot manufacture independent copies. The test stops being </w:t>
      </w:r>
      <w:r>
        <w:rPr>
          <w:i/>
        </w:rPr>
        <w:t xml:space="preserve">how high did you score</w:t>
      </w:r>
      <w:r>
        <w:t xml:space="preserve"> and becomes </w:t>
      </w:r>
      <w:r>
        <w:rPr>
          <w:i/>
        </w:rPr>
        <w:t xml:space="preserve">who else can vouch for it</w:t>
      </w:r>
      <w:r>
        <w:t xml:space="preserve">.”</w:t>
      </w:r>
    </w:p>
    <w:p>
      <w:pPr>
        <w:pStyle w:val="BodyText"/>
      </w:pPr>
      <w:r>
        <w:t xml:space="preserve">Szmulek Barbarian sat for a while with his hands on the table.</w:t>
      </w:r>
    </w:p>
    <w:p>
      <w:pPr>
        <w:pStyle w:val="BodyText"/>
      </w:pPr>
      <w:r>
        <w:t xml:space="preserve">“Thirty-one years,” he said. “I have been telling people that history is nothing but the consistency of records, and every one of them has heard it as a licence, as though the past were </w:t>
      </w:r>
      <w:r>
        <w:rPr>
          <w:i/>
        </w:rPr>
        <w:t xml:space="preserve">cheap</w:t>
      </w:r>
      <w:r>
        <w:t xml:space="preserve">. And a civil servant’s analyst has just told me, with a number, at my own kitchen table, that it is exactly as expensive as it appears to be, and that this is </w:t>
      </w:r>
      <w:r>
        <w:rPr>
          <w:i/>
        </w:rPr>
        <w:t xml:space="preserve">why</w:t>
      </w:r>
      <w:r>
        <w:t xml:space="preserve"> it is real.”</w:t>
      </w:r>
    </w:p>
    <w:p>
      <w:pPr>
        <w:pStyle w:val="BodyText"/>
      </w:pPr>
      <w:r>
        <w:t xml:space="preserve">It was twenty-two minutes past five. He picked up the envelope. He did not open it. He took a fountain pen from the jar on the table and wrote on the back of the sealed envelope, in a small upright hand that had copied four hundred physicists a year for twenty-five years:</w:t>
      </w:r>
    </w:p>
    <w:p>
      <w:pPr>
        <w:pStyle w:val="BodyText"/>
      </w:pPr>
      <w:r>
        <w:rPr>
          <w:i/>
        </w:rPr>
        <w:t xml:space="preserve">P.S. Paragraphs 3 to 9 of the enclosed are withdrawn. They have been answered with a number by an analyst of the Ministry, Miss A. Pike, whom I name with her permission. —</w:t>
      </w:r>
      <w:r>
        <w:t xml:space="preserve"> He stopped and looked at Miss Pike.</w:t>
      </w:r>
    </w:p>
    <w:p>
      <w:pPr>
        <w:pStyle w:val="BodyText"/>
      </w:pPr>
      <w:r>
        <w:t xml:space="preserve">“May I?” he said. “It will go to the Office. They will know your name.”</w:t>
      </w:r>
    </w:p>
    <w:p>
      <w:pPr>
        <w:pStyle w:val="BodyText"/>
      </w:pPr>
      <w:r>
        <w:t xml:space="preserve">Miss Pike thought about the ledger in her desk drawer in Marsham Street, which no one in the Office knew existed, and about the morning somebody with a warrant would ask her whether she was sure.</w:t>
      </w:r>
    </w:p>
    <w:p>
      <w:pPr>
        <w:pStyle w:val="BodyText"/>
      </w:pPr>
      <w:r>
        <w:t xml:space="preserve">“Yes,” she said. “Spell it properly. Two e’s and a z.”</w:t>
      </w:r>
    </w:p>
    <w:p>
      <w:pPr>
        <w:pStyle w:val="BodyText"/>
      </w:pPr>
      <w:r>
        <w:t xml:space="preserve">He spelled it properly and initialled it. At five twenty-six he crossed the High Road against the lights, with forty years’ confidence, and posted the letter with the postscript facing up. The van came at half past. Lolly watched it go and understood that the Office of the President would read, on Monday, that paragraph 11 was being rewritten, and by whom. The department had paid for Mr Barbarian’s honesty by telling its opponent what it was about to do.</w:t>
      </w:r>
    </w:p>
    <w:p>
      <w:pPr>
        <w:pStyle w:val="BodyText"/>
      </w:pPr>
      <w:r>
        <w:t xml:space="preserve">“I would like it in writing as well, please,” said Szmulek Barbarian, on the pavement, with the launderette breathing warm air on all of them. “Mr van Casteel has a receipt. I should like a receipt.”</w:t>
      </w:r>
    </w:p>
    <w:p>
      <w:pPr>
        <w:pStyle w:val="BodyText"/>
      </w:pPr>
      <w:r>
        <w:t xml:space="preserve">Van Casteel’s twelve notebooks, meanwhile, had gone to a numerical analyst on secondment and to Miss Pike, and the result came back the following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ten months each, irregularly spaced — during which the decay does not merely slow. It </w:t>
      </w:r>
      <w:r>
        <w:rPr>
          <w:b/>
        </w:rPr>
        <w:t xml:space="preserve">reverses</w:t>
      </w:r>
      <w:r>
        <w:t xml:space="preserve">.”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She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four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t xml:space="preserve">Fainrose had to face the nine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Heading2"/>
        <w:pageBreakBefore/>
        <w:spacing w:before="0" w:after="80"/>
        <w:ind w:firstLine="0"/>
        <w:jc w:val="center"/>
      </w:pPr>
      <w:bookmarkStart w:id="9009" w:name="ch10"/>
      <w:r>
        <w:rPr>
          <w:rFonts w:ascii="Amazon Ember" w:hAnsi="Amazon Ember" w:cs="Amazon Ember" w:eastAsia="Amazon Ember"/>
          <w:sz w:val="40"/>
          <w:szCs w:val="40"/>
          <w:b/>
          <w:color w:val="0C447C"/>
        </w:rPr>
        <w:t xml:space="preserve">Chapter Eleven</w:t>
      </w:r>
      <w:bookmarkEnd w:id="900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Nashville went to Vienna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has eleven thousand years in him and he did not do it prettily and he would not want it in a schedule.”</w:t>
      </w:r>
    </w:p>
    <w:p>
      <w:pPr>
        <w:pStyle w:val="BodyText"/>
      </w:pPr>
      <w:r>
        <w:t xml:space="preserve">Lolly said, “Did he answer?”</w:t>
      </w:r>
    </w:p>
    <w:p>
      <w:pPr>
        <w:pStyle w:val="BodyText"/>
      </w:pPr>
      <w:r>
        <w:t xml:space="preserve">“I asked him the question the widow of Ravenna asked for nine years,” said Jack Nashville. “Whether what had been taken was a thing anybody needed. He said that between thirteen forty-seven and two thousand and eight the answer was no, on every occasion, without exception, his own years and the inherited ones alike, and that whoever was carrying it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He put correlation into a sealed chamber in Cumbria seven times over fourteen years at his own cost, while the Counsel’s replenishment line had been dead since nineteen sixty-one. That is a fact, and I am the only person in the galaxy entitled to say so, and I will sign it in the morning.</w:t>
      </w:r>
    </w:p>
    <w:p>
      <w:pPr>
        <w:pStyle w:val="BodyText"/>
      </w:pPr>
      <w:r>
        <w:t xml:space="preserve">“And Ms Wren. He asked me a question in return and I could not answer it, so I am handing it to you.” A pause on the line. “He asked whether, once an outsider had verified him, he was still permitted to require an invitation. He has stood in lobbies for six hundred and eighty-eight years on the grounds that his own certificate is worthless. If somebody else’s certificate is now good, he does not know what he is any more. He did not ask it as philosophy.”</w:t>
      </w:r>
    </w:p>
    <w:p>
      <w:pPr>
        <w:pStyle w:val="BodyText"/>
      </w:pPr>
      <w:r>
        <w:t xml:space="preserve">Lolly wrote, at one in the morning:</w:t>
      </w:r>
    </w:p>
    <w:p>
      <w:pPr>
        <w:pStyle w:val="BodyText"/>
      </w:pPr>
      <w:r>
        <w:t xml:space="preserve">Nashville: it does not matter why he did it. That is what an outsider is for.</w:t>
      </w:r>
    </w:p>
    <w:p>
      <w:pPr>
        <w:pStyle w:val="BodyText"/>
      </w:pPr>
      <w:r>
        <w:t xml:space="preserve">His question, which I cannot answer: if</w:t>
      </w:r>
      <w:r>
        <w:br/>
      </w:r>
      <w:r>
        <w:t xml:space="preserve"> an outsider’s certificate is good, may he still require an invitation? He</w:t>
      </w:r>
      <w:r>
        <w:br/>
      </w:r>
      <w:r>
        <w:t xml:space="preserve"> meant it plainly.</w:t>
      </w:r>
    </w:p>
    <w:p>
      <w:pPr>
        <w:pStyle w:val="BodyText"/>
        <w:keepNext/>
        <w:spacing w:before="240" w:after="240"/>
        <w:ind w:firstLine="0"/>
        <w:jc w:val="center"/>
      </w:pPr>
      <w:r>
        <w:t xml:space="preserve">∗</w:t>
      </w:r>
    </w:p>
    <w:p>
      <w:pPr>
        <w:pStyle w:val="FirstParagraph"/>
      </w:pPr>
      <w:r>
        <w:t xml:space="preserve">The paper arrived from the Office of the President on a Tuesday, five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a week and a half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and then said:</w:t>
      </w:r>
    </w:p>
    <w:p>
      <w:pPr>
        <w:pStyle w:val="BodyText"/>
      </w:pPr>
      <w:r>
        <w:t xml:space="preserve">“That is a fine object. Whoever built that knew what he was doing. You cannot compute its value and you cannot prove that you cannot, not in the sense of producing a bound — approximating the best achievable score of that game is equivalent to deciding whether a machine halts, and the machine they have embedded in it is one no one has ever settled. It will run for ever and it will look, from the outside,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five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five weeks early,” said Nashville.</w:t>
      </w:r>
    </w:p>
    <w:p>
      <w:pPr>
        <w:pStyle w:val="BodyText"/>
      </w:pPr>
      <w:r>
        <w:t xml:space="preserve">“Five weeks,” said Beatrix. “Yes.”</w:t>
      </w:r>
    </w:p>
    <w:p>
      <w:pPr>
        <w:pStyle w:val="BodyText"/>
      </w:pPr>
      <w:r>
        <w:t xml:space="preserve">“Ms Sloan, I want you to write down somewhere that the only reason this department survived Tuesday is that a man who denies the existence of time made a pedantic objection to a subordinate clause in July.” A dry sound. “Now read me part two. If the game was the feint, part two is the blow.”</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t xml:space="preserve">“They had Mr Barbarian’s postscript on the Monday,” said Lolly. “We told them ourselves.” No one answered that. It had been the right thing to do, and it had cost exactly what it looked like.</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Professor M. Tengelman is thanked again, with less confidence, for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said Lolly.</w:t>
      </w:r>
    </w:p>
    <w:p>
      <w:pPr>
        <w:pStyle w:val="BodyText"/>
      </w:pPr>
      <w:r>
        <w:t xml:space="preserve">“Very well. The physics first and the swindle second.”</w:t>
      </w:r>
    </w:p>
    <w:p>
      <w:pPr>
        <w:pStyle w:val="BodyText"/>
      </w:pPr>
      <w:r>
        <w:t xml:space="preserve">“The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has made one famous prediction about carbon that came true. And it is not a theory of anything.”</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 </w:t>
      </w:r>
      <w:r>
        <w:rPr>
          <w:i/>
        </w:rPr>
        <w:t xml:space="preserve">observation</w:t>
      </w:r>
      <w:r>
        <w:t xml:space="preserve">. It licenses exactly one conclusion: </w:t>
      </w:r>
      <w:r>
        <w:rPr>
          <w:i/>
        </w:rPr>
        <w:t xml:space="preserve">do not be surprised</w:t>
      </w:r>
      <w:r>
        <w:t xml:space="preserve">. The Office has turned it into a licence for </w:t>
      </w:r>
      <w:r>
        <w:rPr>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 </w:t>
      </w:r>
      <w:r>
        <w:rPr>
          <w:i/>
        </w:rPr>
        <w:t xml:space="preserve">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pPr>
        <w:pStyle w:val="BodyText"/>
      </w:pPr>
      <w:r>
        <w:t xml:space="preserve">Ramanathan said, “So how do we answer it?”</w:t>
      </w:r>
    </w:p>
    <w:p>
      <w:pPr>
        <w:pStyle w:val="BodyText"/>
      </w:pPr>
      <w:r>
        <w:t xml:space="preserve">“You do not answer it,” said Viktor Eugenius. “You </w:t>
      </w:r>
      <w:r>
        <w:rPr>
          <w:b/>
        </w:rPr>
        <w:t xml:space="preserve">date</w:t>
      </w:r>
      <w:r>
        <w:t xml:space="preserve"> it. The anthropic argument is about the conditions </w:t>
      </w:r>
      <w:r>
        <w:rPr>
          <w:i/>
        </w:rPr>
        <w:t xml:space="preserve">up to now</w:t>
      </w:r>
      <w:r>
        <w:t xml:space="preserve">.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Fourth Concordance had said as much in Vienna, about its own four hundred years of keeping its volume subscribed,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correlation with a nearby stellar object</w:t>
      </w:r>
      <w:r>
        <w:t xml:space="preserve"/>
      </w:r>
      <w:r>
        <w:rPr>
          <w:bCs/>
          <w:b/>
        </w:rPr>
        <w:t xml:space="preserve"/>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 xml:space="preserve">Unreadable.</w:t>
      </w:r>
      <w:r>
        <w:t xml:space="preserve"> 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pPr>
        <w:pStyle w:val="BodyText"/>
      </w:pPr>
      <w:r>
        <w:t xml:space="preserve">Szmulek Barbarian, who had come to Marsham Street that morning on the 98 bus, his first government building since nineteen ninety-three, and had been in the corner all afternoon without speaking, said:</w:t>
      </w:r>
    </w:p>
    <w:p>
      <w:pPr>
        <w:pStyle w:val="BodyText"/>
      </w:pPr>
      <w:r>
        <w:t xml:space="preserve">“Then the Concordance is a rock whose strata are intact and whose light is gone.” He looked up. “I have been telling you for five weeks that a past is expensive and therefore real. Here is a party whose records are entirely consistent and entirely mute, and I do not know whether they have a past or not, and I am ashamed of how interesting I find that.”</w:t>
      </w:r>
    </w:p>
    <w:p>
      <w:pPr>
        <w:pStyle w:val="BodyText"/>
        <w:keepNext/>
        <w:spacing w:before="240" w:after="240"/>
        <w:ind w:firstLine="0"/>
        <w:jc w:val="center"/>
      </w:pPr>
      <w:r>
        <w:t xml:space="preserve">∗</w:t>
      </w:r>
    </w:p>
    <w:p>
      <w:pPr>
        <w:pStyle w:val="FirstParagraph"/>
      </w:pPr>
      <w:r>
        <w:t xml:space="preserve">Lolly stayed when the room emptied. </w:t>
      </w:r>
      <w:r>
        <w:rPr>
          <w:i/>
        </w:rPr>
        <w:t xml:space="preserve">They have the map</w:t>
      </w:r>
      <w:r>
        <w:t xml:space="preserve">, Mrs Kind had said, and in May she had said the other thing, the thing no one had minuted because it was rude: </w:t>
      </w:r>
      <w:r>
        <w:rPr>
          <w:i/>
        </w:rPr>
        <w:t xml:space="preserve">your Statement is a picking list.</w:t>
      </w:r>
      <w:r>
        <w:t xml:space="preserve"> A map told you where the walls were thin. It did not tell you whose names were written on the thin parts. Somebody had needed both.</w:t>
      </w:r>
    </w:p>
    <w:p>
      <w:pPr>
        <w:pStyle w:val="BodyText"/>
      </w:pPr>
      <w:r>
        <w:t xml:space="preserve">She sat down at Mavis-9’s terminal in the corner, where the screen saver was the Ministry crest turning slowly round as if looking for the rest of its motto, and said, “Mavis. Certified copies of the Statement of Coherence with Schedule 4. All of them, since publication.”</w:t>
      </w:r>
    </w:p>
    <w:p>
      <w:pPr>
        <w:pStyle w:val="BodyText"/>
      </w:pPr>
      <w:r>
        <w:t xml:space="preserve">A pause of about four seconds, which for Mavis-9 was a sabbatical.</w:t>
      </w:r>
    </w:p>
    <w:p>
      <w:pPr>
        <w:pStyle w:val="BodyText"/>
      </w:pPr>
      <w:r>
        <w:t xml:space="preserve">“One certified copy has been issued,” said Mavis-9. “The date is withheld. The requester is withheld under Registry Rule 40, signatory confidentiality. The format is non-standard. Thank you for your enquiry. Your enquiry has been noted.”</w:t>
      </w:r>
    </w:p>
    <w:p>
      <w:pPr>
        <w:pStyle w:val="BodyText"/>
      </w:pPr>
      <w:r>
        <w:t xml:space="preserve">“Noted by whom?”</w:t>
      </w:r>
    </w:p>
    <w:p>
      <w:pPr>
        <w:pStyle w:val="BodyText"/>
      </w:pPr>
      <w:r>
        <w:t xml:space="preserve">“Non-standard means that the sort order differs from the default, which is by district. Further detail is withheld under Rule 40.” Another pause. “That question has also been noted.”</w:t>
      </w:r>
    </w:p>
    <w:p>
      <w:pPr>
        <w:pStyle w:val="BodyText"/>
      </w:pPr>
      <w:r>
        <w:t xml:space="preserve">“Mavis. Who is noting them?”</w:t>
      </w:r>
    </w:p>
    <w:p>
      <w:pPr>
        <w:pStyle w:val="BodyText"/>
      </w:pPr>
      <w:r>
        <w:t xml:space="preserve">“The requester asked to be informed of any enquiry about the request. Rule 40 permits this. Have a pleasant evening, Ms Wren.”</w:t>
      </w:r>
    </w:p>
    <w:p>
      <w:pPr>
        <w:pStyle w:val="BodyText"/>
      </w:pPr>
      <w:r>
        <w:t xml:space="preserve">Lolly sat back. Somewhere, in a building she had never seen, somebody was now reading that a minute-taker in Marsham Street had asked. It was the first thing all year that the other side had been made to read because she had written it.</w:t>
      </w:r>
    </w:p>
    <w:p>
      <w:pPr>
        <w:pStyle w:val="BodyText"/>
      </w:pPr>
      <w:r>
        <w:t xml:space="preserve">She wrote: </w:t>
      </w:r>
      <w:r>
        <w:rPr>
          <w:i/>
        </w:rPr>
        <w:t xml:space="preserve">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sixty-five days left and she did not trust the internal mail with anything that had a deadline.</w:t>
      </w:r>
    </w:p>
    <w:p>
      <w:pPr>
        <w:pStyle w:val="BodyText"/>
      </w:pPr>
      <w:r>
        <w:t xml:space="preserve">In the morning she asked Miss Pike. Certified copies crossed Miss Pike’s desk. Miss Pike was at the kettle. She said that copies of the Statement went out every week and that she would look, and at lunchtime she came to Lolly’s desk and said, “The system says withheld,” which was true, and went back to the kettle. Lolly, who had a hundred and sixty-four days and a Concordance to save, wrote </w:t>
      </w:r>
      <w:r>
        <w:rPr>
          <w:i/>
        </w:rPr>
        <w:t xml:space="preserve">Pike: system says withheld</w:t>
      </w:r>
      <w:r>
        <w:t xml:space="preserve">, and did not notice for three months that it was the answer to a question she had not asked.</w:t>
      </w:r>
    </w:p>
    <w:p>
      <w:pPr>
        <w:pStyle w:val="BodyText"/>
        <w:keepNext/>
        <w:spacing w:before="240" w:after="240"/>
        <w:ind w:firstLine="0"/>
        <w:jc w:val="center"/>
      </w:pPr>
      <w:r>
        <w:t xml:space="preserve">∗</w:t>
      </w:r>
    </w:p>
    <w:p>
      <w:pPr>
        <w:pStyle w:val="FirstParagraph"/>
      </w:pPr>
      <w:r>
        <w:rPr>
          <w:bCs/>
          <w:b/>
        </w:rPr>
        <w:t xml:space="preserve">Eilstein’s question</w:t>
      </w:r>
      <w:r>
        <w:t xml:space="preserve"> </w:t>
      </w:r>
      <w:r>
        <w:t xml:space="preserve">was answered on the Saturday, in the afternoon, in the third-floor briefing room. Beatrix had insisted on a room and not the lobby, and Lolly had insisted it be done by Beatrix and not by herself.</w:t>
      </w:r>
    </w:p>
    <w:p>
      <w:pPr>
        <w:pStyle w:val="BodyText"/>
      </w:pPr>
      <w:r>
        <w:t xml:space="preserve">He had asked whether, now that an unaffiliated observer had verified him, he might still insist on being invited.</w:t>
      </w:r>
    </w:p>
    <w:p>
      <w:pPr>
        <w:pStyle w:val="BodyText"/>
      </w:pPr>
      <w:r>
        <w:t xml:space="preserve">“You are not,” said Beatrix Sloan.</w:t>
      </w:r>
    </w:p>
    <w:p>
      <w:pPr>
        <w:pStyle w:val="BodyText"/>
      </w:pPr>
      <w:r>
        <w:t xml:space="preserve">Eilstein waited.</w:t>
      </w:r>
    </w:p>
    <w:p>
      <w:pPr>
        <w:pStyle w:val="BodyText"/>
      </w:pPr>
      <w:r>
        <w:t xml:space="preserve">“I want to give you the reasoning rather than the ruling, because it is going to be worse than the ruling,” she went on. “You have believed the invitation rule was a discipline you accepted because your own certificate is worthless. It was never about you. Schedule four, paragraph nine protects </w:t>
      </w:r>
      <w:r>
        <w:rPr>
          <w:b/>
        </w:rPr>
        <w:t xml:space="preserve">the person whose state it is</w:t>
      </w:r>
      <w:r>
        <w:t xml:space="preserve">. Your need to be asked is an incident of their right, not a property of your nature. You have organised your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 xml:space="preserve">witness</w:t>
      </w:r>
      <w:r>
        <w:t xml:space="preserve">. And a </w:t>
      </w:r>
      <w:r>
        <w:rPr>
          <w:b/>
        </w:rPr>
        <w:t xml:space="preserve">witness</w:t>
      </w:r>
      <w:r>
        <w:t xml:space="preserve">, Mr Eilstein, may be </w:t>
      </w:r>
      <w:r>
        <w:rPr>
          <w:b/>
        </w:rPr>
        <w:t xml:space="preserve">summoned</w:t>
      </w:r>
      <w:r>
        <w:t xml:space="preserve">. You waited centuries in lobbies for that verdict. You got it in Vienna in six hours, and the price is that no lobby in this galaxy will ever again be a place where you are entitled to wait. You can be compelled now, lawfully,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said Beatrix.</w:t>
      </w:r>
    </w:p>
    <w:p>
      <w:pPr>
        <w:pStyle w:val="BodyText"/>
      </w:pPr>
      <w:r>
        <w:t xml:space="preserve">“Say it for me, please. I should like to hear whether it sounds as cheap out loud.”</w:t>
      </w:r>
    </w:p>
    <w:p>
      <w:pPr>
        <w:pStyle w:val="BodyText"/>
      </w:pPr>
      <w:r>
        <w:t xml:space="preserve">“You could say that you are still here after all this time,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a hundred and sixty-four days of standing about and I would rather be used. And Ms Wren — the widow in Ravenna asked the same question in her ninth year, of the one who carried this before me, and he lied to her, and she died believing he was permitted. I inherited the lie with everything else. It has had six hundred and seventy-nine years to be considered, and my considered position is that I would have told it too, and that this is precisely why the rule cannot be left to me.”</w:t>
      </w:r>
    </w:p>
    <w:p>
      <w:pPr>
        <w:pStyle w:val="BodyText"/>
      </w:pPr>
      <w:r>
        <w:t xml:space="preserve">That night Lolly wrote:</w:t>
      </w:r>
    </w:p>
    <w:p>
      <w:pPr>
        <w:pStyle w:val="BodyText"/>
      </w:pPr>
      <w:r>
        <w:t xml:space="preserve">Verified means summonable. He went 688 years without an outside check, and the price of having one is the lobby. </w:t>
        <w:br/>
        <w:t xml:space="preserve">He would not use the argument from being here. He is the only one in this file who wouldn’t.</w:t>
      </w:r>
    </w:p>
    <w:p>
      <w:pPr>
        <w:pStyle w:val="BodyText"/>
      </w:pPr>
      <w:r>
        <w:t>That is the most honest sentence anybody has said to me since the Annex.</w:t>
      </w:r>
    </w:p>
    <w:p>
      <w:pPr>
        <w:pStyle w:val="BodyText"/>
        <w:keepNext/>
        <w:spacing w:before="240" w:after="240"/>
        <w:ind w:firstLine="0"/>
        <w:jc w:val="center"/>
      </w:pPr>
      <w:r>
        <w:t xml:space="preserve">∗</w:t>
      </w:r>
    </w:p>
    <w:p>
      <w:pPr>
        <w:pStyle w:val="FirstParagraph"/>
      </w:pPr>
      <w:r>
        <w:t xml:space="preserve">On the Sunday Gideon took a Hacker Herald to Larchfield in a carrier bag, because a woman in Lambeth had put it out with the bins with a note on it that said </w:t>
      </w:r>
      <w:r>
        <w:rPr>
          <w:i/>
        </w:rPr>
        <w:t xml:space="preserve">WORKS (DOESN’T)</w:t>
      </w:r>
      <w:r>
        <w:t xml:space="preserve">, and he thought Dennis would enjoy the note.</w:t>
      </w:r>
    </w:p>
    <w:p>
      <w:pPr>
        <w:pStyle w:val="BodyText"/>
      </w:pPr>
      <w:r>
        <w:t xml:space="preserve">Dennis enjoyed the note. He read it out twice, once to Gideon and once to Tomasz, who was passing with a mop and stopped to hear it because on Sundays the lounge was where the entertainment was.</w:t>
      </w:r>
    </w:p>
    <w:p>
      <w:pPr>
        <w:pStyle w:val="BodyText"/>
      </w:pPr>
      <w:r>
        <w:t xml:space="preserve">“Works, doesn’t,” said Dennis. “That’s every set I ever had in the shop. Put it on the table, son. Let’s have a look at her.”</w:t>
      </w:r>
    </w:p>
    <w:p>
      <w:pPr>
        <w:pStyle w:val="BodyText"/>
      </w:pPr>
      <w:r>
        <w:t xml:space="preserve">They had a look at her. Gideon had the back off; Dennis watched his hands. He did not touch anything any more if he could help it, because his own hands had started doing things he had not told them to. He watched, and he talked, and he was right about one time in three, and on the other two occasions he was right about something else.</w:t>
      </w:r>
    </w:p>
    <w:p>
      <w:pPr>
        <w:pStyle w:val="BodyText"/>
      </w:pPr>
      <w:r>
        <w:t xml:space="preserve">The Herald hummed when Gideon powered it, a loud, steady, ugly hum, and played nothing.</w:t>
      </w:r>
    </w:p>
    <w:p>
      <w:pPr>
        <w:pStyle w:val="BodyText"/>
      </w:pPr>
      <w:r>
        <w:t xml:space="preserve">“Smoothing cap,” said Gideon.</w:t>
      </w:r>
    </w:p>
    <w:p>
      <w:pPr>
        <w:pStyle w:val="BodyText"/>
      </w:pPr>
      <w:r>
        <w:t xml:space="preserve">“Could be,” said Dennis, in the voice that meant it could not.</w:t>
      </w:r>
    </w:p>
    <w:p>
      <w:pPr>
        <w:pStyle w:val="BodyText"/>
      </w:pPr>
      <w:r>
        <w:t xml:space="preserve">Gideon checked the smoothing capacitor. It was fine. He checked the rectifier. Fine. He was reaching for the output stage when Dennis said, “Where’s she been?”</w:t>
      </w:r>
    </w:p>
    <w:p>
      <w:pPr>
        <w:pStyle w:val="BodyText"/>
      </w:pPr>
      <w:r>
        <w:t xml:space="preserve">“In a bin in Lambeth.”</w:t>
      </w:r>
    </w:p>
    <w:p>
      <w:pPr>
        <w:pStyle w:val="BodyText"/>
      </w:pPr>
      <w:r>
        <w:t xml:space="preserve">“Before that. Where’s she been plugged in? What’s she been sat next to?”</w:t>
      </w:r>
    </w:p>
    <w:p>
      <w:pPr>
        <w:pStyle w:val="BodyText"/>
      </w:pPr>
      <w:r>
        <w:t xml:space="preserve">Gideon did not know. He said so.</w:t>
      </w:r>
    </w:p>
    <w:p>
      <w:pPr>
        <w:pStyle w:val="BodyText"/>
      </w:pPr>
      <w:r>
        <w:t xml:space="preserve">“That’s your fault, then. Not hers.” Dennis leaned forward. “Hum’s not a fault, son. Hum’s a symptom. Half the hum I ever chased in forty-one years wasn’t in the set at all. It was what the set was earthed to. Customer swears blind it’s the set, you take it to the shop,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and current’ll go round any loop you give it.”</w:t>
      </w:r>
    </w:p>
    <w:p>
      <w:pPr>
        <w:pStyle w:val="BodyText"/>
      </w:pPr>
      <w:r>
        <w:t xml:space="preserve">“So you’d check the earth first.”</w:t>
      </w:r>
    </w:p>
    <w:p>
      <w:pPr>
        <w:pStyle w:val="BodyText"/>
      </w:pPr>
      <w:r>
        <w:t xml:space="preserve">“I’d check the earth first. Every time. Then I’d check the earth again, because I was in a hurry the first time.” Dennis nodded at the Herald. “That one’s not it, mind. That one’s the output transformer. I can hear it. I just wanted to tell you about the welder.”</w:t>
      </w:r>
    </w:p>
    <w:p>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 xml:space="preserve">welder</w:t>
      </w:r>
      <w:r>
        <w:t xml:space="preserve">. She’ll think I’m wandering. There was a welder. Mr Kaminski. Nineteen seventy-eight. He made gates.”</w:t>
      </w:r>
    </w:p>
    <w:p>
      <w:pPr>
        <w:pStyle w:val="BodyText"/>
      </w:pPr>
      <w:r>
        <w:t xml:space="preserve">“I won’t tell her,” said Gideon. And then, because it seemed to matter: “I’ll remember it, though.”</w:t>
      </w:r>
    </w:p>
    <w:p>
      <w:pPr>
        <w:pStyle w:val="BodyText"/>
      </w:pPr>
      <w:r>
        <w:t xml:space="preserve">“Good lad,” said Dennis Wren, and turned to the window to see if the bus was coming.</w:t>
      </w:r>
    </w:p>
    <w:p>
      <w:pPr>
        <w:pStyle w:val="Heading2"/>
        <w:pageBreakBefore/>
        <w:spacing w:before="0" w:after="80"/>
        <w:ind w:firstLine="0"/>
        <w:jc w:val="center"/>
      </w:pPr>
      <w:bookmarkStart w:id="9010" w:name="ch11"/>
      <w:r>
        <w:rPr>
          <w:rFonts w:ascii="Amazon Ember" w:hAnsi="Amazon Ember" w:cs="Amazon Ember" w:eastAsia="Amazon Ember"/>
          <w:sz w:val="40"/>
          <w:szCs w:val="40"/>
          <w:b/>
          <w:color w:val="0C447C"/>
        </w:rPr>
        <w:t xml:space="preserve">Chapter Twelve</w:t>
      </w:r>
      <w:bookmarkEnd w:id="90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BodyText"/>
      </w:pPr>
      <w:r>
        <w:t xml:space="preserve">The Vienna occupancy schedule was one page and it covered the whole life of the Counsel and had three entries, and no one had asked for the second until Mrs Kind did, on a Monday, with a hundred and fifty-five days left.</w:t>
      </w:r>
    </w:p>
    <w:p>
      <w:pPr>
        <w:pStyle w:val="BodyText"/>
      </w:pPr>
      <w:r>
        <w:t xml:space="preserve">It came back from the registry on Wednesday as a photostat of a photostat: a single sheet of hotel notepaper, a countersignature, and a date.</w:t>
      </w:r>
    </w:p>
    <w:p>
      <w:pPr>
        <w:pStyle w:val="BodyText"/>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through, went out into the corridor and stood there for a while, and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while eminent men told him his atoms were a bookkeeping fiction. He had defended himself well, in public, and it had cost him a great deal. He had held chairs in four cities and left most of them.</w:t>
      </w:r>
    </w:p>
    <w:p>
      <w:pPr>
        <w:pStyle w:val="BodyText"/>
      </w:pPr>
      <w:r>
        <w:t xml:space="preserve">He died in September of that year, at Duino, near Trieste, on holiday with his family, by his own hand, and within four years of his death the atoms were settled beyond argument by other men’s experiments.</w:t>
      </w:r>
    </w:p>
    <w:p>
      <w:pPr>
        <w:pStyle w:val="BodyText"/>
      </w:pPr>
      <w:r>
        <w:t xml:space="preserve">Lolly read the thirteen pages in Mrs Kind’s translation and went and sat in the stairwell. After a while Gideon came up from the benches and sat two steps below her, and did not ask, and when she was ready she read him the last page.</w:t>
      </w:r>
    </w:p>
    <w:p>
      <w:pPr>
        <w:pStyle w:val="BodyText"/>
      </w:pPr>
      <w:r>
        <w:t xml:space="preserve">The thirteen pages contained the answer to the question they had been failing to answer since the Concordance’s letter, and they contained it fifty-five years before anybody else wrote it down, and they were in a strong room in Vienna the entire time.</w:t>
      </w:r>
    </w:p>
    <w:p>
      <w:pPr>
        <w:pStyle w:val="BodyText"/>
      </w:pPr>
      <w:r>
        <w:t xml:space="preserve">Fainrose put the first four pages on the board on the Thursday. The department, she said, had been using the word </w:t>
      </w:r>
      <w:r>
        <w:rPr>
          <w:i/>
        </w:rPr>
        <w:t xml:space="preserve">entropy</w:t>
      </w:r>
      <w:r>
        <w:t xml:space="preserve"> for two years without once earning it. She wrote one line and underlined it.</w:t>
      </w:r>
    </w:p>
    <w:p>
      <w:pPr>
        <w:pStyle w:val="SourceCode"/>
      </w:pPr>
      <w:r>
        <w:t xml:space="preserve">S = k_B ln W</w:t>
      </w:r>
    </w:p>
    <w:p>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 xml:space="preserve">overwhelmingly probable</w:t>
      </w:r>
      <w:r>
        <w:t xml:space="preserve"> is not the same word as </w:t>
      </w:r>
      <w:r>
        <w:rPr>
          <w:i/>
        </w:rPr>
        <w:t xml:space="preserve">certain</w:t>
      </w:r>
      <w:r>
        <w:t xml:space="preserve">, and they heard it as a confession.”</w:t>
      </w:r>
    </w:p>
    <w:p>
      <w:pPr>
        <w:pStyle w:val="BodyText"/>
      </w:pPr>
      <w:r>
        <w:t xml:space="preserve">It was pages five to eleven, about Eilstein, that made the department go quiet.</w:t>
      </w:r>
    </w:p>
    <w:p>
      <w:pPr>
        <w:pStyle w:val="BodyText"/>
      </w:pPr>
      <w:r>
        <w:t xml:space="preserve">He had sat down opposite Albrecht Eilstein in a room off the Ringstrasse on the fifth of May 1906, as the first unaffiliated observer the room had ever held, and he had asked the question the clause required, which is whether what this party had taken was a thing anybody needed.</w:t>
      </w:r>
    </w:p>
    <w:p>
      <w:pPr>
        <w:pStyle w:val="BodyText"/>
      </w:pPr>
      <w:r>
        <w:t xml:space="preserve">And then, because he was a physicist and could not help himself, he had spent thirteen pages working out what Eilstein was.</w:t>
      </w:r>
    </w:p>
    <w:p>
      <w:pPr>
        <w:pStyle w:val="BodyText"/>
      </w:pPr>
      <w:r>
        <w:t xml:space="preserve">Mrs Kind read it out.</w:t>
      </w:r>
    </w:p>
    <w:p>
      <w:pPr>
        <w:pStyle w:val="BodyText"/>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regards this as prudence rather than virtue.</w:t>
      </w:r>
    </w:p>
    <w:p>
      <w:pPr>
        <w:pStyle w:val="BodyText"/>
      </w:pPr>
      <w:r>
        <w:t xml:space="preserve">I must therefore consider whether I am sitting opposite a mechanism of the sort Maxwell described in his letter: a small intelligence which sorts, and so would draw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a woman he had never met and remembered anyway.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asked him three times, and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lawfully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said Lolly.</w:t>
      </w:r>
    </w:p>
    <w:p>
      <w:pPr>
        <w:pStyle w:val="BodyText"/>
      </w:pPr>
      <w:r>
        <w:t xml:space="preserve">“On the first two occasions. Then he asked a third time, and nobody had asked three times since Ravenna, which was before I was born — I have that winter only as the one who carried this before me left it to me, with the rest of what I carry — and I told him the truth, and asked him not to write it down, and he refused, and he was right to. And I want the next thing minuted before anybody is tempted to be sentimental. He died four months later and it had nothing to do with me. I will not have his death made a consequence of a conversation with me. Making the dead about oneself is the second-worst thing the living do to them.”</w:t>
      </w:r>
    </w:p>
    <w:p>
      <w:pPr>
        <w:pStyle w:val="BodyText"/>
      </w:pPr>
      <w:r>
        <w:t xml:space="preserve">Beatrix said, “What is the worst?”</w:t>
      </w:r>
    </w:p>
    <w:p>
      <w:pPr>
        <w:pStyle w:val="BodyText"/>
      </w:pPr>
      <w:r>
        <w:t xml:space="preserve">“Filing it,” said Albrecht Eilstein.</w:t>
      </w:r>
    </w:p>
    <w:p>
      <w:pPr>
        <w:pStyle w:val="BodyText"/>
        <w:keepNext/>
        <w:spacing w:before="240" w:after="240"/>
        <w:ind w:firstLine="0"/>
        <w:jc w:val="center"/>
      </w:pPr>
      <w:r>
        <w:t xml:space="preserve">∗</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worked out properly in nineteen sixty-one,” said Ramanathan on Monday. “It’s Landauer’s principle, and we have used it twice already in this file without noticing that we were being handed something.</w:t>
      </w:r>
    </w:p>
    <w:p>
      <w:pPr>
        <w:pStyle w:val="BodyText"/>
      </w:pPr>
      <w:r>
        <w:t xml:space="preserve">“Measurement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pPr>
        <w:pStyle w:val="BodyText"/>
      </w:pPr>
      <w:r>
        <w:t xml:space="preserve">Fainrose said, “All of it. Since the beginning.”</w:t>
      </w:r>
    </w:p>
    <w:p>
      <w:pPr>
        <w:pStyle w:val="BodyText"/>
      </w:pPr>
      <w:r>
        <w:t xml:space="preserve">“All of it,” said Ramanathan. “Every alternative, perfectly retained,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before anybody wrote anything down is not discipline and it is not vanity. He is a full vessel standing in a room with people in it.”</w:t>
      </w:r>
    </w:p>
    <w:p>
      <w:pPr>
        <w:pStyle w:val="BodyText"/>
        <w:keepNext/>
        <w:spacing w:before="240" w:after="240"/>
        <w:ind w:firstLine="0"/>
        <w:jc w:val="center"/>
      </w:pPr>
      <w:r>
        <w:t xml:space="preserve">∗</w:t>
      </w:r>
    </w:p>
    <w:p>
      <w:pPr>
        <w:pStyle w:val="FirstParagraph"/>
      </w:pPr>
      <w:r>
        <w:t xml:space="preserve">On the Saturday Lolly asked Eilstein to come to Larchfield with her. She did not summon him. She could have, now. She asked, in the lobby, in the old way, and he looked at her for a moment as though she had handed him something that had gone out of production.</w:t>
      </w:r>
    </w:p>
    <w:p>
      <w:pPr>
        <w:pStyle w:val="BodyText"/>
      </w:pPr>
      <w:r>
        <w:t xml:space="preserve">“Where?” he said.</w:t>
      </w:r>
    </w:p>
    <w:p>
      <w:pPr>
        <w:pStyle w:val="BodyText"/>
      </w:pPr>
      <w:r>
        <w:t xml:space="preserve">“A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pPr>
        <w:pStyle w:val="BodyText"/>
      </w:pPr>
      <w:r>
        <w:t xml:space="preserve">“I should tell you,” he said, “that I do not remember the fourteenth of March as a place. I remember it as a famine. Everywhere. I could not tell you what Pelham Road tasted like at three in the morning, because nothing tasted of anything.” He settled his hat. “But I can tell you what your father tastes like now, if he asks me in, and I gather that is the question underneath.”</w:t>
      </w:r>
    </w:p>
    <w:p>
      <w:pPr>
        <w:pStyle w:val="BodyText"/>
      </w:pPr>
      <w:r>
        <w:t xml:space="preserve">It was. She had not known until he said it.</w:t>
      </w:r>
    </w:p>
    <w:p>
      <w:pPr>
        <w:pStyle w:val="BodyText"/>
      </w:pPr>
      <w:r>
        <w:t xml:space="preserve">Jago drove them, because Jago was going that way, which was what Jago said about every way. At Larchfield he said he would keep the engine warm, and then, to Eilstein, with unusual gravity: “Mind the step. He’s proud of that step. Got the council to paint the edge.”</w:t>
      </w:r>
    </w:p>
    <w:p>
      <w:pPr>
        <w:pStyle w:val="BodyText"/>
      </w:pPr>
      <w:r>
        <w:t xml:space="preserve">Her father was at the card table by the window with the Roberts. It was a good day; she could tell from the way he looked up, at her first and then past her, at the old man in the doorway with his hat in his hands.</w:t>
      </w:r>
    </w:p>
    <w:p>
      <w:pPr>
        <w:pStyle w:val="BodyText"/>
      </w:pPr>
      <w:r>
        <w:t xml:space="preserve">“Lol. Who’s your friend?”</w:t>
      </w:r>
    </w:p>
    <w:p>
      <w:pPr>
        <w:pStyle w:val="BodyText"/>
      </w:pPr>
      <w:r>
        <w:t xml:space="preserve">“This is Mr Eilstein, Dad. He’s — he works with the department.”</w:t>
      </w:r>
    </w:p>
    <w:p>
      <w:pPr>
        <w:pStyle w:val="BodyText"/>
      </w:pPr>
      <w:r>
        <w:t xml:space="preserve">“Well, don’t stand in the door like the gas man,” said Dennis Wren. “Come in, sit down, you’re letting the heat out.”</w:t>
      </w:r>
    </w:p>
    <w:p>
      <w:pPr>
        <w:pStyle w:val="BodyText"/>
      </w:pPr>
      <w:r>
        <w:t xml:space="preserve">Eilstein came in. He did it slowly, with the care of someone crossing a floor that had been polished for him, and he sat in the low chair opposite her father and put his hat on his knee.</w:t>
      </w:r>
    </w:p>
    <w:p>
      <w:pPr>
        <w:pStyle w:val="BodyText"/>
      </w:pPr>
      <w:r>
        <w:t xml:space="preserve">“That is kind,” he said. “It is a long time since anybody asked me in that quickly.”</w:t>
      </w:r>
    </w:p>
    <w:p>
      <w:pPr>
        <w:pStyle w:val="BodyText"/>
      </w:pPr>
      <w:r>
        <w:t xml:space="preserve">“You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pPr>
        <w:pStyle w:val="BodyText"/>
      </w:pPr>
      <w:r>
        <w:t xml:space="preserve">“I knew a man at Mullard,” said Eilstein.</w:t>
      </w:r>
    </w:p>
    <w:p>
      <w:pPr>
        <w:pStyle w:val="BodyText"/>
      </w:pPr>
      <w:r>
        <w:t xml:space="preserve">“Everybody knew a man at Mullard.” Dennis was delighted. “Which man?”</w:t>
      </w:r>
    </w:p>
    <w:p>
      <w:pPr>
        <w:pStyle w:val="BodyText"/>
      </w:pPr>
      <w:r>
        <w:t xml:space="preserve">For forty minutes Lolly sat on the footstool and listened to her father and a scavenger of discarded possibilities older than writing discuss the decline of the British thermionic valve. Eilstein had known the man at Mullard, in 1931, and described the long shed at Mitcham so exactly that her father put the screwdriver down; and once, when Eilstein misremembered the type number of a rectifier, her father corrected him with such joy that Eilstein bowed in his chair.</w:t>
      </w:r>
    </w:p>
    <w:p>
      <w:pPr>
        <w:pStyle w:val="BodyText"/>
      </w:pPr>
      <w:r>
        <w:t xml:space="preserve">Then the Roberts found a station playing something with a piano, and her father said “There,” and turned it up, and closed his eyes, and Eilstein sat back and did nothing at all.</w:t>
      </w:r>
    </w:p>
    <w:p>
      <w:pPr>
        <w:pStyle w:val="BodyText"/>
      </w:pPr>
      <w:r>
        <w:t xml:space="preserve">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pPr>
        <w:pStyle w:val="BodyText"/>
      </w:pPr>
      <w:r>
        <w:t xml:space="preserve">In the corridor afterwards he stood by the fire door and did not speak until Tomasz had gone past with the tea trolley.</w:t>
      </w:r>
    </w:p>
    <w:p>
      <w:pPr>
        <w:pStyle w:val="BodyText"/>
      </w:pPr>
      <w:r>
        <w:t xml:space="preserve">“I can tell you about the fourteenth of March,” he said, “after all. Not from memory. From the room.” He looked back towards the lounge. “Ms Wren, your father is the most expensive thing in this building.”</w:t>
      </w:r>
    </w:p>
    <w:p>
      <w:pPr>
        <w:pStyle w:val="BodyText"/>
      </w:pPr>
      <w:r>
        <w:t xml:space="preserve">“Expensive.”</w:t>
      </w:r>
    </w:p>
    <w:p>
      <w:pPr>
        <w:pStyle w:val="BodyText"/>
      </w:pPr>
      <w:r>
        <w:t xml:space="preserve">“In Mrs Kind’s sense. Fat. Every hour he is choosing. The bus or the radio. Correct the old fool about the rectifier or let it go. Small choices, and all of them real, all of them live, because somebody keeps bringing him things that are broken and a window keeps bringing him buses.” He turned his hat once in his hands.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pPr>
        <w:pStyle w:val="BodyText"/>
      </w:pPr>
      <w:r>
        <w:t xml:space="preserve">“And my mother.”</w:t>
      </w:r>
    </w:p>
    <w:p>
      <w:pPr>
        <w:pStyle w:val="BodyText"/>
      </w:pPr>
      <w:r>
        <w:t xml:space="preserve">“The parents’ evening. The seaside. The shop on a Friday with the fish coming at half past five. I sat across from him for forty minutes, Ms Wren, and there was nothing in any of it for me to eat. They are not branches he has discarded. He keeps them. I do not eat what is kept.” He touched the brim of his hat. “I spend my existence unable to lose anything I have taken. Your father is losing nearly everything and declining to drop the few things he loves. We have been doing the same arithmetic from opposite ends, and I find I prefer his.”</w:t>
      </w:r>
    </w:p>
    <w:p>
      <w:pPr>
        <w:pStyle w:val="BodyText"/>
      </w:pPr>
      <w:r>
        <w:t xml:space="preserve">Lolly found she could not say anything for a moment. Eilstein waited. He was good at waiting; he had been standing in lobbies since before there were doors.</w:t>
      </w:r>
    </w:p>
    <w:p>
      <w:pPr>
        <w:pStyle w:val="BodyText"/>
      </w:pPr>
      <w:r>
        <w:t xml:space="preserve">“There’s a form,” she said eventually. “Two boxes. Croydon, or upstairs with no window. Neither has the bench or the buses.”</w:t>
      </w:r>
    </w:p>
    <w:p>
      <w:pPr>
        <w:pStyle w:val="BodyText"/>
      </w:pPr>
      <w:r>
        <w:t xml:space="preserve">“Then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pPr>
        <w:pStyle w:val="BodyText"/>
      </w:pPr>
      <w:r>
        <w:t xml:space="preserve">On the way back Lolly opened the notebook on her knee and wrote, under </w:t>
      </w:r>
      <w:r>
        <w:rPr>
          <w:i/>
        </w:rPr>
        <w:t xml:space="preserve">Person’s own views</w:t>
      </w:r>
      <w:r>
        <w:t xml:space="preserve">: </w:t>
      </w:r>
      <w:r>
        <w:rPr>
          <w:i/>
        </w:rPr>
        <w:t xml:space="preserve">Expensive. Keep him expensive.</w:t>
      </w:r>
    </w:p>
    <w:p>
      <w:pPr>
        <w:pStyle w:val="BodyText"/>
        <w:keepNext/>
        <w:spacing w:before="240" w:after="240"/>
        <w:ind w:firstLine="0"/>
        <w:jc w:val="center"/>
      </w:pPr>
      <w:r>
        <w:t xml:space="preserve">∗</w:t>
      </w:r>
    </w:p>
    <w:p>
      <w:pPr>
        <w:pStyle w:val="FirstParagraph"/>
      </w:pPr>
      <w:r>
        <w:t xml:space="preserve">The way out came on the Tuesday, at seven in the morning, from Hendrik van Casteel, in a telephone box in Cumbria. “If you want the Fourth Concordance kept among the nine,” he said, “bring their delegate and their archive to my mine by Thursday noon. The Office’s motion is listed for Friday. I will need four hours and a decision that is not mine to make.”</w:t>
      </w:r>
    </w:p>
    <w:p>
      <w:pPr>
        <w:pStyle w:val="BodyText"/>
      </w:pPr>
      <w:r>
        <w:t xml:space="preserve">So on the Thursday Lolly, Beatrix, Fainrose and Miss Pike went three hundred and forty metres down a potash level west of Whitehaven in a cage that smelled of wet rope, with the Concordance’s delegate between them. Her name was Ysolde Marr. She was tall and grey, and she carried the archive on her knees: a squat brass cylinder the size of a biscuit tin, holding the Concordance’s half of four hundred years of correlations. The other half had been a star.</w:t>
      </w:r>
    </w:p>
    <w:p>
      <w:pPr>
        <w:pStyle w:val="BodyText"/>
      </w:pPr>
      <w:r>
        <w:t xml:space="preserve">Van Casteel had not shaved. His bench stood in a whitewashed gallery behind two doors: a torsion balance under a bell jar, a reference cell, a heat bath the size of a coffin, and a camera on a boom. Somewhere along the level a dewatering pump thumped forty minutes on and twenty off, and van Casteel had timed his day to its silences; the thump came up through the rock and into the fibre.</w:t>
      </w:r>
    </w:p>
    <w:p>
      <w:pPr>
        <w:pStyle w:val="BodyText"/>
      </w:pPr>
      <w:r>
        <w:t xml:space="preserve">“You keep asking whether an unreadable archive is a record or a rumour,” he said. “That is a librarian’s question. Mine is what you can get out of it.” He put his hands flat on the bench. “If my memory is correlated with a system, I can draw work from a single heat bath in proportion to what I know. Not a joule more. That has been done with a bead and a camera. If that cylinder holds four hundred real years, there is work in it. If it is a fabrication, marks correlated with nothing, there is none. Not a little less. None. You cannot fake mutual information. It is not a property of the marks. It is a relation, and an invented relation has no engine in it.”</w:t>
      </w:r>
    </w:p>
    <w:p>
      <w:pPr>
        <w:pStyle w:val="BodyText"/>
      </w:pPr>
      <w:r>
        <w:t xml:space="preserve">Beatrix said, slowly, “You can certify the archive without reading it.”</w:t>
      </w:r>
    </w:p>
    <w:p>
      <w:pPr>
        <w:pStyle w:val="BodyText"/>
      </w:pPr>
      <w:r>
        <w:t xml:space="preserve">“I can tell you how much is in it and that it is real, and I cannot learn one word of what it says, and I regard that as a feature.” Then he turned to Ysolde Marr, and his voice changed. “But I cannot weigh it for nothing, madam. Whatever work I draw out, I draw out of the correlation. The part I weigh is spent. It will still be there, and it will hold nothing. To prove the four hundred years I must burn one of them, and I need a whole year, or the balance will not see it.”</w:t>
      </w:r>
    </w:p>
    <w:p>
      <w:pPr>
        <w:pStyle w:val="BodyText"/>
      </w:pPr>
      <w:r>
        <w:t xml:space="preserve">The pump stopped, and the gallery went still.</w:t>
      </w:r>
    </w:p>
    <w:p>
      <w:pPr>
        <w:pStyle w:val="BodyText"/>
      </w:pPr>
      <w:r>
        <w:t xml:space="preserve">“Which year?” said Ysolde Marr.</w:t>
      </w:r>
    </w:p>
    <w:p>
      <w:pPr>
        <w:pStyle w:val="BodyText"/>
      </w:pPr>
      <w:r>
        <w:t xml:space="preserve">“Your choice,” said van Casteel. “I am told that is the policy now.”</w:t>
      </w:r>
    </w:p>
    <w:p>
      <w:pPr>
        <w:pStyle w:val="BodyText"/>
      </w:pPr>
      <w:r>
        <w:t xml:space="preserve">She stood with her hands on the cylinder for some time.</w:t>
      </w:r>
    </w:p>
    <w:p>
      <w:pPr>
        <w:pStyle w:val="BodyText"/>
      </w:pPr>
      <w:r>
        <w:t xml:space="preserve">“The two hundred and twelfth,” the delegate said at last. “It was a plague year. The keepers who made it were ill, and they kept it better than any year before or after, because they believed nobody would come after them to keep the next.” She looked at Beatrix. “You will think I should give you a bad year. Anybody can spare a bad year. If we are to show that we kept them, let it cost us the one we are proudest of.”</w:t>
      </w:r>
    </w:p>
    <w:p>
      <w:pPr>
        <w:pStyle w:val="BodyText"/>
      </w:pPr>
      <w:r>
        <w:t xml:space="preserve">Beatrix wrote it down, the number and the reason, in her own hand. It was the only part of that afternoon she would not let anyone else minute.</w:t>
      </w:r>
    </w:p>
    <w:p>
      <w:pPr>
        <w:pStyle w:val="BodyText"/>
      </w:pPr>
      <w:r>
        <w:t xml:space="preserve">The first run began in the pump’s silence and failed when it came back on and the floor began, faintly, to shiver, and van Casteel swore in Dutch and reset the balance and waited another forty minutes with his arms folded. The second run went cleanly. The fibre turned through a fraction of a degree, and the number came up on the screen in joules with a great many zeros in front of it and a figure at the end, and the figure was not zero.</w:t>
      </w:r>
    </w:p>
    <w:p>
      <w:pPr>
        <w:pStyle w:val="BodyText"/>
      </w:pPr>
      <w:r>
        <w:t xml:space="preserve">Then van Casteel ran the control: a second cylinder he had filled on Monday with marks generated from the serial numbers of a Cumbrian bus timetable, four hundred years of perfect-looking records correlated with nothing. The fibre did not move. The screen said what a forged archive says, which is nothing at all.</w:t>
      </w:r>
    </w:p>
    <w:p>
      <w:pPr>
        <w:pStyle w:val="BodyText"/>
      </w:pPr>
      <w:r>
        <w:t xml:space="preserve">Fainrose had chalk in her pocket. She always did. She wrote on the whitewashed wall, beside the bench: </w:t>
      </w:r>
      <w:r>
        <w:rPr>
          <w:i/>
        </w:rPr>
        <w:t xml:space="preserve">Paragraph 11 does not require readable copies. It requires copies whose correlation with the certified subject can be demonstrated in work.</w:t>
      </w:r>
    </w:p>
    <w:p>
      <w:pPr>
        <w:pStyle w:val="BodyText"/>
      </w:pPr>
      <w:r>
        <w:t xml:space="preserve">“And no fabricated archive can satisfy it at any price,” she said, “because—”</w:t>
      </w:r>
    </w:p>
    <w:p>
      <w:pPr>
        <w:pStyle w:val="BodyText"/>
      </w:pPr>
      <w:r>
        <w:t xml:space="preserve">“Because a forger would have to actually correlate his archive with an actual four hundred years,” said Miss Pike, “which isn’t forgery. That’s just doing it.”</w:t>
      </w:r>
    </w:p>
    <w:p>
      <w:pPr>
        <w:pStyle w:val="BodyText"/>
      </w:pPr>
      <w:r>
        <w:t xml:space="preserve">Fainrose wrote it on the wall exactly as Miss Pike had said it, and initialled it </w:t>
      </w:r>
      <w:r>
        <w:rPr>
          <w:i/>
        </w:rPr>
        <w:t xml:space="preserve">A.P.</w:t>
      </w:r>
      <w:r>
        <w:t xml:space="preserve">, and it is still there, three hundred and forty metres under Cumbria, where the dewatering pump goes on thumping forty minutes on and twenty off for nobody.</w:t>
      </w:r>
    </w:p>
    <w:p>
      <w:pPr>
        <w:pStyle w:val="BodyText"/>
      </w:pPr>
      <w:r>
        <w:t xml:space="preserve">In the cage going up, Lolly asked Ysolde Marr, since somebody ought to, whether the Concordance would be told which year had gone.</w:t>
      </w:r>
    </w:p>
    <w:p>
      <w:pPr>
        <w:pStyle w:val="BodyText"/>
      </w:pPr>
      <w:r>
        <w:t xml:space="preserve">“They will be told,” said the delegate. “I shall tell them myself. It is three hundred and ninety-nine years now, and every one of them is admissible, and I do not yet know how I feel about the price.”</w:t>
      </w:r>
    </w:p>
    <w:p>
      <w:pPr>
        <w:pStyle w:val="BodyText"/>
        <w:keepNext/>
        <w:spacing w:before="240" w:after="240"/>
        <w:ind w:firstLine="0"/>
        <w:jc w:val="center"/>
      </w:pPr>
      <w:r>
        <w:t xml:space="preserve">∗</w:t>
      </w:r>
    </w:p>
    <w:p>
      <w:pPr>
        <w:pStyle w:val="FirstParagraph"/>
      </w:pPr>
      <w:r>
        <w:t xml:space="preserve">Lolly went to Elm Grove on the Friday evening, back from Cumbria with whitewash on her sleeve, because Mrs Chain had told Miss Pike that she had made a cake and could not be expected to eat it alone.</w:t>
      </w:r>
    </w:p>
    <w:p>
      <w:pPr>
        <w:pStyle w:val="BodyText"/>
      </w:pPr>
      <w:r>
        <w:t xml:space="preserve">The photograph was on the wall in the front room: two women on a windy promenade, one laughing at something out of the frame with her whole face, the other trying not to and failing.</w:t>
      </w:r>
    </w:p>
    <w:p>
      <w:pPr>
        <w:pStyle w:val="BodyText"/>
      </w:pPr>
      <w:r>
        <w:t xml:space="preserve">“Margaret was laughing at a man’s hat,” said Mrs Chain, putting the tea down. “I have never known what was wrong with it. She said if I couldn’t see it she wasn’t going to spoil it.” She cut the cake. It was a Victoria sponge, slightly sunk in the middle, which she pointed out before Lolly could fail to. “The oven runs hot. I have complained to the oven.”</w:t>
      </w:r>
    </w:p>
    <w:p>
      <w:pPr>
        <w:pStyle w:val="BodyText"/>
      </w:pPr>
      <w:r>
        <w:t xml:space="preserve">Then she said, “Your Mr Eilstein. Miss Pike tells me he wept over a letter from a dead physicist.”</w:t>
      </w:r>
    </w:p>
    <w:p>
      <w:pPr>
        <w:pStyle w:val="BodyText"/>
      </w:pPr>
      <w:r>
        <w:t xml:space="preserve">Lolly told her: the letter, the third time of asking, and what Eilstein had said about the two worst things the living do to the dead. When she reached </w:t>
      </w:r>
      <w:r>
        <w:rPr>
          <w:i/>
        </w:rPr>
        <w:t xml:space="preserve">filing it</w:t>
      </w:r>
      <w:r>
        <w:t xml:space="preserve">, Mrs Chain put her cup down.</w:t>
      </w:r>
    </w:p>
    <w:p>
      <w:pPr>
        <w:pStyle w:val="BodyText"/>
      </w:pPr>
      <w:r>
        <w:t xml:space="preserve">“Yes,” she said. “He is quite right.” She looked at the photograph. “When Margaret went, the Ministry sent a letter. It said her case had been </w:t>
      </w:r>
      <w:r>
        <w:rPr>
          <w:i/>
        </w:rPr>
        <w:t xml:space="preserve">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somebody down so that you can stop thinking about them. You wrote her down so that somebody would have to keep on.”</w:t>
      </w:r>
    </w:p>
    <w:p>
      <w:pPr>
        <w:pStyle w:val="BodyText"/>
      </w:pPr>
      <w:r>
        <w:t xml:space="preserve">“And your father,” said Mrs Chain. “That form of theirs. It wants to file him. Two boxes and a signature and </w:t>
      </w:r>
      <w:r>
        <w:rPr>
          <w:i/>
        </w:rPr>
        <w:t xml:space="preserve">concluded</w:t>
      </w:r>
      <w:r>
        <w:t xml:space="preserve">.” She picked up her cup again. “Do not let them. That is all. You are very clever and you have a department and I have an umbrella, and between us I think we can be a great deal of trouble.”</w:t>
      </w:r>
    </w:p>
    <w:p>
      <w:pPr>
        <w:pStyle w:val="BodyText"/>
      </w:pPr>
      <w:r>
        <w:t xml:space="preserve">At the door, with her coat on, Lolly looked back at the photograph once more. Margaret was still laughing at the hat.</w:t>
      </w:r>
    </w:p>
    <w:p>
      <w:pPr>
        <w:pStyle w:val="BodyText"/>
      </w:pPr>
      <w:r>
        <w:t xml:space="preserve">“I’d like to know what was wrong with it,” she said.</w:t>
      </w:r>
    </w:p>
    <w:p>
      <w:pPr>
        <w:pStyle w:val="BodyText"/>
      </w:pPr>
      <w:r>
        <w:t xml:space="preserve">“So would I,” said Mrs Chain. “That is rather the point of her.” And she shut the door, not unkindly, on the cold.</w:t>
      </w:r>
    </w:p>
    <w:p>
      <w:pPr>
        <w:pStyle w:val="BodyText"/>
        <w:keepNext/>
        <w:spacing w:before="240" w:after="240"/>
        <w:ind w:firstLine="0"/>
        <w:jc w:val="center"/>
      </w:pPr>
      <w:r>
        <w:t xml:space="preserve">∗</w:t>
      </w:r>
    </w:p>
    <w:p>
      <w:pPr>
        <w:pStyle w:val="FirstParagraph"/>
      </w:pPr>
      <w:r>
        <w:t xml:space="preserve">Lolly wrote, that night, and it took her longer than usual:</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144 days.</w:t>
      </w:r>
    </w:p>
    <w:p>
      <w:pPr>
        <w:pStyle w:val="Heading2"/>
        <w:pageBreakBefore/>
        <w:spacing w:before="0" w:after="80"/>
        <w:ind w:firstLine="0"/>
        <w:jc w:val="center"/>
      </w:pPr>
      <w:bookmarkStart w:id="9011" w:name="ch12"/>
      <w:r>
        <w:rPr>
          <w:rFonts w:ascii="Amazon Ember" w:hAnsi="Amazon Ember" w:cs="Amazon Ember" w:eastAsia="Amazon Ember"/>
          <w:sz w:val="40"/>
          <w:szCs w:val="40"/>
          <w:b/>
          <w:color w:val="0C447C"/>
        </w:rPr>
        <w:t xml:space="preserve">Chapter Thirteen</w:t>
      </w:r>
      <w:bookmarkEnd w:id="90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BodyText"/>
      </w:pPr>
      <w:r>
        <w:t xml:space="preserve">The nine require that the department’s finding on the fourteen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w:t>
      </w:r>
    </w:p>
    <w:p>
      <w:pPr>
        <w:pStyle w:val="BodyText"/>
      </w:pPr>
      <w:r>
        <w:t xml:space="preserve">Nelson Drill was eighty-eight and arrived by taxi with a driver who came in to help him with the door and then stayed seven minutes to hear the end of something.</w:t>
      </w:r>
    </w:p>
    <w:p>
      <w:pPr>
        <w:pStyle w:val="BodyText"/>
      </w:pPr>
      <w:r>
        <w:t xml:space="preserve">He had been a goalkeeper for a provincial Danish club, briefly and without distinction, and then, for thirty-six years, the man who designed test benches for people who needed to measure something no one had measured before. He had never published a paper. He had a way of speaking that Lolly was entirely unprepared for.</w:t>
      </w:r>
    </w:p>
    <w:p>
      <w:pPr>
        <w:pStyle w:val="BodyText"/>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said Fainrose.</w:t>
      </w:r>
    </w:p>
    <w:p>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and in my trade that is worse than an error, because an error can be found.”</w:t>
      </w:r>
    </w:p>
    <w:p>
      <w:pPr>
        <w:pStyle w:val="BodyText"/>
      </w:pPr>
      <w:r>
        <w:t xml:space="preserve">It took the whole morning. He would reach the end of a proposition, say that it was too strong, and take a piece back. By eleven Lolly had stopped trying to take him down verbatim, and by half past twelve Miss Pike had stopped writing and started drawing benches, which turned out to be the correct response.</w:t>
      </w:r>
    </w:p>
    <w:p>
      <w:pPr>
        <w:pStyle w:val="BodyText"/>
      </w:pPr>
      <w:r>
        <w:t xml:space="preserve">“Your finding,” said Drill, “rests on two observations, and I am about to be unfair to your Mr Eilstein, so I should like to be unfair accurately.</w:t>
      </w:r>
    </w:p>
    <w:p>
      <w:pPr>
        <w:pStyle w:val="BodyText"/>
      </w:pPr>
      <w:r>
        <w:t xml:space="preserve">“Observation one. On the fourteenth of March, fourteen pending states resolved outside their permitted options. Miss Pike made that observation on a bench: the register, the traces, four instruments. A specified arrangement, with a defined coupling, producing marks.</w:t>
      </w:r>
    </w:p>
    <w:p>
      <w:pPr>
        <w:pStyle w:val="BodyText"/>
      </w:pPr>
      <w:r>
        <w:t xml:space="preserve">“Observation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pPr>
        <w:pStyle w:val="BodyText"/>
      </w:pPr>
      <w:r>
        <w:t xml:space="preserve">“Your finding then says: since observation two shows no waste, and waste is the signature of selection, the outcomes in observation one were determined rather than selected. That step, Dr Fainrose, combines results from two mutually exclusive arrangements as though they were simultaneous facts about the same systems. A very great man made that error in nineteen thirty-five, and it is the only error in the subject that never announces itself.”</w:t>
      </w:r>
    </w:p>
    <w:p>
      <w:pPr>
        <w:pStyle w:val="BodyText"/>
      </w:pPr>
      <w:r>
        <w:t xml:space="preserve">Eilstein, who had been summoned and who had been sitting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“Two particles, correlated, flying apart. Measure where the near one is, or how fast it goes, and you learn that about the far one. The paper of nineteen thirty-five says both facts were there all along. The reply was: you may build this bench, or that bench.” He set the matchbox between the pencils. “Not both. That is complementarity as it was meant, and it is a rule about benches, not about black holes. And now I should like some soup, because I am eighty-eight.”</w:t>
      </w:r>
    </w:p>
    <w:p>
      <w:pPr>
        <w:pStyle w:val="BodyText"/>
      </w:pPr>
      <w:r>
        <w:t xml:space="preserve">Eilstein waited until the plates had gone, and then said:</w:t>
      </w:r>
    </w:p>
    <w:p>
      <w:pPr>
        <w:pStyle w:val="BodyText"/>
      </w:pPr>
      <w:r>
        <w:t xml:space="preserve">“Mr Drill. I am the man who made the argument, and I will not pretend to be neutral. You say I combined two benches. But I am not claiming to have measured anything. I am reporting an absence of consumption. I ate nothing. That is a claim about whether a transaction occurred, and I am the counterparty.”</w:t>
      </w:r>
    </w:p>
    <w:p>
      <w:pPr>
        <w:pStyle w:val="BodyText"/>
      </w:pPr>
      <w:r>
        <w:t xml:space="preserve">“Yes,” said Drill. “Yes. That is — that is the good objection, and I want to give you the answer that I think is true rather than the one that wins.</w:t>
      </w:r>
    </w:p>
    <w:p>
      <w:pPr>
        <w:pStyle w:val="BodyText"/>
      </w:pPr>
      <w:r>
        <w:t xml:space="preserve">“Your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BodyText"/>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In nineteen sixty-seven, he said, two people had proved that you cannot hand every quantity in a system a definite value in advance; the value depends on what else you chose to measure alongside it. “For sixty years I was told it was mysticism, and now it is sold as a resource for quantum computers, which I find funny. It does not kill determinism. It kills your finding. Fixed is not something a system carries about with it. It belongs to a system and an arrangement together, and on the fourteenth of March you had two.”</w:t>
      </w:r>
    </w:p>
    <w:p>
      <w:pPr>
        <w:pStyle w:val="BodyText"/>
      </w:pPr>
      <w:r>
        <w:t xml:space="preserve">Fainrose put it on the board on the Wednesday evening and did not soften it.</w:t>
      </w:r>
    </w:p>
    <w:p>
      <w:pPr>
        <w:pStyle w:val="BodyText"/>
      </w:pPr>
      <w:r>
        <w:t xml:space="preserve">“The finding is invalid as reasoned,” she said. “The nine were right to send him. We inferred determination from an absence measured on an uncharacterised instrument, and we published it in a Statement of Coherence.”</w:t>
      </w:r>
    </w:p>
    <w:p>
      <w:pPr>
        <w:pStyle w:val="BodyText"/>
      </w:pPr>
      <w:r>
        <w:t xml:space="preserve">Miss Pike said, “Is the conclusion wrong?”</w:t>
      </w:r>
    </w:p>
    <w:p>
      <w:pPr>
        <w:pStyle w:val="BodyText"/>
      </w:pPr>
      <w:r>
        <w:t xml:space="preserve">“That’s the thing.” Fainrose turned round. “Mr Drill attacks the route, not the drainage account. And when I redo it his way, the finding gets sharper. There is no fact about which options a pending state ‘has’ apart from the arrangement that defines them. Our register was the arrangement. The permitted options were not two doors that happened to exist in the world; they were the two doors our bench was built to detect.</w:t>
      </w:r>
    </w:p>
    <w:p>
      <w:pPr>
        <w:pStyle w:val="BodyText"/>
      </w:pPr>
      <w:r>
        <w:t xml:space="preserve">“So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BodyText"/>
      </w:pPr>
      <w:r>
        <w:t xml:space="preserve">Friday came, and Beatrix advised the nine, and it went extremely well, except once, and Lolly was in the room for it.</w:t>
      </w:r>
    </w:p>
    <w:p>
      <w:pPr>
        <w:pStyle w:val="BodyText"/>
      </w:pPr>
      <w:r>
        <w:t xml:space="preserve">The delegate for Sub-Compact Ferrous, a small, cold signatory that had contributed two junior analysts and a great deal of ice-core data,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“The list was chosen for trust: continuity of contribution, verifiable stake, nothing to do with size or wealth. On every version of that test I could construct, Ferrous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have no remedy to offer you. I built it anyway, because the alternative was building nothing, and I would build it the same way again, and none of that makes you wrong.”</w:t>
      </w:r>
    </w:p>
    <w:p>
      <w:pPr>
        <w:pStyle w:val="BodyText"/>
      </w:pPr>
      <w:r>
        <w:t xml:space="preserve">Fenn Adair did not look away.</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gave it a heading of its own in the green notebook, because it was the only entry in the volume where the department had done something correctly and a person was still, rightly, unhappy about it.</w:t>
      </w:r>
    </w:p>
    <w:p>
      <w:pPr>
        <w:pStyle w:val="BodyText"/>
        <w:keepNext/>
        <w:spacing w:before="240" w:after="240"/>
        <w:ind w:firstLine="0"/>
        <w:jc w:val="center"/>
      </w:pPr>
      <w:r>
        <w:t xml:space="preserve">∗</w:t>
      </w:r>
    </w:p>
    <w:p>
      <w:pPr>
        <w:pStyle w:val="FirstParagraph"/>
      </w:pPr>
      <w:r>
        <w:t xml:space="preserve">Stephanie Fainrose finished the letter to Mrs Chain at half past ten that night, at the Institute, four months after she had started it.</w:t>
      </w:r>
    </w:p>
    <w:p>
      <w:pPr>
        <w:pStyle w:val="BodyText"/>
      </w:pPr>
      <w:r>
        <w:t xml:space="preserve">She had begun it in May, on the evening she issued herself a written warning, and had got as far as </w:t>
      </w:r>
      <w:r>
        <w:rPr>
          <w:i/>
        </w:rPr>
        <w:t xml:space="preserve">Dear Mrs Chain, I was wrong</w:t>
      </w:r>
      <w:r>
        <w:t xml:space="preserve">, and then stopped, because it was not yet true in enough detail. She did not like to apologise to an uncertainty of more than five per cent.</w:t>
      </w:r>
    </w:p>
    <w:p>
      <w:pPr>
        <w:pStyle w:val="BodyText"/>
      </w:pPr>
      <w:r>
        <w:t xml:space="preserve">It was true in enough detail now. The Ferrous delegate had told Beatrix that afternoon that she would rather have the truth than kindness, and Fainrose had recognised the tone as Mrs Chain’s.</w:t>
      </w:r>
    </w:p>
    <w:p>
      <w:pPr>
        <w:pStyle w:val="BodyText"/>
      </w:pPr>
      <w:r>
        <w:rPr>
          <w:i/>
        </w:rPr>
        <w:t xml:space="preserve">Dear Mrs Chain,</w:t>
      </w:r>
    </w:p>
    <w:p>
      <w:pPr>
        <w:pStyle w:val="BodyText"/>
      </w:pPr>
      <w:r>
        <w:rPr>
          <w:i/>
        </w:rPr>
        <w:t xml:space="preserve">I am writing to tell you that I was wrong, and to tell you exactly how, because I think you would rather have that than a general expression of regret.</w:t>
      </w:r>
    </w:p>
    <w:p>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read our publication and used it. I did not check whether the floors were still there. That was my job and I did not do it.</w:t>
      </w:r>
    </w:p>
    <w:p>
      <w:pPr>
        <w:pStyle w:val="BodyText"/>
      </w:pPr>
      <w:r>
        <w:rPr>
          <w:i/>
        </w:rPr>
        <w:t xml:space="preserve">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pPr>
        <w:pStyle w:val="BodyText"/>
      </w:pPr>
      <w:r>
        <w:rPr>
          <w:i/>
        </w:rPr>
        <w:t xml:space="preserve">Yours sincerely,</w:t>
      </w:r>
    </w:p>
    <w:p>
      <w:pPr>
        <w:pStyle w:val="BodyText"/>
      </w:pPr>
      <w:r>
        <w:rPr>
          <w:i/>
        </w:rPr>
        <w:t xml:space="preserve">S. Fainrose</w:t>
      </w:r>
    </w:p>
    <w:p>
      <w:pPr>
        <w:pStyle w:val="BodyText"/>
      </w:pPr>
      <w:r>
        <w:t xml:space="preserve">She read it over. It was four lines too long, and she let it be four lines too long, which was, for her, a kind of tenderness.</w:t>
      </w:r>
    </w:p>
    <w:p>
      <w:pPr>
        <w:pStyle w:val="BodyText"/>
      </w:pPr>
      <w:r>
        <w:t xml:space="preserve">Then she sealed it, and stamped it, and walked out into the warm September dark to the postbox on the corner, because a letter you mean to post in the morning is a letter you have decided not to post.</w:t>
      </w:r>
    </w:p>
    <w:p>
      <w:pPr>
        <w:pStyle w:val="BodyText"/>
        <w:keepNext/>
        <w:spacing w:before="240" w:after="240"/>
        <w:ind w:firstLine="0"/>
        <w:jc w:val="center"/>
      </w:pPr>
      <w:r>
        <w:t xml:space="preserve">∗</w:t>
      </w:r>
    </w:p>
    <w:p>
      <w:pPr>
        <w:pStyle w:val="FirstParagraph"/>
      </w:pPr>
      <w:r>
        <w:t xml:space="preserve">The rescue was Ramanathan’s, on the Monday, when Drill came back to hear the reply,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BodyText"/>
      </w:pPr>
      <w:r>
        <w:t xml:space="preserve">“I can characterise the coupling without understanding the mechanism. I do it every week with detectors I did not design.” Ramanathan looked at Eilstein, and then away, and then back. “Mr Eilstein. To make that finding admissible, you would have to be incorporated, formally, as departmental apparatus. Your feeding would be logged, gated and referenced to the register, and you would be a schedule to the instrument list.”</w:t>
      </w:r>
    </w:p>
    <w:p>
      <w:pPr>
        <w:pStyle w:val="BodyText"/>
      </w:pPr>
      <w:r>
        <w:t xml:space="preserve">Eilstein said, “I have been many things.”</w:t>
      </w:r>
    </w:p>
    <w:p>
      <w:pPr>
        <w:pStyle w:val="BodyText"/>
      </w:pPr>
      <w:r>
        <w:t xml:space="preserve">“There is a consequence,” said Beatrix, and she was already writing. “If he is departmental apparatus, then what he holds is departmental.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the debt cannot be discharged, because discharge means forgetting and forgetting means release into whatever room he is standing in. I would be advising the department to acquire, as a fixed asset, the largest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since the case began, and Ms Sloan is entirely right about the liability.” He had his hands on the table. “Do it because for longer than you have had instruments I have been an instrument no one characterised, and every wrong I have done has been possible because of that, and Mr Drill was right about what that makes me. I should like to stop being a lead.”</w:t>
      </w:r>
    </w:p>
    <w:p>
      <w:pPr>
        <w:pStyle w:val="BodyText"/>
      </w:pPr>
      <w:r>
        <w:t xml:space="preserve">Drill had listened to all of it without revising a word, which Miss Pike said afterwards was a first. When it was over he got up, slowly, for his taxi.</w:t>
      </w:r>
    </w:p>
    <w:p>
      <w:pPr>
        <w:pStyle w:val="BodyText"/>
      </w:pPr>
      <w:r>
        <w:t xml:space="preserve">Lolly said, “Mr Drill, could I have your review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squared his hat.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it down before she slept:</w:t>
      </w:r>
    </w:p>
    <w:p>
      <w:pPr>
        <w:pStyle w:val="BodyText"/>
      </w:pPr>
      <w:r>
        <w:t xml:space="preserve">Drill: impossible to quote. It is the only defence against our President that anybody has found.</w:t>
      </w:r>
    </w:p>
    <w:p>
      <w:pPr>
        <w:pStyle w:val="BodyText"/>
      </w:pPr>
      <w:r>
        <w:t xml:space="preserve">134 days.</w:t>
      </w:r>
    </w:p>
    <w:p>
      <w:pPr>
        <w:pStyle w:val="BodyText"/>
        <w:keepNext/>
        <w:spacing w:before="240" w:after="240"/>
        <w:ind w:firstLine="0"/>
        <w:jc w:val="center"/>
      </w:pPr>
      <w:r>
        <w:t xml:space="preserve">∗</w:t>
      </w:r>
    </w:p>
    <w:p>
      <w:pPr>
        <w:pStyle w:val="FirstParagraph"/>
      </w:pPr>
      <w:r>
        <w:t xml:space="preserve">The nine sent no letter this time. On the second Monday in October they sent a man, unannounced, who gave his name to the desk as “Arakawa, retired,” and who had spent 1957, at the age of twenty-two, growing the crystals for the first tunnel diodes in a laboratory in Tokyo.</w:t>
      </w:r>
    </w:p>
    <w:p>
      <w:pPr>
        <w:pStyle w:val="BodyText"/>
      </w:pPr>
      <w:r>
        <w:t xml:space="preserve">He was ninety-one. He sat down, declined tea, and said, before anyone had asked him anything:</w:t>
      </w:r>
    </w:p>
    <w:p>
      <w:pPr>
        <w:pStyle w:val="BodyText"/>
      </w:pPr>
      <w:r>
        <w:t xml:space="preserve">“You are troubled by the fourteen because they went where the barrier said they could not go. I built a career on the fact that this is not troubling. It is as ordinary as a Tuesday.”</w:t>
      </w:r>
    </w:p>
    <w:p>
      <w:pPr>
        <w:pStyle w:val="BodyText"/>
      </w:pPr>
      <w:r>
        <w:t xml:space="preserve">“I grew crystals,” he said, when Fainrose asked. “For Leo Esaki, at the company you know as Sony. Germanium, doped so heavily that the junction — the barrier, if you like your word — was a few nanometres thick. We turned the voltage up and the current rose, as it should. Then it fell. More push, less current. Every sensible engineer in Tokyo said the meter was broken. Esaki said the electrons were not climbing the barrier at all. They were going through it. Tunnelling. He got the Nobel Prize sixteen years later, and I got a very good reference.”</w:t>
      </w:r>
    </w:p>
    <w:p>
      <w:pPr>
        <w:pStyle w:val="BodyText"/>
      </w:pPr>
      <w:r>
        <w:t xml:space="preserve">Mrs Kind said, “That is the word this department has been arguing about since March.”</w:t>
      </w:r>
    </w:p>
    <w:p>
      <w:pPr>
        <w:pStyle w:val="BodyText"/>
      </w:pPr>
      <w:r>
        <w:t xml:space="preserve">“I know,” said Arakawa. “It is why I am here. Everybody in this building has spent the year being astonished, and I am ninety-one and have run out of patience with astonishment.”</w:t>
      </w:r>
    </w:p>
    <w:p>
      <w:pPr>
        <w:pStyle w:val="BodyText"/>
      </w:pPr>
      <w:r>
        <w:t xml:space="preserve">He took a pencil and drew a rectangle, and a wavy line running into it and, faintly, out the other side.</w:t>
      </w:r>
    </w:p>
    <w:p>
      <w:pPr>
        <w:pStyle w:val="BodyText"/>
      </w:pPr>
      <w:r>
        <w:t xml:space="preserve">“Here is what you keep getting backwards,” he said. “You ask how the fourteen got through when they had no energy to get through, as though the barrier were an obstacle and the particle a traveller who cheated. The particle is not a traveller. It is a wave. Inside a barrier its amplitude thins, fast but not to nothing, and if the barrier is thin there is still some on the far side. Nobody borrowed energy and paid it back. The wave was on both sides before you asked which side it was on.</w:t>
      </w:r>
    </w:p>
    <w:p>
      <w:pPr>
        <w:pStyle w:val="BodyText"/>
      </w:pPr>
      <w:r>
        <w:t xml:space="preserve">“A barrier is not a wall. It is a region where the classical description says the amplitude ought to be zero, and it is not. A junction in a crystal, a nucleus deciding whether to decay, or” — he looked at Fainrose — “a permitted option in a register, if your register describes an amplitude at all.”</w:t>
      </w:r>
    </w:p>
    <w:p>
      <w:pPr>
        <w:pStyle w:val="BodyText"/>
      </w:pPr>
      <w:r>
        <w:t xml:space="preserve">Mrs Kind, who had been quiet, said: “Dr Arakawa. May I ask a travel agent’s question.”</w:t>
      </w:r>
    </w:p>
    <w:p>
      <w:pPr>
        <w:pStyle w:val="BodyText"/>
      </w:pPr>
      <w:r>
        <w:t xml:space="preserve">“You built a business on holidays,” said Arakawa, without looking up. “Mr Drill told me. Ask.”</w:t>
      </w:r>
    </w:p>
    <w:p>
      <w:pPr>
        <w:pStyle w:val="BodyText"/>
      </w:pPr>
      <w:r>
        <w:t xml:space="preserve">“When somebody books a package to a country they can’t legally enter, I don’t say they travelled there illegally. I say the booking never described a real trip.” She leaned forward. “Is that what you mean? That the ‘barrier’ the paperwork describes was never a real barrier to begin with?”</w:t>
      </w:r>
    </w:p>
    <w:p>
      <w:pPr>
        <w:pStyle w:val="BodyText"/>
      </w:pPr>
      <w:r>
        <w:t xml:space="preserve">“That,” said Arakawa, and for the first time something happened to his face that might have been pleasure, “is better than anything I heard in seventy years of lecture halls. Yes. A tunnelling event is not evidence that something impossible happened. It is evidence that your description of what was possible was wrong.”</w:t>
      </w:r>
    </w:p>
    <w:p>
      <w:pPr>
        <w:pStyle w:val="BodyText"/>
      </w:pPr>
      <w:r>
        <w:t xml:space="preserve">He put the pencil down. “I have told you what a barrier is. What you do with fourteen files that crossed one is not a semiconductor’s business.” He stood, declining help. “Though I will say, since your Mr Drill is not here to stop me — if your instrument was never characterised, you do not yet know whether you are describing a barrier at all. You may simply be describing a place where you stopped looking.” He left before tea could be offered a second time.</w:t>
      </w:r>
    </w:p>
    <w:p>
      <w:pPr>
        <w:pStyle w:val="BodyText"/>
      </w:pPr>
      <w:r>
        <w:t xml:space="preserve">“Drill told us our route was invalid,” said Fainrose, into the quiet. “Arakawa has told us the crossing was never the anomaly. Our confidence was.”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keepNext/>
        <w:spacing w:before="240" w:after="240"/>
        <w:ind w:firstLine="0"/>
        <w:jc w:val="center"/>
      </w:pPr>
      <w:r>
        <w:t xml:space="preserve">∗</w:t>
      </w:r>
    </w:p>
    <w:p>
      <w:pPr>
        <w:pStyle w:val="FirstParagraph"/>
      </w:pPr>
      <w:r>
        <w:t xml:space="preserve">Beatrix Sloan opened the second folder at twenty past ten that night, at her kitchen table, after she had finished the first.</w:t>
      </w:r>
    </w:p>
    <w:p>
      <w:pPr>
        <w:pStyle w:val="BodyText"/>
      </w:pPr>
      <w:r>
        <w:t xml:space="preserve">She did not, as a rule, take work home that was not hers. This folder had a label in her own hand that said WREN, D. and, under that, in smaller letters, because she was a precise woman even with herself, </w:t>
      </w:r>
      <w:r>
        <w:rPr>
          <w:i/>
        </w:rPr>
        <w:t xml:space="preserve">not instructed</w:t>
      </w:r>
      <w:r>
        <w:t xml:space="preserve">.</w:t>
      </w:r>
    </w:p>
    <w:p>
      <w:pPr>
        <w:pStyle w:val="BodyText"/>
      </w:pPr>
      <w:r>
        <w:t xml:space="preserve">She had seen the form on Lolly’s desk on Friday: BI-2, two boxes, and under </w:t>
      </w:r>
      <w:r>
        <w:rPr>
          <w:i/>
        </w:rPr>
        <w:t xml:space="preserve">Person’s own views</w:t>
      </w:r>
      <w:r>
        <w:t xml:space="preserve"> the words </w:t>
      </w:r>
      <w:r>
        <w:rPr>
          <w:i/>
        </w:rPr>
        <w:t xml:space="preserve">Expensive. Keep him expensive</w:t>
      </w:r>
      <w:r>
        <w:t xml:space="preserve">, underlined harder than Lolly usually underlined. She had read it upside down while walking past, which was a skill, and had not mentioned it, which was a discipline.</w:t>
      </w:r>
    </w:p>
    <w:p>
      <w:pPr>
        <w:pStyle w:val="BodyText"/>
      </w:pPr>
      <w:r>
        <w:t xml:space="preserve">She wrote:</w:t>
      </w:r>
    </w:p>
    <w:p>
      <w:pPr>
        <w:pStyle w:val="BodyText"/>
      </w:pPr>
      <w:r>
        <w:rPr>
          <w:i/>
        </w:rPr>
        <w:t xml:space="preserve">1. The decision is one of accommodation, to be made in Mr Wren’s best interests under section 4 of the Mental Capacity Act 2005, he having been assessed as lacking capacity to make it himself.</w:t>
      </w:r>
    </w:p>
    <w:p>
      <w:pPr>
        <w:pStyle w:val="BodyText"/>
      </w:pPr>
      <w:r>
        <w:rPr>
          <w:i/>
        </w:rPr>
        <w:t xml:space="preserve">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w:t>
      </w:r>
    </w:p>
    <w:p>
      <w:pPr>
        <w:pStyle w:val="BodyText"/>
      </w:pPr>
      <w:r>
        <w:rPr>
          <w:i/>
        </w:rPr>
        <w:t xml:space="preserve">3. The decision-maker must take into account the views of anyone engaged in caring for him or interested in his welfare (s.4(7)(b)). There are at least two such persons who are not family and who are not presently on the consultation list. I name them.</w:t>
      </w:r>
    </w:p>
    <w:p>
      <w:pPr>
        <w:pStyle w:val="BodyText"/>
      </w:pPr>
      <w:r>
        <w:rPr>
          <w:i/>
        </w:rPr>
        <w:t xml:space="preserve">4. Before the decision is made, regard must be had to whether its purpose can be as effectively achieved in a way that is less restrictive of his rights and freedom of action (s.1(6)). The form offers two options. Neither is the least restrictive. A third exists. I describe it.</w:t>
      </w:r>
    </w:p>
    <w:p>
      <w:pPr>
        <w:pStyle w:val="BodyText"/>
      </w:pPr>
      <w:r>
        <w:t xml:space="preserve">She stopped there and read it back, and found that it was good, and found that she was angry, which was unusual enough that she put the pen down to examine it.</w:t>
      </w:r>
    </w:p>
    <w:p>
      <w:pPr>
        <w:pStyle w:val="BodyText"/>
      </w:pPr>
      <w:r>
        <w:t xml:space="preserve">She was not angry with Ms Breen, who was overworked and decent, or with Larchfield, closing a floor because a floor cost money. She was angry with the boxes themselves, with their small printed confidence, with the fact that a man who had spent forty-one years telling customers what was really wrong with the set was about to be offered two answers neither of which contained the fault.</w:t>
      </w:r>
    </w:p>
    <w:p>
      <w:pPr>
        <w:pStyle w:val="BodyText"/>
      </w:pPr>
      <w:r>
        <w:t xml:space="preserve">It was the register again: a list of permitted options drawn up by somebody who had never met the person, and a department that would, unless somebody objected in writing, describe the misfit as a problem with the person.</w:t>
      </w:r>
    </w:p>
    <w:p>
      <w:pPr>
        <w:pStyle w:val="BodyText"/>
      </w:pPr>
      <w:r>
        <w:t xml:space="preserve">She wrote </w:t>
      </w:r>
      <w:r>
        <w:rPr>
          <w:i/>
        </w:rPr>
        <w:t xml:space="preserve">5.</w:t>
      </w:r>
      <w:r>
        <w:t xml:space="preserve"> and then sat for a while.</w:t>
      </w:r>
    </w:p>
    <w:p>
      <w:pPr>
        <w:pStyle w:val="BodyText"/>
      </w:pPr>
      <w:r>
        <w:t xml:space="preserve">Her own father had been a judge. He had died at home in Surrey, in his own bed, in a room with a window on the garden, attended by a nurse who called him </w:t>
      </w:r>
      <w:r>
        <w:rPr>
          <w:i/>
        </w:rPr>
        <w:t xml:space="preserve">Your Honour</w:t>
      </w:r>
      <w:r>
        <w:t xml:space="preserve"> because he liked it, and nobody had ever offered him a form. Then she wrote:</w:t>
      </w:r>
    </w:p>
    <w:p>
      <w:pPr>
        <w:pStyle w:val="BodyText"/>
      </w:pPr>
      <w:r>
        <w:rPr>
          <w:i/>
        </w:rPr>
        <w:t xml:space="preserve">5. The department’s interest in this matter is nil. Mine is personal and is declared. I act pro bono and without instruction, and I shall withdraw this letter without complaint if Ms Wren asks me to.</w:t>
      </w:r>
    </w:p>
    <w:p>
      <w:pPr>
        <w:pStyle w:val="BodyText"/>
      </w:pPr>
      <w:r>
        <w:t xml:space="preserve">In the morning she put it on Lolly’s desk, under the form, and went to her own office and closed the door, and did not open it again until Lolly knocked.</w:t>
      </w:r>
    </w:p>
    <w:p>
      <w:pPr>
        <w:pStyle w:val="BodyText"/>
      </w:pPr>
      <w:r>
        <w:t xml:space="preserve">“You’ve cited the Act at them,” said Lolly. She had the letter in her hand and her face was doing something complicated.</w:t>
      </w:r>
    </w:p>
    <w:p>
      <w:pPr>
        <w:pStyle w:val="BodyText"/>
      </w:pPr>
      <w:r>
        <w:t xml:space="preserve">“I have drawn the decision-maker’s attention to provisions of which she is no doubt already aware,” said Beatrix. “That is a different thing. It is more polite, and much harder to ignore.” She looked at the letter, not at Lolly, which was a courtesy. “You may tear it up. I meant that.”</w:t>
      </w:r>
    </w:p>
    <w:p>
      <w:pPr>
        <w:pStyle w:val="BodyText"/>
      </w:pPr>
      <w:r>
        <w:t xml:space="preserve">“I’m not going to tear it up.”</w:t>
      </w:r>
    </w:p>
    <w:p>
      <w:pPr>
        <w:pStyle w:val="BodyText"/>
      </w:pPr>
      <w:r>
        <w:t xml:space="preserve">“Then I shall need to know who the two persons are. I have guessed. I would like to be told.”</w:t>
      </w:r>
    </w:p>
    <w:p>
      <w:pPr>
        <w:pStyle w:val="BodyText"/>
      </w:pPr>
      <w:r>
        <w:t xml:space="preserve">“Gideon,” said Lolly. “And Mrs Chain.”</w:t>
      </w:r>
    </w:p>
    <w:p>
      <w:pPr>
        <w:pStyle w:val="BodyText"/>
      </w:pPr>
      <w:r>
        <w:t xml:space="preserve">Beatrix wrote both names into paragraph 3, in ink, and initialled the change.</w:t>
      </w:r>
    </w:p>
    <w:p>
      <w:pPr>
        <w:pStyle w:val="BodyText"/>
      </w:pPr>
      <w:r>
        <w:t xml:space="preserve">“Good,” she said. “A man who repairs things and a woman who will not pass notes. If I were a panel I should be terrified.”</w:t>
      </w:r>
    </w:p>
    <w:p>
      <w:pPr>
        <w:pStyle w:val="BodyText"/>
      </w:pPr>
      <w:r>
        <w:t xml:space="preserve">Lolly wrote, that night, with Beatrix’s letter folded into the back of the notebook:</w:t>
      </w:r>
    </w:p>
    <w:p>
      <w:pPr>
        <w:pStyle w:val="BodyText"/>
      </w:pPr>
      <w:r>
        <w:t xml:space="preserve">119 days. Thirty-one cores still advancing, Ramanathan says. I have not asked her what that means for the count, because I think I know.</w:t>
      </w:r>
    </w:p>
    <w:p>
      <w:pPr>
        <w:pStyle w:val="Heading2"/>
        <w:pageBreakBefore/>
        <w:spacing w:before="0" w:after="80"/>
        <w:ind w:firstLine="0"/>
        <w:jc w:val="center"/>
      </w:pPr>
      <w:bookmarkStart w:id="9012" w:name="ch13"/>
      <w:r>
        <w:rPr>
          <w:rFonts w:ascii="Amazon Ember" w:hAnsi="Amazon Ember" w:cs="Amazon Ember" w:eastAsia="Amazon Ember"/>
          <w:sz w:val="40"/>
          <w:szCs w:val="40"/>
          <w:b/>
          <w:color w:val="0C447C"/>
        </w:rPr>
        <w:t xml:space="preserve">Chapter Fourteen</w:t>
      </w:r>
      <w:bookmarkEnd w:id="90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BodyText"/>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and the solution reached Einstein, who was startled that anyone had found an exact answer to his own approximate one so quickly, and who read it to the Prussian Academy on the absent man’s behalf.</w:t>
      </w:r>
    </w:p>
    <w:p>
      <w:pPr>
        <w:pStyle w:val="BodyText"/>
      </w:pPr>
      <w:r>
        <w:t xml:space="preserve">What had never reached anyone, until Mrs Kind opened it, was the second half of the letter, which Karl Schwarzschild had thought too speculative for Einstein and had sent instead to the office that was the Ministry’s direct ancestor.</w:t>
      </w:r>
    </w:p>
    <w:p>
      <w:pPr>
        <w:pStyle w:val="BodyText"/>
      </w:pPr>
      <w:r>
        <w:t xml:space="preserve">Fainrose read it aloud to the department on the Tuesday morning, and her voice did something to the second page that Lolly had never heard it do before.</w:t>
      </w:r>
    </w:p>
    <w:p>
      <w:pPr>
        <w:pStyle w:val="BodyText"/>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turned the Cumbrian plot face down. “That is not merely tunnelling,” she said. “That is the other thing. That is the thing Eilstein’s horizon has been doing to my instruments since March and I called it noise.”</w:t>
      </w:r>
    </w:p>
    <w:p>
      <w:pPr>
        <w:pStyle w:val="BodyText"/>
      </w:pPr>
      <w:r>
        <w:t xml:space="preserve">“Go on, then,” said Fainrose.</w:t>
      </w:r>
    </w:p>
    <w:p>
      <w:pPr>
        <w:pStyle w:val="BodyText"/>
      </w:pPr>
      <w:r>
        <w:t xml:space="preserve">“His solution — the real Schwarzschild solution, maximally extended, which no one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pPr>
        <w:pStyle w:val="BodyText"/>
      </w:pPr>
      <w:r>
        <w:t xml:space="preserve">Miss Pike said, slowly, “Are you saying the fourteen went through a wormhole?”</w:t>
      </w:r>
    </w:p>
    <w:p>
      <w:pPr>
        <w:pStyle w:val="BodyText"/>
      </w:pPr>
      <w:r>
        <w:t xml:space="preserve">“I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inherited a horizon with a hundred centuries behind it.”</w:t>
      </w:r>
    </w:p>
    <w:p>
      <w:pPr>
        <w:pStyle w:val="BodyText"/>
      </w:pPr>
      <w:r>
        <w:t xml:space="preserve">Eilstein, summoned again, arrived within the hour, and for once did not sit.</w:t>
      </w:r>
    </w:p>
    <w:p>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He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even in principle.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Nobody moved.</w:t>
      </w:r>
    </w:p>
    <w:p>
      <w:pPr>
        <w:pStyle w:val="BodyText"/>
      </w:pPr>
      <w:r>
        <w:t xml:space="preserve">“You are not proposing we built one,” said Beatrix carefully.</w:t>
      </w:r>
    </w:p>
    <w:p>
      <w:pPr>
        <w:pStyle w:val="BodyText"/>
      </w:pPr>
      <w:r>
        <w:t xml:space="preserve">“I am proposing,” said van Casteel, “that something has been holding a throat open in the geometry behind Mr Eilstein using the same resource this department has spent the year measuring in a Cumbrian mineshaft, and that no one thought to ask what a horizon older than the Bronze Age, fed continuously, and never once permitted to evaporate, might have had time to become on the inside.”</w:t>
      </w:r>
    </w:p>
    <w:p>
      <w:pPr>
        <w:pStyle w:val="BodyText"/>
      </w:pPr>
      <w:r>
        <w:t xml:space="preserve">The best sentence of the afternoon, when it came, was not a physicist’s, and Lolly was careful to record that it was Eilstein’s, because everybody afterwards tried to give it to Ramanathan.</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said Fainrose.</w:t>
      </w:r>
    </w:p>
    <w:p>
      <w:pPr>
        <w:pStyle w:val="BodyText"/>
      </w:pPr>
      <w:r>
        <w:t xml:space="preserve">“He said he did not know what was at the other end, and suspected it was nothing — a property of the equations, like a corridor in the plan of a building nobody has walked into yet. He was careful. He was a soldier writing to a government office and he did not want to be thought fanciful.</w:t>
      </w:r>
    </w:p>
    <w:p>
      <w:pPr>
        <w:pStyle w:val="BodyText"/>
      </w:pPr>
      <w:r>
        <w:t xml:space="preserve">“I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pPr>
        <w:pStyle w:val="BodyText"/>
      </w:pPr>
      <w:r>
        <w:t xml:space="preserve">“Two places do not need a history of travel between them to be connected. They need only the same equation satisfied at both ends. What I inherited has carried the far end of such a bridge since before the pyramids, and I did not know it, because I had never been introduced to a man clever enough, and brave enough, and short-lived enough, to tell me what I was standing on.”</w:t>
      </w:r>
    </w:p>
    <w:p>
      <w:pPr>
        <w:pStyle w:val="BodyText"/>
      </w:pPr>
      <w:r>
        <w:t xml:space="preserve">For a while no one spoke. Then Barbarian, from the corner: “He posted that letter and went back to his guns.”</w:t>
      </w:r>
    </w:p>
    <w:p>
      <w:pPr>
        <w:pStyle w:val="BodyText"/>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more than a century because the docket said pending confirmation of survival and nobody checked.”</w:t>
      </w:r>
    </w:p>
    <w:p>
      <w:pPr>
        <w:pStyle w:val="BodyText"/>
      </w:pPr>
      <w:r>
        <w:t xml:space="preserve">Mrs Kind said, and it was the travel agent in her that could not let it go, “He would have laughed. A booking held open since 1916,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BodyText"/>
      </w:pPr>
      <w:r>
        <w:t xml:space="preserve">What it meant for the case, Beatrix laid out on the Wednesday, grim about it.</w:t>
      </w:r>
    </w:p>
    <w:p>
      <w:pPr>
        <w:pStyle w:val="BodyText"/>
      </w:pPr>
      <w:r>
        <w:t xml:space="preserve">“If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BodyText"/>
      </w:pPr>
      <w:r>
        <w:t xml:space="preserve">“I think,” said Beatrix, “that we have spent the case asking whether fourteen files were destroyed, stored, or forgiven, and Lieutenant Schwarzschild has just handed us a fourth category, which is that they were posted, to an address no one has ever checked, because until this morning nobody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keepNext/>
        <w:spacing w:before="240" w:after="240"/>
        <w:ind w:firstLine="0"/>
        <w:jc w:val="center"/>
      </w:pPr>
      <w:r>
        <w:t xml:space="preserve">∗</w:t>
      </w:r>
    </w:p>
    <w:p>
      <w:pPr>
        <w:pStyle w:val="FirstParagraph"/>
      </w:pPr>
      <w:r>
        <w:t xml:space="preserve">Delia Price came in on the Friday, five months after Inverness, and brought Mrs Kind a tin of shortbread, which was not done, and Mrs Kind accepted it, which was not done either.</w:t>
      </w:r>
    </w:p>
    <w:p>
      <w:pPr>
        <w:pStyle w:val="BodyText"/>
      </w:pPr>
      <w:r>
        <w:t xml:space="preserve">“It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pPr>
        <w:pStyle w:val="BodyText"/>
      </w:pPr>
      <w:r>
        <w:t xml:space="preserve">“I booked you on a different coach,” said Mrs Kind. “That is all a travel agent ever does.”</w:t>
      </w:r>
    </w:p>
    <w:p>
      <w:pPr>
        <w:pStyle w:val="BodyText"/>
      </w:pPr>
      <w:r>
        <w:t xml:space="preserve">Mrs Price looked at her as if she knew perfectly well that it was not, and decided, with great courtesy, to let it be.</w:t>
      </w:r>
    </w:p>
    <w:p>
      <w:pPr>
        <w:pStyle w:val="BodyText"/>
      </w:pPr>
      <w:r>
        <w:t xml:space="preserve">When she had gone Mrs Kind sat for some time with the shortbread tin unopened on the desk in front of her and the margin note she had written in May, three words in pencil, </w:t>
      </w:r>
      <w:r>
        <w:rPr>
          <w:i/>
        </w:rPr>
        <w:t xml:space="preserve">Who made the booking</w:t>
      </w:r>
      <w:r>
        <w:t xml:space="preserve">, under her hand.</w:t>
      </w:r>
    </w:p>
    <w:p>
      <w:pPr>
        <w:pStyle w:val="BodyText"/>
      </w:pPr>
      <w:r>
        <w:t xml:space="preserve">She had spent twenty-two years in travel,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pPr>
        <w:pStyle w:val="BodyText"/>
      </w:pPr>
      <w:r>
        <w:t xml:space="preserve">The department had spent seven months looking at the aircraft. Rewrites, screens, vacuum, throats. Very interesting aircraft. The department had treated the booking as a metaphor. It had not asked to see the order. It had been a </w:t>
      </w:r>
      <w:r>
        <w:rPr>
          <w:i/>
        </w:rPr>
        <w:t xml:space="preserve">fluctuation</w:t>
      </w:r>
      <w:r>
        <w:t xml:space="preserve">. An </w:t>
      </w:r>
      <w:r>
        <w:rPr>
          <w:i/>
        </w:rPr>
        <w:t xml:space="preserve">event</w:t>
      </w:r>
      <w:r>
        <w:t xml:space="preserve">. Something that happened to the surface of the country the way weather happens.</w:t>
      </w:r>
    </w:p>
    <w:p>
      <w:pPr>
        <w:pStyle w:val="BodyText"/>
      </w:pPr>
      <w:r>
        <w:t xml:space="preserve">But Mrs Kind had said it herself, in May, in that room, over the case: an airline does not know what Croydon is. Somebody had read the register. Somebody had wanted fourteen thin records. And somebody who wants a thing sends for it.</w:t>
      </w:r>
    </w:p>
    <w:p>
      <w:pPr>
        <w:pStyle w:val="BodyText"/>
      </w:pPr>
      <w:r>
        <w:t xml:space="preserve">She opened the shortbread. She ate one piece, standing, which was not done. Then she picked up the telephone and rang Marsham Street and asked for Miss Pike. Miss Pike was the person in that building who knew where things went.</w:t>
      </w:r>
    </w:p>
    <w:p>
      <w:pPr>
        <w:pStyle w:val="BodyText"/>
      </w:pPr>
      <w:r>
        <w:t xml:space="preserve">“Adaeze. A question. Does the department keep a note of who it sends things to?”</w:t>
      </w:r>
    </w:p>
    <w:p>
      <w:pPr>
        <w:pStyle w:val="BodyText"/>
      </w:pPr>
      <w:r>
        <w:t xml:space="preserve">“Of course,” said Miss Pike. “Everything that leaves this office goes in the system.”</w:t>
      </w:r>
    </w:p>
    <w:p>
      <w:pPr>
        <w:pStyle w:val="BodyText"/>
      </w:pPr>
      <w:r>
        <w:t xml:space="preserve">“And outside the system?”</w:t>
      </w:r>
    </w:p>
    <w:p>
      <w:pPr>
        <w:pStyle w:val="BodyText"/>
      </w:pPr>
      <w:r>
        <w:t xml:space="preserve">There was a short pause on the line.</w:t>
      </w:r>
    </w:p>
    <w:p>
      <w:pPr>
        <w:pStyle w:val="BodyText"/>
      </w:pPr>
      <w:r>
        <w:t xml:space="preserve">“I keep a ledger,” said Miss Pike, slightly defensively. “By hand. Everybody laughs.”</w:t>
      </w:r>
    </w:p>
    <w:p>
      <w:pPr>
        <w:pStyle w:val="BodyText"/>
      </w:pPr>
      <w:r>
        <w:t xml:space="preserve">“Nobody will laugh,” said Mrs Kind, “in about three months’ time. Keep it somewhere safe, dear. And when Ms Wren is less busy — not this week; she has a wormhole — tell her a travel agent said to read it.”</w:t>
      </w:r>
    </w:p>
    <w:p>
      <w:pPr>
        <w:pStyle w:val="BodyText"/>
        <w:keepNext/>
        <w:spacing w:before="240" w:after="240"/>
        <w:ind w:firstLine="0"/>
        <w:jc w:val="center"/>
      </w:pPr>
      <w:r>
        <w:t xml:space="preserve">∗</w:t>
      </w:r>
    </w:p>
    <w:p>
      <w:pPr>
        <w:pStyle w:val="FirstParagraph"/>
      </w:pPr>
      <w:r>
        <w:t xml:space="preserve">Mrs Kind’s ninth of February had been in the notebook since May, with its two instructions underneath. By October it was the only item on the backlog that no one had touched. Nobody knew what touching it looked like, and on the Monday of the lieutenant’s week Mrs Kind said that she did, and that it looked like a mailshot.</w:t>
      </w:r>
    </w:p>
    <w:p>
      <w:pPr>
        <w:pStyle w:val="BodyText"/>
      </w:pPr>
      <w:r>
        <w:t xml:space="preserve">“You write to them,” she said. “All three hundred and eight. You don’t tell them anything. You remind them they’ve got options. People forget. I had a man in 1994 who’d forgotten he had a return half.”</w:t>
      </w:r>
    </w:p>
    <w:p>
      <w:pPr>
        <w:pStyle w:val="BodyText"/>
      </w:pPr>
      <w:r>
        <w:t xml:space="preserve">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pPr>
        <w:pStyle w:val="BodyText"/>
      </w:pPr>
      <w:r>
        <w:rPr>
          <w:i/>
        </w:rPr>
        <w:t xml:space="preserve">Dear Resident,</w:t>
      </w:r>
      <w:r>
        <w:t xml:space="preserve"> it began. </w:t>
      </w:r>
      <w:r>
        <w:rPr>
          <w:i/>
        </w:rPr>
        <w:t xml:space="preserve">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pPr>
        <w:pStyle w:val="BodyText"/>
      </w:pPr>
      <w:r>
        <w:t xml:space="preserve">The reply slip had three boxes: </w:t>
      </w:r>
      <w:r>
        <w:rPr>
          <w:i/>
        </w:rPr>
        <w:t xml:space="preserve">I have decided. I would like more time. I would like to talk to someone.</w:t>
      </w:r>
    </w:p>
    <w:p>
      <w:pPr>
        <w:pStyle w:val="BodyText"/>
      </w:pPr>
      <w:r>
        <w:t xml:space="preserve">Three hundred and eight went out on the Tuesday. On the Thursday an evening paper got hold of one from a man in Bexley who had read </w:t>
      </w:r>
      <w:r>
        <w:rPr>
          <w:i/>
        </w:rPr>
        <w:t xml:space="preserve">further options may be available on application</w:t>
      </w:r>
      <w:r>
        <w:t xml:space="preserve"> aloud in a pub, and the Friday edition carried it on page five under WHITEHALL TO HAND OUT CHOICES, with a photograph of Marsham Street and the words </w:t>
      </w:r>
      <w:r>
        <w:rPr>
          <w:i/>
        </w:rPr>
        <w:t xml:space="preserve">open to the public Saturday</w:t>
      </w:r>
      <w:r>
        <w:t xml:space="preserve">, which no one in the department had said, written or believed.</w:t>
      </w:r>
    </w:p>
    <w:p>
      <w:pPr>
        <w:pStyle w:val="BodyText"/>
      </w:pPr>
      <w:r>
        <w:t xml:space="preserve">By half past eight on the Saturday morning there were eleven hundred and forty people in a queue that went round two sides of the building and into Horseferry Road.</w:t>
      </w:r>
    </w:p>
    <w:p>
      <w:pPr>
        <w:pStyle w:val="BodyText"/>
      </w:pPr>
      <w:r>
        <w:t xml:space="preserve">“Well,” said Mrs Kind, at the window, in her good coat. “We’ll need tables.”</w:t>
      </w:r>
    </w:p>
    <w:p>
      <w:pPr>
        <w:pStyle w:val="BodyText"/>
      </w:pPr>
      <w:r>
        <w:t xml:space="preserve">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pPr>
        <w:pStyle w:val="BodyText"/>
      </w:pPr>
      <w:r>
        <w:t xml:space="preserve">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pPr>
        <w:pStyle w:val="BodyText"/>
      </w:pPr>
      <w:r>
        <w:t xml:space="preserve">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pPr>
        <w:pStyle w:val="BodyText"/>
      </w:pPr>
      <w:r>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 xml:space="preserve">OPTION RETURNED (1). NOT ACCEPTED. NOTED.</w:t>
      </w:r>
      <w:r>
        <w:t xml:space="preserve"> The woman had it laminated, and afterwards wrote to say so.</w:t>
      </w:r>
    </w:p>
    <w:p>
      <w:pPr>
        <w:pStyle w:val="BodyText"/>
      </w:pPr>
      <w:r>
        <w:t xml:space="preserve">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pPr>
        <w:pStyle w:val="BodyText"/>
      </w:pPr>
      <w:r>
        <w:t xml:space="preserve">“Is it working?” said Lolly.</w:t>
      </w:r>
    </w:p>
    <w:p>
      <w:pPr>
        <w:pStyle w:val="BodyText"/>
      </w:pPr>
      <w:r>
        <w:t xml:space="preserve">“Eleven hundred people have come to a government building on a Saturday to be reminded that they may change their minds,” said Fainrose. “I am not reassured.”</w:t>
      </w:r>
    </w:p>
    <w:p>
      <w:pPr>
        <w:pStyle w:val="BodyText"/>
      </w:pPr>
      <w:r>
        <w:t xml:space="preserve">Mrs Chain came at one. She had a letter in her gloved hand, and she did not queue, and nobody asked her to.</w:t>
      </w:r>
    </w:p>
    <w:p>
      <w:pPr>
        <w:pStyle w:val="BodyText"/>
      </w:pPr>
      <w:r>
        <w:t xml:space="preserve">“You have written to my sister,” she said. She put the letter on Lolly’s table. </w:t>
      </w:r>
      <w:r>
        <w:rPr>
          <w:i/>
        </w:rPr>
        <w:t xml:space="preserve">Dear Resident. M. Chain. Register number 117.</w:t>
      </w:r>
      <w:r>
        <w:t xml:space="preserve"> “She would like to know whether she has decided.”</w:t>
      </w:r>
    </w:p>
    <w:p>
      <w:pPr>
        <w:pStyle w:val="BodyText"/>
      </w:pPr>
      <w:r>
        <w:t xml:space="preserve">Lolly looked at it. She had signed three hundred and eight of them at midnight. She had not read the names.</w:t>
      </w:r>
    </w:p>
    <w:p>
      <w:pPr>
        <w:pStyle w:val="BodyText"/>
      </w:pPr>
      <w:r>
        <w:t xml:space="preserve">“I’m sorry,” she said. “She’s on the schedule as a record. The mailing list was drawn from the schedule. Nobody took her off it because nobody is supposed to—”</w:t>
      </w:r>
    </w:p>
    <w:p>
      <w:pPr>
        <w:pStyle w:val="BodyText"/>
      </w:pPr>
      <w:r>
        <w:t xml:space="preserve">“I know why.” Mrs Chain took the chair opposite, and the umbrella went across her knees. “I am not here to complain. I am here because Margaret would have come. She liked a queue. She liked to see who was in it.” She looked down the line of tables. “Your urn is stewing.”</w:t>
      </w:r>
    </w:p>
    <w:p>
      <w:pPr>
        <w:pStyle w:val="BodyText"/>
      </w:pPr>
      <w:r>
        <w:t xml:space="preserve">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pPr>
        <w:pStyle w:val="BodyText"/>
      </w:pPr>
      <w:r>
        <w:t xml:space="preserve">The hum stopped.</w:t>
      </w:r>
    </w:p>
    <w:p>
      <w:pPr>
        <w:pStyle w:val="BodyText"/>
      </w:pPr>
      <w:r>
        <w:t xml:space="preserve">It stopped everywhere: under the speaker on the second floor, at the top of the stairs under Stadthof’s harmonium, in the lobby. For a moment the whole building was quiet, and eleven hundred people looked up at the ceiling, and Mrs Chain looked at the urn.</w:t>
      </w:r>
    </w:p>
    <w:p>
      <w:pPr>
        <w:pStyle w:val="BodyText"/>
      </w:pPr>
      <w:r>
        <w:t xml:space="preserve">“Well,” she said. “That was the urn.” She did not switch it back on.</w:t>
      </w:r>
    </w:p>
    <w:p>
      <w:pPr>
        <w:pStyle w:val="BodyText"/>
      </w:pPr>
      <w:r>
        <w:t xml:space="preserve">Lolly wrote </w:t>
      </w:r>
      <w:r>
        <w:rPr>
          <w:i/>
        </w:rPr>
        <w:t xml:space="preserve">urn — radiator — hum</w:t>
      </w:r>
      <w:r>
        <w:t xml:space="preserve"> on the back of a reply slip and put it in her pocket for Gideon.</w:t>
      </w:r>
    </w:p>
    <w:p>
      <w:pPr>
        <w:pStyle w:val="BodyText"/>
      </w:pPr>
      <w:r>
        <w:t xml:space="preserve">Eilstein came at three. Ramanathan wanted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hundred people in it, every one of whom had come to decide something.</w:t>
      </w:r>
    </w:p>
    <w:p>
      <w:pPr>
        <w:pStyle w:val="BodyText"/>
      </w:pPr>
      <w:r>
        <w:t xml:space="preserve">He went up one flight. He stood at the top of the stairs beside the harmonium for perhaps a minute, with his face gone the colour of the plaster. Then he came down again, carefully, holding the banister, and went out through the barrier, and stood on the pavement in the cold.</w:t>
      </w:r>
    </w:p>
    <w:p>
      <w:pPr>
        <w:pStyle w:val="BodyText"/>
      </w:pPr>
      <w:r>
        <w:t xml:space="preserve">Lolly went out after him.</w:t>
      </w:r>
    </w:p>
    <w:p>
      <w:pPr>
        <w:pStyle w:val="BodyText"/>
      </w:pPr>
      <w:r>
        <w:t xml:space="preserve">“Are you all right?”</w:t>
      </w:r>
    </w:p>
    <w:p>
      <w:pPr>
        <w:pStyle w:val="BodyText"/>
      </w:pPr>
      <w:r>
        <w:t xml:space="preserve">“You have laid on a banquet,” said Albrecht Eilstein, “and invited a man who has sworn off food.” He pulled the hat down.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pPr>
        <w:pStyle w:val="BodyText"/>
      </w:pPr>
      <w:r>
        <w:t xml:space="preserve">It was, Lolly thought afterwards, the afternoon Article Two’s schedule began.</w:t>
      </w:r>
    </w:p>
    <w:p>
      <w:pPr>
        <w:pStyle w:val="BodyText"/>
      </w:pPr>
      <w:r>
        <w:t xml:space="preserve">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 one had ever told him.</w:t>
      </w:r>
    </w:p>
    <w:p>
      <w:pPr>
        <w:pStyle w:val="BodyText"/>
      </w:pPr>
      <w:r>
        <w:t xml:space="preserve">“Best-run fair I ever saw,” said Mrs Kind, putting her coat on. “And I’ve seen Croydon at Easter.”</w:t>
      </w:r>
    </w:p>
    <w:p>
      <w:pPr>
        <w:pStyle w:val="BodyText"/>
        <w:keepNext/>
        <w:spacing w:before="240" w:after="240"/>
        <w:ind w:firstLine="0"/>
        <w:jc w:val="center"/>
      </w:pPr>
      <w:r>
        <w:t xml:space="preserve">∗</w:t>
      </w:r>
    </w:p>
    <w:p>
      <w:pPr>
        <w:pStyle w:val="FirstParagraph"/>
      </w:pPr>
      <w:r>
        <w:t xml:space="preserve">That night, in the notebook, Lolly wrote:</w:t>
      </w:r>
    </w:p>
    <w:p>
      <w:pPr>
        <w:pStyle w:val="BodyText"/>
      </w:pPr>
      <w:r>
        <w:t xml:space="preserve">Options Day. Eleven hundred and forty in the queue, three hundred and eight letters, one harmonium, four hundred and two receipts. Mrs Chain cured the public address system by switching off an urn. Eilstein was invited in and could not stay.</w:t>
      </w:r>
    </w:p>
    <w:p>
      <w:pPr>
        <w:pStyle w:val="BodyText"/>
      </w:pPr>
      <w:r>
        <w:t>Karl Schwarzschild never saw the end of his war. I would like, once, to finish something before the paper runs out.</w:t>
      </w:r>
    </w:p>
    <w:p>
      <w:pPr>
        <w:pStyle w:val="BodyText"/>
      </w:pPr>
      <w:r>
        <w:t xml:space="preserve">108 days.</w:t>
      </w:r>
    </w:p>
    <w:p>
      <w:pPr>
        <w:pStyle w:val="BodyText"/>
      </w:pPr>
      <w:r>
        <w:t xml:space="preserve">Under the notebook, on the kitchen table, was the first reply slip back, which had come in Friday’s post and which Mrs Kind had given her to keep because it was the first. Lolly had not turned it over. </w:t>
      </w:r>
      <w:r>
        <w:rPr>
          <w:i/>
        </w:rPr>
        <w:t xml:space="preserve">DECIDED. THANK YOU. M. TULL (212).</w:t>
      </w:r>
    </w:p>
    <w:p>
      <w:pPr>
        <w:pStyle w:val="Heading2"/>
        <w:pageBreakBefore/>
        <w:spacing w:before="0" w:after="80"/>
        <w:ind w:firstLine="0"/>
        <w:jc w:val="center"/>
      </w:pPr>
      <w:bookmarkStart w:id="9013" w:name="ch14"/>
      <w:r>
        <w:rPr>
          <w:rFonts w:ascii="Amazon Ember" w:hAnsi="Amazon Ember" w:cs="Amazon Ember" w:eastAsia="Amazon Ember"/>
          <w:sz w:val="40"/>
          <w:szCs w:val="40"/>
          <w:b/>
          <w:color w:val="0C447C"/>
        </w:rPr>
        <w:t xml:space="preserve">Chapter Fifteen</w:t>
      </w:r>
      <w:bookmarkEnd w:id="90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 xml:space="preserve">The bench van Casteel had promised took nine days to build and forty minutes to use, and Gideon spent most of the nine days four hundred metres underground, holding things.</w:t>
      </w:r>
    </w:p>
    <w:p>
      <w:pPr>
        <w:pStyle w:val="BodyText"/>
      </w:pPr>
      <w:r>
        <w:t xml:space="preserve">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pPr>
        <w:pStyle w:val="BodyText"/>
      </w:pPr>
      <w:r>
        <w:t xml:space="preserve">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pPr>
        <w:pStyle w:val="BodyText"/>
      </w:pPr>
      <w:r>
        <w:t xml:space="preserve">On the fifth day Eilstein came down.</w:t>
      </w:r>
    </w:p>
    <w:p>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pPr>
        <w:pStyle w:val="BodyText"/>
      </w:pPr>
      <w:r>
        <w:t xml:space="preserve">“That is a control,” van Casteel said. “You have just designed a control experiment, Mr Gideon, while eating a pie.”</w:t>
      </w:r>
    </w:p>
    <w:p>
      <w:pPr>
        <w:pStyle w:val="BodyText"/>
      </w:pPr>
      <w:r>
        <w:t xml:space="preserve">“Pasty.”</w:t>
      </w:r>
    </w:p>
    <w:p>
      <w:pPr>
        <w:pStyle w:val="BodyText"/>
      </w:pPr>
      <w:r>
        <w:t xml:space="preserve">“I withdraw the pie. The point stands.”</w:t>
      </w:r>
    </w:p>
    <w:p>
      <w:pPr>
        <w:pStyle w:val="BodyText"/>
      </w:pPr>
      <w:r>
        <w:t xml:space="preserve">Jago drove Eilstein up. It took seven hours with the stops, and Jago talked for six and a half of them, and Eilstein said afterwards that not even the memory he carried of the Council of Constance contained so much continuous speech.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pPr>
        <w:pStyle w:val="BodyText"/>
      </w:pPr>
      <w:r>
        <w:t xml:space="preserve">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pPr>
        <w:pStyle w:val="BodyText"/>
      </w:pPr>
      <w:r>
        <w:t xml:space="preserve">The plates moved by four hundred and eleven attometres every time.</w:t>
      </w:r>
    </w:p>
    <w:p>
      <w:pPr>
        <w:pStyle w:val="BodyText"/>
      </w:pPr>
      <w:r>
        <w:t xml:space="preserve">Eilstein there: four hundred and eleven. Eilstein in the van: four hundred and eleven. Van Casteel read the figures out in a flat voice and wrote them in a column and drew a line under the column.</w:t>
      </w:r>
    </w:p>
    <w:p>
      <w:pPr>
        <w:pStyle w:val="BodyText"/>
      </w:pPr>
      <w:r>
        <w:t xml:space="preserve">“It is not him,” he said.</w:t>
      </w:r>
    </w:p>
    <w:p>
      <w:pPr>
        <w:pStyle w:val="BodyText"/>
      </w:pPr>
      <w:r>
        <w:t xml:space="preserve">“No,” said Gideon.</w:t>
      </w:r>
    </w:p>
    <w:p>
      <w:pPr>
        <w:pStyle w:val="BodyText"/>
      </w:pPr>
      <w:r>
        <w:t xml:space="preserve">“Then it is something, and it is not him, and it is not, I would bet my lease, the far end of anything.” Van Casteel took his glasses off. “It is the bench. It is always the bench. I have spent forty years learning that the universe is rarely trying to tell you something and the apparatus very often is.”</w:t>
      </w:r>
    </w:p>
    <w:p>
      <w:pPr>
        <w:pStyle w:val="BodyText"/>
      </w:pPr>
      <w:r>
        <w:t xml:space="preserve">Gideon did not answer. He was looking at the log.</w:t>
      </w:r>
    </w:p>
    <w:p>
      <w:pPr>
        <w:pStyle w:val="BodyText"/>
      </w:pPr>
      <w:r>
        <w:t xml:space="preserve">He had been keeping it by hand. Van Casteel kept everything by hand and it had seemed rude not to, and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Once an hour it went up by a hair, stayed up for forty minutes, and came back down for twenty.</w:t>
      </w:r>
    </w:p>
    <w:p>
      <w:pPr>
        <w:pStyle w:val="BodyText"/>
      </w:pPr>
      <w:r>
        <w:t xml:space="preserve">“What runs forty minutes in every hour,” Gideon said, “down here?”</w:t>
      </w:r>
    </w:p>
    <w:p>
      <w:pPr>
        <w:pStyle w:val="BodyText"/>
      </w:pPr>
      <w:r>
        <w:t xml:space="preserve">Van Casteel put his glasses back on.</w:t>
      </w:r>
    </w:p>
    <w:p>
      <w:pPr>
        <w:pStyle w:val="BodyText"/>
      </w:pPr>
      <w:r>
        <w:t xml:space="preserve">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pPr>
        <w:pStyle w:val="BodyText"/>
      </w:pPr>
      <w:r>
        <w:t xml:space="preserve">“A ground loop,” said Gideon, from under the frame. He could hear Dennis saying it, about the hum and the two earths. He could hear Lolly, too, on the phone on Saturday night, telling him about an urn and a public address system.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pPr>
        <w:pStyle w:val="BodyText"/>
      </w:pPr>
      <w:r>
        <w:t xml:space="preserve">Van Casteel lay down on the floor of the mine beside him, at sixty-eight, in a good suit, and looked.</w:t>
      </w:r>
    </w:p>
    <w:p>
      <w:pPr>
        <w:pStyle w:val="BodyText"/>
      </w:pPr>
      <w:r>
        <w:t xml:space="preserve">“A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someone finding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pPr>
        <w:pStyle w:val="BodyText"/>
      </w:pPr>
      <w:r>
        <w:t xml:space="preserve">“You didn’t,” said Gideon. “Somebody did. Before. It’s got a tag on it from 2011.”</w:t>
      </w:r>
    </w:p>
    <w:p>
      <w:pPr>
        <w:pStyle w:val="BodyText"/>
      </w:pPr>
      <w:r>
        <w:t xml:space="preserve">“Then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had calculated in 1948 for two perfect mirrors in the dark, corrected for the gold, the temperature, and the roughness, to within the error bars, which were small, because van Casteel had built the instrument.</w:t>
      </w:r>
    </w:p>
    <w:p>
      <w:pPr>
        <w:pStyle w:val="BodyText"/>
      </w:pPr>
      <w:r>
        <w:t xml:space="preserve">The ninth day was for writing it down.</w:t>
      </w:r>
    </w:p>
    <w:p>
      <w:pPr>
        <w:pStyle w:val="BodyText"/>
        <w:keepNext/>
        <w:spacing w:before="240" w:after="240"/>
        <w:ind w:firstLine="0"/>
        <w:jc w:val="center"/>
      </w:pPr>
      <w:r>
        <w:t xml:space="preserve">∗</w:t>
      </w:r>
    </w:p>
    <w:p>
      <w:pPr>
        <w:pStyle w:val="FirstParagraph"/>
      </w:pPr>
      <w:r>
        <w:t xml:space="preserve">“There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pPr>
        <w:pStyle w:val="BodyText"/>
      </w:pPr>
      <w:r>
        <w:t xml:space="preserve">Lolly had her notebook open on her knee. She did not write anything for the first minute.</w:t>
      </w:r>
    </w:p>
    <w:p>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He turned a page.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the way a loan is forbidden by a bank that will lend you anything you like for one second.”</w:t>
      </w:r>
    </w:p>
    <w:p>
      <w:pPr>
        <w:pStyle w:val="BodyText"/>
      </w:pPr>
      <w:r>
        <w:t xml:space="preserve">Ramanathan said, “And the fourteen.”</w:t>
      </w:r>
    </w:p>
    <w:p>
      <w:pPr>
        <w:pStyle w:val="BodyText"/>
      </w:pPr>
      <w:r>
        <w:t xml:space="preserve">“The fourteen went nowhere,” said van Casteel. “Ms Prosper is on a boat out of Peterhead. The girl of nineteen is a caseworker in Dundee. I have read your files. Every one of them is somewhere ordinary, living a life that was not on your register’s list of permitted options. They did not leave the universe. They left the list.”</w:t>
      </w:r>
    </w:p>
    <w:p>
      <w:pPr>
        <w:pStyle w:val="BodyText"/>
      </w:pPr>
      <w:r>
        <w:t xml:space="preserve">Eilstein, by the window, said nothing. Van Casteel seemed to hear him say it.</w:t>
      </w:r>
    </w:p>
    <w:p>
      <w:pPr>
        <w:pStyle w:val="BodyText"/>
      </w:pPr>
      <w:r>
        <w:t xml:space="preserve">“Mr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pPr>
        <w:pStyle w:val="BodyText"/>
      </w:pPr>
      <w:r>
        <w:t xml:space="preserve">“I find,” said Eilstein, “that I am relieved. I had not liked to think of myself as a corridor.”</w:t>
      </w:r>
    </w:p>
    <w:p>
      <w:pPr>
        <w:pStyle w:val="BodyText"/>
      </w:pPr>
      <w:r>
        <w:t xml:space="preserve">There was a silence in the room. Lolly heard Mrs Kind put her pen down.</w:t>
      </w:r>
    </w:p>
    <w:p>
      <w:pPr>
        <w:pStyle w:val="BodyText"/>
      </w:pPr>
      <w:r>
        <w:t xml:space="preserve">“Which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pPr>
        <w:pStyle w:val="BodyText"/>
      </w:pPr>
      <w:r>
        <w:t xml:space="preserve">Lolly wrote, then, for the first time that morning: </w:t>
      </w:r>
      <w:r>
        <w:rPr>
          <w:i/>
        </w:rPr>
        <w:t xml:space="preserve">Who held the pen.</w:t>
      </w:r>
      <w:r>
        <w:t xml:space="preserve"> She did not need to write the second line. It had been in the notebook since August, under Mavis-9’s single certified copy, and the Office had since refused her Rule 40 application twice, the second time on paper so heavy that the envelope had needed extra stamps. She wrote it again anyway, and underlined it: </w:t>
      </w:r>
      <w:r>
        <w:rPr>
          <w:i/>
        </w:rPr>
        <w:t xml:space="preserve">Who asked for it sorted.</w:t>
      </w:r>
    </w:p>
    <w:p>
      <w:pPr>
        <w:pStyle w:val="BodyText"/>
      </w:pPr>
      <w:r>
        <w:t xml:space="preserve">Gideon came in from the early train at nine, with the knuckle still open and van Casteel’s handwritten log under his arm, and stood in the doorway of the meeting room.</w:t>
      </w:r>
    </w:p>
    <w:p>
      <w:pPr>
        <w:pStyle w:val="BodyText"/>
      </w:pPr>
      <w:r>
        <w:t xml:space="preserve">“I didn’t nudge it,” he said. “When the number went, it went. I want that written down.”</w:t>
      </w:r>
    </w:p>
    <w:p>
      <w:pPr>
        <w:pStyle w:val="BodyText"/>
      </w:pPr>
      <w:r>
        <w:t xml:space="preserve">“It’s written down,” said Lolly.</w:t>
      </w:r>
    </w:p>
    <w:p>
      <w:pPr>
        <w:pStyle w:val="BodyText"/>
      </w:pPr>
      <w:r>
        <w:t xml:space="preserve">“Good.” He looked at the whiteboard, where Ramanathan had already rubbed out the word </w:t>
      </w:r>
      <w:r>
        <w:rPr>
          <w:i/>
        </w:rPr>
        <w:t xml:space="preserve">throat</w:t>
      </w:r>
      <w:r>
        <w:t xml:space="preserve"> and written </w:t>
      </w:r>
      <w:r>
        <w:rPr>
          <w:i/>
        </w:rPr>
        <w:t xml:space="preserve">ground loop</w:t>
      </w:r>
      <w:r>
        <w:t xml:space="preserve"> and underlined it twice. “Your dad would’ve found it in a day,” he said. “I took seven.”</w:t>
      </w:r>
    </w:p>
    <w:p>
      <w:pPr>
        <w:pStyle w:val="BodyText"/>
      </w:pPr>
      <w:r>
        <w:t xml:space="preserve">“He’s had sixty years’ practice.”</w:t>
      </w:r>
    </w:p>
    <w:p>
      <w:pPr>
        <w:pStyle w:val="BodyText"/>
      </w:pPr>
      <w:r>
        <w:t xml:space="preserve">“He’ll say I was doing it wrong.”</w:t>
      </w:r>
    </w:p>
    <w:p>
      <w:pPr>
        <w:pStyle w:val="BodyText"/>
      </w:pPr>
      <w:r>
        <w:t xml:space="preserve">“You were,” said Lolly, and Gideon, for the first time in nine days, sat down.</w:t>
      </w:r>
    </w:p>
    <w:p>
      <w:pPr>
        <w:pStyle w:val="BodyText"/>
      </w:pPr>
      <w:r>
        <w:t>Drill’s instrument, invoked one last time, closed the liability question, and it was Beatrix who did it, on the Thursday, in front of the nine’s own representative, who had come in person for the first time since the case opened.</w:t>
      </w:r>
    </w:p>
    <w:p>
      <w:pPr>
        <w:pStyle w:val="BodyText"/>
      </w:pPr>
      <w:r>
        <w:t xml:space="preserve">“Mr Drill taught this department what to do with an instrument nobody has characterised,”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pPr>
        <w:pStyle w:val="BodyText"/>
      </w:pPr>
      <w:r>
        <w:t xml:space="preserve">The nine’s representative — a small, precise woman named Okonkwo-Barrett who had said almost nothing throughout — asked one question only: “Is one Mr Eilstein adequate to the department’s purposes, going forward, or does the department require a second?”</w:t>
      </w:r>
    </w:p>
    <w:p>
      <w:pPr>
        <w:pStyle w:val="BodyText"/>
      </w:pPr>
      <w:r>
        <w:t xml:space="preserve">“God, no!” said Eilstein, before anyone else could answer, and it was the first time since the case began he had used the word without apparent irony, and no one remarked on it, though Lolly wrote it down twice.</w:t>
      </w:r>
    </w:p>
    <w:p>
      <w:pPr>
        <w:pStyle w:val="BodyText"/>
      </w:pPr>
      <w:r>
        <w:t xml:space="preserve">Okonkwo-Barrett wrote that answer in a book the size of a postcard and set the book on the schedule. She took her coat. She did not ask a second question.</w:t>
      </w:r>
    </w:p>
    <w:p>
      <w:pPr>
        <w:pStyle w:val="BodyText"/>
      </w:pPr>
      <w:r>
        <w:t xml:space="preserve">The nine undecidable cores were not resolved by the plates either, and Fainrose said so in four minutes.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pPr>
        <w:pStyle w:val="BodyText"/>
      </w:pPr>
      <w:r>
        <w:t xml:space="preserve">Lolly said: “Then we file them as in transit. We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with every vote in the room, and Fainrose, who had been about to propose it herself, minuted that she had been beaten to it and was glad.</w:t>
      </w:r>
    </w:p>
    <w:p>
      <w:pPr>
        <w:pStyle w:val="BodyText"/>
      </w:pPr>
      <w:r>
        <w:t xml:space="preserve">Eilstein’s clause was Eilstein’s own idea, the one he had taken away from the pavement outside Options Day, and he brought it to Beatrix rather than waiting to be summoned, which no one in the department had ever seen him do.</w:t>
      </w:r>
    </w:p>
    <w:p>
      <w:pPr>
        <w:pStyle w:val="BodyText"/>
      </w:pPr>
      <w:r>
        <w:t xml:space="preserve">“I should like Article Two amended,” he said. “Not the invitation clause. Leave that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pPr>
        <w:pStyle w:val="BodyText"/>
      </w:pPr>
      <w:r>
        <w:t xml:space="preserve">Beatrix put her pen down. “That is not a legal instrument. That is a confession, filed in advance, of everything you have not yet done.”</w:t>
      </w:r>
    </w:p>
    <w:p>
      <w:pPr>
        <w:pStyle w:val="BodyText"/>
      </w:pPr>
      <w:r>
        <w:t xml:space="preserve">“Yes,” said Eilstein. “Mr Drill told this room what I am.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that Albrecht Eilstein had never before asked to be held to something before anyone had required it of him. She did not say so. It was not the kind of thing one said to Beatrix Sloan, or to him.</w:t>
      </w:r>
    </w:p>
    <w:p>
      <w:pPr>
        <w:pStyle w:val="BodyText"/>
        <w:keepNext/>
        <w:spacing w:before="240" w:after="240"/>
        <w:ind w:firstLine="0"/>
        <w:jc w:val="center"/>
      </w:pPr>
      <w:r>
        <w:t xml:space="preserve">∗</w:t>
      </w:r>
    </w:p>
    <w:p>
      <w:pPr>
        <w:pStyle w:val="FirstParagraph"/>
      </w:pPr>
      <w:r>
        <w:t xml:space="preserve">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pPr>
        <w:pStyle w:val="BodyText"/>
      </w:pPr>
      <w:r>
        <w:t xml:space="preserve">It concerned a constituent’s mother. Mrs Maureen Tull, of Harrow. Register number 212.</w:t>
      </w:r>
    </w:p>
    <w:p>
      <w:pPr>
        <w:pStyle w:val="BodyText"/>
      </w:pPr>
      <w:r>
        <w:t xml:space="preserve">Lolly took the slip out of the back of the notebook, where it had been for a fortnight, and turned it over for the first time. On the back, in the same blue biro, smaller: </w:t>
      </w:r>
      <w:r>
        <w:rPr>
          <w:i/>
        </w:rPr>
        <w:t xml:space="preserve">You can come and see what you did, if you like. Saturdays.</w:t>
      </w:r>
    </w:p>
    <w:p>
      <w:pPr>
        <w:pStyle w:val="BodyText"/>
      </w:pPr>
      <w:r>
        <w:t xml:space="preserve">“That’s an invitation,” said Mrs Kind, reading it upside down. “I’ve read enough booking forms. That’s her initiative, dear. Not yours.”</w:t>
      </w:r>
    </w:p>
    <w:p>
      <w:pPr>
        <w:pStyle w:val="BodyText"/>
      </w:pPr>
      <w:r>
        <w:t xml:space="preserve">Lolly went on the Saturday.</w:t>
      </w:r>
    </w:p>
    <w:p>
      <w:pPr>
        <w:pStyle w:val="BodyText"/>
      </w:pPr>
      <w:r>
        <w:t xml:space="preserve">Maureen Tull lived at the end of a cul-de-sac in a bungalow with a new ramp no one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pPr>
        <w:pStyle w:val="BodyText"/>
      </w:pPr>
      <w:r>
        <w:t xml:space="preserve">The register had held her for two years, under a heading in Schedule 4: whether to sell and go to her son in Leeds, or stay. Two options, both live, a wide margin. One of the fattest records on the list. Lolly had been pleased with it, in May.</w:t>
      </w:r>
    </w:p>
    <w:p>
      <w:pPr>
        <w:pStyle w:val="BodyText"/>
      </w:pPr>
      <w:r>
        <w:t xml:space="preserve">“I had your letter,” said Mrs Tull. It was on the mantelpiece, propped against the clock. “Lovely paper.”</w:t>
      </w:r>
    </w:p>
    <w:p>
      <w:pPr>
        <w:pStyle w:val="BodyText"/>
      </w:pPr>
      <w:r>
        <w:t xml:space="preserve">“It wasn’t meant to ask you anything,” said Lolly. “It was meant to offer.”</w:t>
      </w:r>
    </w:p>
    <w:p>
      <w:pPr>
        <w:pStyle w:val="BodyText"/>
      </w:pPr>
      <w:r>
        <w:t xml:space="preserve">“It had a slip. Three boxes.” Mrs Tull sat down. “I’m seventy-nine. Nobody sends me three boxes unless they want me to tick one. So I ticked one.”</w:t>
      </w:r>
    </w:p>
    <w:p>
      <w:pPr>
        <w:pStyle w:val="BodyText"/>
      </w:pPr>
      <w:r>
        <w:t xml:space="preserve">“Which?”</w:t>
      </w:r>
    </w:p>
    <w:p>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lodger.” She switched the hearing aid off, and then on again. “I was keeping it open for him, all that time. Your letter shut it.”</w:t>
      </w:r>
    </w:p>
    <w:p>
      <w:pPr>
        <w:pStyle w:val="BodyText"/>
      </w:pPr>
      <w:r>
        <w:t xml:space="preserve">Lolly sat with her hands round a cup she was not drinking.</w:t>
      </w:r>
    </w:p>
    <w:p>
      <w:pPr>
        <w:pStyle w:val="BodyText"/>
      </w:pPr>
      <w:r>
        <w:t xml:space="preserve">“I’m afraid not,” she said. “There isn’t anything I’m allowed to—”</w:t>
      </w:r>
    </w:p>
    <w:p>
      <w:pPr>
        <w:pStyle w:val="BodyText"/>
      </w:pPr>
      <w:r>
        <w:t xml:space="preserve">“I know. I read the back of your form. Paragraph nine.” Mrs Tull’s mouth twitched. “You asked. I answered. You don’t get to ask again. That’s the only fair thing on it.”</w:t>
      </w:r>
    </w:p>
    <w:p>
      <w:pPr>
        <w:pStyle w:val="BodyText"/>
      </w:pPr>
      <w:r>
        <w:t xml:space="preserve">On the doorstep she said, “Gary’s written to his MP. I told him not to. He said somebody ought to be told. I expect he’s right. Somebody ought.” She shut the door.</w:t>
      </w:r>
    </w:p>
    <w:p>
      <w:pPr>
        <w:pStyle w:val="BodyText"/>
        <w:keepNext/>
        <w:spacing w:before="240" w:after="240"/>
        <w:ind w:firstLine="0"/>
        <w:jc w:val="center"/>
      </w:pPr>
      <w:r>
        <w:t xml:space="preserve">∗</w:t>
      </w:r>
    </w:p>
    <w:p>
      <w:pPr>
        <w:pStyle w:val="FirstParagraph"/>
      </w:pPr>
      <w:r>
        <w:t xml:space="preserve">Beatrix had the defence drafted by Sunday night, and it was good, and on Monday morning it lasted nine minutes.</w:t>
      </w:r>
    </w:p>
    <w:p>
      <w:pPr>
        <w:pStyle w:val="BodyText"/>
      </w:pPr>
      <w:r>
        <w:t xml:space="preserve">“It was an offer, not an enquiry,” she told the inquiry officer, a man from the Cabinet Office called Pell, with a voice like a drawer being closed. “The letter offered assistance. Nothing in it required an answer.”</w:t>
      </w:r>
    </w:p>
    <w:p>
      <w:pPr>
        <w:pStyle w:val="BodyText"/>
      </w:pPr>
      <w:r>
        <w:t xml:space="preserve">“It enclosed a reply slip,” said Mr Pell, “with a box headed </w:t>
      </w:r>
      <w:r>
        <w:rPr>
          <w:i/>
        </w:rPr>
        <w:t xml:space="preserve">I have decided</w:t>
      </w:r>
      <w:r>
        <w:t xml:space="preserve">. Ms Sloan, I have been reading reply slips for thirty years. A reply slip is an enquiry with a stamp on it.”</w:t>
      </w:r>
    </w:p>
    <w:p>
      <w:pPr>
        <w:pStyle w:val="BodyText"/>
      </w:pPr>
      <w:r>
        <w:t xml:space="preserve">Beatrix looked at the slip for some time. Then she said, “Yes. It is,” and sat down, which Lolly had never seen her do in the middle of an argument.</w:t>
      </w:r>
    </w:p>
    <w:p>
      <w:pPr>
        <w:pStyle w:val="BodyText"/>
      </w:pPr>
      <w:r>
        <w:t xml:space="preserve">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pPr>
        <w:pStyle w:val="BodyText"/>
      </w:pPr>
      <w:r>
        <w:t xml:space="preserve">Fainrose signed it at Lolly’s desk, at Lolly’s request, and not in a corridor. She used the green pen. Her hand did not shake. Afterwards she capped the pen and looked at it as if it had done something without asking her.</w:t>
      </w:r>
    </w:p>
    <w:p>
      <w:pPr>
        <w:pStyle w:val="BodyText"/>
      </w:pPr>
      <w:r>
        <w:t xml:space="preserve">“I am not reassured,” she said, “by any part of this.”</w:t>
      </w:r>
    </w:p>
    <w:p>
      <w:pPr>
        <w:pStyle w:val="BodyText"/>
      </w:pPr>
      <w:r>
        <w:t xml:space="preserve">“You’d be worse at it if you were,” said Lolly.</w:t>
      </w:r>
    </w:p>
    <w:p>
      <w:pPr>
        <w:pStyle w:val="BodyText"/>
      </w:pPr>
      <w:r>
        <w:t xml:space="preserve">Then Mr Pell asked for the notebook.</w:t>
      </w:r>
    </w:p>
    <w:p>
      <w:pPr>
        <w:pStyle w:val="BodyText"/>
      </w:pPr>
      <w:r>
        <w:t xml:space="preserve">He was entitled to. The letter to the three hundred and eight had been drafted from it, </w:t>
      </w:r>
      <w:r>
        <w:rPr>
          <w:i/>
        </w:rPr>
        <w:t xml:space="preserve">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 xml:space="preserve">Exhibit LW/1</w:t>
      </w:r>
      <w:r>
        <w:t xml:space="preserve">. He was not unkind about it. He did not need to be.</w:t>
      </w:r>
    </w:p>
    <w:p>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 xml:space="preserve">the applicant no longer holding a qualifying office</w:t>
      </w:r>
      <w:r>
        <w:t xml:space="preserve">, and thanked her for her enquiry.</w:t>
      </w:r>
    </w:p>
    <w:p>
      <w:pPr>
        <w:pStyle w:val="BodyText"/>
      </w:pPr>
      <w:r>
        <w:t xml:space="preserve">She went home at a quarter past eleven in the morning, which she had never done, on a bus that was nearly empty, and found that she did not know what to do with her hands. At the Post Office on the corner she bought a pad of lined paper. She did not write in it.</w:t>
      </w:r>
    </w:p>
    <w:p>
      <w:pPr>
        <w:pStyle w:val="Heading2"/>
        <w:pageBreakBefore/>
        <w:spacing w:before="0" w:after="80"/>
        <w:ind w:firstLine="0"/>
        <w:jc w:val="center"/>
      </w:pPr>
      <w:bookmarkStart w:id="9014" w:name="ch15"/>
      <w:r>
        <w:rPr>
          <w:rFonts w:ascii="Amazon Ember" w:hAnsi="Amazon Ember" w:cs="Amazon Ember" w:eastAsia="Amazon Ember"/>
          <w:sz w:val="40"/>
          <w:szCs w:val="40"/>
          <w:b/>
          <w:color w:val="0C447C"/>
        </w:rPr>
        <w:t xml:space="preserve">Chapter Sixteen</w:t>
      </w:r>
      <w:bookmarkEnd w:id="901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Fifteenth Line</w:t>
      </w:r>
    </w:p>
    <w:p>
      <w:pPr>
        <w:pStyle w:val="FirstParagraph"/>
      </w:pPr>
      <w:r>
        <w:t xml:space="preserve">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pPr>
        <w:pStyle w:val="BodyText"/>
      </w:pPr>
      <w:r>
        <w:t xml:space="preserve">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pleased with it, and Sandra laughed, and Mr Ashe did not know whether he was allowed to.</w:t>
      </w:r>
    </w:p>
    <w:p>
      <w:pPr>
        <w:pStyle w:val="BodyText"/>
      </w:pPr>
      <w:r>
        <w:t xml:space="preserve">Ms Breen did it properly. Lolly had been afraid she would not, and she did. She read out the options. She read out Beatrix’s letter, all five paragraphs, without comment, though at paragraph 4 she looked up at Lolly over her glasses. She asked Dennis where he wanted to live.</w:t>
      </w:r>
    </w:p>
    <w:p>
      <w:pPr>
        <w:pStyle w:val="BodyText"/>
      </w:pPr>
      <w:r>
        <w:t xml:space="preserve">“Here,” said Dennis. “Downstairs. By that.” He pointed at the window. “And Sundays.”</w:t>
      </w:r>
    </w:p>
    <w:p>
      <w:pPr>
        <w:pStyle w:val="BodyText"/>
      </w:pPr>
      <w:r>
        <w:t xml:space="preserve">“What happens on Sundays, Mr Wren?”</w:t>
      </w:r>
    </w:p>
    <w:p>
      <w:pPr>
        <w:pStyle w:val="BodyText"/>
      </w:pPr>
      <w:r>
        <w:t xml:space="preserve">“He comes,” said Dennis, pointing at Gideon, “and I tell him what he’s doing wrong.”</w:t>
      </w:r>
    </w:p>
    <w:p>
      <w:pPr>
        <w:pStyle w:val="BodyText"/>
      </w:pPr>
      <w:r>
        <w:t xml:space="preserve">Ms Breen wrote that down. Then she asked Gideon, as a person interested in Mr Wren’s welfare, whether that was accurate.</w:t>
      </w:r>
    </w:p>
    <w:p>
      <w:pPr>
        <w:pStyle w:val="BodyText"/>
      </w:pPr>
      <w:r>
        <w:t xml:space="preserve">Gideon had prepared. He had rung her on Tuesday to ask whether it was all right to say </w:t>
      </w:r>
      <w:r>
        <w:rPr>
          <w:i/>
        </w:rPr>
        <w:t xml:space="preserve">diode</w:t>
      </w:r>
      <w:r>
        <w:t xml:space="preserve"> in a Best Interests meeting. He did not say any of what he had prepared.</w:t>
      </w:r>
    </w:p>
    <w:p>
      <w:pPr>
        <w:pStyle w:val="BodyText"/>
      </w:pPr>
      <w:r>
        <w:t xml:space="preserve">“He’s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pPr>
        <w:pStyle w:val="BodyText"/>
      </w:pPr>
      <w:r>
        <w:t xml:space="preserve">“And Mrs Chain.”</w:t>
      </w:r>
    </w:p>
    <w:p>
      <w:pPr>
        <w:pStyle w:val="BodyText"/>
      </w:pPr>
      <w:r>
        <w:t xml:space="preserve">Mrs Chain said, once and plainly, what Dennis Wren had said to her on a Tuesday in July: the window, the buses, Sundays, and someone to find fault with. She gave the circumstances. She gave the correction. </w:t>
      </w:r>
      <w:r>
        <w:rPr>
          <w:i/>
        </w:rPr>
        <w:t xml:space="preserve">Broken by fools.</w:t>
      </w:r>
      <w:r>
        <w:t xml:space="preserve"> Mr Ashe wrote that down, and then looked at it, and then crossed out </w:t>
      </w:r>
      <w:r>
        <w:rPr>
          <w:i/>
        </w:rPr>
        <w:t xml:space="preserve">fools</w:t>
      </w:r>
      <w:r>
        <w:t xml:space="preserve"> and wrote it again more neatly.</w:t>
      </w:r>
    </w:p>
    <w:p>
      <w:pPr>
        <w:pStyle w:val="BodyText"/>
      </w:pPr>
      <w:r>
        <w:t xml:space="preserve">“Option C,” said Ms Breen, at the end, “as I understand Ms Sloan’s letter, would be a room on the ground floor, which the residential side is keeping, rather than either of the two moves.”</w:t>
      </w:r>
    </w:p>
    <w:p>
      <w:pPr>
        <w:pStyle w:val="BodyText"/>
      </w:pPr>
      <w:r>
        <w:t xml:space="preserve">“The ground floor’s nursing,” said Mr Ashe. “It’s not the same registration category.”</w:t>
      </w:r>
    </w:p>
    <w:p>
      <w:pPr>
        <w:pStyle w:val="BodyText"/>
      </w:pPr>
      <w:r>
        <w:t xml:space="preserve">“It’s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pPr>
        <w:pStyle w:val="BodyText"/>
      </w:pPr>
      <w:r>
        <w:t xml:space="preserve">“A socket,” said Mr Ashe.</w:t>
      </w:r>
    </w:p>
    <w:p>
      <w:pPr>
        <w:pStyle w:val="BodyText"/>
      </w:pPr>
      <w:r>
        <w:t xml:space="preserve">“For a bench,” said Sandra. “Sundays. Supervised. The residents’ committee voted for it in September and nobody wrote it up.”</w:t>
      </w:r>
    </w:p>
    <w:p>
      <w:pPr>
        <w:pStyle w:val="BodyText"/>
      </w:pPr>
      <w:r>
        <w:t xml:space="preserve">“Electrical items brought onto the premises,” said Mr Ashe, with the despair of a man watching a policy go, “have to be PAT-tested.”</w:t>
      </w:r>
    </w:p>
    <w:p>
      <w:pPr>
        <w:pStyle w:val="BodyText"/>
      </w:pPr>
      <w:r>
        <w:t xml:space="preserve">“I’ll PAT-test the PAT tester,” said Dennis Wren from the window, and that was the end of Mr Ashe.</w:t>
      </w:r>
    </w:p>
    <w:p>
      <w:pPr>
        <w:pStyle w:val="BodyText"/>
      </w:pPr>
      <w:r>
        <w:t xml:space="preserve">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pPr>
        <w:pStyle w:val="BodyText"/>
      </w:pPr>
      <w:r>
        <w:t xml:space="preserve">Afterwards, in the car park, in the dark, Mrs Chain put up her umbrella, though it was not raining.</w:t>
      </w:r>
    </w:p>
    <w:p>
      <w:pPr>
        <w:pStyle w:val="BodyText"/>
      </w:pPr>
      <w:r>
        <w:t xml:space="preserve">“You said it once,” said Lolly. “Plainly.”</w:t>
      </w:r>
    </w:p>
    <w:p>
      <w:pPr>
        <w:pStyle w:val="BodyText"/>
      </w:pPr>
      <w:r>
        <w:t xml:space="preserve">“I did.”</w:t>
      </w:r>
    </w:p>
    <w:p>
      <w:pPr>
        <w:pStyle w:val="BodyText"/>
      </w:pPr>
      <w:r>
        <w:t xml:space="preserve">“Thank you.”</w:t>
      </w:r>
    </w:p>
    <w:p>
      <w:pPr>
        <w:pStyle w:val="BodyText"/>
      </w:pPr>
      <w:r>
        <w:t xml:space="preserve">“Do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pPr>
        <w:pStyle w:val="BodyText"/>
      </w:pPr>
      <w:r>
        <w:t xml:space="preserve">On the bus home Lolly thought about Sandra, who had checked. The provider’s system had said one thing, and Mr Ashe had believed the system, and a care worker on a swapped shift had walked down a corridor and read a piece of paper in a frame. Systems withheld. Paper mostly just sat there and waited for somebody to read it.</w:t>
      </w:r>
    </w:p>
    <w:p>
      <w:pPr>
        <w:pStyle w:val="BodyText"/>
      </w:pPr>
      <w:r>
        <w:t xml:space="preserve">And there was a woman in Marsham Street who wrote everything down twice.</w:t>
      </w:r>
    </w:p>
    <w:p>
      <w:pPr>
        <w:pStyle w:val="BodyText"/>
      </w:pPr>
      <w:r>
        <w:t xml:space="preserve">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pPr>
        <w:pStyle w:val="BodyText"/>
      </w:pPr>
      <w:r>
        <w:t xml:space="preserve">She rang Adaeze Pike from the stop. “You don’t have to answer this,” she said. “Not tonight, not ever. Not the system. Your book. The one certified copy of Schedule 4. When you’re ready, would you tell me what the line says?”</w:t>
      </w:r>
    </w:p>
    <w:p>
      <w:pPr>
        <w:pStyle w:val="BodyText"/>
      </w:pPr>
      <w:r>
        <w:t xml:space="preserve">The line was quiet for long enough that Lolly thought it had dropped.</w:t>
      </w:r>
    </w:p>
    <w:p>
      <w:pPr>
        <w:pStyle w:val="BodyText"/>
      </w:pPr>
      <w:r>
        <w:t xml:space="preserve">“I don’t need to look,” said Miss Pike. “I’ve known since August. I need to be ready.” She rang off.</w:t>
      </w:r>
    </w:p>
    <w:p>
      <w:pPr>
        <w:pStyle w:val="BodyText"/>
      </w:pPr>
      <w:r>
        <w:t xml:space="preserve">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pPr>
        <w:pStyle w:val="BodyText"/>
        <w:keepNext/>
        <w:spacing w:before="240" w:after="240"/>
        <w:ind w:firstLine="0"/>
        <w:jc w:val="center"/>
      </w:pPr>
      <w:r>
        <w:t xml:space="preserve">∗</w:t>
      </w:r>
    </w:p>
    <w:p>
      <w:pPr>
        <w:pStyle w:val="FirstParagraph"/>
      </w:pPr>
      <w:r>
        <w:t xml:space="preserve">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pPr>
        <w:pStyle w:val="BodyText"/>
      </w:pPr>
      <w:r>
        <w:t xml:space="preserve">Lolly read it at the kitchen table anyway, page by page, from March, the way she read everything, though Miss Pike had marked the page with a bus ticket. Miss Pike sat opposite with her coat on and watched her.</w:t>
      </w:r>
    </w:p>
    <w:p>
      <w:pPr>
        <w:pStyle w:val="BodyText"/>
      </w:pPr>
      <w:r>
        <w:t xml:space="preserve">“The second of March,” said Lolly. “Requested by telephone. These are your initials.”</w:t>
      </w:r>
    </w:p>
    <w:p>
      <w:pPr>
        <w:pStyle w:val="BodyText"/>
      </w:pPr>
      <w:r>
        <w:t xml:space="preserve">“Yes.”</w:t>
      </w:r>
    </w:p>
    <w:p>
      <w:pPr>
        <w:pStyle w:val="BodyText"/>
      </w:pPr>
      <w:r>
        <w:t xml:space="preserve">“Who telephoned?”</w:t>
      </w:r>
    </w:p>
    <w:p>
      <w:pPr>
        <w:pStyle w:val="BodyText"/>
      </w:pPr>
      <w:r>
        <w:t xml:space="preserve">Miss Pike looked at the line. Her own handwriting looked back at her, neat and level and satisfied with itself. </w:t>
      </w:r>
      <w:r>
        <w:rPr>
          <w:i/>
        </w:rPr>
        <w:t xml:space="preserve">Statement of Coherence, with Schedule 4 (monthly margins, all 308 states, sorted thinnest first), one certified copy.</w:t>
      </w:r>
    </w:p>
    <w:p>
      <w:pPr>
        <w:pStyle w:val="BodyText"/>
      </w:pPr>
      <w:r>
        <w:t xml:space="preserve">“A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pPr>
        <w:pStyle w:val="BodyText"/>
      </w:pPr>
      <w:r>
        <w:t xml:space="preserve">Lolly did not answer at once. It was, Miss Pike thought later, the kindest thing she could have done.</w:t>
      </w:r>
    </w:p>
    <w:p>
      <w:pPr>
        <w:pStyle w:val="BodyText"/>
      </w:pPr>
      <w:r>
        <w:t xml:space="preserve">“I sorted it for them,” said Miss Pike. “Sir. Ms Wren. I sorted it so that the first fourteen were on the top of the first page. And in August I told you the system said withheld, and it did, and I let you think that was all there was.” Her voice stayed level. She had decided long ago that it would, whatever the rest of her did, and it did. “I would like to offer my resignation. I’ll draft it tonight.”</w:t>
      </w:r>
    </w:p>
    <w:p>
      <w:pPr>
        <w:pStyle w:val="BodyText"/>
      </w:pPr>
      <w:r>
        <w:t xml:space="preserve">“I’m suspended, Adaeze. I can’t accept it.”</w:t>
      </w:r>
    </w:p>
    <w:p>
      <w:pPr>
        <w:pStyle w:val="BodyText"/>
      </w:pPr>
      <w:r>
        <w:t xml:space="preserve">“Then—”</w:t>
      </w:r>
    </w:p>
    <w:p>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officer did the reasonable thing, and then she did the only thing in this whole year that nobody else did. She wrote down who asked and how. In ink. In a book the system can’t edit.” She was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pPr>
        <w:pStyle w:val="BodyText"/>
      </w:pPr>
      <w:r>
        <w:t xml:space="preserve">Miss Pike looked at the line for a long time.</w:t>
      </w:r>
    </w:p>
    <w:p>
      <w:pPr>
        <w:pStyle w:val="BodyText"/>
      </w:pPr>
      <w:r>
        <w:t xml:space="preserve">“It will have to say that I sorted it,” she said. “And August.”</w:t>
      </w:r>
    </w:p>
    <w:p>
      <w:pPr>
        <w:pStyle w:val="BodyText"/>
      </w:pPr>
      <w:r>
        <w:t xml:space="preserve">“It will say exactly what happened,” said Lolly. “That’s what it’s for.”</w:t>
      </w:r>
    </w:p>
    <w:p>
      <w:pPr>
        <w:pStyle w:val="BodyText"/>
      </w:pPr>
      <w:r>
        <w:t xml:space="preserve">When Miss Pike had gone, Lolly sat with the line. </w:t>
      </w:r>
      <w:r>
        <w:rPr>
          <w:i/>
        </w:rPr>
        <w:t xml:space="preserve">Jago took it.</w:t>
      </w:r>
      <w:r>
        <w:t xml:space="preserve"> Jago Flint had never in his life handed anything over without a signature, on the principle that a signature was a favour in writing. She rang him.</w:t>
      </w:r>
    </w:p>
    <w:p>
      <w:pPr>
        <w:pStyle w:val="BodyText"/>
      </w:pPr>
      <w:r>
        <w:t xml:space="preserve">“Jago. The third of March. An envelope from Adaeze to the Strand. Do you keep dockets?”</w:t>
      </w:r>
    </w:p>
    <w:p>
      <w:pPr>
        <w:pStyle w:val="BodyText"/>
      </w:pPr>
      <w:r>
        <w:t xml:space="preserve">“Do I keep dockets,” said Jago, wounded to the soul, and went out to the van in his slippers.</w:t>
      </w:r>
    </w:p>
    <w:p>
      <w:pPr>
        <w:pStyle w:val="BodyText"/>
        <w:keepNext/>
        <w:spacing w:before="240" w:after="240"/>
        <w:ind w:firstLine="0"/>
        <w:jc w:val="center"/>
      </w:pPr>
      <w:r>
        <w:t xml:space="preserve">∗</w:t>
      </w:r>
    </w:p>
    <w:p>
      <w:pPr>
        <w:pStyle w:val="FirstParagraph"/>
      </w:pPr>
      <w:r>
        <w:t xml:space="preserve">Jago Flint found the docket in the glovebox of the van, under a road atlas of 1997 and a sandwich that had achieved a kind of geological peace.</w:t>
      </w:r>
    </w:p>
    <w:p>
      <w:pPr>
        <w:pStyle w:val="BodyText"/>
      </w:pPr>
      <w:r>
        <w:t xml:space="preserve">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pPr>
        <w:pStyle w:val="BodyText"/>
      </w:pPr>
      <w:r>
        <w:rPr>
          <w:i/>
        </w:rPr>
        <w:t xml:space="preserve">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pPr>
        <w:pStyle w:val="BodyText"/>
      </w:pPr>
      <w:r>
        <w:t xml:space="preserve">He looked at it for a while in the car park, with the engine running and the wipers going for no reason.</w:t>
      </w:r>
    </w:p>
    <w:p>
      <w:pPr>
        <w:pStyle w:val="BodyText"/>
      </w:pPr>
      <w:r>
        <w:t xml:space="preserve">He remembered the runner. A young man in a good coat, impatient, who had not wanted to print his name, and Jago had said, cheerfully, that nothing left his hands unsigned, not since 2009,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pPr>
        <w:pStyle w:val="BodyText"/>
      </w:pPr>
      <w:r>
        <w:t xml:space="preserve">He had not paid her back on the Friday.</w:t>
      </w:r>
    </w:p>
    <w:p>
      <w:pPr>
        <w:pStyle w:val="BodyText"/>
      </w:pPr>
      <w:r>
        <w:t xml:space="preserve">He drove to Lolly’s flat, and parked where the ticket would be worth discussing, and put the docket on Lolly’s kitchen table.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pPr>
        <w:pStyle w:val="BodyText"/>
      </w:pPr>
      <w:r>
        <w:t xml:space="preserve">“It’s from March,” he said.</w:t>
      </w:r>
    </w:p>
    <w:p>
      <w:pPr>
        <w:pStyle w:val="BodyText"/>
      </w:pPr>
      <w:r>
        <w:t xml:space="preserve">Miss Pike looked at the column of coins. She looked at Jago. Something happened to her face that had not happened to it since the autumn.</w:t>
      </w:r>
    </w:p>
    <w:p>
      <w:pPr>
        <w:pStyle w:val="BodyText"/>
      </w:pPr>
      <w:r>
        <w:t xml:space="preserve">“I wrote it down,” she said. “You’re in the back of the ledger. Under </w:t>
      </w:r>
      <w:r>
        <w:rPr>
          <w:i/>
        </w:rPr>
        <w:t xml:space="preserve">owed</w:t>
      </w:r>
      <w:r>
        <w:t xml:space="preserve">.”</w:t>
      </w:r>
    </w:p>
    <w:p>
      <w:pPr>
        <w:pStyle w:val="BodyText"/>
      </w:pPr>
      <w:r>
        <w:t xml:space="preserve">“Course I am,” said Jago. “Cross me off, Adaeze. I’m a reformed man. Ask anyone. Don’t ask Croydon.”</w:t>
      </w:r>
    </w:p>
    <w:p>
      <w:pPr>
        <w:pStyle w:val="BodyText"/>
        <w:keepNext/>
        <w:spacing w:before="240" w:after="240"/>
        <w:ind w:firstLine="0"/>
        <w:jc w:val="center"/>
      </w:pPr>
      <w:r>
        <w:t xml:space="preserve">∗</w:t>
      </w:r>
    </w:p>
    <w:p>
      <w:pPr>
        <w:pStyle w:val="FirstParagraph"/>
      </w:pPr>
      <w:r>
        <w:t xml:space="preserve">The letter reached the Collegium at Brask on a Monday and Professor Tengelman read it standing up, in the porter’s lodge, with his coat still on.</w:t>
      </w:r>
    </w:p>
    <w:p>
      <w:pPr>
        <w:pStyle w:val="BodyText"/>
      </w:pPr>
      <w:r>
        <w:t xml:space="preserve">It was two pages long. The first page set out, without adjectives, the dispatch ledger, the docket, the schedule and the fourteen lines. The second page asked one question.</w:t>
      </w:r>
    </w:p>
    <w:p>
      <w:pPr>
        <w:pStyle w:val="BodyText"/>
      </w:pPr>
      <w:r>
        <w:rPr>
          <w:i/>
        </w:rPr>
        <w:t xml:space="preserve">You told the Office that rewriting a screen preserves what was on it. I do not dispute it. I would like to know what you were asked, and when, and whether you were told what was written on the screen.</w:t>
      </w:r>
    </w:p>
    <w:p>
      <w:pPr>
        <w:pStyle w:val="BodyText"/>
      </w:pPr>
      <w:r>
        <w:t xml:space="preserve">It was written on her own notepaper, not the department’s, because that winter she was not allowed the department’s. It was signed </w:t>
      </w:r>
      <w:r>
        <w:rPr>
          <w:i/>
        </w:rPr>
        <w:t xml:space="preserve">L. Wren</w:t>
      </w:r>
      <w:r>
        <w:t xml:space="preserve">, in green, and under the signature, in pencil, as if added afterwards by somebody who had decided it was rude to leave it off: </w:t>
      </w:r>
      <w:r>
        <w:rPr>
          <w:i/>
        </w:rPr>
        <w:t xml:space="preserve">Please.</w:t>
      </w:r>
    </w:p>
    <w:p>
      <w:pPr>
        <w:pStyle w:val="BodyText"/>
      </w:pPr>
      <w:r>
        <w:t xml:space="preserve">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old folder, and read it again, and then read his own reply, three lines long, and correct, and the worst thing he had ever written.</w:t>
      </w:r>
    </w:p>
    <w:p>
      <w:pPr>
        <w:pStyle w:val="BodyText"/>
      </w:pPr>
      <w:r>
        <w:t xml:space="preserve">On the desk, under the March letter, was the one that began </w:t>
      </w:r>
      <w:r>
        <w:rPr>
          <w:i/>
        </w:rPr>
        <w:t xml:space="preserve">Dear Ms Sloan</w:t>
      </w:r>
      <w:r>
        <w:t xml:space="preserve"> and did not go on. He had been not-writing it since June.</w:t>
      </w:r>
    </w:p>
    <w:p>
      <w:pPr>
        <w:pStyle w:val="BodyText"/>
      </w:pPr>
      <w:r>
        <w:t xml:space="preserve">He did not finish it now either. He took a fresh sheet, and wrote </w:t>
      </w:r>
      <w:r>
        <w:rPr>
          <w:i/>
        </w:rPr>
        <w:t xml:space="preserve">Dear Ms Wren</w:t>
      </w:r>
      <w:r>
        <w:t xml:space="preserve">, and then: </w:t>
      </w:r>
      <w:r>
        <w:rPr>
          <w:i/>
        </w:rPr>
        <w:t xml:space="preserve">I was asked whether the rewrite would be unitary. I was not told what was on the screen. Nor did I inquire. I enclose the letter. I will come to Vienna, at my own expense, and say so to the court, and I would be grateful if you would arrange for somebody to ask me, because I find, at my age, that I still do not entirely trust myself to stand up without being asked.</w:t>
      </w:r>
    </w:p>
    <w:p>
      <w:pPr>
        <w:pStyle w:val="BodyText"/>
      </w:pPr>
      <w:r>
        <w:t xml:space="preserve">He posted it himself, on the way to his lecture, and was four minutes late for the first time in thirty years.</w:t>
      </w:r>
    </w:p>
    <w:p>
      <w:pPr>
        <w:pStyle w:val="BodyText"/>
        <w:keepNext/>
        <w:spacing w:before="240" w:after="240"/>
        <w:ind w:firstLine="0"/>
        <w:jc w:val="center"/>
      </w:pPr>
      <w:r>
        <w:t xml:space="preserve">∗</w:t>
      </w:r>
    </w:p>
    <w:p>
      <w:pPr>
        <w:pStyle w:val="FirstParagraph"/>
      </w:pPr>
      <w:r>
        <w:t xml:space="preserve">The appeal was heard in Vienna on Thursday the twenty-eighth of January, twelve days before the deadline, in the same building off the Ringstrasse, in a smaller room with no painted ceiling and three judges who had each, Lolly was told, read the papers.</w:t>
      </w:r>
    </w:p>
    <w:p>
      <w:pPr>
        <w:pStyle w:val="BodyText"/>
      </w:pPr>
      <w:r>
        <w:t xml:space="preserve">She had not meant to be the one who spoke. Beatrix had the argument, and it was a better argument than it had been in the spring. Ramanathan had given it a characterised instrument and van Casteel had given it a force. But the argument answered only half of the question the Office had put: whether anything had been harmed. It did not answer the other half, which nobody had put at all, and which Lolly had been carrying since March: who had done it, and how they had known which fourteen to take.</w:t>
      </w:r>
    </w:p>
    <w:p>
      <w:pPr>
        <w:pStyle w:val="BodyText"/>
      </w:pPr>
      <w:r>
        <w:t xml:space="preserve">Miss Pike had brought the answer to her kitchen on a Tuesday in January, in the dispatch ledger, on the line for the second of March:</w:t>
      </w:r>
    </w:p>
    <w:p>
      <w:pPr>
        <w:pStyle w:val="BodyText"/>
      </w:pPr>
      <w:r>
        <w:rPr>
          <w:i/>
        </w:rPr>
        <w:t xml:space="preserve">Certified copy of the Statement and of Schedule 4, thinnest first. To: Office of the President, Galactic Counsel, Vienna. Requested by telephone. Fee paid.</w:t>
      </w:r>
    </w:p>
    <w:p>
      <w:pPr>
        <w:pStyle w:val="BodyText"/>
      </w:pPr>
      <w:r>
        <w:t xml:space="preserve">Twelve days, Lolly counted, before the fourteenth of March.</w:t>
      </w:r>
    </w:p>
    <w:p>
      <w:pPr>
        <w:pStyle w:val="BodyText"/>
      </w:pPr>
      <w:r>
        <w:t xml:space="preserve">“Ms Wren,” said the presiding judge, a grey-haired woman from a signatory whose name the interpretation rendered as </w:t>
      </w:r>
      <w:r>
        <w:rPr>
          <w:i/>
        </w:rPr>
        <w:t xml:space="preserve">the Hollow Reaches</w:t>
      </w:r>
      <w:r>
        <w:t xml:space="preserve">. “You are, I understand, a suspended officer of the department, not its counsel. Ms Sloan tells us you have something the papers do not.”</w:t>
      </w:r>
    </w:p>
    <w:p>
      <w:pPr>
        <w:pStyle w:val="BodyText"/>
      </w:pPr>
      <w:r>
        <w:t xml:space="preserve">“I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of them stepped outside their permitted options.” She laid the schedule on the table and put the department’s list of the fourteen beside it. “They are the first fourteen lines of the schedule. All of them, and nobody else.”</w:t>
      </w:r>
    </w:p>
    <w:p>
      <w:pPr>
        <w:pStyle w:val="BodyText"/>
      </w:pPr>
      <w:r>
        <w:t xml:space="preserve">Counsel for the Office, a young man who had clearly been told the hearing would be about physics, said that a fluctuation in the vacuum would naturally take the weakest records first, and that the correspondence was what one would expect.</w:t>
      </w:r>
    </w:p>
    <w:p>
      <w:pPr>
        <w:pStyle w:val="BodyText"/>
      </w:pPr>
      <w:r>
        <w:t xml:space="preserve">“Then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pPr>
        <w:pStyle w:val="BodyText"/>
      </w:pPr>
      <w:r>
        <w:t xml:space="preserve">The young man looked at his papers. The papers did not help him.</w:t>
      </w:r>
    </w:p>
    <w:p>
      <w:pPr>
        <w:pStyle w:val="BodyText"/>
      </w:pPr>
      <w:r>
        <w:t xml:space="preserve">Then he found something in them after all. “The court may wish to know,” he said, “that the witness is suspended for a breach of the very schedule she relies on. Paragraph nine. An enquiry put to a Mrs Tull of Harrow without her initiative.”</w:t>
      </w:r>
    </w:p>
    <w:p>
      <w:pPr>
        <w:pStyle w:val="BodyText"/>
      </w:pPr>
      <w:r>
        <w:t xml:space="preserve">“It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pPr>
        <w:pStyle w:val="BodyText"/>
      </w:pPr>
      <w:r>
        <w:t xml:space="preserve">The presiding judge made a note. “And who asked for it sorted, Ms Wren?”</w:t>
      </w:r>
    </w:p>
    <w:p>
      <w:pPr>
        <w:pStyle w:val="BodyText"/>
      </w:pPr>
      <w:r>
        <w:t xml:space="preserve">Lolly turned to the end of the table, where a man in a brown suit had been sitting for an hour without moving with a folder on his knees.</w:t>
      </w:r>
    </w:p>
    <w:p>
      <w:pPr>
        <w:pStyle w:val="BodyText"/>
      </w:pPr>
      <w:r>
        <w:t xml:space="preserve">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pPr>
        <w:pStyle w:val="BodyText"/>
      </w:pPr>
      <w:r>
        <w:t xml:space="preserve">“On the ninth of March I received a letter from the Office of the President,” he said. “I have it here. It says that the Office meant to rewrite fourteen records as a pilot on the fourteenth, to show the signatories, ahead of the session, that discontinuation would destroy no information. It asked me to confirm that such a rewrite is unitary.” He put the letter on the table, beside the schedule. “I confirmed it. It is true. I was not told that the records were people. I did not ask. I am asking now that the court note that I should have.”</w:t>
      </w:r>
    </w:p>
    <w:p>
      <w:pPr>
        <w:pStyle w:val="BodyText"/>
      </w:pPr>
      <w:r>
        <w:t xml:space="preserve">The room let it stand.</w:t>
      </w:r>
    </w:p>
    <w:p>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 one else. The conduct of the Office in March was referred to the Counsel’s inspectorate. The word </w:t>
      </w:r>
      <w:r>
        <w:rPr>
          <w:i/>
        </w:rPr>
        <w:t xml:space="preserve">supernova</w:t>
      </w:r>
      <w:r>
        <w:t xml:space="preserve"> was in the second paragraph.</w:t>
      </w:r>
    </w:p>
    <w:p>
      <w:pPr>
        <w:pStyle w:val="BodyText"/>
      </w:pPr>
      <w:r>
        <w:t xml:space="preserve">On the steps outside, in the cold, Beatrix put her hand briefly on Lolly’s shoulder, which she had never done before.</w:t>
      </w:r>
    </w:p>
    <w:p>
      <w:pPr>
        <w:pStyle w:val="BodyText"/>
      </w:pPr>
      <w:r>
        <w:t xml:space="preserve">“You read the ledger,” she said.</w:t>
      </w:r>
    </w:p>
    <w:p>
      <w:pPr>
        <w:pStyle w:val="BodyText"/>
      </w:pPr>
      <w:r>
        <w:t xml:space="preserve">“It’s what I’m for,” said Lolly. “I write things down, and then I read them.”</w:t>
      </w:r>
    </w:p>
    <w:p>
      <w:pPr>
        <w:pStyle w:val="BodyText"/>
      </w:pPr>
      <w:r>
        <w:t xml:space="preserve">Tengelman came down the steps behind them, buttoning his coat. He stopped as if he meant to say something, and then he only nodded to Lolly, the nod of someone who had answered a narrow question accurately for six years and had just answered a wider one, and went off towards the tram.</w:t>
      </w:r>
    </w:p>
    <w:p>
      <w:pPr>
        <w:pStyle w:val="Heading2"/>
        <w:pageBreakBefore/>
        <w:spacing w:before="0" w:after="80"/>
        <w:ind w:firstLine="0"/>
        <w:jc w:val="center"/>
      </w:pPr>
      <w:bookmarkStart w:id="9031" w:name="ch16"/>
      <w:r>
        <w:rPr>
          <w:rFonts w:ascii="Amazon Ember" w:hAnsi="Amazon Ember" w:cs="Amazon Ember" w:eastAsia="Amazon Ember"/>
          <w:sz w:val="40"/>
          <w:szCs w:val="40"/>
          <w:b/>
          <w:color w:val="0C447C"/>
        </w:rPr>
        <w:t xml:space="preserve">Chapter Seventeen</w:t>
      </w:r>
      <w:bookmarkEnd w:id="903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Nothing Happens on the Ninth</w:t>
      </w:r>
    </w:p>
    <w:p>
      <w:pPr>
        <w:pStyle w:val="FirstParagraph"/>
      </w:pPr>
      <w:r>
        <w:t xml:space="preserve">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pPr>
        <w:pStyle w:val="BodyText"/>
      </w:pPr>
      <w:r>
        <w:t xml:space="preserve">“The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pPr>
        <w:pStyle w:val="BodyText"/>
      </w:pPr>
      <w:r>
        <w:t xml:space="preserve">Fainrose handed her the warning. It was in green.</w:t>
      </w:r>
    </w:p>
    <w:p>
      <w:pPr>
        <w:pStyle w:val="BodyText"/>
      </w:pPr>
      <w:r>
        <w:t xml:space="preserve">“I have issued one of these before,” she said. “To myself. In May. For the state of the floors.” She waited while Lolly read it. “It does not get easier to sign. That is how you know it is the right size.”</w:t>
      </w:r>
    </w:p>
    <w:p>
      <w:pPr>
        <w:pStyle w:val="BodyText"/>
      </w:pPr>
      <w:r>
        <w:t xml:space="preserve">Mr Pell did not return the notebook. He gave her a receipt for it, which she signed, and a photocopy of its last page, which she had not asked for and found she could not look at. At her desk she folded the warning into the Post Office pad, the one with nothing written in it, next to Beatrix’s letter.</w:t>
      </w:r>
    </w:p>
    <w:p>
      <w:pPr>
        <w:pStyle w:val="BodyText"/>
      </w:pPr>
      <w:r>
        <w:t xml:space="preserve">She wanted, very much, to write to Mrs Tull. She did not. That was the point of paragraph nine, and now it was also the point of condition two, and she found it was possible to agree with a rule completely and still sit at a desk for an hour with her coat on.</w:t>
      </w:r>
    </w:p>
    <w:p>
      <w:pPr>
        <w:pStyle w:val="BodyText"/>
      </w:pPr>
      <w:r>
        <w:t xml:space="preserve">On the Friday a letter came to the department addressed to </w:t>
      </w:r>
      <w:r>
        <w:rPr>
          <w:i/>
        </w:rPr>
        <w:t xml:space="preserve">Miss Wren, Ministry, the one with the paper</w:t>
      </w:r>
      <w:r>
        <w:t xml:space="preserve">, in blue biro. The two-signature procedure opened it, held a short meeting about whether it was allowed to, and gave it to her.</w:t>
      </w:r>
    </w:p>
    <w:p>
      <w:pPr>
        <w:pStyle w:val="BodyText"/>
      </w:pPr>
      <w:r>
        <w:rPr>
          <w:i/>
        </w:rPr>
        <w:t xml:space="preserve">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pPr>
        <w:pStyle w:val="BodyText"/>
      </w:pPr>
      <w:r>
        <w:t xml:space="preserve">Lolly put it in the pad with the warning and did not answer it, and it was the hardest piece of filing she did that year.</w:t>
      </w:r>
    </w:p>
    <w:p>
      <w:pPr>
        <w:pStyle w:val="BodyText"/>
        <w:keepNext/>
        <w:spacing w:before="240" w:after="240"/>
        <w:ind w:firstLine="0"/>
        <w:jc w:val="center"/>
      </w:pPr>
      <w:r>
        <w:t xml:space="preserve">∗</w:t>
      </w:r>
    </w:p>
    <w:p>
      <w:pPr>
        <w:pStyle w:val="FirstParagraph"/>
      </w:pPr>
      <w:r>
        <w:t xml:space="preserve">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pPr>
        <w:pStyle w:val="BodyText"/>
      </w:pPr>
      <w:r>
        <w:t xml:space="preserve">Lolly did not alter the trace. She wrote nothing on the cover that was not already there. Mrs Chain had asked for the page if the word came back. There was no page to send.</w:t>
      </w:r>
    </w:p>
    <w:p>
      <w:pPr>
        <w:pStyle w:val="BodyText"/>
        <w:keepNext/>
        <w:spacing w:before="240" w:after="240"/>
        <w:ind w:firstLine="0"/>
        <w:jc w:val="center"/>
      </w:pPr>
      <w:r>
        <w:t xml:space="preserve">∗</w:t>
      </w:r>
    </w:p>
    <w:p>
      <w:pPr>
        <w:pStyle w:val="FirstParagraph"/>
      </w:pPr>
      <w:r>
        <w:t xml:space="preserve">Two hundred miles east of Peterhead, on a Sunday, Ellen Prosper came up from the winch deck with her hands numb and found a message on the board in the wheelhouse, in Callum’s capitals, taken down off the satellite phone.</w:t>
      </w:r>
    </w:p>
    <w:p>
      <w:pPr>
        <w:pStyle w:val="BodyText"/>
      </w:pPr>
      <w:r>
        <w:rPr>
          <w:i/>
        </w:rPr>
        <w:t xml:space="preserve">NIAMH SAYS: a woman from the Ministry rang her. Wren. Says no trouble. Says she’d like to speak to you, not about you. Rang back twice to say “not about you” again.</w:t>
      </w:r>
    </w:p>
    <w:p>
      <w:pPr>
        <w:pStyle w:val="BodyText"/>
      </w:pPr>
      <w:r>
        <w:t xml:space="preserve">Ellen read it, and stood in the warm fug of the wheelhouse with her gloves under her arm and the sea going past grey and enormous outside, and did not ring back.</w:t>
      </w:r>
    </w:p>
    <w:p>
      <w:pPr>
        <w:pStyle w:val="BodyText"/>
      </w:pPr>
      <w:r>
        <w:t xml:space="preserve">Not because she did not want to. Because she did not know yet what she would say.</w:t>
      </w:r>
    </w:p>
    <w:p>
      <w:pPr>
        <w:pStyle w:val="BodyText"/>
      </w:pPr>
      <w:r>
        <w:t xml:space="preserve">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pPr>
        <w:pStyle w:val="BodyText"/>
      </w:pPr>
      <w:r>
        <w:t xml:space="preserve">She did not think of it as a loss. She thought of it, when she thought of it at all, as the morning she stopped waiting.</w:t>
      </w:r>
    </w:p>
    <w:p>
      <w:pPr>
        <w:pStyle w:val="BodyText"/>
      </w:pPr>
      <w:r>
        <w:t xml:space="preserve">But someone had been keeping her card. That was what </w:t>
      </w:r>
      <w:r>
        <w:rPr>
          <w:i/>
        </w:rPr>
        <w:t xml:space="preserve">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pPr>
        <w:pStyle w:val="BodyText"/>
      </w:pPr>
      <w:r>
        <w:t xml:space="preserve">Ellen wiped the board clean with her sleeve, and then, after a moment, wrote on it again, in her own hand: </w:t>
      </w:r>
      <w:r>
        <w:rPr>
          <w:i/>
        </w:rPr>
        <w:t xml:space="preserve">WREN — ring when we’re in. Not yet.</w:t>
      </w:r>
    </w:p>
    <w:p>
      <w:pPr>
        <w:pStyle w:val="BodyText"/>
      </w:pPr>
      <w:r>
        <w:t xml:space="preserve">Then she went back down to the winch, because the sea did not care about any of it, and that was one of the things she loved about it.</w:t>
      </w:r>
    </w:p>
    <w:p>
      <w:pPr>
        <w:pStyle w:val="BodyText"/>
        <w:keepNext/>
        <w:spacing w:before="240" w:after="240"/>
        <w:ind w:firstLine="0"/>
        <w:jc w:val="center"/>
      </w:pPr>
      <w:r>
        <w:t xml:space="preserve">∗</w:t>
      </w:r>
    </w:p>
    <w:p>
      <w:pPr>
        <w:pStyle w:val="FirstParagraph"/>
      </w:pPr>
      <w:r>
        <w:t xml:space="preserve">On the night of the eighth Lolly went to Larchfield.</w:t>
      </w:r>
    </w:p>
    <w:p>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 xml:space="preserve">the depot</w:t>
      </w:r>
      <w:r>
        <w:t xml:space="preserve">, walked the last mile in the cold.</w:t>
      </w:r>
    </w:p>
    <w:p>
      <w:pPr>
        <w:pStyle w:val="BodyText"/>
      </w:pPr>
      <w:r>
        <w:t xml:space="preserve">Sandra let her in without asking why. Nineteen years on nights had taught her that people generally brought the answer with them.</w:t>
      </w:r>
    </w:p>
    <w:p>
      <w:pPr>
        <w:pStyle w:val="BodyText"/>
      </w:pPr>
      <w:r>
        <w:t xml:space="preserve">“He’s awake,” she said. “He’s usually awake. He likes the buses. There’s only the night one, after one, but he likes knowing it’s there.”</w:t>
      </w:r>
    </w:p>
    <w:p>
      <w:pPr>
        <w:pStyle w:val="BodyText"/>
      </w:pPr>
      <w:r>
        <w:t xml:space="preserve">The Garden Room was dark except for the streetlight. Her father was in the chair by the window, in his dressing gown, with the Roberts on his knee, switched off. He did not seem surprised to see her. He seemed, if anything, to have been expecting her slightly earlier.</w:t>
      </w:r>
    </w:p>
    <w:p>
      <w:pPr>
        <w:pStyle w:val="BodyText"/>
      </w:pPr>
      <w:r>
        <w:t xml:space="preserve">“Lol,” he said. “Pull up a chair. Mind the cable. The big lad’s left a soldering iron on the side and I’ve told him.”</w:t>
      </w:r>
    </w:p>
    <w:p>
      <w:pPr>
        <w:pStyle w:val="BodyText"/>
      </w:pPr>
      <w:r>
        <w:t xml:space="preserve">She pulled up a chair. She sat with him.</w:t>
      </w:r>
    </w:p>
    <w:p>
      <w:pPr>
        <w:pStyle w:val="BodyText"/>
      </w:pPr>
      <w:r>
        <w:t xml:space="preserve">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pPr>
        <w:pStyle w:val="BodyText"/>
      </w:pPr>
      <w:r>
        <w:t xml:space="preserve">“There,” he said, satisfied.</w:t>
      </w:r>
    </w:p>
    <w:p>
      <w:pPr>
        <w:pStyle w:val="BodyText"/>
      </w:pPr>
      <w:r>
        <w:t xml:space="preserve">“Dad. On the fourteenth of March. When you heard the door.”</w:t>
      </w:r>
    </w:p>
    <w:p>
      <w:pPr>
        <w:pStyle w:val="BodyText"/>
      </w:pPr>
      <w:r>
        <w:t xml:space="preserve">“I know.” He did not look away from the window. “I’ve told everybody. I heard it, and there was no door.” He was quiet for a while. “You’re going to tell me what it was. Your lot.”</w:t>
      </w:r>
    </w:p>
    <w:p>
      <w:pPr>
        <w:pStyle w:val="BodyText"/>
      </w:pPr>
      <w:r>
        <w:t xml:space="preserve">“I don’t know what it was. Not all of it. Somebody did something to — to everything, for six hours. You heard a door. I can’t tell you what anyone outside our records heard.”</w:t>
      </w:r>
    </w:p>
    <w:p>
      <w:pPr>
        <w:pStyle w:val="BodyText"/>
      </w:pPr>
      <w:r>
        <w:t xml:space="preserve">“And what were you waiting for?”</w:t>
      </w:r>
    </w:p>
    <w:p>
      <w:pPr>
        <w:pStyle w:val="BodyText"/>
      </w:pPr>
      <w:r>
        <w:t xml:space="preserve">She had not expected that. She sat in the dark and looked at it.</w:t>
      </w:r>
    </w:p>
    <w:p>
      <w:pPr>
        <w:pStyle w:val="BodyText"/>
      </w:pPr>
      <w:r>
        <w:t xml:space="preserve">“For you to be all right,” she said.</w:t>
      </w:r>
    </w:p>
    <w:p>
      <w:pPr>
        <w:pStyle w:val="BodyText"/>
      </w:pPr>
      <w:r>
        <w:t xml:space="preserve">“Well, I’m not,” said Dennis Wren, kindly. “I’m going. I know I’m going. But I’m going from here, with the light on, and the buses, and somebody to tell they’re doing it wrong, and that’s not nothing, Lol. That’s a good bench to go from.” He patted the Roberts. “You know where the fault is, and it isn’t where they point. You’ve always known that. You got that from me, not your mother. Your mother’d point at it and be right.”</w:t>
      </w:r>
    </w:p>
    <w:p>
      <w:pPr>
        <w:pStyle w:val="BodyText"/>
      </w:pPr>
      <w:r>
        <w:t xml:space="preserve">She laughed. It came out wet. He did not seem to mind.</w:t>
      </w:r>
    </w:p>
    <w:p>
      <w:pPr>
        <w:pStyle w:val="BodyText"/>
      </w:pPr>
      <w:r>
        <w:t xml:space="preserve">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pPr>
        <w:pStyle w:val="BodyText"/>
      </w:pPr>
      <w:r>
        <w:t xml:space="preserve">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pPr>
        <w:pStyle w:val="BodyText"/>
      </w:pPr>
      <w:r>
        <w:t xml:space="preserve">She took the first bus home to change.</w:t>
      </w:r>
    </w:p>
    <w:p>
      <w:pPr>
        <w:pStyle w:val="BodyText"/>
        <w:keepNext/>
        <w:spacing w:before="240" w:after="240"/>
        <w:ind w:firstLine="0"/>
        <w:jc w:val="center"/>
      </w:pPr>
      <w:r>
        <w:t xml:space="preserve">∗</w:t>
      </w:r>
    </w:p>
    <w:p>
      <w:pPr>
        <w:pStyle w:val="FirstParagraph"/>
      </w:pPr>
      <w:r>
        <w:t xml:space="preserve">The ninth of February arrived on a Tuesday, cold, with nothing scheduled after ten, which was itself unprecedented.</w:t>
      </w:r>
    </w:p>
    <w:p>
      <w:pPr>
        <w:pStyle w:val="BodyText"/>
      </w:pPr>
      <w:r>
        <w:t xml:space="preserve">Lolly stood in it for a moment before she left the flat. Eleven months ago she had gone home most nights without checking whether the flat had a smell of its own.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that her law had never yet been used against anybody. It had now, and she had been the one it was used on. The warning was in the Post Office pad, in green, and the notebook was in an evidence bag in a Cabinet Office cupboard, waiting for the Ombudsman, and after the Ombudsman for Kew. She did not think it was a fair price, since most of it had not been hers to pay, and she went out.</w:t>
      </w:r>
    </w:p>
    <w:p>
      <w:pPr>
        <w:pStyle w:val="BodyText"/>
      </w:pPr>
      <w:r>
        <w:t xml:space="preserve">Mrs Chain was on the landing bench, the umbrella across her knees. She had been offered a chair in the office. She had not taken it.</w:t>
      </w:r>
    </w:p>
    <w:p>
      <w:pPr>
        <w:pStyle w:val="BodyText"/>
      </w:pPr>
      <w:r>
        <w:t xml:space="preserve">She did not ask about the plates. She asked whether anyone had spoken to Ellen Prosper.</w:t>
      </w:r>
    </w:p>
    <w:p>
      <w:pPr>
        <w:pStyle w:val="BodyText"/>
      </w:pPr>
      <w:r>
        <w:t xml:space="preserve">“No,” said Lolly.</w:t>
      </w:r>
    </w:p>
    <w:p>
      <w:pPr>
        <w:pStyle w:val="BodyText"/>
      </w:pPr>
      <w:r>
        <w:t xml:space="preserve">“Then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pPr>
        <w:pStyle w:val="BodyText"/>
      </w:pPr>
      <w:r>
        <w:t xml:space="preserve">Inside, Lolly found Mrs Kind already at her desk, doing what she had done since the holiday argument: closing out the file the way a travel agent closes out a booking, checking every leg had actually been flown, not merely paid for.</w:t>
      </w:r>
    </w:p>
    <w:p>
      <w:pPr>
        <w:pStyle w:val="BodyText"/>
      </w:pPr>
      <w:r>
        <w:t xml:space="preserve">“The fourteen, not as a route,” she read aloud, for the record, one last time. “Three hundred and eight recovered, of the original tally, the fourteen among them, accounted a different way. All two hundred and nine monitored states dipped: fourteen left their permitted options, and the other hundred and ninety-five returned to where they had been.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pPr>
        <w:pStyle w:val="BodyText"/>
      </w:pPr>
      <w:r>
        <w:t>Ellen Prosper’s card was still on the outside of the file. Lolly did not take it off. The accounting had changed. The promise had not. Her request still stood, and no word had come.</w:t>
      </w:r>
    </w:p>
    <w:p>
      <w:pPr>
        <w:pStyle w:val="BodyText"/>
      </w:pPr>
      <w:r>
        <w:t xml:space="preserve">“They won’t,” said Lolly. “It’s in the ruling this time. With the word in it.”</w:t>
      </w:r>
    </w:p>
    <w:p>
      <w:pPr>
        <w:pStyle w:val="BodyText"/>
      </w:pPr>
      <w:r>
        <w:t xml:space="preserve">Gideon was in the doorway with a paper bag held in the hand whose knuckle had healed badly. By the look of him he had been waiting since March for a morning like this one, and had brought pastries in case it came on a Tuesday.</w:t>
      </w:r>
    </w:p>
    <w:p>
      <w:pPr>
        <w:pStyle w:val="BodyText"/>
      </w:pPr>
      <w:r>
        <w:t>She stayed on her side of the doorway. He held the bag clear, and said,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on the first page of the Post Office pad, which was the first page of volume six whether the stationery knew it or not, with the whole department silent around her and Eilstein, who had asked to be present and been permitted on Article Two’s new terms, standing by the window with his hands behind his back and no reflection in the glass:</w:t>
      </w:r>
    </w:p>
    <w:p>
      <w:pPr>
        <w:pStyle w:val="BodyText"/>
      </w:pPr>
      <w:r>
        <w:t xml:space="preserve">The fourteen left the list, not the world. Somebody asked for the list sorted thinnest first, and we sold it to them, and Adaeze wrote it down. Schedule 4, lines one to fourteen, and not the fifteenth.</w:t>
      </w:r>
    </w:p>
    <w:p>
      <w:pPr>
        <w:pStyle w:val="BodyText"/>
      </w:pPr>
      <w:r>
        <w:t xml:space="preserve">Mrs Tull, 212. I asked, and she answered, and I may not ask again. That is my law and it is a good one, and I am the first person it caught. The room is done.</w:t>
      </w:r>
    </w:p>
    <w:p>
      <w:pPr>
        <w:pStyle w:val="BodyText"/>
      </w:pPr>
      <w:r>
        <w:t xml:space="preserve">And last, because it was the only entry that mattered on this particular day:</w:t>
      </w:r>
    </w:p>
    <w:p>
      <w:pPr>
        <w:pStyle w:val="BodyText"/>
      </w:pPr>
      <w:r>
        <w:t xml:space="preserve">Nothing detonated. Nobody was uninvited. The register closed clean, at 308 P-9, with an appendix nobody was ashamed to sign.</w:t>
      </w:r>
    </w:p>
    <w:p>
      <w:pPr>
        <w:pStyle w:val="BodyText"/>
      </w:pPr>
      <w:r>
        <w:t xml:space="preserve">There is no countdown tomorrow. I find I do not know what to do with a morning that doesn’t have one.</w:t>
      </w:r>
    </w:p>
    <w:p>
      <w:pPr>
        <w:pStyle w:val="BodyText"/>
      </w:pPr>
      <w:r>
        <w:t xml:space="preserve">Gideon is in the doorway with breakfast and a knuckle he will claim is nothing. He found the fault in Cumbria. He was on the stair in March. He has not asked me to call either of those things by a larger name. Dad</w:t>
        <w:br/>
        <w:t xml:space="preserve"> is in the Garden Room with the window. I sat up with him last night and nothing happened, and I am writing that down because it is the most important nothing in this notebook.</w:t>
      </w:r>
    </w:p>
    <w:p>
      <w:pPr>
        <w:pStyle w:val="BodyText"/>
      </w:pPr>
      <w:r>
        <w:t xml:space="preserve">Ellen Prosper’s card is still on the outside of the file. Volume five of Lolly Wren’s green notebooks is in a cupboard in the Cabinet Office, waiting for the Ombudsman and then for Kew. Volume six is lined, from the Post Office on the corner, and has one page used.</w:t>
      </w:r>
    </w:p>
    <w:p>
      <w:pPr>
        <w:pStyle w:val="BodyText"/>
      </w:pPr>
      <w:r>
        <w:t xml:space="preserve">Q.E.D.</w:t>
      </w:r>
    </w:p>
    <w:p>
      <w:bookmarkStart w:id="17" w:name="lectures"/>
      <w:pPr>
        <w:pStyle w:val="Heading2"/>
        <w:pageBreakBefore/>
        <w:jc w:val="center"/>
      </w:pPr>
      <w:r>
        <w:rPr>
          <w:rFonts w:ascii="Amazon Ember" w:hAnsi="Amazon Ember" w:cs="Amazon Ember" w:eastAsia="Amazon Ember"/>
          <w:sz w:val="40"/>
          <w:b/>
          <w:color w:val="0C447C"/>
        </w:rPr>
        <w:t xml:space="preserve">For Curious Readers: The Lectures</w:t>
      </w:r>
      <w:bookmarkEnd w:id="17"/>
    </w:p>
    <w:p>
      <w:pPr>
        <w:pStyle w:val="BodyText"/>
        <w:ind w:firstLine="0"/>
      </w:pPr>
      <w:r>
        <w:t xml:space="preserve">This part is optional. The novel ends at Q.E.D., and nothing in it depends on what follows. For readers who want the physics under the story, one lecture follows for each chapter, and two of them are shared by a pair of chapters.</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4">
        <w:r>
          <w:rPr>
            <w:u w:val="single"/>
            <w:color w:val="0563C1"/>
            <w:rFonts w:ascii="Bookerly" w:hAnsi="Bookerly" w:cs="Bookerly"/>
          </w:rPr>
          <w:t xml:space="preserve">Chapters Five and Six. Mrs Kind Reads the Footnotes; The Motion Was Carried</w:t>
        </w:r>
      </w:hyperlink>
      <w:r>
        <w:t xml:space="preserve"/>
      </w:r>
    </w:p>
    <w:p>
      <w:pPr>
        <w:pStyle w:val="BodyText"/>
        <w:ind w:firstLine="0"/>
      </w:pPr>
      <w:hyperlink w:anchor="lec05">
        <w:r>
          <w:rPr>
            <w:u w:val="single"/>
            <w:color w:val="0563C1"/>
            <w:rFonts w:ascii="Bookerly" w:hAnsi="Bookerly" w:cs="Bookerly"/>
          </w:rPr>
          <w:t xml:space="preserve">Chapter Seven</w:t>
        </w:r>
      </w:hyperlink>
      <w:r>
        <w:t>. An Eternal Golden Braid</w:t>
      </w:r>
    </w:p>
    <w:p>
      <w:pPr>
        <w:pStyle w:val="BodyText"/>
        <w:ind w:firstLine="0"/>
      </w:pPr>
      <w:hyperlink w:anchor="lec06">
        <w:r>
          <w:rPr>
            <w:u w:val="single"/>
            <w:color w:val="0563C1"/>
            <w:rFonts w:ascii="Bookerly" w:hAnsi="Bookerly" w:cs="Bookerly"/>
          </w:rPr>
          <w:t xml:space="preserve">Chapter Eight</w:t>
        </w:r>
      </w:hyperlink>
      <w:r>
        <w:t>. The Game with No Optimal Play</w:t>
      </w:r>
    </w:p>
    <w:p>
      <w:pPr>
        <w:pStyle w:val="BodyText"/>
        <w:ind w:firstLine="0"/>
      </w:pPr>
      <w:hyperlink w:anchor="lec07">
        <w:r>
          <w:rPr>
            <w:u w:val="single"/>
            <w:color w:val="0563C1"/>
            <w:rFonts w:ascii="Bookerly" w:hAnsi="Bookerly" w:cs="Bookerly"/>
          </w:rPr>
          <w:t xml:space="preserve">Chapter Nine</w:t>
        </w:r>
      </w:hyperlink>
      <w:r>
        <w:rPr>
          <w:u w:val="single"/>
          <w:color w:val="0563C1"/>
          <w:rFonts w:ascii="Bookerly" w:hAnsi="Bookerly" w:cs="Bookerly"/>
        </w:rPr>
        <w:t xml:space="preserve">. The Manufacture of an Agreed World</w:t>
      </w:r>
    </w:p>
    <w:p>
      <w:pPr>
        <w:pStyle w:val="BodyText"/>
        <w:ind w:firstLine="0"/>
      </w:pPr>
      <w:hyperlink w:anchor="lec08">
        <w:r>
          <w:rPr>
            <w:u w:val="single"/>
            <w:color w:val="0563C1"/>
            <w:rFonts w:ascii="Bookerly" w:hAnsi="Bookerly" w:cs="Bookerly"/>
          </w:rPr>
          <w:t xml:space="preserve">Chapter Ten</w:t>
        </w:r>
      </w:hyperlink>
      <w:r>
        <w:rPr>
          <w:u w:val="single"/>
          <w:color w:val="0563C1"/>
          <w:rFonts w:ascii="Bookerly" w:hAnsi="Bookerly" w:cs="Bookerly"/>
        </w:rPr>
        <w:t xml:space="preserve">. Which Way the Galaxy Is Running</w:t>
      </w:r>
    </w:p>
    <w:p>
      <w:pPr>
        <w:pStyle w:val="BodyText"/>
        <w:ind w:firstLine="0"/>
      </w:pPr>
      <w:hyperlink w:anchor="lec09">
        <w:r>
          <w:rPr>
            <w:u w:val="single"/>
            <w:color w:val="0563C1"/>
            <w:rFonts w:ascii="Bookerly" w:hAnsi="Bookerly" w:cs="Bookerly"/>
          </w:rPr>
          <w:t xml:space="preserve">Chapter Eleven</w:t>
        </w:r>
      </w:hyperlink>
      <w:r>
        <w:rPr>
          <w:u w:val="single"/>
          <w:color w:val="0563C1"/>
          <w:rFonts w:ascii="Bookerly" w:hAnsi="Bookerly" w:cs="Bookerly"/>
        </w:rPr>
        <w:t xml:space="preserve">. The Argument from Being Here</w:t>
      </w:r>
    </w:p>
    <w:p>
      <w:pPr>
        <w:pStyle w:val="BodyText"/>
        <w:ind w:firstLine="0"/>
      </w:pPr>
      <w:hyperlink w:anchor="lec10">
        <w:r>
          <w:rPr>
            <w:u w:val="single"/>
            <w:color w:val="0563C1"/>
            <w:rFonts w:ascii="Bookerly" w:hAnsi="Bookerly" w:cs="Bookerly"/>
          </w:rPr>
          <w:t xml:space="preserve">Chapter Twelve</w:t>
        </w:r>
      </w:hyperlink>
      <w:r>
        <w:rPr>
          <w:u w:val="single"/>
          <w:color w:val="0563C1"/>
          <w:rFonts w:ascii="Bookerly" w:hAnsi="Bookerly" w:cs="Bookerly"/>
        </w:rPr>
        <w:t xml:space="preserve">. Ludger Soccermann Is Filed</w:t>
      </w:r>
    </w:p>
    <w:p>
      <w:pPr>
        <w:pStyle w:val="BodyText"/>
        <w:ind w:firstLine="0"/>
      </w:pPr>
      <w:hyperlink w:anchor="lec11">
        <w:r>
          <w:rPr>
            <w:u w:val="single"/>
            <w:color w:val="0563C1"/>
            <w:rFonts w:ascii="Bookerly" w:hAnsi="Bookerly" w:cs="Bookerly"/>
          </w:rPr>
          <w:t xml:space="preserve">Chapter Thirteen</w:t>
        </w:r>
      </w:hyperlink>
      <w:r>
        <w:rPr>
          <w:u w:val="single"/>
          <w:color w:val="0563C1"/>
          <w:rFonts w:ascii="Bookerly" w:hAnsi="Bookerly" w:cs="Bookerly"/>
        </w:rPr>
        <w:t xml:space="preserve">. Mr Drill Is Not Quotable</w:t>
      </w:r>
    </w:p>
    <w:p>
      <w:pPr>
        <w:pStyle w:val="BodyText"/>
        <w:ind w:firstLine="0"/>
      </w:pPr>
      <w:hyperlink w:anchor="lec12">
        <w:r>
          <w:rPr>
            <w:u w:val="single"/>
            <w:color w:val="0563C1"/>
            <w:rFonts w:ascii="Bookerly" w:hAnsi="Bookerly" w:cs="Bookerly"/>
          </w:rPr>
          <w:t xml:space="preserve">Chapter Fourteen</w:t>
        </w:r>
      </w:hyperlink>
      <w:r>
        <w:rPr>
          <w:u w:val="single"/>
          <w:color w:val="0563C1"/>
          <w:rFonts w:ascii="Bookerly" w:hAnsi="Bookerly" w:cs="Bookerly"/>
        </w:rPr>
        <w:t xml:space="preserve">. Lieutenant Schwarzschild Sends His Regrets</w:t>
      </w:r>
    </w:p>
    <w:p>
      <w:pPr>
        <w:pStyle w:val="BodyText"/>
        <w:ind w:firstLine="0"/>
      </w:pPr>
      <w:hyperlink w:anchor="lec13">
        <w:r>
          <w:rPr>
            <w:u w:val="single"/>
            <w:color w:val="0563C1"/>
            <w:rFonts w:ascii="Bookerly" w:hAnsi="Bookerly" w:cs="Bookerly"/>
          </w:rPr>
          <w:t xml:space="preserve">Chapter Fifteen</w:t>
        </w:r>
      </w:hyperlink>
      <w:r>
        <w:rPr>
          <w:u w:val="single"/>
          <w:color w:val="0563C1"/>
          <w:rFonts w:ascii="Bookerly" w:hAnsi="Bookerly" w:cs="Bookerly"/>
        </w:rPr>
        <w:t xml:space="preserve">. The Remaining Possibilities</w:t>
      </w:r>
    </w:p>
    <w:p>
      <w:pPr>
        <w:pStyle w:val="BodyText"/>
        <w:ind w:firstLine="0"/>
      </w:pPr>
      <w:hyperlink w:anchor="lec14">
        <w:r>
          <w:rPr>
            <w:u w:val="single"/>
            <w:color w:val="0563C1"/>
            <w:rFonts w:ascii="Bookerly" w:hAnsi="Bookerly" w:cs="Bookerly"/>
          </w:rPr>
          <w:t xml:space="preserve">Chapters Sixteen and Seventeen. The Fifteenth Line; Nothing Happens on the Ninth</w:t>
        </w:r>
      </w:hyperlink>
      <w:r>
        <w:rPr>
          <w:u w:val="single"/>
          <w:color w:val="0563C1"/>
          <w:rFonts w:ascii="Bookerly" w:hAnsi="Bookerly" w:cs="Bookerly"/>
        </w:rPr>
        <w:t xml:space="preserve"/>
      </w:r>
    </w:p>
    <w:p>
      <w:pPr>
        <w:pStyle w:val="Heading2"/>
        <w:pageBreakBefore/>
        <w:spacing w:before="360" w:after="200"/>
        <w:ind w:firstLine="0"/>
        <w:jc w:val="center"/>
      </w:pPr>
      <w:bookmarkStart w:id="9015" w:name="lec00"/>
      <w:r>
        <w:rPr>
          <w:rFonts w:ascii="Amazon Ember" w:hAnsi="Amazon Ember" w:cs="Amazon Ember" w:eastAsia="Amazon Ember"/>
          <w:sz w:val="40"/>
          <w:szCs w:val="28"/>
          <w:b/>
          <w:color w:val="0C447C"/>
        </w:rPr>
        <w:t>Lecture. Chapter One</w:t>
      </w:r>
      <w:bookmarkEnd w:id="9015"/>
    </w:p>
    <w:p>
      <w:pPr>
        <w:pStyle w:val="FirstParagraph"/>
      </w:pPr>
      <w:r>
        <w:t xml:space="preserve">The novel opened on quantum tunnelling. It is the gentlest of the ideas the later meetings keep trying to promote into a destination.</w:t>
      </w:r>
      <w:r>
        <w:t xml:space="preserve"/>
      </w:r>
      <w:r>
        <w:rPr>
          <w:bCs/>
          <w:b/>
        </w:rPr>
        <w:t xml:space="preserve"/>
      </w:r>
      <w:r>
        <w:t xml:space="preserve"/>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BodyText"/>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The distinction the chapter turns on. A state cannot resolve into an outcome that is not in its state space. But “the state space” in any practical account is a model, and a truncated model has an edge where the real space does not. Fainrose’s correction, that a state missing from your description of the space cannot be tunnelled to,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r>
        <w:t xml:space="preserve"/>
      </w:r>
      <w:r>
        <w:t xml:space="preserve"/>
      </w:r>
      <w:r>
        <w:t xml:space="preserve"/>
      </w:r>
      <w:r>
        <w:rPr>
          <w:iCs/>
          <w:i/>
        </w:rPr>
        <w:t xml:space="preserve"/>
      </w:r>
      <w:r>
        <w:t xml:space="preserve"/>
      </w:r>
      <w:r>
        <w:t xml:space="preserve"/>
      </w:r>
      <w:r>
        <w:rPr>
          <w:iCs/>
          <w:i/>
        </w:rPr>
        <w:t xml:space="preserve"/>
      </w:r>
      <w:r>
        <w:t xml:space="preserve"/>
      </w:r>
      <w:r>
        <w:t xml:space="preserve"/>
      </w:r>
    </w:p>
    <w:p>
      <w:pPr>
        <w:pStyle w:val="BodyText"/>
      </w:pPr>
      <w:r>
        <w:rPr>
          <w:bCs/>
          <w:b/>
        </w:rPr>
        <w:t xml:space="preserve">What Chapter One was actually showing you.</w:t>
      </w:r>
      <w:r>
        <w:t xml:space="preserve"> </w:t>
      </w:r>
      <w:r>
        <w:t xml:space="preserve">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six hours, in which the vacuum appeared cheaper in one direction, are not a false-vacuum decay. A decay of that kind does not restore itself by breakfast. The liaison refused the word signal. This lecture refuses the word crossing. Fourteen people are missing from a model. The chapter does not watch them arrive anywhere.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2"/>
        </w:numPr>
      </w:pPr>
      <w:r>
        <w:t xml:space="preserve">A quantum system can pass a barrier it lacks the energy to cross, because its amplitude decays inside the barrier rather than vanishing.</w:t>
      </w:r>
    </w:p>
    <w:p>
      <w:pPr>
        <w:pStyle w:val="BodyText"/>
        <w:numPr>
          <w:ilvl w:val="0"/>
          <w:numId w:val="1002"/>
        </w:numPr>
      </w:pPr>
      <w:r>
        <w:t xml:space="preserve">Transmission depends exponentially on barrier width — small changes to a barrier produce enormous changes in what becomes possible.</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Barriers do not thin themselves, which means something thinned this one.</w:t>
      </w:r>
    </w:p>
    <w:p>
      <w:pPr>
        <w:pStyle w:val="Heading2"/>
        <w:pageBreakBefore/>
        <w:spacing w:before="360" w:after="200"/>
        <w:ind w:firstLine="0"/>
        <w:jc w:val="center"/>
      </w:pPr>
      <w:bookmarkStart w:id="9016" w:name="lec01"/>
      <w:r>
        <w:rPr>
          <w:rFonts w:ascii="Amazon Ember" w:hAnsi="Amazon Ember" w:cs="Amazon Ember" w:eastAsia="Amazon Ember"/>
          <w:sz w:val="40"/>
          <w:szCs w:val="28"/>
          <w:b/>
          <w:color w:val="0C447C"/>
        </w:rPr>
        <w:t>Lecture. Chapter Two</w:t>
      </w:r>
      <w:bookmarkEnd w:id="9016"/>
    </w:p>
    <w:p>
      <w:pPr>
        <w:pStyle w:val="FirstParagraph"/>
      </w:pPr>
      <w:r>
        <w:t xml:space="preserve">Chapter Two brings in the vacuum’s zero-point energy and the Casimir effect, which give Chapter One’s tunnelling a cause.</w:t>
      </w:r>
    </w:p>
    <w:p>
      <w:pPr>
        <w:pStyle w:val="BodyText"/>
      </w:pPr>
      <w:r>
        <w:rPr>
          <w:b/>
        </w:rPr>
        <w:t xml:space="preserve">The vacuum is not empty.</w:t>
      </w:r>
      <w:r>
        <w:t xml:space="preserve"> In quantum field theory the lowest-energy state of a field is not a state of nothing happening. Each field mode behaves like a harmonic oscillator, and a quantum oscillator retains a zero-point energy of ½ħω even in its ground state — a consequence of the uncertainty principle (Chapter Nine), since a mode at rest at exactly zero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BodyText"/>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What Chapter Two was actually showing you.</w:t>
      </w:r>
      <w:r>
        <w:t xml:space="preserve"> </w:t>
      </w:r>
      <w:r>
        <w:t xml:space="preserve">Somebody had made the vacuum cheaper along one bearing, on purpose or not, and the fourteen were not chosen — they were simply standing in the part of the barrier that got thin first.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honest caveats,</w:t>
      </w:r>
      <w:r>
        <w:t xml:space="preserve"> </w:t>
      </w:r>
      <w:r>
        <w:t xml:space="preserve">which van Casteel supplies himself and which the novel keeps:</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BodyText"/>
      </w:pPr>
      <w:r>
        <w:rPr>
          <w:bCs/>
          <w:b/>
        </w:rPr>
        <w:t xml:space="preserve">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5"/>
        </w:numPr>
      </w:pPr>
      <w:r>
        <w:t xml:space="preserve">The vacuum has an irreducible zero-point energy and is full of fluctuation; this is measured, not conjectured.</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The event did not select anyone: it swept past, and everything unresolved in its path was briefly given a door.</w:t>
      </w:r>
    </w:p>
    <w:p>
      <w:pPr>
        <w:pStyle w:val="Heading2"/>
        <w:pageBreakBefore/>
        <w:spacing w:before="360" w:after="200"/>
        <w:ind w:firstLine="0"/>
        <w:jc w:val="center"/>
      </w:pPr>
      <w:bookmarkStart w:id="9017" w:name="lec02"/>
      <w:r>
        <w:rPr>
          <w:rFonts w:ascii="Amazon Ember" w:hAnsi="Amazon Ember" w:cs="Amazon Ember" w:eastAsia="Amazon Ember"/>
          <w:sz w:val="40"/>
          <w:szCs w:val="28"/>
          <w:b/>
          <w:color w:val="0C447C"/>
        </w:rPr>
        <w:t>Lecture. Chapter Three</w:t>
      </w:r>
      <w:bookmarkEnd w:id="9017"/>
    </w:p>
    <w:p>
      <w:pPr>
        <w:pStyle w:val="FirstParagraph"/>
      </w:pPr>
      <w:r>
        <w:t xml:space="preserve">Chapter Three brings in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the theory “says a lot, but does not really bring us any closer to the secret of the ‘old one’. I, at any rate, am convinced that He is not playing at dice.” (That is the published English translation; the letter is dated 4 December 1926.)</w:t>
      </w:r>
      <w:r>
        <w:t xml:space="preserve"/>
      </w:r>
      <w:r>
        <w:rPr>
          <w:iCs/>
          <w:i/>
        </w:rPr>
        <w:t xml:space="preserve"/>
      </w:r>
      <w:r>
        <w:t xml:space="preserve"/>
      </w:r>
      <w:r>
        <w:t xml:space="preserv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numPr>
          <w:ilvl w:val="0"/>
          <w:numId w:val="1006"/>
        </w:numPr>
      </w:pPr>
      <w:r>
        <w:t xml:space="preserve">A transition with only one available final state is not a selection at all. There is nothing to discard and nothing to erase.</w:t>
      </w:r>
    </w:p>
    <w:p>
      <w:pPr>
        <w:pStyle w:val="BodyText"/>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rPr>
          <w:bCs/>
          <w:b/>
        </w:rPr>
        <w:t xml:space="preserve">What Chapter Three was actually showing you.</w:t>
      </w:r>
      <w:r>
        <w:t xml:space="preserve"> </w:t>
      </w:r>
      <w:r>
        <w:t xml:space="preserve">The department’s own paperwork had been quietly deciding what counted as “nothing left to choose between” for sixteen months, which meant the real offence long preceded whatever thinned the vacuum in Chapter Two.</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r>
        <w:t xml:space="preserve"/>
      </w:r>
      <w:r>
        <w:rPr>
          <w:bCs/>
          <w:b/>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7"/>
        </w:numPr>
      </w:pPr>
      <w:r>
        <w:t xml:space="preserve">“God does not play dice” was an argument that probabilities signal incomplete description, not a distaste for uncertainty.</w:t>
      </w:r>
    </w:p>
    <w:p>
      <w:pPr>
        <w:pStyle w:val="BodyText"/>
        <w:numPr>
          <w:ilvl w:val="0"/>
          <w:numId w:val="1007"/>
        </w:numPr>
      </w:pPr>
      <w:r>
        <w:t xml:space="preserve">Einstein’s EPR argument assumed locality and was refuted on that point; the possibility of a deterministic completion was not thereby closed.</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 rate can conceal a reason: counting a population is not reading it.</w:t>
      </w:r>
    </w:p>
    <w:p>
      <w:pPr>
        <w:pStyle w:val="Heading2"/>
        <w:pageBreakBefore/>
        <w:spacing w:before="360" w:after="200"/>
        <w:ind w:firstLine="0"/>
        <w:jc w:val="center"/>
      </w:pPr>
      <w:bookmarkStart w:id="9018" w:name="lec03"/>
      <w:r>
        <w:rPr>
          <w:rFonts w:ascii="Amazon Ember" w:hAnsi="Amazon Ember" w:cs="Amazon Ember" w:eastAsia="Amazon Ember"/>
          <w:sz w:val="40"/>
          <w:szCs w:val="28"/>
          <w:b/>
          <w:color w:val="0C447C"/>
        </w:rPr>
        <w:t>Lecture. Chapter Four</w:t>
      </w:r>
      <w:bookmarkEnd w:id="9018"/>
    </w:p>
    <w:p>
      <w:pPr>
        <w:pStyle w:val="FirstParagraph"/>
      </w:pPr>
      <w:r>
        <w:t xml:space="preserve">Chapter Four brings in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BodyText"/>
      </w:pPr>
      <w:r>
        <w:t xml:space="preserve">one natural unit of entropy (one k_B) for every four Planck areas, which is one bit for every 4 ln 2 ≈ 2.8 Planck areas,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holographic bound of ’t Hooft and Susskind, built on Bekenstein’s work and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sixteen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Chapter Four was actually showing you.</w:t>
      </w:r>
      <w:r>
        <w:t xml:space="preserve"> </w:t>
      </w:r>
      <w:r>
        <w:t xml:space="preserve">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8"/>
        </w:numPr>
      </w:pPr>
      <w:r>
        <w:t xml:space="preserve">Information capacity scales with boundary area, not enclosed volume — about one bit per 2.8 Planck areas (one natural unit of entropy per four).</w:t>
      </w:r>
    </w:p>
    <w:p>
      <w:pPr>
        <w:pStyle w:val="BodyText"/>
        <w:numPr>
          <w:ilvl w:val="0"/>
          <w:numId w:val="1008"/>
        </w:numPr>
      </w:pPr>
      <w:r>
        <w:t xml:space="preserve">Black hole entropy set that bound, since nothing denser than a black hole fits in a region.</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Unitarity conserves information; it does not guarantee you can still get at it.</w:t>
      </w:r>
    </w:p>
    <w:p>
      <w:pPr>
        <w:pStyle w:val="Heading2"/>
        <w:pageBreakBefore/>
        <w:spacing w:before="360" w:after="200"/>
        <w:ind w:firstLine="0"/>
        <w:jc w:val="center"/>
      </w:pPr>
      <w:bookmarkStart w:id="9019" w:name="lec04"/>
      <w:r>
        <w:rPr>
          <w:rFonts w:ascii="Amazon Ember" w:hAnsi="Amazon Ember" w:cs="Amazon Ember" w:eastAsia="Amazon Ember"/>
          <w:sz w:val="40"/>
          <w:szCs w:val="28"/>
          <w:b/>
          <w:color w:val="0C447C"/>
        </w:rPr>
        <w:t xml:space="preserve">Lecture. Chapters Five and Six</w:t>
      </w:r>
      <w:bookmarkEnd w:id="9019"/>
    </w:p>
    <w:p>
      <w:pPr>
        <w:pStyle w:val="FirstParagraph"/>
      </w:pPr>
      <w:r>
        <w:t xml:space="preserve">Chapters Five and Six bring in black hole complementarity and the firewall problem and, through item seven of Annex C, the tunnelling basis of stellar fusion and how core-collapse supernovae are triggered. President Wexley, Professor Tengelman and the Collegium at Brask are invented and are not portraits of anyone.</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a theorem of quantum information: monogamy of entanglement.</w:t>
      </w:r>
      <w:r>
        <w:t xml:space="preserve"/>
      </w:r>
      <w:r>
        <w:rPr>
          <w:bCs/>
          <w:b/>
        </w:rPr>
        <w:t xml:space="preserve"/>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I(A:B) is maximal, then I(A:C) = 0</w:t>
      </w:r>
    </w:p>
    <w:p>
      <w:pPr>
        <w:pStyle w:val="BodyText"/>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What Chapters Five and Six were actually showing you.</w:t>
      </w:r>
      <w:r>
        <w:t xml:space="preserve"> </w:t>
      </w:r>
      <w:r>
        <w:t xml:space="preserve">Beatrix’s treaty argument runs on exactly this: the Office’s defence — nothing is lost, only re-encoded, so there is no harm — is complementarity’s own defence, and it has the same expiry date the firewall paradox gave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BodyText"/>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
        </w:rPr>
        <w:t xml:space="preserve">Advancing, not causing.</w:t>
      </w:r>
      <w:r>
        <w:t xml:space="preserve"> Ramanathan’s distinction is the physically honest one. A core-collapse supernova occurs when an iron core exceeds its </w:t>
      </w:r>
      <w:r>
        <w:rPr>
          <w:b/>
        </w:rPr>
        <w:t xml:space="preserve">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tip a star that is already in its last burning stages across a stage change early. Fusion rates (tunnelling rates) set when each stage ends and the next one lights, and a head start is inherited by every later stage. Six hours of slightly faster burning does not, by itself, buy thousands of years; the size of the advance is the premise and a model’s output, not a measurement. On stellar timescales an advance of a few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9"/>
        </w:numPr>
      </w:pPr>
      <w:r>
        <w:t xml:space="preserve">Complementarity resolves the information paradox by denying that any single observer can hold both the exterior and interior accounts.</w:t>
      </w:r>
    </w:p>
    <w:p>
      <w:pPr>
        <w:pStyle w:val="BodyText"/>
        <w:numPr>
          <w:ilvl w:val="0"/>
          <w:numId w:val="1009"/>
        </w:numPr>
      </w:pPr>
      <w:r>
        <w:t xml:space="preserve">Monogamy of entanglement breaks that resolution: the same correlation would have to be spent twice, which implies a firewall at the horizon. The paradox is still open.</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A programme whose success looks identical to inaction is structurally the easiest thing in any institution to defund.</w:t>
      </w:r>
    </w:p>
    <w:p>
      <w:pPr>
        <w:pStyle w:val="Heading2"/>
        <w:pageBreakBefore/>
        <w:spacing w:before="360" w:after="200"/>
        <w:ind w:firstLine="0"/>
        <w:jc w:val="center"/>
      </w:pPr>
      <w:bookmarkStart w:id="9020" w:name="lec05"/>
      <w:r>
        <w:rPr>
          <w:rFonts w:ascii="Amazon Ember" w:hAnsi="Amazon Ember" w:cs="Amazon Ember" w:eastAsia="Amazon Ember"/>
          <w:sz w:val="40"/>
          <w:szCs w:val="28"/>
          <w:b/>
          <w:color w:val="0C447C"/>
        </w:rPr>
        <w:t>Lecture. Chapter Seven</w:t>
      </w:r>
      <w:bookmarkEnd w:id="9020"/>
    </w:p>
    <w:p>
      <w:pPr>
        <w:pStyle w:val="FirstParagraph"/>
      </w:pPr>
      <w:r>
        <w:t xml:space="preserve">Chapter Seven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says that no such system, if it is consistent, can prove that it is.</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w:t>
      </w:r>
      <w:r>
        <w:t xml:space="preserve"/>
      </w:r>
      <w:r>
        <w:rPr>
          <w:bCs/>
          <w:b/>
        </w:rPr>
        <w:t xml:space="preserve"/>
      </w:r>
      <w:r>
        <w:t xml:space="preserve">, and no improvement in instrumentation or data touches it. Ramanathan’s nine cores are fiction; her reason is not.</w:t>
      </w:r>
    </w:p>
    <w:p>
      <w:pPr>
        <w:pStyle w:val="BodyText"/>
      </w:pPr>
      <w:r>
        <w:rPr>
          <w:bCs/>
          <w:b/>
        </w:rPr>
        <w:t xml:space="preserve">What Chapter Seven was actually showing you.</w:t>
      </w:r>
      <w:r>
        <w:t xml:space="preserve"> </w:t>
      </w:r>
      <w:r>
        <w:t xml:space="preserve">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nine.</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gives the instrument a self-referential shape. A treaty is not an arithmetic, so Gödel’s theorem does not apply to it; what it shares with the theorem is a practical defect.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
        </w:rPr>
        <w:t xml:space="preserve">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whose second theorem forbids a system to certify itself from inside, died of inanition in 1978 because he would eat only food his wife had tasted, and she was hospitalised.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0"/>
        </w:numPr>
      </w:pPr>
      <w:r>
        <w:t xml:space="preserve">Any consistent formal system able to express arithmetic contains true statements it cannot prove, and cannot be repaired by adding them.</w:t>
      </w:r>
    </w:p>
    <w:p>
      <w:pPr>
        <w:pStyle w:val="BodyText"/>
        <w:numPr>
          <w:ilvl w:val="0"/>
          <w:numId w:val="1010"/>
        </w:numPr>
      </w:pPr>
      <w:r>
        <w:t xml:space="preserve">A system cannot vouch for itself; self-certification carries no information.</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Self-referential authority clauses leave an institution unable to rule on its own competence without assuming the point at issue, which can be exploited from outside.</w:t>
      </w:r>
    </w:p>
    <w:p>
      <w:pPr>
        <w:pStyle w:val="BodyText"/>
        <w:numPr>
          <w:ilvl w:val="0"/>
          <w:numId w:val="1010"/>
        </w:numPr>
      </w:pPr>
      <w:r>
        <w:t xml:space="preserve">The only remedy for an inside limit is an outside observer, and an outside observer has to be asked.</w:t>
      </w:r>
    </w:p>
    <w:p>
      <w:pPr>
        <w:pStyle w:val="Heading2"/>
        <w:pageBreakBefore/>
        <w:spacing w:before="360" w:after="200"/>
        <w:ind w:firstLine="0"/>
        <w:jc w:val="center"/>
      </w:pPr>
      <w:bookmarkStart w:id="9021" w:name="lec06"/>
      <w:r>
        <w:rPr>
          <w:rFonts w:ascii="Amazon Ember" w:hAnsi="Amazon Ember" w:cs="Amazon Ember" w:eastAsia="Amazon Ember"/>
          <w:sz w:val="40"/>
          <w:szCs w:val="28"/>
          <w:b/>
          <w:color w:val="0C447C"/>
        </w:rPr>
        <w:t>Lecture. Chapter Eight</w:t>
      </w:r>
      <w:bookmarkEnd w:id="9021"/>
    </w:p>
    <w:p>
      <w:pPr>
        <w:pStyle w:val="FirstParagraph"/>
      </w:pPr>
      <w:r>
        <w:t xml:space="preserve">Chapter Eight brings in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from a famously short doctoral thesis,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is reported to have rated the embedding theorems (1954–56) above his game theory; they prove</w:t>
      </w:r>
      <w:r>
        <w:t xml:space="preserve"/>
      </w:r>
      <w:r>
        <w:rPr>
          <w:bCs/>
          <w:b/>
        </w:rPr>
        <w:t xml:space="preserve"/>
      </w:r>
      <w:r>
        <w:t xml:space="preserve"/>
      </w:r>
      <w:r>
        <w:t xml:space="preser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BodyText"/>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Seven’s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What Chapter Eight was actually showing you.</w:t>
      </w:r>
      <w:r>
        <w:t xml:space="preserve"> </w:t>
      </w:r>
      <w:r>
        <w:t xml:space="preserve">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BodyText"/>
        <w:numPr>
          <w:ilvl w:val="0"/>
          <w:numId w:val="1012"/>
        </w:numPr>
      </w:pPr>
      <w:r>
        <w:t xml:space="preserve">Repeated play can sustain cooperation, but only with monitoring and enforcement — neither of which the Counsel possesses.</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The Page curve marks the point at which the outside becomes the more complete description of an evaporating object.</w:t>
      </w:r>
    </w:p>
    <w:p>
      <w:pPr>
        <w:pStyle w:val="Heading2"/>
        <w:pageBreakBefore/>
        <w:spacing w:before="360" w:after="200"/>
        <w:ind w:firstLine="0"/>
        <w:jc w:val="center"/>
      </w:pPr>
      <w:bookmarkStart w:id="9022" w:name="lec07"/>
      <w:r>
        <w:rPr>
          <w:rFonts w:ascii="Amazon Ember" w:hAnsi="Amazon Ember" w:cs="Amazon Ember" w:eastAsia="Amazon Ember"/>
          <w:sz w:val="40"/>
          <w:szCs w:val="28"/>
          <w:b/>
          <w:color w:val="0C447C"/>
        </w:rPr>
        <w:t xml:space="preserve">Lecture. Chapter Nine</w:t>
      </w:r>
      <w:bookmarkEnd w:id="9022"/>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towards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The answer is what Wojciech Zurek — building through the 1980s and 1990s on the einselection work that Chapter Ten takes up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numPr>
          <w:ilvl w:val="0"/>
          <w:numId w:val="1028"/>
        </w:numPr>
      </w:pPr>
      <w:r>
        <w:t xml:space="preserve">The redundancy test has a human version, and it fails in a famous way. A memory is not a photocopy kept in a drawer. Each time it is recalled it is rebuilt, and it can absorb whatever is in the room at the rebuilding. In 1974 Elizabeth Loftus and John Palmer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pPr>
        <w:pStyle w:val="BodyText"/>
      </w:pPr>
      <w:r>
        <w:rPr>
          <w:bCs/>
          <w:b/>
        </w:rPr>
        <w:t xml:space="preserve">What Chapter Nine was actually showing you.</w:t>
      </w:r>
      <w:r>
        <w:t xml:space="preserve"> </w:t>
      </w:r>
      <w:r>
        <w:t xml:space="preserve">Ramanathan’s redundancy argument and Fainrose’s covenant ruling are the same idea wearing two different coats. Sixty-five years of scrambling gave Four C’s radiation an enormous redundancy and no single owner, which is what let the department touch it without touching anyone. The fourteen-twelve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9"/>
        </w:numPr>
      </w:pPr>
      <w:r>
        <w:t xml:space="preserve">A wave cannot be pinned to an exact position and an exact momentum at once — not from clumsiness, but from what a wave is.</w:t>
      </w:r>
    </w:p>
    <w:p>
      <w:pPr>
        <w:pStyle w:val="BodyText"/>
        <w:numPr>
          <w:ilvl w:val="0"/>
          <w:numId w:val="1029"/>
        </w:numPr>
      </w:pPr>
      <w:r>
        <w:t xml:space="preserve">The same limit, applied to a field mode, is why empty space always has a residual jitter: the zero-point energy.</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An unaffiliated observer is defined by the same test — no shared cause with the account they’re being asked to check.</w:t>
      </w:r>
    </w:p>
    <w:p>
      <w:pPr>
        <w:pStyle w:val="BodyText"/>
        <w:numPr>
          <w:ilvl w:val="0"/>
          <w:numId w:val="1029"/>
        </w:numPr>
      </w:pPr>
      <w:r>
        <w:t xml:space="preserve">Agreement is not independence. Memories are rebuilt on recall, so many people who share a cue, or each other, can agree on something that never happened.</w:t>
      </w:r>
    </w:p>
    <w:p>
      <w:pPr>
        <w:pStyle w:val="Heading2"/>
        <w:pageBreakBefore/>
        <w:spacing w:before="360" w:after="200"/>
        <w:ind w:firstLine="0"/>
        <w:jc w:val="center"/>
      </w:pPr>
      <w:bookmarkStart w:id="9023" w:name="lec08"/>
      <w:r>
        <w:rPr>
          <w:rFonts w:ascii="Amazon Ember" w:hAnsi="Amazon Ember" w:cs="Amazon Ember" w:eastAsia="Amazon Ember"/>
          <w:sz w:val="40"/>
          <w:szCs w:val="28"/>
          <w:b/>
          <w:color w:val="0C447C"/>
        </w:rPr>
        <w:t xml:space="preserve">Lecture. Chapter Ten</w:t>
      </w:r>
      <w:bookmarkEnd w:id="9023"/>
    </w:p>
    <w:p>
      <w:pPr>
        <w:pStyle w:val="FirstParagraph"/>
      </w:pPr>
      <w:r>
        <w:t xml:space="preserve">Chapter Ten brings in the unreasonable-effectiveness debate, the domain of validity of theorems in physics, superquantum correlations and, as the answer to all three,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It matters here because a protocol that reads a theorem as a standard assumes that the theorem’s domain extends to wherever the protocol is applied,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pPr>
      <w:r>
        <w:t xml:space="preserve">Chapter Ten’s second half turns to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BodyText"/>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Two forms that will not combine.</w:t>
      </w:r>
      <w:r>
        <w:t xml:space="preserve"> </w:t>
      </w:r>
      <w:r>
        <w:t xml:space="preserve">Quantum theory and general relativity have each passed every test put to them, and they are used together all the time. GPS corrects atomic clocks, which run on quantum transitions, for the time dilation of general relativity. Hawking’s 1974 calculation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pPr>
        <w:pStyle w:val="BodyText"/>
      </w:pPr>
      <w:r>
        <w:rPr>
          <w:bCs/>
          <w:b/>
        </w:rPr>
        <w:t xml:space="preserve">What Chapter Ten was actually showing you.</w:t>
      </w:r>
      <w:r>
        <w:t xml:space="preserve"> </w:t>
      </w:r>
      <w:r>
        <w:t xml:space="preserve">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BodyText"/>
      </w:pPr>
      <w:r>
        <w:rPr>
          <w:bCs/>
          <w:b/>
        </w:rPr>
        <w:t xml:space="preserve">What the second half of Chapter Ten was showing you.</w:t>
      </w:r>
      <w:r>
        <w:t xml:space="preserve"> </w:t>
      </w:r>
      <w:r>
        <w:t xml:space="preserve">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w:t>
      </w:r>
      <w:r>
        <w:t xml:space="preserve"/>
      </w:r>
      <w:r>
        <w:t xml:space="preserve"/>
      </w:r>
      <w:r>
        <w:t xml:space="preserve"/>
      </w:r>
      <w:r>
        <w:t xml:space="preserve">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Eight’s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deliberately will not let one analyst decide it.</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
        </w:rPr>
        <w:t xml:space="preserve">Why the chapter’s rebuttal is the interesting part.</w:t>
      </w:r>
      <w:r>
        <w:t xml:space="preserve"> If history is the consistency of records, one might conclude that a past is cheap to manufacture. The department’s answer, which is the payoff of Chapter Nine,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4"/>
        </w:numPr>
      </w:pPr>
      <w:r>
        <w:t xml:space="preserve">Wigner’s “unreasonable effectiveness” argument, and Hamming’s four deflations of it.</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BodyText"/>
        <w:numPr>
          <w:ilvl w:val="0"/>
          <w:numId w:val="1014"/>
        </w:numPr>
      </w:pPr>
      <w:r>
        <w:t xml:space="preserve">Theorems constrain formal structures; applying one to the world is an empirical claim that can fail.</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Decoherence destroys superpositions on timescales as short as 10⁻³⁰ s and</w:t>
      </w:r>
      <w:r>
        <w:t xml:space="preserve"/>
      </w:r>
      <w:r>
        <w:t xml:space="preserve"/>
      </w:r>
      <w:r>
        <w:t xml:space="preserve"/>
      </w:r>
      <w:r>
        <w:t xml:space="preserve"> einselects pointer states — those redundantly recordable in the environment.</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Mathematics may be effective because the classical world is the filtered residue of what admits short descriptions.</w:t>
      </w:r>
    </w:p>
    <w:p>
      <w:pPr>
        <w:pStyle w:val="FirstParagraph"/>
        <w:numPr>
          <w:ilvl w:val="0"/>
          <w:numId w:val="1015"/>
        </w:numPr>
      </w:pPr>
      <w:r>
        <w:t xml:space="preserve">The fundamental laws are time-symmetric; weak-interaction T-violation is far too small and the wrong shape to explain the arrow.</w:t>
      </w:r>
    </w:p>
    <w:p>
      <w:pPr>
        <w:pStyle w:val="BodyText"/>
        <w:numPr>
          <w:ilvl w:val="0"/>
          <w:numId w:val="1015"/>
        </w:numPr>
      </w:pPr>
      <w:r>
        <w:t xml:space="preserve">Boltzmann’s statistical argument is symmetric, so Loschmidt’s objection applies: it predicts a high-entropy past.</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Quantum theory and general relativity already work together wherever gravity can be treated as classical, as in GPS and Hawking radiation; the open problem is the regime where both are strong at once.</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A weakening entropy gradient shows up as records losing their ordering, not as time reversing.</w:t>
      </w:r>
    </w:p>
    <w:p>
      <w:pPr>
        <w:pStyle w:val="Heading2"/>
        <w:pageBreakBefore/>
        <w:spacing w:before="360" w:after="200"/>
        <w:ind w:firstLine="0"/>
        <w:jc w:val="center"/>
      </w:pPr>
      <w:bookmarkStart w:id="9024" w:name="lec09"/>
      <w:r>
        <w:rPr>
          <w:rFonts w:ascii="Amazon Ember" w:hAnsi="Amazon Ember" w:cs="Amazon Ember" w:eastAsia="Amazon Ember"/>
          <w:sz w:val="40"/>
          <w:szCs w:val="28"/>
          <w:b/>
          <w:color w:val="0C447C"/>
        </w:rPr>
        <w:t xml:space="preserve">Lecture. Chapter Eleven</w:t>
      </w:r>
      <w:bookmarkEnd w:id="9024"/>
    </w:p>
    <w:p>
      <w:pPr>
        <w:pStyle w:val="FirstParagraph"/>
      </w:pPr>
      <w:r>
        <w:t xml:space="preserve">Chapter Eleven brings in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hydrogen atoms convert to neutrons by electron capture; slightly larger and nucleosynthesis beyond hydrogen is suppressed.</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BodyText"/>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 Three cases are genuinely creditable.</w:t>
      </w:r>
      <w:r>
        <w:t xml:space="preserve"/>
      </w:r>
      <w:r>
        <w:t xml:space="preserve"/>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BodyText"/>
      </w:pPr>
      <w:r>
        <w:rPr>
          <w:bCs/>
          <w:b/>
        </w:rPr>
        <w:t xml:space="preserve">What Chapter Eleven was actually showing you.</w:t>
      </w:r>
      <w:r>
        <w:t xml:space="preserve"> </w:t>
      </w:r>
      <w:r>
        <w:t xml:space="preserve">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Ten’s redundancy test.</w:t>
      </w:r>
      <w:r>
        <w:t xml:space="preserve"> </w:t>
      </w:r>
      <w:r>
        <w:t xml:space="preserve">The Fourth Concordance’s predicament follows strictly from the redundancy criterion. Redundancy counts independent environmental fragments carrying a record; the records exist and are independent, but their </w:t>
      </w:r>
      <w:r>
        <w:rPr>
          <w:b/>
        </w:rPr>
        <w:t xml:space="preserve">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BodyText"/>
        <w:numPr>
          <w:ilvl w:val="0"/>
          <w:numId w:val="1018"/>
        </w:numPr>
      </w:pPr>
      <w:r>
        <w:t xml:space="preserve">The weak anthropic principle is an uncontroversial selection effect on observations; the strong version is a much larger and unestablished claim.</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Records stored as correlations with an external reference become unreadable when that reference is destroyed, however redundant they were.</w:t>
      </w:r>
    </w:p>
    <w:p>
      <w:pPr>
        <w:pStyle w:val="Heading2"/>
        <w:pageBreakBefore/>
        <w:spacing w:before="360" w:after="200"/>
        <w:ind w:firstLine="0"/>
        <w:jc w:val="center"/>
      </w:pPr>
      <w:bookmarkStart w:id="9025" w:name="lec10"/>
      <w:r>
        <w:rPr>
          <w:rFonts w:ascii="Amazon Ember" w:hAnsi="Amazon Ember" w:cs="Amazon Ember" w:eastAsia="Amazon Ember"/>
          <w:sz w:val="40"/>
          <w:szCs w:val="28"/>
          <w:b/>
          <w:color w:val="0C447C"/>
        </w:rPr>
        <w:t xml:space="preserve">Lecture. Chapter Twelve</w:t>
      </w:r>
      <w:bookmarkEnd w:id="9025"/>
    </w:p>
    <w:p>
      <w:pPr>
        <w:pStyle w:val="FirstParagraph"/>
      </w:pPr>
      <w:r>
        <w:t xml:space="preserve">Chapter Twelve brings in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BodyText"/>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rPr>
          <w:bCs/>
          <w:b/>
        </w:rPr>
        <w:t xml:space="preserve">Why the second law is statistical.</w:t>
      </w:r>
      <w:r>
        <w:t xml:space="preserve"> </w:t>
      </w:r>
      <w:r>
        <w:t xml:space="preserve">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rPr>
          <w:bCs/>
          <w:b/>
        </w:rPr>
        <w:t xml:space="preserve">The two great objections, both correct.</w:t>
      </w:r>
      <w:r>
        <w:t xml:space="preserve"> </w:t>
      </w:r>
      <w:r>
        <w:t xml:space="preserve">Boltzmann’s 1872 H-theorem appeared to derive irreversibility from mechanics, and it relies on the Stosszahlansatz, the assumption of uncorrelated molecular velocities before collision — a statistical input, not a mechanical one.</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BodyText"/>
      </w:pPr>
      <w:r>
        <w:t xml:space="preserve">The vindication he did not live to see. Modern fluctuation theorems quantify exactly the improbability he was accused of hand-waving:</w:t>
      </w:r>
    </w:p>
    <w:p>
      <w:pPr>
        <w:pStyle w:val="BodyText"/>
        <w:numPr>
          <w:ilvl w:val="0"/>
          <w:numId w:val="1020"/>
        </w:numPr>
      </w:pPr>
      <w:r>
        <w:rPr>
          <w:bCs/>
          <w:b/>
        </w:rPr>
        <w:t xml:space="preserve">Evans–Searles (1994)</w:t>
      </w:r>
      <w:r>
        <w:t xml:space="preserve"> </w:t>
      </w:r>
      <w:r>
        <w:t xml:space="preserve">fluctuation theorem, giving the ratio of probabilities for entropy-producing and entropy-consuming trajectories.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BodyText"/>
      </w:pPr>
      <w:r>
        <w:rPr>
          <w:bCs/>
          <w:b/>
        </w:rPr>
        <w:t xml:space="preserve">Maxwell’s demon and where the account is paid.</w:t>
      </w:r>
      <w:r>
        <w:t xml:space="preserve"> </w:t>
      </w:r>
      <w:r>
        <w:t xml:space="preserve">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rPr>
          <w:bCs/>
          <w:b/>
        </w:rPr>
        <w:t xml:space="preserve">The cards.</w:t>
      </w:r>
      <w:r>
        <w:t xml:space="preserve"> </w:t>
      </w:r>
      <w:r>
        <w:t xml:space="preserve">Fainrose’s board in Chapter Twelve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pPr>
        <w:pStyle w:val="BodyText"/>
      </w:pPr>
      <w:r>
        <w:rPr>
          <w:bCs/>
          <w:b/>
        </w:rPr>
        <w:t xml:space="preserve">What Chapter Twelve was actually showing you.</w:t>
      </w:r>
      <w:r>
        <w:t xml:space="preserve"> </w:t>
      </w:r>
      <w:r>
        <w:t xml:space="preserve">Eilstein’s eleven thousand years of unerasable memory was never a miracle or a monster’s power. It was Maxwell’s demon, played completely straight, with the bill correctly identified for the first time as a debt rather than a mystery.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Certifying without reading.</w:t>
      </w:r>
      <w:r>
        <w:t xml:space="preserve"> </w:t>
      </w:r>
      <w:r>
        <w:t xml:space="preserve">Van Casteel’s proposal rests on the Sagawa–Ueda generalised second law, which extends thermodynamics to feedback control by an informed agent:</w:t>
      </w:r>
    </w:p>
    <w:p>
      <w:pPr>
        <w:pStyle w:val="BodyText"/>
      </w:pPr>
      <w:r>
        <w:t xml:space="preserve">⟨W_ext⟩ ≤ −ΔF + k_BT·I</w:t>
      </w:r>
    </w:p>
    <w:p>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BodyText"/>
      </w:pPr>
      <w:r>
        <w:rPr>
          <w:bCs/>
          <w:b/>
        </w:rPr>
        <w:t xml:space="preserve">The price of weighing.</w:t>
      </w:r>
      <w:r>
        <w:t xml:space="preserve"> </w:t>
      </w:r>
      <w:r>
        <w:t xml:space="preserve">The bound cuts both ways. Work drawn out by feedback is paid for out of the mutual information itself: once the extraction has run, the correlation it used is gone, and the record that carried it now holds nothing about the system. Weighing an archive by work is therefore destructive for the part weighed, which is why van Casteel cannot certify the Concordance’s four hundred years without spending one of them. Real feedback experiments show the same accounting at the scale of single bits (Toyabe et al., </w:t>
      </w:r>
      <w:r>
        <w:rPr>
          <w:i/>
        </w:rPr>
        <w:t xml:space="preserve">Nature Physics</w:t>
      </w:r>
      <w:r>
        <w:t xml:space="preserve"> 2010; Koski et al., </w:t>
      </w:r>
      <w:r>
        <w:rPr>
          <w:i/>
        </w:rPr>
        <w:t xml:space="preserve">PNAS</w:t>
      </w:r>
      <w:r>
        <w:t xml:space="preserve"> 2014).</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BodyText"/>
        <w:numPr>
          <w:ilvl w:val="0"/>
          <w:numId w:val="1021"/>
        </w:numPr>
      </w:pPr>
      <w:r>
        <w:t xml:space="preserve">The second law is statistical — low-entropy outcomes are outnumbered, not forbidden.</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Extractable work is bounded by mutual information, so genuine correlation can be weighed without being read, and forged records are thermodynamically inert.</w:t>
      </w:r>
    </w:p>
    <w:p>
      <w:pPr>
        <w:pStyle w:val="Heading2"/>
        <w:pageBreakBefore/>
        <w:spacing w:before="360" w:after="200"/>
        <w:ind w:firstLine="0"/>
        <w:jc w:val="center"/>
      </w:pPr>
      <w:bookmarkStart w:id="9026" w:name="lec11"/>
      <w:r>
        <w:rPr>
          <w:rFonts w:ascii="Amazon Ember" w:hAnsi="Amazon Ember" w:cs="Amazon Ember" w:eastAsia="Amazon Ember"/>
          <w:sz w:val="40"/>
          <w:szCs w:val="28"/>
          <w:b/>
          <w:color w:val="0C447C"/>
        </w:rPr>
        <w:t xml:space="preserve">Lecture. Chapter Thirteen</w:t>
      </w:r>
      <w:bookmarkEnd w:id="9026"/>
    </w:p>
    <w:p>
      <w:pPr>
        <w:pStyle w:val="FirstParagraph"/>
      </w:pPr>
      <w:r>
        <w:t xml:space="preserve">Chapter Thirteen brings in Bohr’s reply to EPR, complementarity as a claim about experimental arrangements, and the theorem that eventually vindicated it, Kochen–Specker contextuality.</w:t>
      </w:r>
    </w:p>
    <w:p>
      <w:pPr>
        <w:pStyle w:val="BodyText"/>
      </w:pPr>
      <w:r>
        <w:rPr>
          <w:bCs/>
          <w:b/>
        </w:rPr>
        <w:t xml:space="preserve">The EPR argument.</w:t>
      </w:r>
      <w:r>
        <w:t xml:space="preserve"> </w:t>
      </w:r>
      <w:r>
        <w:t xml:space="preserve">Einstein, Podolsky and Rosen (1935) proposed a criterion of reality: “If, without in any way disturbing a system, we can predict with certainty (i.e., with probability equal to unity) the value of a physical quantity, then there exists an element of physical reality corresponding to this physical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rPr>
          <w:bCs/>
          <w:b/>
        </w:rPr>
        <w:t xml:space="preserve">Bohr’s reply.</w:t>
      </w:r>
      <w:r>
        <w:t xml:space="preserve"> </w:t>
      </w:r>
      <w:r>
        <w:t xml:space="preserve">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rPr>
          <w:bCs/>
          <w:b/>
        </w:rPr>
        <w:t xml:space="preserve">The scorecard, which is frequently misreported.</w:t>
      </w:r>
      <w:r>
        <w:t xml:space="preserve"> </w:t>
      </w:r>
      <w:r>
        <w:t xml:space="preserve">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rPr>
          <w:bCs/>
          <w:b/>
        </w:rPr>
        <w:t xml:space="preserve">Kochen–Specker.</w:t>
      </w:r>
      <w:r>
        <w:t xml:space="preserve"> </w:t>
      </w:r>
      <w:r>
        <w:t xml:space="preserve">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rPr>
          <w:bCs/>
          <w:b/>
        </w:rPr>
        <w:t xml:space="preserve">What contextuality does and does not forbid.</w:t>
      </w:r>
      <w:r>
        <w:t xml:space="preserve"> </w:t>
      </w:r>
      <w:r>
        <w:t xml:space="preserve">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Chapter Thirteen’s second half returns to quantum tunnelling, this time as Esaki actually built it: the end of the “how did it get the energy” intuition, and a barrier reframed as a property of amplitude rather than geography.</w:t>
      </w:r>
    </w:p>
    <w:p>
      <w:pPr>
        <w:pStyle w:val="BodyText"/>
      </w:pPr>
      <w:r>
        <w:rPr>
          <w:bCs/>
          <w:b/>
        </w:rPr>
        <w:t xml:space="preserve">The Esaki (tunnel) diode.</w:t>
      </w:r>
      <w:r>
        <w:t xml:space="preserve"> </w:t>
      </w:r>
      <w:r>
        <w:t xml:space="preserve">(Dr Arakawa is invented; the diode, its date and its inventor are not.) Leo Esaki, working at Sony (then Tokyo Tsushin Kogyo) in 1957, discovered that in an extremely heavily doped p-n junction — with a depletion region only a few nanometres wide — the forward current first rises, then falls as the voltage increases: a region of negative differential resistance that no thermionic or diffusion mechanism predicts. (The same junctions also conduct strongly under small reverse bias.) He correctly identified the cause as quantum mechanical tunnelling of electrons through the narrow potential barrier of the junction, with the current falling once the filled states on one side no longer line up with empty states on the other,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rPr>
          <w:bCs/>
          <w:b/>
        </w:rPr>
        <w:t xml:space="preserve">Why tunnelling is not “borrowing energy.”</w:t>
      </w:r>
      <w:r>
        <w:t xml:space="preserve"> </w:t>
      </w:r>
      <w:r>
        <w:t xml:space="preserve">A common but misleading gloss on tunnelling invokes the energy–time uncertainty relation to suggest a particle “borrows” energy to surmount a barrier and “pays it back” afterwards.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rPr>
          <w:bCs/>
          <w:b/>
        </w:rPr>
        <w:t xml:space="preserve">What Chapter Thirteen was actually showing you.</w:t>
      </w:r>
      <w:r>
        <w:t xml:space="preserve"> </w:t>
      </w:r>
      <w:r>
        <w:t xml:space="preserve">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BodyText"/>
      </w:pPr>
      <w:r>
        <w:rPr>
          <w:bCs/>
          <w:b/>
        </w:rPr>
        <w:t xml:space="preserve">What the second half of Chapter Thirteen was showing you.</w:t>
      </w:r>
      <w:r>
        <w:t xml:space="preserve"> </w:t>
      </w:r>
      <w:r>
        <w:t xml:space="preserve">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Two distinct complementarities.</w:t>
      </w:r>
      <w:r>
        <w:t xml:space="preserve"> </w:t>
      </w:r>
      <w:r>
        <w:t xml:space="preserve">The chapter is careful about a real conflation. Bohr’s complementarity concerns mutually exclusive measurement arrangements and is a claim about how quantum phenomena must be described. Black hole complementarity (Susskind, Thorlacius and Uglum, 1993; Chapter Six)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rPr>
          <w:bCs/>
          <w:b/>
        </w:rPr>
        <w:t xml:space="preserve">Why the plot consequence follows.</w:t>
      </w:r>
      <w:r>
        <w:t xml:space="preserve"> </w:t>
      </w:r>
      <w:r>
        <w:t xml:space="preserve">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BodyText"/>
      </w:pPr>
      <w:r>
        <w:rPr>
          <w:bCs/>
          <w:b/>
        </w:rPr>
        <w:t xml:space="preserve">The Fermi question.</w:t>
      </w:r>
      <w:r>
        <w:t xml:space="preserve"> </w:t>
      </w:r>
      <w:r>
        <w:t xml:space="preserve">If subscription is the precondition of complex structure, why has no other volume maintaining its own ever been found? That is Fermi’s question (“Where is everybody?”, 1950), sharpened by Hart (1975) and Tipler (1980) into an argument from absence. The bench answer, in the spirit of Mr Drill’s objection, is that finding is one arrangement and maintaining is another, and a null result says nothing until you know what your instrument could have seen. The same discipline returns in Chapter Fifteen, where a null at a stated sensitivity is reported as exactly that.</w:t>
      </w:r>
    </w:p>
    <w:p>
      <w:pPr>
        <w:pStyle w:val="FirstParagraph"/>
      </w:pPr>
      <w:r>
        <w:t xml:space="preserve">The generality Arakawa insists on. The same mathematics governs:</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Nuclear fusion in stellar cores</w:t>
      </w:r>
      <w:r>
        <w:t xml:space="preserve"> </w:t>
      </w:r>
      <w:r>
        <w:t xml:space="preserve">(Chapter Six): fusing nuclei tunnel through their mutual Coulomb repulsion at energies far below the classical threshold, which is why stars fuse at all at core temperatures that classical physics says should be far too cold.</w:t>
      </w:r>
    </w:p>
    <w:p>
      <w:pPr>
        <w:pStyle w:val="BodyText"/>
      </w:pPr>
      <w:r>
        <w:rPr>
          <w:bCs/>
          <w:b/>
        </w:rPr>
        <w:t xml:space="preserve">The reframing.</w:t>
      </w:r>
      <w:r>
        <w:t xml:space="preserve"> </w:t>
      </w:r>
      <w:r>
        <w:t xml:space="preserve">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Contextuality does not exclude determinism; pilot-wave theory survives by being contextual and nonlocal.</w:t>
      </w:r>
    </w:p>
    <w:p>
      <w:pPr>
        <w:pStyle w:val="BodyText"/>
      </w:pPr>
      <w:r>
        <w:t xml:space="preserve">Results from mutually exclusive arrangements cannot be stitched into one composite fact about a system; a finding built that way survives as a conclusion but dies as an argument.</w:t>
      </w:r>
    </w:p>
    <w:p>
      <w:pPr>
        <w:pStyle w:val="BodyText"/>
        <w:numPr>
          <w:ilvl w:val="0"/>
          <w:numId w:val="1023"/>
        </w:numPr>
      </w:pPr>
      <w:r>
        <w:t xml:space="preserve">Bohr’s complementarity and black hole complementarity are different claims; refuting the second leaves the first standing.</w:t>
      </w:r>
    </w:p>
    <w:p>
      <w:pPr>
        <w:pStyle w:val="FirstParagraph"/>
        <w:numPr>
          <w:ilvl w:val="0"/>
          <w:numId w:val="1025"/>
        </w:numPr>
      </w:pPr>
      <w:r>
        <w:t xml:space="preserve">Esaki’s 1957 tunnel diode: negative differential resistance under forward bias in a heavily doped p-n junction, explained by quantum tunnelling; it shared the 1973 Nobel Prize.</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2"/>
        <w:pageBreakBefore/>
        <w:spacing w:before="360" w:after="200"/>
        <w:ind w:firstLine="0"/>
        <w:jc w:val="center"/>
      </w:pPr>
      <w:bookmarkStart w:id="9027" w:name="lec12"/>
      <w:r>
        <w:rPr>
          <w:rFonts w:ascii="Amazon Ember" w:hAnsi="Amazon Ember" w:cs="Amazon Ember" w:eastAsia="Amazon Ember"/>
          <w:sz w:val="40"/>
          <w:szCs w:val="28"/>
          <w:b/>
          <w:color w:val="0C447C"/>
        </w:rPr>
        <w:t xml:space="preserve">Lecture. Chapter Fourteen</w:t>
      </w:r>
      <w:bookmarkEnd w:id="9027"/>
    </w:p>
    <w:p>
      <w:pPr>
        <w:pStyle w:val="FirstParagraph"/>
      </w:pPr>
      <w:r>
        <w:t xml:space="preserve">Chapter Fourteen brings in the maximally extended Schwarzschild solution and the Einstein–Rosen bridge, general relativity’s own wormhole, its real history, and why it is not, on its own, a useful tunnel.</w:t>
      </w:r>
    </w:p>
    <w:p>
      <w:pPr>
        <w:pStyle w:val="BodyText"/>
      </w:pPr>
      <w:r>
        <w:rPr>
          <w:bCs/>
          <w:b/>
        </w:rPr>
        <w:t xml:space="preserve">Schwarzschild’s actual history.</w:t>
      </w:r>
      <w:r>
        <w:t xml:space="preserve"> </w:t>
      </w:r>
      <w:r>
        <w:t xml:space="preserve">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rPr>
          <w:bCs/>
          <w:b/>
        </w:rPr>
        <w:t xml:space="preserve">What the solution actually contains.</w:t>
      </w:r>
      <w:r>
        <w:t xml:space="preserve"> </w:t>
      </w:r>
      <w:r>
        <w:t xml:space="preserve">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rPr>
          <w:bCs/>
          <w:b/>
        </w:rPr>
        <w:t xml:space="preserve">Why it cannot be used.</w:t>
      </w:r>
      <w:r>
        <w:t xml:space="preserve"> </w:t>
      </w:r>
      <w:r>
        <w:t xml:space="preserve">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rPr>
          <w:bCs/>
          <w:b/>
        </w:rPr>
        <w:t xml:space="preserve">What Chapter Fourteen was actually showing you.</w:t>
      </w:r>
      <w:r>
        <w:t xml:space="preserve"> </w:t>
      </w:r>
      <w:r>
        <w:t xml:space="preserve">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Traversability and exotic matter.</w:t>
      </w:r>
      <w:r>
        <w:t xml:space="preserve"> </w:t>
      </w:r>
      <w:r>
        <w:t xml:space="preserve">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rPr>
          <w:bCs/>
          <w:b/>
        </w:rPr>
        <w:t xml:space="preserve">The plot’s leap, and where it lands.</w:t>
      </w:r>
      <w:r>
        <w:t xml:space="preserve"> </w:t>
      </w:r>
      <w:r>
        <w:t xml:space="preserve">Treating an old, continuously fed horizon as a place where the Fuller–Wheeler pinch-off might be deferred by a sustained negative-energy source is invention, built from real pieces (the maximal extension, the Casimir sign, the traversability condition). Chapter Fifteen tests it the only honest way, with a bench, and finds an ordinary ground loop instead of a throat. The quantum inequalities of Ford and Roman, covered in the next lecture, had already made the throat very unlikely.</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6"/>
        </w:numPr>
      </w:pPr>
      <w:r>
        <w:t xml:space="preserve">Karl Schwarzschild solved Einstein’s field equations exactly for the first time in 1915–16, from the front, and died shortly after; Einstein read the paper to the Academy on his behalf.</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Holding a throat open needs negative energy density, which violates the null energy condition (Morris and Thorne, 1988).</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Two regions being “connected” in the geometry needs no history of travel between them, only the same solution at both ends. That is the chapter’s central image, and Chapter Fifteen shows why an image is not a measurement.</w:t>
      </w:r>
    </w:p>
    <w:p>
      <w:pPr>
        <w:pStyle w:val="Heading2"/>
        <w:pageBreakBefore/>
        <w:spacing w:before="360" w:after="200"/>
        <w:ind w:firstLine="0"/>
        <w:jc w:val="center"/>
      </w:pPr>
      <w:bookmarkStart w:id="9028" w:name="lec13"/>
      <w:r>
        <w:rPr>
          <w:rFonts w:ascii="Amazon Ember" w:hAnsi="Amazon Ember" w:cs="Amazon Ember" w:eastAsia="Amazon Ember"/>
          <w:sz w:val="40"/>
          <w:szCs w:val="28"/>
          <w:b/>
          <w:color w:val="0C447C"/>
        </w:rPr>
        <w:t xml:space="preserve">Lecture. Chapter Fifteen</w:t>
      </w:r>
      <w:bookmarkEnd w:id="9028"/>
    </w:p>
    <w:p>
      <w:pPr>
        <w:pStyle w:val="FirstParagraph"/>
      </w:pPr>
      <w:r>
        <w:t xml:space="preserve">Chapter Fifteen is an experiment that goes wrong in the most ordinary way possible and is rescued in the most ordinary way possible. That is the physics, and it is most of what experimental physics actually is.</w:t>
      </w:r>
    </w:p>
    <w:p>
      <w:pPr>
        <w:pStyle w:val="BodyText"/>
      </w:pPr>
      <w:r>
        <w:rPr>
          <w:b/>
        </w:rPr>
        <w:t xml:space="preserve">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Mohideen and Roy (1998) used an atomic-force microscope; Bressi and colleagues (2002) managed the much harder parallel-plate geometry. Real plates need corrections for finite conductivity, temperature and surface roughness, each worth a few per cent at these gaps.</w:t>
      </w:r>
    </w:p>
    <w:p>
      <w:pPr>
        <w:pStyle w:val="BodyText"/>
      </w:pPr>
      <w:r>
        <w:rPr>
          <w:b/>
        </w:rPr>
        <w:t xml:space="preserve">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(Speake and Trenkel, 2003), and every serious Casimir experiment applies a compensating voltage, sweeps it, and sits at the bottom of the resulting parabola where the electrostatic force is smallest. That is exactly the procedure van Casteel describes once the fault is found.</w:t>
      </w:r>
    </w:p>
    <w:p>
      <w:pPr>
        <w:pStyle w:val="BodyText"/>
      </w:pPr>
      <w:r>
        <w:rPr>
          <w:b/>
        </w:rPr>
        <w:t xml:space="preserve">Ground loops.</w:t>
      </w:r>
      <w:r>
        <w:t xml:space="preserve"> If a circuit is earthed at two points, and the two “earths” are at slightly different potentials, current flows round the loop. A pump, a welder or a lift motor drawing heavy 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rule of thumb for hum is the same rule in a repairman’s words: look at what the set is earthed to.</w:t>
      </w:r>
    </w:p>
    <w:p>
      <w:pPr>
        <w:pStyle w:val="BodyText"/>
      </w:pPr>
      <w:r>
        <w:rPr>
          <w:b/>
        </w:rPr>
        <w:t xml:space="preserve">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pPr>
        <w:pStyle w:val="BodyText"/>
      </w:pPr>
      <w:r>
        <w:rPr>
          <w:b/>
        </w:rPr>
        <w:t xml:space="preserve">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(Ford and Roman, 1996), they imply that a throat must be either microscopically small or held open by negative energy squeezed into a band absurdly thin compared with the throat. No single law forbids a traversable wormhole. All of them together make one look hopeless.</w:t>
      </w:r>
    </w:p>
    <w:p>
      <w:pPr>
        <w:pStyle w:val="BodyText"/>
      </w:pPr>
      <w:r>
        <w:rPr>
          <w:bCs/>
          <w:b/>
        </w:rPr>
        <w:t xml:space="preserve">What Chapter Fifteen was actually showing you.</w:t>
      </w:r>
      <w:r>
        <w:t xml:space="preserve"> </w:t>
      </w:r>
      <w:r>
        <w:t xml:space="preserve">The argument of the whole case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held the pen. The Office’s “pilot realisation” is invention; the experimental method is not.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Casimir measurement is mostly a fight with electrostatics: contact potentials, patch potentials and stray voltages must be measured and nulled.</w:t>
      </w:r>
    </w:p>
    <w:p>
      <w:pPr>
        <w:pStyle w:val="BodyText"/>
        <w:numPr>
          <w:ilvl w:val="0"/>
          <w:numId w:val="1027"/>
        </w:numPr>
      </w:pPr>
      <w:r>
        <w:t xml:space="preserve">A ground loop forms when a circuit is earthed at two points that disagree; the cure is a single-point earth.</w:t>
      </w:r>
    </w:p>
    <w:p>
      <w:pPr>
        <w:pStyle w:val="BodyText"/>
        <w:numPr>
          <w:ilvl w:val="0"/>
          <w:numId w:val="1027"/>
        </w:numPr>
      </w:pPr>
      <w:r>
        <w:t xml:space="preserve">A control run, alternating the suspected cause on and off, is the cheapest and strongest test in experimental physics.</w:t>
      </w:r>
    </w:p>
    <w:p>
      <w:pPr>
        <w:pStyle w:val="BodyText"/>
        <w:numPr>
          <w:ilvl w:val="0"/>
          <w:numId w:val="1027"/>
        </w:numPr>
      </w:pPr>
      <w:r>
        <w:t xml:space="preserve">The Ford–Roman quantum inequalities limit negative energy and make traversable wormholes implausible without exotic conditions.</w:t>
      </w:r>
    </w:p>
    <w:p>
      <w:pPr>
        <w:pStyle w:val="BodyText"/>
        <w:numPr>
          <w:ilvl w:val="0"/>
          <w:numId w:val="1027"/>
        </w:numPr>
      </w:pPr>
      <w:r>
        <w:t xml:space="preserve">A null result at a stated sensitivity is a result.</w:t>
      </w:r>
    </w:p>
    <w:p>
      <w:pPr>
        <w:pStyle w:val="Heading2"/>
        <w:pageBreakBefore/>
        <w:spacing w:before="360" w:after="200"/>
        <w:ind w:firstLine="0"/>
        <w:jc w:val="center"/>
      </w:pPr>
      <w:bookmarkStart w:id="9029" w:name="lec14"/>
      <w:r>
        <w:rPr>
          <w:rFonts w:ascii="Amazon Ember" w:hAnsi="Amazon Ember" w:cs="Amazon Ember" w:eastAsia="Amazon Ember"/>
          <w:sz w:val="40"/>
          <w:szCs w:val="28"/>
          <w:b/>
          <w:color w:val="0C447C"/>
        </w:rPr>
        <w:t xml:space="preserve">Lecture. Chapters Sixteen and Seventeen</w:t>
      </w:r>
      <w:bookmarkEnd w:id="9029"/>
    </w:p>
    <w:p>
      <w:pPr>
        <w:pStyle w:val="FirstParagraph"/>
      </w:pPr>
      <w:r>
        <w:t xml:space="preserve">The last two chapters have no new physics in their plot. They have an argument about evidence, and the argument is statistics: why a list that stops at exactly fourteen points to a person rather than a process.</w:t>
      </w:r>
    </w:p>
    <w:p>
      <w:pPr>
        <w:pStyle w:val="BodyText"/>
      </w:pPr>
      <w:r>
        <w:rPr>
          <w:b/>
        </w:rPr>
        <w:t xml:space="preserve">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pPr>
        <w:pStyle w:val="BodyText"/>
      </w:pPr>
      <w:r>
        <w:rPr>
          <w:b/>
        </w:rPr>
        <w:t xml:space="preserve">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the argument Lolly makes in Vienna: a margin cannot see where the page ends.</w:t>
      </w:r>
    </w:p>
    <w:p>
      <w:pPr>
        <w:pStyle w:val="BodyText"/>
      </w:pPr>
      <w:r>
        <w:rPr>
          <w:b/>
        </w:rPr>
        <w:t xml:space="preserve">Write-once records.</w:t>
      </w:r>
      <w:r>
        <w:t xml:space="preserve"> Miss Pike’s ledger is what computer scientists call an append-only or write-once record. Entries can 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(RFC 6962, 2013), works this way. A bound book in ink is the same idea with a worse search function. The ledger, Jago’s docket and Tengelman’s letter are also three records held by people who never coordinated, which is Chapter Ten’s redundancy test turned round and applied to the Office.</w:t>
      </w:r>
    </w:p>
    <w:p>
      <w:pPr>
        <w:pStyle w:val="BodyText"/>
      </w:pPr>
      <w:r>
        <w:rPr>
          <w:b/>
        </w:rPr>
        <w:t xml:space="preserve">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point, that conserving something is not the same as leaving it with its owner, is good physics as well as good law.</w:t>
      </w:r>
    </w:p>
    <w:p>
      <w:pPr>
        <w:pStyle w:val="BodyText"/>
      </w:pPr>
      <w:r>
        <w:rPr>
          <w:bCs/>
          <w:b/>
        </w:rPr>
        <w:t xml:space="preserve">What Chapters Sixteen and Seventeen were actually showing you.</w:t>
      </w:r>
      <w:r>
        <w:t xml:space="preserve"> </w:t>
      </w:r>
      <w:r>
        <w:t xml:space="preserve">Lolly did not win the appeal with new physics. She laid Schedule 4 beside the list of the fourteen, with a ledger, a courier’s docket and an affidavit behind it, and showed that the fourteen were exactly the first fourteen lines and the fifteenth was not. A process that only follows margins has no reason to stop at the foot of a page; a person with a page to fill does. The fourteen had left the register and not the world, and the ledger showed who had asked for the register to be sorted.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Likelihood ratios in court.</w:t>
      </w:r>
      <w:r>
        <w:t xml:space="preserve"> The number a court is really weighing when a lawyer says “it would be a remarkable coincidence” is a likelihood ratio: how probable the evidence is if one explanation is true, divided by how probable it is if the 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process that depends smoothly on a quantity treats near-equal values almost equally. A sharp cut between near-equal values points to a count, a rank or a decision.</w:t>
      </w:r>
    </w:p>
    <w:p>
      <w:pPr>
        <w:pStyle w:val="BodyText"/>
        <w:numPr>
          <w:ilvl w:val="0"/>
          <w:numId w:val="1027"/>
        </w:numPr>
      </w:pPr>
      <w:r>
        <w:t xml:space="preserve">A likelihood ratio compares how probable the evidence is under two explanations. On its own it does not say how probable either explanation is.</w:t>
      </w:r>
    </w:p>
    <w:p>
      <w:pPr>
        <w:pStyle w:val="BodyText"/>
        <w:numPr>
          <w:ilvl w:val="0"/>
          <w:numId w:val="1027"/>
        </w:numPr>
      </w:pPr>
      <w:r>
        <w:t xml:space="preserve">Append-only records, from ink ledgers to hash-chained logs, are valuable because nobody can edit them afterwards, including their keeper.</w:t>
      </w:r>
    </w:p>
    <w:p>
      <w:pPr>
        <w:pStyle w:val="BodyText"/>
        <w:numPr>
          <w:ilvl w:val="0"/>
          <w:numId w:val="1027"/>
        </w:numPr>
      </w:pPr>
      <w:r>
        <w:t xml:space="preserve">Independent records that agree are hard to forge, and that test works on governments as well as galaxies.</w:t>
      </w:r>
    </w:p>
    <w:p>
      <w:pPr>
        <w:pStyle w:val="BodyText"/>
        <w:numPr>
          <w:ilvl w:val="0"/>
          <w:numId w:val="1027"/>
        </w:numPr>
      </w:pPr>
      <w:r>
        <w:t xml:space="preserve">Unitarity means information is conserved, not that it is accessible.</w:t>
      </w:r>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7">
        <w:r>
          <w:rPr>
            <w:u w:val="single"/>
            <w:color w:val="0563C1"/>
          </w:rPr>
          <w:t xml:space="preserve">Singularity Asset 4C.</w:t>
        </w:r>
      </w:hyperlink>
      <w:r>
        <w:t xml:space="preserve"> The horizon from which those states were recovered. Its radiation, its Page time, and what may still be done with either are argued from Chapter Eight on.</w:t>
      </w:r>
    </w:p>
    <w:p>
      <w:pPr>
        <w:pStyle w:val="BodyText"/>
        <w:spacing w:after="120"/>
        <w:ind w:firstLine="0"/>
      </w:pPr>
      <w:hyperlink w:anchor="ch01">
        <w:r>
          <w:rPr>
            <w:u w:val="single"/>
            <w:color w:val="0563C1"/>
          </w:rPr>
          <w:t xml:space="preserve">Casimir effect.</w:t>
        </w:r>
      </w:hyperlink>
      <w:r>
        <w:rPr>
          <w:u w:val="single"/>
          <w:color w:val="0563C1"/>
        </w:rPr>
        <w:t xml:space="preserve"> The force between two uncharged plates set close together, because the vacuum between them is poorer in modes than the vacuum outside. The story uses it as the known way to lower the price of empty space, and, in Chapter Fifteen, as an object lesson in how hard it is to measure honestly. Whether that lowering is “negative energy” in the sense a wormhole throat can spend is still argued; the lesson does not treat the argument as closed.</w:t>
      </w:r>
    </w:p>
    <w:p>
      <w:pPr>
        <w:pStyle w:val="BodyText"/>
        <w:spacing w:after="120"/>
        <w:ind w:firstLine="0"/>
      </w:pPr>
      <w:hyperlink w:anchor="ch05">
        <w:r>
          <w:rPr>
            <w:u w:val="single"/>
            <w:color w:val="0563C1"/>
          </w:rPr>
          <w:t xml:space="preserve">Monogamy of entanglement.</w:t>
        </w:r>
      </w:hyperlink>
      <w:r>
        <w:t xml:space="preserve"> A system maximally entangled with one partner cannot be entangled with a second at all. The membership of any protocol that spends correlation is capped by this, not by drafting.</w:t>
      </w:r>
    </w:p>
    <w:p>
      <w:pPr>
        <w:pStyle w:val="BodyText"/>
        <w:spacing w:after="120"/>
        <w:ind w:firstLine="0"/>
      </w:pPr>
      <w:hyperlink w:anchor="ch06">
        <w:r>
          <w:rPr>
            <w:u w:val="single"/>
            <w:color w:val="0563C1"/>
          </w:rPr>
          <w:t xml:space="preserve">The motion.</w:t>
        </w:r>
      </w:hyperlink>
      <w:r>
        <w:t xml:space="preserve"> The procedural block in Chapter Seven. It imitates a Gödel sentence and is not one. Lolly’s minute describes it as a refusal to take a body’s word about its own competence, and says plainly that it is not a theorem.</w:t>
      </w:r>
    </w:p>
    <w:p>
      <w:pPr>
        <w:pStyle w:val="BodyText"/>
        <w:spacing w:after="120"/>
        <w:ind w:firstLine="0"/>
      </w:pPr>
      <w:hyperlink w:anchor="ch07">
        <w:r>
          <w:rPr>
            <w:u w:val="single"/>
            <w:color w:val="0563C1"/>
          </w:rPr>
          <w:t xml:space="preserve">Page time.</w:t>
        </w:r>
      </w:hyperlink>
      <w:r>
        <w:t xml:space="preserve"> The moment in an evaporation after which the outside radiation holds more of the record than the interior does. For 4C, the story places that crossing in 1961. Page’s curve is the 1993 result that describes the shape.</w:t>
      </w:r>
    </w:p>
    <w:p>
      <w:pPr>
        <w:pStyle w:val="BodyText"/>
        <w:spacing w:after="120"/>
        <w:ind w:firstLine="0"/>
      </w:pPr>
      <w:hyperlink w:anchor="ch07">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1">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3">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1">
        <w:r>
          <w:rPr>
            <w:u w:val="single"/>
            <w:color w:val="0563C1"/>
            <w:rFonts w:ascii="Bookerly" w:hAnsi="Bookerly" w:cs="Bookerly"/>
          </w:rPr>
          <w:t xml:space="preserve">Entropy.</w:t>
        </w:r>
      </w:hyperlink>
      <w:r>
        <w:rPr>
          <w:u w:val="single"/>
          <w:color w:val="0563C1"/>
          <w:rFonts w:ascii="Bookerly" w:hAnsi="Bookerly" w:cs="Bookerly"/>
        </w:rPr>
        <w:t xml:space="preserve"> A count of how many hidden arrangements would look the same from outside. Soccermann’s sentence is S = k_B ln W. Chapter Twelve.</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rPr>
          <w:u w:val="single"/>
          <w:color w:val="0563C1"/>
          <w:rFonts w:ascii="Bookerly" w:hAnsi="Bookerly" w:cs="Bookerly"/>
        </w:rPr>
        <w:t xml:space="preserve"> A wave crossing a barrier it does not have the energy to climb, because its amplitude thins inside the barrier and does not have to reach zero. Chapter One, and again, as a junction, in Chapter Thirteen.</w:t>
      </w:r>
    </w:p>
    <w:p>
      <w:pPr>
        <w:pStyle w:val="BodyText"/>
      </w:pPr>
      <w:r>
        <w:t xml:space="preserve">Attometre. A millionth of a millionth of a millionth of a metre. Van Casteel’s plates moved four hundred and eleven of them more than they should have. The excess was a ground loop.</w:t>
      </w:r>
    </w:p>
    <w:p>
      <w:pPr>
        <w:pStyle w:val="BodyText"/>
      </w:pPr>
      <w:r>
        <w:t xml:space="preserve">Characterised instrument. One whose answer to a known question has already been measured. Drill’s rule held: until an instrument has been characterised, what it reports is a place to look, not a finding. In Chapter Fifteen the bench was characterised properly in the end, and the lead went away.</w:t>
      </w:r>
    </w:p>
    <w:p>
      <w:pPr>
        <w:pStyle w:val="BodyText"/>
      </w:pPr>
      <w:r>
        <w:t xml:space="preserve">Schedule 4. The monthly table of margins for all 308 recovered states, published because the Act required it. Sorted thinnest first it became a picking list. Chapter Sixteen.</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 xml:space="preserve">Almheiri, A., Marolf, D., Polchinski, J., and Sully, J. (2012). Black holes: complementarity or firewalls? </w:t>
      </w:r>
      <w:hyperlink r:id="rId17">
        <w:r>
          <w:rPr>
            <w:u w:val="single"/>
            <w:color w:val="0563C1"/>
            <w:rFonts w:ascii="Bookerly" w:hAnsi="Bookerly" w:cs="Bookerly"/>
          </w:rPr>
          <w:t xml:space="preserve">arXiv:1207.3123</w:t>
        </w:r>
      </w:hyperlink>
    </w:p>
    <w:p>
      <w:pPr>
        <w:pStyle w:val="BodyText"/>
        <w:spacing w:after="120"/>
        <w:ind w:firstLine="0"/>
      </w:pPr>
      <w:r>
        <w:t>Casimir, H. B. G. (1948). On the attraction between two perfectly conducting plates. Proceedings of the Koninklijke Nederlandse Akademie van Wetenschappen B51, 793–795.</w:t>
      </w:r>
    </w:p>
    <w:p>
      <w:pPr>
        <w:pStyle w:val="BodyText"/>
      </w:pPr>
      <w:r>
        <w:t xml:space="preserve">Coleman, S., and De Luccia, F. (1980). Gravitational effects on and of vacuum decay. Physical Review D 21, 3305–3315. doi:10.1103/PhysRevD.21.3305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pPr>
      <w:r>
        <w:t xml:space="preserve">Esaki, L. (1958). New phenomenon in narrow germanium p-n junctions. Physical Review 109, 603–604. doi:10.1103/PhysRev.109.603</w:t>
      </w:r>
    </w:p>
    <w:p>
      <w:pPr>
        <w:pStyle w:val="BodyText"/>
        <w:spacing w:after="120"/>
        <w:ind w:firstLine="0"/>
      </w:pPr>
      <w:r>
        <w:t xml:space="preserve">Ford, L. H., and Roman, T. A. (1996). Quantum field theory constrains traversable wormhole geometries. Physical Review D 53, 5496–5507. doi:10.1103/PhysRevD.53.5496</w:t>
      </w:r>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w:t>
      </w:r>
    </w:p>
    <w:p>
      <w:pPr>
        <w:pStyle w:val="BodyText"/>
        <w:spacing w:after="120"/>
        <w:ind w:firstLine="0"/>
      </w:pPr>
      <w:r>
        <w:t xml:space="preserve">Lamoreaux, S. K. (1997). Demonstration of the Casimir force in the 0.6 to 6 μm range. Physical Review Letters 78, 5–8. doi:10.1103/PhysRevLett.78.5</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pPr>
      <w:r>
        <w:t xml:space="preserve">Nash, J. (1951). Non-cooperative games. Annals of Mathematics 54, 286–295.</w:t>
      </w:r>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spacing w:after="120"/>
        <w:ind w:firstLine="0"/>
      </w:pPr>
      <w:r>
        <w:t xml:space="preserve">Speake, C. C., and Trenkel, C. (2003). Forces between conducting surfaces due to spatial variations of surface potential. Physical Review Letters 90, 160403. doi:10.1103/PhysRevLett.90.160403</w:t>
      </w:r>
    </w:p>
    <w:p>
      <w:pPr>
        <w:pStyle w:val="BodyText"/>
        <w:spacing w:after="120"/>
        <w:ind w:firstLine="0"/>
      </w:pPr>
      <w:r>
        <w:t xml:space="preserve">Szekeres, G. (1960). On the singularities of a Riemannian manifold. Publicationes Mathematicae Debrecen 7, 285–301.</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p>
      <w:pPr>
        <w:pageBreakBefore/>
        <w:spacing w:before="1440" w:after="0" w:line="240" w:lineRule="auto"/>
        <w:ind w:firstLine="0"/>
        <w:jc w:val="center"/>
      </w:pPr>
      <w:r>
        <w:rPr>
          <w:rFonts w:ascii="Bookerly" w:hAnsi="Bookerly" w:cs="Bookerly" w:eastAsia="Bookerly"/>
          <w:b/>
          <w:i w:val="0"/>
          <w:color w:val="444444"/>
          <w:sz w:val="24"/>
          <w:szCs w:val="24"/>
        </w:rPr>
        <w:t xml:space="preserve">Also by Lothar J. Musiol</w:t>
      </w:r>
    </w:p>
    <w:p>
      <w:pPr>
        <w:keepNext/>
        <w:spacing w:before="160" w:after="40" w:line="240" w:lineRule="auto"/>
        <w:ind w:left="0" w:firstLine="0" w:right="0"/>
        <w:jc w:val="center"/>
      </w:pPr>
      <w:r>
        <w:rPr>
          <w:rFonts w:ascii="Bookerly" w:hAnsi="Bookerly" w:cs="Bookerly" w:eastAsia="Bookerly"/>
          <w:b/>
          <w:color w:val="444444"/>
          <w:sz w:val="24"/>
          <w:szCs w:val="24"/>
        </w:rPr>
        <w:t xml:space="preserve">Physics, Actually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1: Motion, Forces, Time, and Relativity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2: Gravity, Cosmology, and the Limits of Spacetime</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3: The Standard Model, Chaos, and the Edge of Knowledge</w:t>
      </w:r>
    </w:p>
    <w:p>
      <w:pPr>
        <w:spacing w:before="0" w:after="20" w:line="240" w:lineRule="auto"/>
        <w:ind w:left="0" w:firstLine="0" w:right="0"/>
        <w:jc w:val="center"/>
      </w:pPr>
      <w:r>
        <w:rPr>
          <w:rFonts w:ascii="Bookerly" w:hAnsi="Bookerly" w:cs="Bookerly" w:eastAsia="Bookerly"/>
          <w:color w:val="444444"/>
          <w:sz w:val="24"/>
          <w:szCs w:val="24"/>
        </w:rPr>
        <w:t xml:space="preserve">Life, Actually: From the First Cell to the Edited Genome and the Search for Life Elsewhere</w:t>
      </w:r>
    </w:p>
    <w:p>
      <w:pPr>
        <w:keepNext/>
        <w:spacing w:before="160" w:after="40" w:line="240" w:lineRule="auto"/>
        <w:ind w:left="0" w:firstLine="0" w:right="0"/>
        <w:jc w:val="center"/>
      </w:pPr>
      <w:r>
        <w:rPr>
          <w:rFonts w:ascii="Bookerly" w:hAnsi="Bookerly" w:cs="Bookerly" w:eastAsia="Bookerly"/>
          <w:b/>
          <w:color w:val="444444"/>
          <w:sz w:val="24"/>
          <w:szCs w:val="24"/>
        </w:rPr>
        <w:t xml:space="preserve">Math, Actually</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1: From Arithmetic to Calculus</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2: From Multivariable Calculus to Set Theory &amp; Logic</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3: From Differential Equations to Abstract Algebra</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4: From Category Theory to the Frontier</w:t>
      </w:r>
    </w:p>
    <w:p>
      <w:pPr>
        <w:keepNext/>
        <w:spacing w:before="160" w:after="40" w:line="240" w:lineRule="auto"/>
        <w:ind w:left="0" w:firstLine="0" w:right="0"/>
        <w:jc w:val="center"/>
      </w:pPr>
      <w:r>
        <w:rPr>
          <w:rFonts w:ascii="Bookerly" w:hAnsi="Bookerly" w:cs="Bookerly" w:eastAsia="Bookerly"/>
          <w:b/>
          <w:color w:val="444444"/>
          <w:sz w:val="24"/>
          <w:szCs w:val="24"/>
        </w:rPr>
        <w:t xml:space="preserve">Quantum, Actually</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1: Questions and Answers from the Double Slit to the Superconducting Wire</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2: A QED Course</w:t>
      </w:r>
    </w:p>
    <w:p>
      <w:pPr>
        <w:keepNext/>
        <w:spacing w:before="160" w:after="40" w:line="240" w:lineRule="auto"/>
        <w:ind w:left="0" w:firstLine="0" w:right="0"/>
        <w:jc w:val="center"/>
      </w:pPr>
      <w:r>
        <w:rPr>
          <w:rFonts w:ascii="Bookerly" w:hAnsi="Bookerly" w:cs="Bookerly" w:eastAsia="Bookerly"/>
          <w:b/>
          <w:color w:val="444444"/>
          <w:sz w:val="24"/>
          <w:szCs w:val="24"/>
        </w:rPr>
        <w:t xml:space="preserve">Science Sparks</w:t>
      </w:r>
    </w:p>
    <w:p>
      <w:pPr>
        <w:spacing w:before="0" w:after="20" w:line="240" w:lineRule="auto"/>
        <w:ind w:left="0" w:firstLine="0" w:right="0"/>
        <w:jc w:val="center"/>
      </w:pPr>
      <w:r>
        <w:rPr>
          <w:rFonts w:ascii="Bookerly" w:hAnsi="Bookerly" w:cs="Bookerly" w:eastAsia="Bookerly"/>
          <w:color w:val="444444"/>
          <w:sz w:val="24"/>
          <w:szCs w:val="24"/>
        </w:rPr>
        <w:t xml:space="preserve">Science Sparks: Physics, Life, and Mathematics — The Same Few Rules, Told in Highlights</w:t>
      </w:r>
    </w:p>
    <w:p>
      <w:pPr>
        <w:keepNext/>
        <w:spacing w:before="160" w:after="40" w:line="240" w:lineRule="auto"/>
        <w:ind w:left="0" w:firstLine="0" w:right="0"/>
        <w:jc w:val="center"/>
      </w:pPr>
      <w:r>
        <w:rPr>
          <w:rFonts w:ascii="Bookerly" w:hAnsi="Bookerly" w:cs="Bookerly" w:eastAsia="Bookerly"/>
          <w:b/>
          <w:color w:val="444444"/>
          <w:sz w:val="24"/>
          <w:szCs w:val="24"/>
        </w:rPr>
        <w:t xml:space="preserve">Look First</w:t>
      </w:r>
    </w:p>
    <w:p>
      <w:pPr>
        <w:spacing w:before="0" w:after="20" w:line="240" w:lineRule="auto"/>
        <w:ind w:left="0" w:firstLine="0" w:right="0"/>
        <w:jc w:val="center"/>
      </w:pPr>
      <w:r>
        <w:rPr>
          <w:rFonts w:ascii="Bookerly" w:hAnsi="Bookerly" w:cs="Bookerly" w:eastAsia="Bookerly"/>
          <w:color w:val="444444"/>
          <w:sz w:val="24"/>
          <w:szCs w:val="24"/>
        </w:rPr>
        <w:t xml:space="preserve">Look First, Volume 1: The Universe Has No Now</w:t>
      </w:r>
    </w:p>
    <w:p>
      <w:pPr>
        <w:spacing w:before="0" w:after="20" w:line="240" w:lineRule="auto"/>
        <w:ind w:left="0" w:firstLine="0" w:right="0"/>
        <w:jc w:val="center"/>
      </w:pPr>
      <w:r>
        <w:rPr>
          <w:rFonts w:ascii="Bookerly" w:hAnsi="Bookerly" w:cs="Bookerly" w:eastAsia="Bookerly"/>
          <w:color w:val="444444"/>
          <w:sz w:val="24"/>
          <w:szCs w:val="24"/>
        </w:rPr>
        <w:t xml:space="preserve">Look First, Volume 2: A Trip Is Not a New Life</w:t>
      </w:r>
    </w:p>
    <w:p>
      <w:pPr>
        <w:keepNext/>
        <w:spacing w:before="160" w:after="40" w:line="240" w:lineRule="auto"/>
        <w:ind w:left="0" w:firstLine="0" w:right="0"/>
        <w:jc w:val="center"/>
      </w:pPr>
      <w:r>
        <w:rPr>
          <w:rFonts w:ascii="Bookerly" w:hAnsi="Bookerly" w:cs="Bookerly" w:eastAsia="Bookerly"/>
          <w:b/>
          <w:color w:val="444444"/>
          <w:sz w:val="24"/>
          <w:szCs w:val="24"/>
        </w:rPr>
        <w:t xml:space="preserve">Electrical Engineering Series</w:t>
      </w:r>
    </w:p>
    <w:p>
      <w:pPr>
        <w:spacing w:before="0" w:after="20" w:line="240" w:lineRule="auto"/>
        <w:ind w:left="0" w:firstLine="0" w:right="0"/>
        <w:jc w:val="center"/>
      </w:pPr>
      <w:r>
        <w:rPr>
          <w:rFonts w:ascii="Bookerly" w:hAnsi="Bookerly" w:cs="Bookerly" w:eastAsia="Bookerly"/>
          <w:color w:val="444444"/>
          <w:sz w:val="24"/>
          <w:szCs w:val="24"/>
        </w:rPr>
        <w:t xml:space="preserve">Foundations of Electronics (Book 1)</w:t>
      </w:r>
    </w:p>
    <w:p>
      <w:pPr>
        <w:spacing w:before="0" w:after="20" w:line="240" w:lineRule="auto"/>
        <w:ind w:left="0" w:firstLine="0" w:right="0"/>
        <w:jc w:val="center"/>
      </w:pPr>
      <w:r>
        <w:rPr>
          <w:rFonts w:ascii="Bookerly" w:hAnsi="Bookerly" w:cs="Bookerly" w:eastAsia="Bookerly"/>
          <w:color w:val="444444"/>
          <w:sz w:val="24"/>
          <w:szCs w:val="24"/>
        </w:rPr>
        <w:t xml:space="preserve">Circuits, Components, and Control (Book 2)</w:t>
      </w:r>
    </w:p>
    <w:p>
      <w:pPr>
        <w:spacing w:before="0" w:after="20" w:line="240" w:lineRule="auto"/>
        <w:ind w:left="0" w:firstLine="0" w:right="0"/>
        <w:jc w:val="center"/>
      </w:pPr>
      <w:r>
        <w:rPr>
          <w:rFonts w:ascii="Bookerly" w:hAnsi="Bookerly" w:cs="Bookerly" w:eastAsia="Bookerly"/>
          <w:color w:val="444444"/>
          <w:sz w:val="24"/>
          <w:szCs w:val="24"/>
        </w:rPr>
        <w:t xml:space="preserve">Semiconductor Physics and Devices (Book 3)</w:t>
      </w:r>
    </w:p>
    <w:p>
      <w:pPr>
        <w:spacing w:before="0" w:after="20" w:line="240" w:lineRule="auto"/>
        <w:ind w:left="0" w:firstLine="0" w:right="0"/>
        <w:jc w:val="center"/>
      </w:pPr>
      <w:r>
        <w:rPr>
          <w:rFonts w:ascii="Bookerly" w:hAnsi="Bookerly" w:cs="Bookerly" w:eastAsia="Bookerly"/>
          <w:color w:val="444444"/>
          <w:sz w:val="24"/>
          <w:szCs w:val="24"/>
        </w:rPr>
        <w:t xml:space="preserve">RF, Microwave, and Transceivers (Book 4)</w:t>
      </w:r>
    </w:p>
    <w:p>
      <w:pPr>
        <w:spacing w:before="0" w:after="20" w:line="240" w:lineRule="auto"/>
        <w:ind w:left="0" w:firstLine="0" w:right="0"/>
        <w:jc w:val="center"/>
      </w:pPr>
      <w:r>
        <w:rPr>
          <w:rFonts w:ascii="Bookerly" w:hAnsi="Bookerly" w:cs="Bookerly" w:eastAsia="Bookerly"/>
          <w:color w:val="444444"/>
          <w:sz w:val="24"/>
          <w:szCs w:val="24"/>
        </w:rPr>
        <w:t xml:space="preserve">Communications, Wireless, and SDR (Book 5)</w:t>
      </w:r>
    </w:p>
    <w:p>
      <w:pPr>
        <w:spacing w:before="0" w:after="20" w:line="240" w:lineRule="auto"/>
        <w:ind w:left="0" w:firstLine="0" w:right="0"/>
        <w:jc w:val="center"/>
      </w:pPr>
      <w:r>
        <w:rPr>
          <w:rFonts w:ascii="Bookerly" w:hAnsi="Bookerly" w:cs="Bookerly" w:eastAsia="Bookerly"/>
          <w:color w:val="444444"/>
          <w:sz w:val="24"/>
          <w:szCs w:val="24"/>
        </w:rPr>
        <w:t xml:space="preserve">Power and Energy (Book 6)</w:t>
      </w:r>
    </w:p>
    <w:p>
      <w:pPr>
        <w:spacing w:before="0" w:after="20" w:line="240" w:lineRule="auto"/>
        <w:ind w:left="0" w:firstLine="0" w:right="0"/>
        <w:jc w:val="center"/>
      </w:pPr>
      <w:r>
        <w:rPr>
          <w:rFonts w:ascii="Bookerly" w:hAnsi="Bookerly" w:cs="Bookerly" w:eastAsia="Bookerly"/>
          <w:color w:val="444444"/>
          <w:sz w:val="24"/>
          <w:szCs w:val="24"/>
        </w:rPr>
        <w:t xml:space="preserve">Packaging, Layout, EMC, and Test (Book 7)</w:t>
      </w:r>
    </w:p>
    <w:p>
      <w:pPr>
        <w:keepNext/>
        <w:spacing w:before="160" w:after="40" w:line="240" w:lineRule="auto"/>
        <w:ind w:left="0" w:firstLine="0" w:right="0"/>
        <w:jc w:val="center"/>
      </w:pPr>
      <w:r>
        <w:rPr>
          <w:rFonts w:ascii="Bookerly" w:hAnsi="Bookerly" w:cs="Bookerly" w:eastAsia="Bookerly"/>
          <w:b/>
          <w:color w:val="444444"/>
          <w:sz w:val="24"/>
          <w:szCs w:val="24"/>
        </w:rPr>
        <w:t xml:space="preserve">History</w:t>
      </w:r>
    </w:p>
    <w:p>
      <w:pPr>
        <w:spacing w:before="0" w:after="20" w:line="240" w:lineRule="auto"/>
        <w:ind w:left="0" w:firstLine="0" w:right="0"/>
        <w:jc w:val="center"/>
      </w:pPr>
      <w:r>
        <w:rPr>
          <w:rFonts w:ascii="Bookerly" w:hAnsi="Bookerly" w:cs="Bookerly" w:eastAsia="Bookerly"/>
          <w:color w:val="444444"/>
          <w:sz w:val="24"/>
          <w:szCs w:val="24"/>
        </w:rPr>
        <w:t xml:space="preserve">The Dolphins’ View of History</w:t>
      </w:r>
    </w:p>
    <w:p>
      <w:pPr>
        <w:keepNext/>
        <w:spacing w:before="160" w:after="40" w:line="240" w:lineRule="auto"/>
        <w:ind w:left="0" w:firstLine="0" w:right="0"/>
        <w:jc w:val="center"/>
      </w:pPr>
      <w:r>
        <w:rPr>
          <w:rFonts w:ascii="Bookerly" w:hAnsi="Bookerly" w:cs="Bookerly" w:eastAsia="Bookerly"/>
          <w:b/>
          <w:color w:val="444444"/>
          <w:sz w:val="24"/>
          <w:szCs w:val="24"/>
        </w:rPr>
        <w:t xml:space="preserve">Fiction</w:t>
      </w:r>
    </w:p>
    <w:p>
      <w:pPr>
        <w:spacing w:before="0" w:after="20" w:line="240" w:lineRule="auto"/>
        <w:ind w:left="0" w:firstLine="0" w:right="0"/>
        <w:jc w:val="center"/>
      </w:pPr>
      <w:r>
        <w:rPr>
          <w:rFonts w:ascii="Bookerly" w:hAnsi="Bookerly" w:cs="Bookerly" w:eastAsia="Bookerly"/>
          <w:color w:val="444444"/>
          <w:sz w:val="24"/>
          <w:szCs w:val="24"/>
        </w:rPr>
        <w:t xml:space="preserve">The Murder That Hadn’t Happened Yet (The Relativistic Investigation Bureau, Book 1)</w:t>
      </w:r>
    </w:p>
    <w:p>
      <w:pPr>
        <w:spacing w:before="0" w:after="20" w:line="240" w:lineRule="auto"/>
        <w:ind w:left="0" w:firstLine="0" w:right="0"/>
        <w:jc w:val="center"/>
      </w:pPr>
      <w:r>
        <w:rPr>
          <w:rFonts w:ascii="Bookerly" w:hAnsi="Bookerly" w:cs="Bookerly" w:eastAsia="Bookerly"/>
          <w:color w:val="444444"/>
          <w:sz w:val="24"/>
          <w:szCs w:val="24"/>
        </w:rPr>
        <w:t xml:space="preserve">The Warning That Was Sent Too Late (The Relativistic Investigation Bureau, Book 2)</w:t>
      </w:r>
    </w:p>
    <w:p>
      <w:pPr>
        <w:spacing w:before="0" w:after="20" w:line="240" w:lineRule="auto"/>
        <w:ind w:left="0" w:firstLine="0" w:right="0"/>
        <w:jc w:val="center"/>
      </w:pPr>
      <w:r>
        <w:rPr>
          <w:rFonts w:ascii="Bookerly" w:hAnsi="Bookerly" w:cs="Bookerly" w:eastAsia="Bookerly"/>
          <w:color w:val="444444"/>
          <w:sz w:val="24"/>
          <w:szCs w:val="24"/>
        </w:rPr>
        <w:t xml:space="preserve">Schrödinger’s Paperwork (Lolly Wren’s Curious Science Adventures, Book 1)</w:t>
      </w:r>
    </w:p>
    <w:p>
      <w:pPr>
        <w:spacing w:before="0" w:after="20" w:line="240" w:lineRule="auto"/>
        <w:ind w:left="0" w:firstLine="0" w:right="0"/>
        <w:jc w:val="center"/>
      </w:pPr>
      <w:r>
        <w:rPr>
          <w:rFonts w:ascii="Bookerly" w:hAnsi="Bookerly" w:cs="Bookerly" w:eastAsia="Bookerly"/>
          <w:color w:val="444444"/>
          <w:sz w:val="24"/>
          <w:szCs w:val="24"/>
        </w:rPr>
        <w:t xml:space="preserve">The Permitted Options (Lolly Wren’s Curious Science Adventures, Book 2)</w:t>
      </w:r>
    </w:p>
    <w:p>
      <w:pPr>
        <w:spacing w:before="0" w:after="20" w:line="240" w:lineRule="auto"/>
        <w:ind w:left="0" w:firstLine="0" w:right="0"/>
        <w:jc w:val="center"/>
      </w:pPr>
      <w:r>
        <w:rPr>
          <w:rFonts w:ascii="Bookerly" w:hAnsi="Bookerly" w:cs="Bookerly" w:eastAsia="Bookerly"/>
          <w:color w:val="444444"/>
          <w:sz w:val="24"/>
          <w:szCs w:val="24"/>
        </w:rPr>
        <w:t xml:space="preserve">Protocol Flamingo (The Invasion Storybooks, Book 1), as George Herbert Fontaine</w:t>
      </w:r>
    </w:p>
    <w:p>
      <w:pPr>
        <w:keepNext/>
        <w:spacing w:before="160" w:after="40" w:line="240" w:lineRule="auto"/>
        <w:ind w:left="0" w:firstLine="0" w:right="0"/>
        <w:jc w:val="center"/>
      </w:pPr>
      <w:r>
        <w:rPr>
          <w:rFonts w:ascii="Bookerly" w:hAnsi="Bookerly" w:cs="Bookerly" w:eastAsia="Bookerly"/>
          <w:b/>
          <w:color w:val="444444"/>
          <w:sz w:val="24"/>
          <w:szCs w:val="24"/>
        </w:rPr>
        <w:t xml:space="preserve">How-To</w:t>
      </w:r>
    </w:p>
    <w:p>
      <w:pPr>
        <w:spacing w:before="0" w:after="20" w:line="240" w:lineRule="auto"/>
        <w:ind w:left="0" w:firstLine="0" w:right="0"/>
        <w:jc w:val="center"/>
      </w:pPr>
      <w:r>
        <w:rPr>
          <w:rFonts w:ascii="Bookerly" w:hAnsi="Bookerly" w:cs="Bookerly" w:eastAsia="Bookerly"/>
          <w:color w:val="444444"/>
          <w:sz w:val="24"/>
          <w:szCs w:val="24"/>
        </w:rPr>
        <w:t xml:space="preserve">Your First Book That Sells</w:t>
      </w:r>
    </w:p>
    <w:p>
      <w:pPr>
        <w:spacing w:before="0" w:after="20" w:line="240" w:lineRule="auto"/>
        <w:ind w:left="0" w:firstLine="0" w:right="0"/>
        <w:jc w:val="center"/>
      </w:pPr>
      <w:r>
        <w:rPr>
          <w:rFonts w:ascii="Bookerly" w:hAnsi="Bookerly" w:cs="Bookerly" w:eastAsia="Bookerly"/>
          <w:color w:val="444444"/>
          <w:sz w:val="24"/>
          <w:szCs w:val="24"/>
        </w:rPr>
        <w:t xml:space="preserve">Your First YouTube Channel That Rocks</w:t>
      </w:r>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J.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