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book_title_marker_a"/>
      <w:bookmarkStart w:id="1" w:name="epub_split_title_page"/>
      <w:bookmarkStart w:id="2" w:name="book_title_marker_b"/>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epub_split_chapter_01"/>
      <w:bookmarkStart w:id="23" w:name="chapter_01"/>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r>
        <w:t xml:space="preserve">"Milk?"</w:t>
      </w:r>
    </w:p>
    <w:p w14:paraId="4DD8AE5F" w14:textId="77777777" w:rsidR="00D05FCC" w:rsidRDefault="00000000">
      <w:r>
        <w:t xml:space="preserve">"No."</w:t>
      </w:r>
    </w:p>
    <w:p w14:paraId="4DD8AE5F" w14:textId="77777777" w:rsidR="00D05FCC" w:rsidRDefault="00000000">
      <w:r>
        <w:t xml:space="preserve">"Sugar?"</w:t>
      </w:r>
    </w:p>
    <w:p w14:paraId="4DD8AE5F" w14:textId="77777777" w:rsidR="00D05FCC" w:rsidRDefault="00000000">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r>
        <w:t xml:space="preserve">"Like what?"</w:t>
      </w:r>
    </w:p>
    <w:p w14:paraId="68B0D020" w14:textId="77777777" w:rsidR="00D05FCC" w:rsidRDefault="00000000">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r>
        <w:t xml:space="preserve">"Yes?"</w:t>
      </w:r>
    </w:p>
    <w:p w14:paraId="41D383EA" w14:textId="77777777" w:rsidR="00D05FCC" w:rsidRDefault="00000000">
      <w:r>
        <w:t xml:space="preserve">"That's Penny."</w:t>
      </w:r>
    </w:p>
    <w:p w14:paraId="41D383EA" w14:textId="77777777" w:rsidR="00D05FCC" w:rsidRDefault="00000000">
      <w:r>
        <w:t xml:space="preserve">"I know."</w:t>
      </w:r>
    </w:p>
    <w:p w14:paraId="41D383EA" w14:textId="77777777" w:rsidR="00D05FCC" w:rsidRDefault="0000000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r>
        <w:t xml:space="preserve">Trevor considered this. "That seems like a very convenient rule."</w:t>
      </w:r>
    </w:p>
    <w:p w14:paraId="03C0276D" w14:textId="77777777" w:rsidR="00D05FCC" w:rsidRDefault="00000000">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chapter_02"/>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r>
        <w:t xml:space="preserve">Derek frowned. Penny noticed.</w:t>
      </w:r>
    </w:p>
    <w:p w14:paraId="5F5FA1ED" w14:textId="77777777" w:rsidR="00D05FCC" w:rsidRDefault="00000000">
      <w:r>
        <w:t xml:space="preserve">"Another problem?"</w:t>
      </w:r>
    </w:p>
    <w:p w14:paraId="5F5FA1ED" w14:textId="77777777" w:rsidR="00D05FCC" w:rsidRDefault="00000000">
      <w:r>
        <w:t xml:space="preserve">"Yes."</w:t>
      </w:r>
    </w:p>
    <w:p w14:paraId="5F5FA1ED" w14:textId="77777777" w:rsidR="00D05FCC" w:rsidRDefault="00000000">
      <w:r>
        <w:t xml:space="preserve">"How many are we up to?"</w:t>
      </w:r>
    </w:p>
    <w:p w14:paraId="5F5FA1ED" w14:textId="77777777" w:rsidR="00D05FCC" w:rsidRDefault="00000000">
      <w:r>
        <w:t xml:space="preserve">"Seven."</w:t>
      </w:r>
    </w:p>
    <w:p w14:paraId="5F5FA1ED" w14:textId="77777777" w:rsidR="00D05FCC" w:rsidRDefault="00000000">
      <w:r>
        <w:t xml:space="preserve">Trevor raised his eyebrows. "Seven?"</w:t>
      </w:r>
    </w:p>
    <w:p w14:paraId="5F5FA1ED" w14:textId="77777777" w:rsidR="00D05FCC" w:rsidRDefault="0000000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interlude_sophie_heading"/>
      <w:bookmarkEnd w:id="440"/>
      <w: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r>
        <w:t xml:space="preserve">"You opened it?"</w:t>
      </w:r>
    </w:p>
    <w:p w14:paraId="076E5964" w14:textId="77777777" w:rsidR="00D05FCC" w:rsidRDefault="00000000">
      <w:r>
        <w:t xml:space="preserve">"Yes."</w:t>
      </w:r>
    </w:p>
    <w:p w14:paraId="076E5964" w14:textId="77777777" w:rsidR="00D05FCC" w:rsidRDefault="00000000">
      <w:r>
        <w:t xml:space="preserve">"Without telling me?"</w:t>
      </w:r>
    </w:p>
    <w:p w14:paraId="076E5964" w14:textId="77777777" w:rsidR="00D05FCC" w:rsidRDefault="00000000">
      <w:r>
        <w:t xml:space="preserve">"You were asleep."</w:t>
      </w:r>
    </w:p>
    <w:p w14:paraId="076E5964" w14:textId="77777777" w:rsidR="00D05FCC" w:rsidRDefault="00000000">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chapter_04"/>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chapter_05"/>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chapter_06"/>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r>
        <w:t xml:space="preserve">"Yes."</w:t>
      </w:r>
    </w:p>
    <w:p w14:paraId="4C456DD1" w14:textId="77777777" w:rsidR="00D05FCC" w:rsidRDefault="00000000">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r>
        <w:t xml:space="preserve">He wrote:</w:t>
      </w:r>
    </w:p>
    <w:p w14:paraId="405DEAE0" w14:textId="77777777" w:rsidR="00D05FCC" w:rsidRDefault="00000000">
      <w:r>
        <w:t xml:space="preserve">THE EVENT DOES NOT HAPPEN IN TIME.</w:t>
      </w:r>
    </w:p>
    <w:p w14:paraId="405DEAE0" w14:textId="77777777" w:rsidR="00D05FCC" w:rsidRDefault="00000000">
      <w:r>
        <w:t xml:space="preserve">THE EVENT IS IN SPACETIME.</w:t>
      </w:r>
    </w:p>
    <w:p w14:paraId="405DEAE0" w14:textId="77777777" w:rsidR="00D05FCC" w:rsidRDefault="00000000">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r>
        <w:t>Derek waited, then grimaced in an entirely different direction. "Is that the same metric as in metric system? Miles, kilometres, that business?"</w:t>
      </w:r>
    </w:p>
    <w:p w14:paraId="6F3E3093" w14:textId="77777777" w:rsidR="00D05FCC" w:rsidRDefault="00000000">
      <w:r>
        <w:t xml:space="preserve">"No."</w:t>
      </w:r>
    </w:p>
    <w:p w14:paraId="6F3E3093" w14:textId="77777777" w:rsidR="00D05FCC" w:rsidRDefault="00000000">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r>
        <w:t xml:space="preserve">"Derek."</w:t>
      </w:r>
    </w:p>
    <w:p w14:paraId="6F3E3093" w14:textId="77777777" w:rsidR="00D05FCC" w:rsidRDefault="00000000">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r>
        <w:t xml:space="preserve">Weinstein exhaled with the particular patience of a man who had, at this point, budgeted for detours. "That is a different metric."</w:t>
      </w:r>
    </w:p>
    <w:p w14:paraId="6F3E3093" w14:textId="77777777" w:rsidR="00D05FCC" w:rsidRDefault="00000000">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r>
        <w:t xml:space="preserve">"They are unrelated by every definition except the word."</w:t>
      </w:r>
    </w:p>
    <w:p w14:paraId="6F3E3093" w14:textId="77777777" w:rsidR="00D05FCC" w:rsidRDefault="00000000">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r>
        <w:t xml:space="preserve">"Three-eighths is not more precise. It is merely more familiar to you."</w:t>
      </w:r>
    </w:p>
    <w:p w14:paraId="6F3E3093" w14:textId="77777777" w:rsidR="00D05FCC" w:rsidRDefault="00000000">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r>
        <w:t xml:space="preserve">Weinstein frowned. "That's normal."</w:t>
      </w:r>
    </w:p>
    <w:p w14:paraId="1ABFE735" w14:textId="77777777" w:rsidR="00D05FCC" w:rsidRDefault="00000000">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chapter_07"/>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chapter_08"/>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chapter_0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r>
        <w:t xml:space="preserve">Trevor's phone buzzed. He looked at it, sighed in the specific way reserved for one contact only, and put it face-down on the desk without answering.</w:t>
      </w:r>
    </w:p>
    <w:p w14:paraId="03D01548" w14:textId="77777777" w:rsidR="00D05FCC" w:rsidRDefault="00000000">
      <w:r>
        <w:t xml:space="preserve">Derek raised an eyebrow. "Tabitha?"</w:t>
      </w:r>
    </w:p>
    <w:p w14:paraId="03D01548" w14:textId="77777777" w:rsidR="00D05FCC" w:rsidRDefault="00000000">
      <w:r>
        <w:t xml:space="preserve">"Tabitha."</w:t>
      </w:r>
    </w:p>
    <w:p w14:paraId="03D01548" w14:textId="77777777" w:rsidR="00D05FCC" w:rsidRDefault="00000000">
      <w:r>
        <w:t xml:space="preserve">"You never pick up."</w:t>
      </w:r>
    </w:p>
    <w:p w14:paraId="03D01548" w14:textId="77777777" w:rsidR="00D05FCC" w:rsidRDefault="00000000">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r>
        <w:t xml:space="preserve">"She sounds delightful."</w:t>
      </w:r>
    </w:p>
    <w:p w14:paraId="03D01548" w14:textId="77777777" w:rsidR="00D05FCC" w:rsidRDefault="00000000">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r>
        <w:t xml:space="preserve">"Did you find anything?"</w:t>
      </w:r>
    </w:p>
    <w:p w14:paraId="6868EE4D" w14:textId="77777777" w:rsidR="00D05FCC" w:rsidRDefault="00000000">
      <w:r>
        <w:t xml:space="preserve">"Yes."</w:t>
      </w:r>
    </w:p>
    <w:p w14:paraId="6868EE4D" w14:textId="77777777" w:rsidR="00D05FCC" w:rsidRDefault="00000000">
      <w:r>
        <w:t xml:space="preserve">"What?"</w:t>
      </w:r>
    </w:p>
    <w:p w14:paraId="6868EE4D" w14:textId="77777777" w:rsidR="00D05FCC" w:rsidRDefault="00000000">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chapter_10"/>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chapter_1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chapter_12"/>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r>
        <w:t xml:space="preserve">"Where did you get it?"</w:t>
      </w:r>
    </w:p>
    <w:p w14:paraId="7F04B4F3" w14:textId="77777777" w:rsidR="00D05FCC" w:rsidRDefault="00000000">
      <w:r>
        <w:t xml:space="preserve">"I don't know."</w:t>
      </w:r>
    </w:p>
    <w:p w14:paraId="7F04B4F3" w14:textId="77777777" w:rsidR="00D05FCC" w:rsidRDefault="00000000">
      <w:r>
        <w:t xml:space="preserve">"You were holding it."</w:t>
      </w:r>
    </w:p>
    <w:p w14:paraId="7F04B4F3" w14:textId="77777777" w:rsidR="00D05FCC" w:rsidRDefault="00000000">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chapter_13"/>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r>
        <w:t xml:space="preserve">Derek replied: Now you're talking.</w:t>
      </w:r>
    </w:p>
    <w:p w14:paraId="3397653F" w14:textId="77777777" w:rsidR="00D05FCC" w:rsidRDefault="00000000">
      <w:pPr>
        <w:spacing w:before="170"/>
      </w:pPr>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r>
        <w:t xml:space="preserve">Rule: If everything happens everywhere, measure what must still agree.</w:t>
      </w:r>
    </w:p>
    <w:p w14:paraId="3397653F" w14:textId="77777777" w:rsidR="00D05FCC" w:rsidRDefault="00000000">
      <w:pPr>
        <w:spacing w:before="170"/>
        <w:rPr>
          <w:color w:val="4C94D8" w:themeColor="text2" w:themeTint="80"/>
          <w:u w:val="single"/>
        </w:rPr>
      </w:pPr>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chapter_14"/>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chapter_15"/>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chapter_16"/>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epub_split_epilogue"/>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epub_split_course_start"/>
      <w:bookmarkStart w:id="5874" w:name="APPENDIX_1"/>
      <w:bookmarkStart w:id="5875" w:name="toc_appendix_section"/>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epub_split_lesson_01"/>
      <w:bookmarkStart w:id="5892" w:name="Chapter_1____Special_Relativity_2"/>
      <w:bookmarkStart w:id="5893" w:name="toc_lesson_01"/>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epub_split_lesson_02"/>
      <w:bookmarkStart w:id="5935" w:name="Chapter_2____Lorentz_Finally_Get_2"/>
      <w:bookmarkStart w:id="5936" w:name="toc_lesson_02"/>
      <w:bookmarkStart w:id="5937" w:name="lesson_lorentz_transform"/>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epub_split_lesson_03"/>
      <w:bookmarkStart w:id="5963" w:name="Chapter_4____Time_May_Be_Less_Fu_2"/>
      <w:bookmarkStart w:id="5964" w:name="toc_lesson_04"/>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419675EB" w14:textId="77777777" w:rsidR="00D05FCC" w:rsidRDefault="00000000">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419675EB" w14:textId="77777777" w:rsidR="00D05FCC" w:rsidRDefault="00000000">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19675EB" w14:textId="77777777" w:rsidR="00D05FCC" w:rsidRDefault="00000000">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epub_split_lesson_04"/>
      <w:bookmarkStart w:id="5996" w:name="toc_lesson_03"/>
      <w:bookmarkStart w:id="5997" w:name="lesson_general_relativity"/>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epub_split_lesson_05"/>
      <w:bookmarkStart w:id="6035" w:name="toc_lesson_05"/>
      <w:bookmarkStart w:id="6036" w:name="lesson_the_apple"/>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epub_split_lesson_06"/>
      <w:bookmarkStart w:id="6071" w:name="Chapter_6____Singularities_2"/>
      <w:bookmarkStart w:id="6072" w:name="toc_lesson_06"/>
      <w:bookmarkStart w:id="6073" w:name="lesson_singularities"/>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epub_split_lesson_07"/>
      <w:bookmarkStart w:id="6113" w:name="Chapter_7____Why_SR_and_GR_Don_t_2"/>
      <w:bookmarkStart w:id="6114" w:name="toc_lesson_07"/>
      <w:bookmarkStart w:id="6115" w:name="lesson_sr_gr_compatibility"/>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737229F5" w14:textId="77777777" w:rsidR="00D05FCC" w:rsidRDefault="00000000">
      <w:r>
        <w:t>This is the same fact Lesson 4 called a tidal effect, seen from the other direction: local flatness is what you get before the tides show up.</w:t>
      </w:r>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epub_split_lesson_08"/>
      <w:bookmarkStart w:id="6135" w:name="Chapter_8____The_Door_2"/>
      <w:bookmarkStart w:id="6136" w:name="toc_lesson_08"/>
      <w:bookmarkStart w:id="6137" w:name="lesson_the_door"/>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epub_split_lesson_09"/>
      <w:bookmarkStart w:id="6155" w:name="Chapter_9____Relativistic_Travel_2"/>
      <w:bookmarkStart w:id="6156" w:name="toc_lesson_09"/>
      <w:bookmarkStart w:id="6157" w:name="lesson_relativistic_travel"/>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epub_split_lesson_10"/>
      <w:bookmarkStart w:id="6175" w:name="Chapter_10____The_Cucumber_2"/>
      <w:bookmarkStart w:id="6176" w:name="toc_lesson_10"/>
      <w:bookmarkStart w:id="6177" w:name="lesson_the_cucumber"/>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toc_lesson_11"/>
      <w:bookmarkStart w:id="6201" w:name="lesson_the_hologram"/>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epub_split_lesson_12"/>
      <w:bookmarkStart w:id="6232" w:name="toc_lesson_12"/>
      <w:bookmarkStart w:id="6233" w:name="lesson_cinema_interpretation"/>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epub_split_lesson_13"/>
      <w:bookmarkStart w:id="6248" w:name="Chapter_13____Curved_Corridors_a_2"/>
      <w:bookmarkStart w:id="6249" w:name="toc_lesson_13"/>
      <w:bookmarkStart w:id="6250" w:name="lesson_tidal_gravity"/>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5914514E" w14:textId="77777777" w:rsidR="00D05FCC" w:rsidRDefault="00000000">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toc_lesson_14"/>
      <w:bookmarkStart w:id="6280" w:name="lesson_distant_train"/>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toc_lesson_15"/>
      <w:bookmarkStart w:id="6309" w:name="lesson_dolphin_geometry"/>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r>
        <w:t xml:space="preserve">Vector: directional components.</w:t>
      </w:r>
    </w:p>
    <w:p w14:paraId="3DDEF69B" w14:textId="77777777" w:rsidR="00D05FCC" w:rsidRDefault="00000000" w:rsidP="00917072">
      <w:pPr>
        <w:ind w:left="720"/>
      </w:pPr>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epub_split_summary"/>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epub_split_about_author"/>
      <w:bookmarkStart w:id="6474" w:name="About_the_Author_2"/>
      <w:bookmarkStart w:id="6475" w:name="toc_about_author"/>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epub_split_acknowledgements"/>
      <w:bookmarkStart w:id="6498" w:name="ACKNOWLEDGEMENTS"/>
      <w:bookmarkStart w:id="6499" w:name="toc_acknowledgements"/>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r>
        <w:t xml:space="preserve">Weinstein was staring at a sheet of paper. It had not been there a moment earlier. At the top was the familiar heading:</w:t>
      </w:r>
    </w:p>
    <w:p w14:paraId="26D0055C" w14:textId="77777777" w:rsidR="00D05FCC" w:rsidRPr="00374538" w:rsidRDefault="00000000">
      <w:r>
        <w:t xml:space="preserve">RELATIVISTIC INVESTIGATION BUREAU.</w:t>
      </w:r>
    </w:p>
    <w:p w14:paraId="26D0055C" w14:textId="77777777" w:rsidR="00D05FCC" w:rsidRPr="00374538" w:rsidRDefault="00000000">
      <w:r>
        <w:t xml:space="preserve">Underneath it were written four words:</w:t>
      </w:r>
    </w:p>
    <w:p w14:paraId="26D0055C" w14:textId="77777777" w:rsidR="00D05FCC" w:rsidRPr="00374538" w:rsidRDefault="00000000">
      <w:r>
        <w:t xml:space="preserve">CASE STATUS: NOT YET OCCURRED.</w:t>
      </w:r>
    </w:p>
    <w:p w14:paraId="26D0055C" w14:textId="77777777" w:rsidR="00D05FCC" w:rsidRPr="00374538" w:rsidRDefault="00000000">
      <w:r>
        <w:t xml:space="preserve">Below the heading was a date. Tomorrow. Below the date was a location - a railway station that did not exist. Below the location was a final line.</w:t>
      </w:r>
    </w:p>
    <w:p w14:paraId="26D0055C" w14:textId="77777777" w:rsidR="00D05FCC" w:rsidRPr="00374538" w:rsidRDefault="00000000">
      <w:r>
        <w:t xml:space="preserve">DO NOT ALLOW DEREK GENT TO</w:t>
      </w:r>
    </w:p>
    <w:p w14:paraId="26D0055C" w14:textId="77777777" w:rsidR="00D05FCC" w:rsidRPr="00374538" w:rsidRDefault="00000000">
      <w:r>
        <w:t xml:space="preserve">BOARD THE MYSTERIOUS TRAIN.</w:t>
      </w:r>
    </w:p>
    <w:p w14:paraId="26D0055C" w14:textId="77777777" w:rsidR="00D05FCC" w:rsidRPr="00374538" w:rsidRDefault="00000000">
      <w:r>
        <w:t xml:space="preserve">On the back was another strange message.</w:t>
      </w:r>
    </w:p>
    <w:p w14:paraId="26D0055C" w14:textId="77777777" w:rsidR="00D05FCC" w:rsidRPr="00374538" w:rsidRDefault="00000000">
      <w:r>
        <w:t xml:space="preserve">PLEASE NOTE: THE PREVIOUS WARNING WAS SENT TOO LATE.</w:t>
      </w:r>
    </w:p>
    <w:p w14:paraId="26D0055C" w14:textId="77777777" w:rsidR="00D05FCC" w:rsidRPr="00374538" w:rsidRDefault="000000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r>
        <w:t xml:space="preserve">YESTERDAY.</w:t>
      </w:r>
    </w:p>
    <w:p w14:paraId="26D0055C" w14:textId="77777777" w:rsidR="00D05FCC" w:rsidRPr="00374538" w:rsidRDefault="00000000">
      <w:r>
        <w:t xml:space="preserve">"Well," Penny observed, "that saves us the trouble of finding the station. The ship has left the barn, apparently."</w:t>
      </w:r>
    </w:p>
    <w:p w14:paraId="26D0055C" w14:textId="77777777" w:rsidR="00D05FCC" w:rsidRPr="00374538" w:rsidRDefault="00000000">
      <w:r>
        <w:t xml:space="preserve">Derek put the paper in his pocket. "Nobody boards that train."</w:t>
      </w:r>
    </w:p>
    <w:p w14:paraId="26D0055C" w14:textId="77777777" w:rsidR="00D05FCC" w:rsidRPr="00374538" w:rsidRDefault="00000000">
      <w:r>
        <w:t xml:space="preserve">From somewhere inside the carriage came three soft knocks. A voice followed. "Derek?"</w:t>
      </w:r>
    </w:p>
    <w:p w14:paraId="26D0055C" w14:textId="77777777" w:rsidR="00D05FCC" w:rsidRPr="00374538" w:rsidRDefault="00000000">
      <w:r>
        <w:t xml:space="preserve">It was his own voice - but not his present voice. This was Derek from somewhere later, somewhere he had already learned something.</w:t>
      </w:r>
    </w:p>
    <w:p w14:paraId="26D0055C" w14:textId="77777777" w:rsidR="00D05FCC" w:rsidRPr="00374538" w:rsidRDefault="000000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epub_split_bibliography"/>
      <w:bookmarkStart w:id="6507" w:name="toc_bibliography"/>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