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color w:val="0000FF"/>
          <w:sz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0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8"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pPr>
        <w:pStyle w:val="Normal"/>
      </w:pPr>
      <w:r>
        <w:t xml:space="preserve">Stretch that expansion by hand, with recession speed and redshift updating live, at </w:t>
      </w:r>
      <w:hyperlink r:id="rId108"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