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rsidR="00154479" w:rsidRDefault="00000000">
      <w:pPr>
        <w:pStyle w:val="ListParagraph"/>
        <w:ind w:left="720"/>
        <w:rPr>
          <w:color w:val="0070C0"/>
          <w:sz w:val="8"/>
          <w:szCs w:val="8"/>
          <w:u w:val="single"/>
        </w:rPr>
      </w:pPr>
      <w:hyperlink w:anchor="bm7" w:history="1">
        <w:r>
          <w:rPr>
            <w:color w:val="0070C0"/>
            <w:u w:val="single"/>
          </w:rPr>
          <w:t xml:space="preserve">A Word on Who Is Who</w:t>
        </w:r>
      </w:hyperlink>
    </w:p>
    <w:p w:rsidR="00154479" w:rsidRDefault="00000000">
      <w:pPr>
        <w:pStyle w:val="ListParagraph"/>
        <w:ind w:left="720"/>
        <w:rPr>
          <w:color w:val="0070C0"/>
          <w:sz w:val="8"/>
          <w:szCs w:val="8"/>
          <w:u w:val="single"/>
        </w:rPr>
      </w:pPr>
      <w:hyperlink w:anchor="_TocAll0001" w:history="1">
        <w:r>
          <w:rPr>
            <w:color w:val="0070C0"/>
            <w:u w:val="single"/>
          </w:rPr>
          <w:t xml:space="preserve">Also by Lothar J. Musiol</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rsidR="00C049FC" w:rsidRPr="00E272A9" w:rsidRDefault="00C049FC" w:rsidP="00216188">
      <w:pPr>
        <w:pStyle w:val="ListParagraph"/>
        <w:ind w:left="720"/>
        <w:rPr>
          <w:i/>
          <w:iCs/>
          <w:color w:val="0070C0"/>
          <w:u w:val="single"/>
        </w:rPr>
      </w:pPr>
      <w:hyperlink w:anchor="bm28" w:history="1">
        <w:r w:rsidRPr="00E272A9">
          <w:rPr>
            <w:i/>
            <w:iCs/>
            <w:color w:val="0070C0"/>
            <w:u w:val="single"/>
          </w:rPr>
          <w:t xml:space="preserve">About the Series</w:t>
        </w:r>
      </w:hyperlink>
    </w:p>
    <w:p w:rsidR="00C049FC" w:rsidRPr="00E272A9" w:rsidRDefault="00C049FC" w:rsidP="00216188">
      <w:pPr>
        <w:pStyle w:val="ListParagraph"/>
        <w:ind w:left="720"/>
        <w:rPr>
          <w:i/>
          <w:iCs/>
          <w:color w:val="0070C0"/>
          <w:u w:val="single"/>
        </w:rPr>
      </w:pPr>
      <w:hyperlink w:anchor="IfThisMadeYouCurious" w:history="1">
        <w:r w:rsidRPr="00E272A9">
          <w:rPr>
            <w:i/>
            <w:iCs/>
            <w:color w:val="0070C0"/>
            <w:u w:val="single"/>
          </w:rPr>
          <w:t xml:space="preserve">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_d2"/>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bookmarkStart w:id="432" w:name="_TocAll0001"/>
      <w:bookmarkEnd w:id="432"/>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Gravitation, Actually: A Short Book on Gravity</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Comic Mystery,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pPr>
        <w:pageBreakBefore/>
      </w:pPr>
      <w:r>
        <w:rPr>
          <w:i/>
          <w:iCs/>
        </w:rPr>
        <w:t xml:space="preserve">If you enjoyed the story, a few words on Amazon would mean a great deal. It’s how other readers find their way here, and I read every one.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jp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