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EPILOGUE</w:t>
      </w:r>
    </w:p>
    <w:p>
      <w:pPr>
        <w:pStyle w:val="Heading1"/>
        <w:ind w:left="0" w:right="0" w:firstLine="0"/>
        <w:jc w:val="center"/>
      </w:pPr>
      <w:r>
        <w:t>Simulated Existence, the Holographic Universe, and What Is Real?</w:t>
      </w:r>
    </w:p>
    <w:p>
      <w:pPr>
        <w:pStyle w:val="Heading2"/>
      </w:pPr>
      <w:r>
        <w:t xml:space="preserve">We Have Reached the Edge</w:t>
      </w:r>
    </w:p>
    <w:p>
      <w:pPr>
        <w:jc w:val="both"/>
      </w:pPr>
      <w:r>
        <w:t xml:space="preserve">We began with an apple. We ended with quantum fields, black holes, entanglement, spacetime, information and computers that can manipulate quantum states. That sounds like progress. It is.</w:t>
      </w:r>
    </w:p>
    <w:p>
      <w:pPr>
        <w:jc w:val="both"/>
      </w:pPr>
      <w:r>
        <w:t xml:space="preserve">But there is an uncomfortable detail. The farther physics has travelled, the less certain we are that our familiar picture of reality is fundamental.</w:t>
      </w:r>
    </w:p>
    <w:p>
      <w:pPr>
        <w:pStyle w:val="Heading2"/>
      </w:pPr>
      <w:r>
        <w:t xml:space="preserve">Perhaps Space Is Not Fundamental</w:t>
      </w:r>
    </w:p>
    <w:p>
      <w:pPr>
        <w:jc w:val="both"/>
      </w:pPr>
      <w:r>
        <w:t xml:space="preserve">General relativity tells us that spacetime has geometry. Quantum theory tells us that physical systems have quantum states. But we still do not possess a universally accepted theory that combines quantum mechanics and gravity in a complete way. One possibility is that spacetime itself is emergent.</w:t>
      </w:r>
    </w:p>
    <w:p>
      <w:pPr>
        <w:jc w:val="both"/>
      </w:pPr>
      <w:r>
        <w:t xml:space="preserve">Perhaps space is not the stage on which physics happens. Perhaps space is something physics produces.</w:t>
      </w:r>
    </w:p>
    <w:p>
      <w:pPr>
        <w:pStyle w:val="Heading2"/>
      </w:pPr>
      <w:r>
        <w:t xml:space="preserve">The Holographic Idea</w:t>
      </w:r>
    </w:p>
    <w:p>
      <w:pPr>
        <w:jc w:val="both"/>
      </w:pPr>
      <w:r>
        <w:t xml:space="preserve">Black holes helped create one of the strangest clues. Black-hole entropy scales with the area of the event horizon rather than the volume inside it. That led to the holographic principle: under certain circumstances, the information describing a gravitational system may be encoded on a lower-dimensional boundary. The idea became especially concrete in the AdS/CFT correspondence, where a gravitational theory in a higher-dimensional spacetime can be related to a quantum field theory living on its boundary.</w:t>
      </w:r>
    </w:p>
    <w:p>
      <w:pPr>
        <w:jc w:val="both"/>
      </w:pPr>
      <w:r>
        <w:t xml:space="preserve">This is not the same thing as saying: “Your universe is literally a hologram projected onto a wall.” That is the popular version. The physics is subtler—and much more interesting.</w:t>
      </w:r>
    </w:p>
    <w:p>
      <w:pPr>
        <w:pStyle w:val="Heading2"/>
      </w:pPr>
      <w:r>
        <w:t xml:space="preserve">A Universe With Less Stuff Than It Appears to Have</w:t>
      </w:r>
    </w:p>
    <w:p>
      <w:pPr>
        <w:jc w:val="both"/>
      </w:pPr>
      <w:r>
        <w:t xml:space="preserve">Imagine discovering that a three-dimensional world could be completely described by information living on a two-dimensional boundary. Not because the third dimension is fake in the ordinary sense. But because the same physics might have two mathematically equivalent descriptions. That is the important idea behind holographic duality.</w:t>
      </w:r>
    </w:p>
    <w:p>
      <w:pPr>
        <w:jc w:val="both"/>
      </w:pPr>
      <w:r>
        <w:t xml:space="preserve">The universe may admit descriptions that look radically different while encoding the same underlying physics. Reality could have more than one perfectly valid language.</w:t>
      </w:r>
    </w:p>
    <w:p>
      <w:pPr>
        <w:pStyle w:val="Heading2"/>
      </w:pPr>
      <w:r>
        <w:t xml:space="preserve">Then Someone Asked: What If It Is a Simulation?</w:t>
      </w:r>
    </w:p>
    <w:p>
      <w:pPr>
        <w:jc w:val="both"/>
      </w:pPr>
      <w:r>
        <w:t xml:space="preserve">Now we make a dangerous jump. If information is fundamental—or at least deeply important—could the universe be a computer simulation? Nick Bostrom's 2003 simulation argument does not claim to prove that we are simulated. It presents a trilemma: either civilizations like ours rarely reach a posthuman stage, or advanced civilizations rarely run large numbers of ancestor simulations, or simulated observers could vastly outnumber observers in the original reality.</w:t>
      </w:r>
    </w:p>
    <w:p>
      <w:pPr>
        <w:jc w:val="both"/>
      </w:pPr>
      <w:r>
        <w:t xml:space="preserve">That is a philosophical argument. It is not experimental evidence that we live in a simulation.</w:t>
      </w:r>
    </w:p>
    <w:p>
      <w:pPr>
        <w:pStyle w:val="Heading2"/>
      </w:pPr>
      <w:r>
        <w:t xml:space="preserve">The Important Difference</w:t>
      </w:r>
    </w:p>
    <w:p>
      <w:pPr>
        <w:jc w:val="both"/>
      </w:pPr>
      <w:r>
        <w:t xml:space="preserve">A holographic universe and a simulated universe are not the same idea. Holography is a serious research program in theoretical physics, with concrete mathematical realizations such as AdS/CFT. Simulation is a philosophical hypothesis about what kind of physical substrate ultimately generates our experienced world. One is about duality and information in physical theories.</w:t>
      </w:r>
    </w:p>
    <w:p>
      <w:pPr>
        <w:jc w:val="both"/>
      </w:pPr>
      <w:r>
        <w:t xml:space="preserve">The other is about whether our physical world is itself computationally generated. They can be discussed together. They should not be quietly merged.</w:t>
      </w:r>
    </w:p>
    <w:p>
      <w:pPr>
        <w:pStyle w:val="Heading2"/>
      </w:pPr>
      <w:r>
        <w:t xml:space="preserve">Would a Simulation Still Be Real?</w:t>
      </w:r>
    </w:p>
    <w:p>
      <w:pPr>
        <w:jc w:val="both"/>
      </w:pPr>
      <w:r>
        <w:t xml:space="preserve">Suppose, for the sake of argument, that we are simulated. Would your chair stop being real? Would gravity stop hurting if you fell off it? Would your coffee become philosophical?</w:t>
      </w:r>
    </w:p>
    <w:p>
      <w:pPr>
        <w:jc w:val="both"/>
      </w:pPr>
      <w:r>
        <w:t xml:space="preserve">Not necessarily. If the simulated world has stable laws and produces genuine experiences, then it is still the world you inhabit. Bostrom himself notes that a simulated world could still be real in an ordinary sense, while being part of a larger reality containing the simulator and its physical substrate. “Simulated” does not automatically mean “imaginary.”</w:t>
      </w:r>
    </w:p>
    <w:p>
      <w:pPr>
        <w:jc w:val="both"/>
      </w:pPr>
      <w:r>
        <w:t xml:space="preserve">A weather simulation is imaginary weather. A conscious simulated experience, if consciousness can exist in such a substrate, would be another matter entirely.</w:t>
      </w:r>
    </w:p>
    <w:p>
      <w:pPr>
        <w:pStyle w:val="Heading2"/>
      </w:pPr>
      <w:r>
        <w:t xml:space="preserve">Could We Ever Know?</w:t>
      </w:r>
    </w:p>
    <w:p>
      <w:pPr>
        <w:jc w:val="both"/>
      </w:pPr>
      <w:r>
        <w:t xml:space="preserve">This is where things become particularly uncomfortable. If a sufficiently advanced simulation perfectly reproduced every experiment we could perform, then an experiment performed entirely inside it might never reveal the outside computer. Looking for a “glitch” is therefore not a scientific method. If you find one, check your eyesight before checking the universe.</w:t>
      </w:r>
    </w:p>
    <w:p>
      <w:pPr>
        <w:jc w:val="both"/>
      </w:pPr>
      <w:r>
        <w:t xml:space="preserve">The deeper problem is epistemological: How do you distinguish a sufficiently perfect model of reality from reality itself? Physics normally answers questions by experiment. But if the hypothesis changes what counts as the physical substrate of every experiment, the rules become slippery.</w:t>
      </w:r>
    </w:p>
    <w:p>
      <w:pPr>
        <w:pStyle w:val="Heading2"/>
      </w:pPr>
      <w:r>
        <w:t xml:space="preserve">The Computer That Simulates Itself</w:t>
      </w:r>
    </w:p>
    <w:p>
      <w:pPr>
        <w:jc w:val="both"/>
      </w:pPr>
      <w:r>
        <w:t xml:space="preserve">There is an even stranger possibility. Suppose a simulated civilization becomes technologically advanced. It builds computers. Those computers run simulations.</w:t>
      </w:r>
    </w:p>
    <w:p>
      <w:pPr>
        <w:jc w:val="both"/>
      </w:pPr>
      <w:r>
        <w:t xml:space="preserve">Some of those simulations contain civilizations. Those civilizations build computers. And so on. A hierarchy of realities appears.</w:t>
      </w:r>
    </w:p>
    <w:p>
      <w:pPr>
        <w:jc w:val="both"/>
      </w:pPr>
      <w:r>
        <w:t xml:space="preserve">Bostrom discusses this possibility explicitly in connection with simulated civilizations and “virtual machines.” At this point, someone should probably put a label on the bottom level. Unfortunately, we have no idea which floor we are on.</w:t>
      </w:r>
    </w:p>
    <w:p>
      <w:pPr>
        <w:pStyle w:val="Heading2"/>
      </w:pPr>
      <w:r>
        <w:t xml:space="preserve">And Then There Is Consciousness</w:t>
      </w:r>
    </w:p>
    <w:p>
      <w:pPr>
        <w:jc w:val="both"/>
      </w:pPr>
      <w:r>
        <w:t xml:space="preserve">A simulation argument becomes much more interesting if consciousness can exist in a computational process. If a sufficiently detailed model of a brain produced the same conscious experience, then a simulated person might not merely behave like a person. They might actually be a person. But that is not established.</w:t>
      </w:r>
    </w:p>
    <w:p>
      <w:pPr>
        <w:jc w:val="both"/>
      </w:pPr>
      <w:r>
        <w:t xml:space="preserve">We do not yet have a complete theory explaining consciousness. We do not know whether consciousness is substrate-independent. We do not know whether a perfect functional simulation would necessarily produce subjective experience. The computer may be able to simulate your behavior.</w:t>
      </w:r>
    </w:p>
    <w:p>
      <w:pPr>
        <w:jc w:val="both"/>
      </w:pPr>
      <w:r>
        <w:t xml:space="preserve">Whether it can simulate your Tuesday afternoon remains an open philosophical question.</w:t>
      </w:r>
    </w:p>
    <w:p>
      <w:pPr>
        <w:pStyle w:val="Heading2"/>
      </w:pPr>
      <w:r>
        <w:t xml:space="preserve">The Most Dangerous Word: “Just”</w:t>
      </w:r>
    </w:p>
    <w:p>
      <w:pPr>
        <w:jc w:val="both"/>
      </w:pPr>
      <w:r>
        <w:t xml:space="preserve">We have repeatedly made the same mistake in this book. We say: “It's just a field.” “It's just information.”</w:t>
      </w:r>
    </w:p>
    <w:p>
      <w:pPr>
        <w:jc w:val="both"/>
      </w:pPr>
      <w:r>
        <w:t xml:space="preserve">“It's just a wavefunction.” “It's just geometry.” “It's just a simulation.” The word just is doing far too much work.</w:t>
      </w:r>
    </w:p>
    <w:p>
      <w:pPr>
        <w:jc w:val="both"/>
      </w:pPr>
      <w:r>
        <w:t xml:space="preserve">If spacetime emerges from quantum information, that information is not “just” information. If consciousness emerges from physical processes, those processes are not “just” chemistry. If our universe has a holographic description, the hologram is not a cheap illusion. Physics keeps teaching us that the layer we thought was fundamental may be an approximation of something deeper.</w:t>
      </w:r>
    </w:p>
    <w:p>
      <w:pPr>
        <w:pStyle w:val="Heading2"/>
      </w:pPr>
      <w:r>
        <w:t xml:space="preserve">So What Is Reality?</w:t>
      </w:r>
    </w:p>
    <w:p>
      <w:pPr>
        <w:jc w:val="both"/>
      </w:pPr>
      <w:r>
        <w:t xml:space="preserve">We began by asking about motion. Then time. Then energy. Then gravity.</w:t>
      </w:r>
    </w:p>
    <w:p>
      <w:pPr>
        <w:jc w:val="both"/>
      </w:pPr>
      <w:r>
        <w:t xml:space="preserve">Then quantum mechanics. Then fields. Then particles. Then information.</w:t>
      </w:r>
    </w:p>
    <w:p>
      <w:pPr>
        <w:jc w:val="both"/>
      </w:pPr>
      <w:r>
        <w:t xml:space="preserve">The questions became less like: “What is this object made of?” and more like: “What relationships make the object possible?”</w:t>
      </w:r>
    </w:p>
    <w:p>
      <w:pPr>
        <w:jc w:val="both"/>
      </w:pPr>
      <w:r>
        <w:t xml:space="preserve">That may be the direction modern physics is pointing. Perhaps reality is not fundamentally a collection of things. Perhaps it is a structure of relationships, information, fields, quantum states, and geometry. Or perhaps that is simply the next approximation that future physicists will replace.</w:t>
      </w:r>
    </w:p>
    <w:p>
      <w:pPr>
        <w:pStyle w:val="Heading2"/>
      </w:pPr>
      <w:r>
        <w:t xml:space="preserve">The Humbling Part</w:t>
      </w:r>
    </w:p>
    <w:p>
      <w:pPr>
        <w:jc w:val="both"/>
      </w:pPr>
      <w:r>
        <w:t xml:space="preserve">Newton could not have predicted quantum mechanics. Maxwell could not have predicted general relativity. Einstein could not have predicted quantum information theory in its modern form. We should therefore be suspicious of anyone who confidently describes physics in the year 3026.</w:t>
      </w:r>
    </w:p>
    <w:p>
      <w:pPr>
        <w:jc w:val="both"/>
      </w:pPr>
      <w:r>
        <w:t xml:space="preserve">That includes us. Especially us. The future may discover that today's deepest ideas are stepping stones toward something so different that our present vocabulary becomes as quaint as “ether.”</w:t>
      </w:r>
    </w:p>
    <w:p>
      <w:pPr>
        <w:pStyle w:val="Heading2"/>
      </w:pPr>
      <w:r>
        <w:t xml:space="preserve">The Last Question</w:t>
      </w:r>
    </w:p>
    <w:p>
      <w:pPr>
        <w:jc w:val="both"/>
      </w:pPr>
      <w:r>
        <w:t xml:space="preserve">There is one question that survives all the theories. Suppose we discover the final theory of physics. Suppose it explains quantum mechanics. Gravity.</w:t>
      </w:r>
    </w:p>
    <w:p>
      <w:pPr>
        <w:jc w:val="both"/>
      </w:pPr>
      <w:r>
        <w:t xml:space="preserve">Particles. Cosmology. Black holes. Information.</w:t>
      </w:r>
    </w:p>
    <w:p>
      <w:pPr>
        <w:jc w:val="both"/>
      </w:pPr>
      <w:r>
        <w:t xml:space="preserve">Suppose it even tells us why the laws have the particular form they do. Would we then understand why there is something rather than nothing? Perhaps. Perhaps not.</w:t>
      </w:r>
    </w:p>
    <w:p>
      <w:pPr>
        <w:jc w:val="both"/>
      </w:pPr>
      <w:r>
        <w:t xml:space="preserve">Science may eventually explain every event inside reality without explaining why there is a reality to begin with. That may be a boundary between physics and philosophy. Or it may be a sign that our physics is still not deep enough.</w:t>
      </w:r>
    </w:p>
    <w:p>
      <w:pPr>
        <w:pStyle w:val="Heading2"/>
      </w:pPr>
      <w:r>
        <w:t xml:space="preserve">The Page After the Last Page</w:t>
      </w:r>
    </w:p>
    <w:p>
      <w:pPr>
        <w:jc w:val="both"/>
      </w:pPr>
      <w:r>
        <w:t xml:space="preserve">So this is not really an ending. It is the point where the questions become more interesting than the answers. Maybe spacetime is fundamental. Maybe it emerges.</w:t>
      </w:r>
    </w:p>
    <w:p>
      <w:pPr>
        <w:jc w:val="both"/>
      </w:pPr>
      <w:r>
        <w:t xml:space="preserve">Maybe the universe has a holographic description. Maybe advanced civilizations eventually create simulated worlds containing conscious beings. Maybe we are not one of them. Maybe we are.</w:t>
      </w:r>
    </w:p>
    <w:p>
      <w:pPr>
        <w:jc w:val="both"/>
      </w:pPr>
      <w:r>
        <w:t xml:space="preserve">There is currently no good evidence that we are living in a computer simulation. There is, however, excellent evidence that the universe is stranger than the everyday picture suggests. That is enough.</w:t>
      </w:r>
    </w:p>
    <w:p>
      <w:pPr>
        <w:pStyle w:val="Heading2"/>
      </w:pPr>
      <w:r>
        <w:t xml:space="preserve">The Final Punchline</w:t>
      </w:r>
    </w:p>
    <w:p>
      <w:pPr>
        <w:jc w:val="both"/>
      </w:pPr>
      <w:r>
        <w:t xml:space="preserve">If reality turns out to be a simulation, please do not panic. If it turns out to be holographic, please do not try to peel the universe off the wall. If spacetime turns out to emerge from quantum information, please resist the temptation to ask where the information is sitting. And if, after all this, the universe turns out to be completely ordinary underneath—</w:t>
      </w:r>
    </w:p>
    <w:p>
      <w:pPr>
        <w:jc w:val="both"/>
      </w:pPr>
      <w:r>
        <w:t xml:space="preserve">well. That would be the most astonishing discovery of all. For now, we have Newton's laws, Maxwell's fields, Einstein's spacetime, quantum mechanics, quantum fields, black holes, entanglement, information, and a very large collection of unanswered questions. That is not a bad place to stop.</w:t>
      </w:r>
    </w:p>
    <w:p>
      <w:pPr>
        <w:jc w:val="both"/>
      </w:pPr>
      <w:r>
        <w:t xml:space="preserve">Or, more accurately: that is a very good place to turn the page.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