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44D1BADF" w14:textId="77777777" w:rsidR="00402E8E" w:rsidRDefault="00402E8E"/>
    <w:p w:rsidR="00402E8E" w:rsidRDefault="00C80778">
      <w:pPr>
        <w:pStyle w:val="Title"/>
        <w:jc w:val="center"/>
      </w:pPr>
      <w:r>
        <w:t>Quanta, Actually</w:t>
      </w:r>
    </w:p>
    <w:p w14:paraId="3CFAE503" w14:textId="77777777" w:rsidR="00402E8E" w:rsidRDefault="00C80778">
      <w:pPr>
        <w:pStyle w:val="Heading1"/>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rsidR="00402E8E" w:rsidRDefault="00C23880">
      <w:pPr>
        <w:jc w:val="center"/>
        <w:rPr>
          <w:b/>
          <w:sz w:val="30"/>
        </w:rPr>
      </w:pPr>
      <w:r>
        <w:rPr>
          <w:b/>
          <w:color w:val="4F81BD"/>
          <w:sz w:val="26"/>
          <w:szCs w:val="26"/>
        </w:rPr>
        <w:t xml:space="preserve">Volume 1 in the Quanta, Actually Series</w:t>
      </w:r>
      <w:r w:rsidR="00C80778">
        <w:rPr>
          <w:b/>
          <w:color w:val="4F81BD"/>
          <w:sz w:val="26"/>
          <w:szCs w:val="26"/>
        </w:rPr>
        <w:t/>
      </w:r>
    </w:p>
    <w:p w14:paraId="728E7BCC" w14:textId="7EE37708" w:rsidR="00402E8E" w:rsidRDefault="00C23880">
      <w:pPr>
        <w:jc w:val="center"/>
        <w:rPr>
          <w:b/>
          <w:sz w:val="30"/>
        </w:rPr>
      </w:pPr>
      <w:r>
        <w:rPr>
          <w:b/>
          <w:color w:val="4F81BD"/>
          <w:sz w:val="26"/>
          <w:szCs w:val="26"/>
        </w:rPr>
        <w:t xml:space="preserve">Lothar J. Musiol</w:t>
      </w:r>
      <w:r w:rsidR="00C80778">
        <w:rPr>
          <w:b/>
          <w:color w:val="4F81BD"/>
          <w:sz w:val="26"/>
          <w:szCs w:val="26"/>
        </w:rPr>
        <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1D715DC" w14:textId="553129E0" w:rsidR="00402E8E" w:rsidRDefault="00C80778" w:rsidP="00C23880">
      <w:pPr>
        <w:jc w:val="center"/>
      </w:pPr>
      <w:r>
        <w:t>Copyright © 2026 Lothar J. Musiol</w:t>
      </w:r>
    </w:p>
    <w:p w14:paraId="036E4954" w14:textId="77777777" w:rsidR="005A36F6" w:rsidRDefault="00C80778" w:rsidP="005A36F6">
      <w:pPr>
        <w:jc w:val="center"/>
      </w:pPr>
      <w:r>
        <w:t>All rights reserved.</w:t>
      </w:r>
    </w:p>
    <w:p w14:paraId="4BDD9147" w14:textId="135DAA01" w:rsidR="005826AE" w:rsidRPr="00C23880" w:rsidRDefault="00FF6A48" w:rsidP="00C23880">
      <w:pPr>
        <w:jc w:val="center"/>
        <w:rPr>
          <w:b/>
        </w:rPr>
      </w:pPr>
      <w:r>
        <w:rPr>
          <w:b w:val="0"/>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BDD9147" w14:textId="135DAA01" w:rsidR="005826AE" w:rsidRPr="00C23880" w:rsidRDefault="00FF6A48" w:rsidP="00C23880">
      <w:pPr>
        <w:jc w:val="center"/>
        <w:rPr>
          <w:b/>
        </w:rPr>
      </w:pPr>
      <w:r>
        <w:rPr>
          <w:b w:val="0"/>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rsidR="005826AE" w:rsidRPr="00C23880" w:rsidRDefault="00FF6A48" w:rsidP="00C23880">
      <w:pPr>
        <w:jc w:val="center"/>
        <w:rPr>
          <w:b/>
        </w:rPr>
      </w:pPr>
      <w:r>
        <w:rPr>
          <w:b w:val="0"/>
          <w:sz w:val="18"/>
          <w:szCs w:val="18"/>
        </w:rPr>
        <w:t>First edition.</w:t>
      </w:r>
    </w:p>
    <w:p w:rsidR="005826AE" w:rsidRPr="00C23880" w:rsidRDefault="00FF6A48" w:rsidP="00C23880">
      <w:pPr>
        <w:jc w:val="center"/>
        <w:rPr>
          <w:b/>
        </w:rPr>
      </w:pPr>
      <w:r>
        <w:rPr>
          <w:b w:val="0"/>
          <w:sz w:val="18"/>
          <w:szCs w:val="18"/>
        </w:rPr>
        <w:t>Quanta, Actually series</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Chapter 1 — The Quantum World: Nature Stops Behaving</w:t>
        </w:r>
      </w:hyperlink>
    </w:p>
    <w:p w14:paraId="650472FD" w14:textId="77777777" w:rsidR="005826AE" w:rsidRDefault="005826AE" w:rsidP="00C23880">
      <w:pPr>
        <w:spacing w:after="80" w:line="240" w:lineRule="auto"/>
      </w:pPr>
      <w:hyperlink w:anchor="chapter_2">
        <w:r>
          <w:rPr>
            <w:color w:val="17365D"/>
            <w:u w:val="single"/>
          </w:rPr>
          <w:t>Chapter 2 — Quantum Entanglement: Spooky but Real</w:t>
        </w:r>
      </w:hyperlink>
    </w:p>
    <w:p w14:paraId="76BC316B" w14:textId="77777777" w:rsidR="005826AE" w:rsidRDefault="005826AE" w:rsidP="00C23880">
      <w:pPr>
        <w:spacing w:after="80" w:line="240" w:lineRule="auto"/>
      </w:pPr>
      <w:hyperlink w:anchor="chapter_3">
        <w:r>
          <w:rPr>
            <w:color w:val="17365D"/>
            <w:u w:val="single"/>
          </w:rPr>
          <w:t>Chapter 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Chapter 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Chapter 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Chapter 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Chapter 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Chapter 8 — Quantum Cryptography: Alice, Bob and Eve</w:t>
        </w:r>
      </w:hyperlink>
    </w:p>
    <w:p w14:paraId="604609B7" w14:textId="77777777" w:rsidR="005826AE" w:rsidRDefault="005826AE" w:rsidP="00C23880">
      <w:pPr>
        <w:spacing w:after="80" w:line="240" w:lineRule="auto"/>
      </w:pPr>
      <w:hyperlink w:anchor="chapter_10">
        <w:r>
          <w:rPr>
            <w:color w:val="17365D"/>
            <w:u w:val="single"/>
          </w:rPr>
          <w:t>Chapter 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pPr>
        <w:pStyle w:val="Heading1"/>
        <w:pageBreakBefore/>
      </w:pPr>
      <w:r>
        <w:t>Also in This Series</w:t>
      </w:r>
    </w:p>
    <w:p>
      <w:pPr>
        <w:jc w:val="both"/>
      </w:pPr>
      <w:r>
        <w:t>Volume 1 — The Quantum World: From Quanta and Entanglement to Quantum Fields, Gravity, and the Future of Computing. This book: the survey, from the break with classical physics to quantum fields, QED, cryptography, and computing.</w:t>
      </w:r>
    </w:p>
    <w:p>
      <w:pPr>
        <w:jc w:val="both"/>
      </w:pPr>
      <w:r>
        <w:t>Volume 2 — The Quantum Conversation: Phase, Light, and the Hidden Architecture of Electromagnetism. One stop on this map, collective electrodynamics, taken all the way: electromagnetism read outward from quantum phase and the potential.</w:t>
      </w:r>
    </w:p>
    <w:p>
      <w:pPr>
        <w:jc w:val="both"/>
      </w:pPr>
      <w:r>
        <w:t>Volume 3 — Complete Quantum Electrodynamics Course: From Mathematical Foundations to One-Loop QED. The calculation course: Feynman rules, renormalization, the electron’s anomalous magnetic moment, and the Lamb shift, derived step by step.</w:t>
      </w: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pPr>
        <w:jc w:val="both"/>
      </w:pPr>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pPr>
        <w:jc w:val="both"/>
      </w:pPr>
      <w:r>
        <w:t>The dark-blue boxes are deliberate pauses. They contain examples, warnings about common misconceptions, small thought experiments, and plain-English explanations.</w:t>
      </w:r>
    </w:p>
    <w:p w14:paraId="1D065068" w14:textId="77777777" w:rsidR="005826AE" w:rsidRDefault="00C80778">
      <w:pPr>
        <w:jc w:val="both"/>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jc w:val="both"/>
      </w:pPr>
      <w:r>
        <w:t>A different, amber-tinted italic marks the opposite kind of passage: specific product names, benchmarks, roadmap dates, and the experiments dated 2026 in these pages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pPr>
        <w:jc w:val="both"/>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C7E41D02" w14:textId="77777777" w:rsidR="00C80778" w:rsidRDefault="00C80778">
      <w:pPr>
        <w:jc w:val="both"/>
      </w:pPr>
      <w:r>
        <w:t xml:space="preserve">Near the back, </w:t>
      </w:r>
      <w:hyperlink w:anchor="party_cheatsheet" w:history="1">
        <w:r>
          <w:rPr>
            <w:rStyle w:val="Hyperlink"/>
          </w:rPr>
          <w:t>Quantum mechanics at a party</w:t>
        </w:r>
      </w:hyperlink>
      <w:r>
        <w:t xml:space="preserve"> is a cheat sheet for the myths people repeat over drinks. The interactive simulations are links: they open in the ebook where they are mentioned, and a print reader will find the same links on the book’s page.</w:t>
      </w:r>
    </w:p>
    <w:p w14:paraId="0F4A9FC0" w14:textId="77777777" w:rsidR="002C626D" w:rsidRDefault="002C626D"/>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pPr>
        <w:jc w:val="both"/>
      </w:pPr>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jc w:val="both"/>
        <w:rPr>
          <w:sz w:val="10"/>
          <w:szCs w:val="12"/>
        </w:rPr>
      </w:pPr>
      <w:r>
        <w:t>Philosophy becomes unavoidable once probability, measurement, and causality enter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jc w:val="both"/>
        <w:rPr>
          <w:sz w:val="10"/>
          <w:szCs w:val="12"/>
        </w:rPr>
      </w:pPr>
      <w:r>
        <w:t xml:space="preserve">Particles turn out to be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pPr>
        <w:jc w:val="both"/>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Turn weirdness into information</w:t>
      </w:r>
    </w:p>
    <w:p w14:paraId="05A51F0F" w14:textId="77777777" w:rsidR="00C23880" w:rsidRDefault="00C80778" w:rsidP="00C23880">
      <w:pPr>
        <w:spacing w:line="240" w:lineRule="auto"/>
        <w:jc w:val="both"/>
      </w:pPr>
      <w:r>
        <w:t>Entanglement becomes a resource for cryptography and computation.</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Name the collision (the epilogue)</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jc w:val="both"/>
      </w:pPr>
      <w:r>
        <w:t>Gravity and quantum theory eventually collide — the epilogue picks that fight up directly.</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jc w:val="both"/>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jc w:val="both"/>
        <w:rPr>
          <w:szCs w:val="24"/>
        </w:rPr>
      </w:pPr>
      <w:r>
        <w:rPr>
          <w:szCs w:val="24"/>
        </w:rPr>
        <w:t xml:space="preserve">The </w:t>
      </w:r>
      <w:r w:rsidRPr="001E56F4">
        <w:rPr>
          <w:szCs w:val="24"/>
        </w:rPr>
        <w:t xml:space="preserve">Alice and Bob dialogue in Appendix 2 is explicitly fictional.</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jc w:val="both"/>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jc w:val="both"/>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jc w:val="both"/>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jc w:val="both"/>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jc w:val="both"/>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jc w:val="both"/>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Heading1"/>
        <w:pageBreakBefore/>
        <w:jc w:val="center"/>
        <w:outlineLvl w:val="0"/>
      </w:pPr>
      <w:r>
        <w:lastRenderedPageBreak/>
        <w:t>Prologue</w:t>
      </w:r>
      <w:bookmarkEnd w:id="1"/>
    </w:p>
    <w:p w14:paraId="1D9AD88E" w14:textId="77777777" w:rsidR="005826AE" w:rsidRPr="009C3F61" w:rsidRDefault="00C80778">
      <w:pPr>
        <w:pStyle w:val="Heading1"/>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pPr>
        <w:jc w:val="both"/>
      </w:pPr>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pPr>
        <w:jc w:val="both"/>
      </w:pPr>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pPr>
        <w:jc w:val="both"/>
      </w:pPr>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pPr>
        <w:jc w:val="both"/>
      </w:pPr>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pPr>
        <w:jc w:val="both"/>
      </w:pPr>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pPr>
        <w:jc w:val="both"/>
      </w:pPr>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pPr>
        <w:jc w:val="both"/>
      </w:pPr>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pPr>
        <w:jc w:val="both"/>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pPr>
        <w:jc w:val="both"/>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pPr>
        <w:jc w:val="both"/>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pPr>
        <w:jc w:val="both"/>
      </w:pPr>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pPr>
        <w:jc w:val="both"/>
      </w:pPr>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pPr>
        <w:jc w:val="both"/>
      </w:pPr>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pPr>
        <w:jc w:val="both"/>
      </w:pPr>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pPr>
        <w:jc w:val="both"/>
      </w:pPr>
      <w:r>
        <w:t xml:space="preserve">There will be a cat that is probably tired of being dragged into philosophical discussions. </w:t>
      </w:r>
    </w:p>
    <w:p w14:paraId="6A5F6D10" w14:textId="77777777" w:rsidR="005826AE" w:rsidRDefault="00C80778">
      <w:pPr>
        <w:jc w:val="both"/>
      </w:pPr>
      <w:r>
        <w:t>There will also be moments when the honest answer is simply: we do not know yet.</w:t>
      </w:r>
    </w:p>
    <w:p w14:paraId="69E7E47D" w14:textId="77777777" w:rsidR="009B2293" w:rsidRDefault="009B2293"/>
    <w:p w14:paraId="00357BE9" w14:textId="77777777" w:rsidR="005826AE" w:rsidRPr="009B2293" w:rsidRDefault="00C80778">
      <w:pPr>
        <w:jc w:val="both"/>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Style w:val="Heading1"/>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Heading1"/>
        <w:pBdr>
          <w:bottom w:val="single" w:sz="8" w:space="4" w:color="4F81BD"/>
        </w:pBdr>
        <w:spacing w:after="300"/>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pPr>
        <w:jc w:val="both"/>
      </w:pPr>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pPr>
        <w:jc w:val="both"/>
      </w:pPr>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pPr>
        <w:jc w:val="both"/>
      </w:pPr>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pPr>
        <w:jc w:val="both"/>
      </w:pPr>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pPr>
        <w:jc w:val="both"/>
      </w:pPr>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pPr>
        <w:jc w:val="both"/>
      </w:pPr>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jc w:val="both"/>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pPr>
        <w:jc w:val="both"/>
      </w:pPr>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pPr>
        <w:jc w:val="both"/>
      </w:pPr>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pPr>
        <w:jc w:val="both"/>
      </w:pPr>
      <w:r>
        <w:t>Here is what that looks like in real units. Green light, with a wavelength around 550 nanometers, has a frequency of about 5.4×10¹⁴ cycles per second. Multiply by Planck’s constant, h = 6.63×10⁻³⁴ joule-seconds, and one packet of that light carries about 3.6×10⁻¹⁹ joules — enough that a single one-watt light source is still emitting close to three billion billion such packets every second. Nobody notices the graininess of ordinary light at that scale. Planck’s packets only start to matter when a single one becomes a meaningful bite out of the energy actually on offer — precisely the regime where the ultraviolet catastrophe lived.</w:t>
      </w:r>
    </w:p>
    <w:p w14:paraId="2B008435" w14:textId="77777777" w:rsidR="005826AE" w:rsidRDefault="00C80778">
      <w:pPr>
        <w:jc w:val="both"/>
      </w:pPr>
      <w:r>
        <w:t>The higher the frequency, the larger the packet.</w:t>
      </w:r>
    </w:p>
    <w:p w14:paraId="4DDCBEB8" w14:textId="77777777" w:rsidR="002F126F" w:rsidRDefault="00C80778" w:rsidP="002F126F">
      <w:pPr>
        <w:jc w:val="both"/>
      </w:pPr>
      <w:r>
        <w:t>This tiny change in the rules fixed the catastrophe. Classical physics had assumed every available frequency could soak up energy in any amount, however small, so higher and higher frequencies kept adding up to an infinite total. Once energy at a given frequency can only be paid out in whole packets sized hf, the highest-frequency packets become so expensive that nature simply stops affording them. The runaway high-frequency glow never gets the chance to happen.</w:t>
      </w:r>
    </w:p>
    <w:p w14:paraId="288D6E0A" w14:textId="77777777" w:rsidR="002F126F" w:rsidRPr="00B31561" w:rsidRDefault="002F126F" w:rsidP="002F126F">
      <w:pPr>
        <w:rPr>
          <w:sz w:val="8"/>
          <w:szCs w:val="10"/>
        </w:rPr>
      </w:pPr>
    </w:p>
    <w:p w14:paraId="54C33D43" w14:textId="77777777" w:rsidR="005826AE" w:rsidRDefault="00C80778">
      <w:pPr>
        <w:jc w:val="both"/>
      </w:pPr>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pPr>
        <w:jc w:val="both"/>
      </w:pPr>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pPr>
        <w:jc w:val="both"/>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pPr>
        <w:jc w:val="both"/>
      </w:pPr>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pPr>
        <w:jc w:val="both"/>
      </w:pPr>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jc w:val="both"/>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pPr>
        <w:jc w:val="both"/>
      </w:pPr>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pPr>
        <w:jc w:val="both"/>
      </w:pPr>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pPr>
        <w:jc w:val="both"/>
      </w:pPr>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pPr>
        <w:jc w:val="both"/>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pPr>
        <w:jc w:val="both"/>
      </w:pPr>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pPr>
        <w:jc w:val="both"/>
      </w:pPr>
      <w:r>
        <w:t>Ernest Rutherford’s team fired a beam of alpha particles at a thin sheet of gold foil.</w:t>
      </w:r>
    </w:p>
    <w:p w14:paraId="18AB348D" w14:textId="77777777" w:rsidR="005826AE" w:rsidRDefault="00C80778">
      <w:pPr>
        <w:jc w:val="both"/>
      </w:pPr>
      <w:r>
        <w:t>Most sailed straight through, exactly as expected if atoms were mostly empty space.</w:t>
      </w:r>
    </w:p>
    <w:p w14:paraId="7B0BBDDD" w14:textId="77777777" w:rsidR="005826AE" w:rsidRDefault="00C80778">
      <w:pPr>
        <w:jc w:val="both"/>
      </w:pPr>
      <w:r>
        <w:t>But a small fraction bounced almost straight back.</w:t>
      </w:r>
    </w:p>
    <w:p w14:paraId="0C7FD3C7" w14:textId="77777777" w:rsidR="005826AE" w:rsidRDefault="00C80778">
      <w:pPr>
        <w:jc w:val="both"/>
      </w:pPr>
      <w:r>
        <w:t>Rutherford compared it to firing a cannonball at tissue paper and watching it ricochet.</w:t>
      </w:r>
    </w:p>
    <w:p w14:paraId="1EEC42F3" w14:textId="77777777" w:rsidR="005826AE" w:rsidRDefault="00C80778">
      <w:pPr>
        <w:jc w:val="both"/>
      </w:pPr>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pPr>
        <w:jc w:val="both"/>
      </w:pPr>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pPr>
        <w:jc w:val="both"/>
      </w:pPr>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pPr>
        <w:jc w:val="both"/>
      </w:pPr>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pPr>
        <w:jc w:val="both"/>
      </w:pPr>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pPr>
        <w:jc w:val="both"/>
      </w:pPr>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pPr>
        <w:jc w:val="both"/>
      </w:pPr>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pPr>
        <w:jc w:val="both"/>
      </w:pPr>
      <w:r>
        <w:t>It is as though an electron is allowed to stand on certain steps of a staircase but not on the spaces between them.</w:t>
      </w:r>
    </w:p>
    <w:p w14:paraId="33C689EB" w14:textId="77777777" w:rsidR="00CB68E0" w:rsidRDefault="00C80778" w:rsidP="00CB68E0">
      <w:pPr>
        <w:jc w:val="both"/>
      </w:pPr>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pPr>
        <w:jc w:val="both"/>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pPr>
        <w:jc w:val="both"/>
      </w:pPr>
      <w:r>
        <w:t>The atom therefore behaves less like a miniature solar system and more like a quantum system with a very peculiar set of rules.</w:t>
      </w:r>
    </w:p>
    <w:p w14:paraId="625A64EC" w14:textId="77777777" w:rsidR="005826AE" w:rsidRDefault="00C80778">
      <w:pPr>
        <w:jc w:val="both"/>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pPr>
        <w:jc w:val="both"/>
      </w:pPr>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pPr>
        <w:jc w:val="both"/>
      </w:pPr>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pPr>
        <w:jc w:val="both"/>
      </w:pPr>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pPr>
        <w:jc w:val="both"/>
      </w:pPr>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pPr>
        <w:jc w:val="both"/>
      </w:pPr>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pPr>
        <w:jc w:val="both"/>
      </w:pPr>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pPr>
        <w:jc w:val="both"/>
      </w:pPr>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pPr>
        <w:jc w:val="both"/>
      </w:pPr>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pPr>
        <w:jc w:val="both"/>
      </w:pPr>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pPr>
        <w:jc w:val="both"/>
      </w:pPr>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pPr>
        <w:jc w:val="both"/>
      </w:pPr>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pPr>
        <w:jc w:val="both"/>
      </w:pPr>
      <w:r>
        <w:t>The quantum world has apparently decided that it is perfectly happy to make you wait for a thousand electrons before revealing its personality.</w:t>
      </w:r>
    </w:p>
    <w:p w14:paraId="675EDD7B" w14:textId="77777777" w:rsidR="005826AE" w:rsidRDefault="00C80778">
      <w:pPr>
        <w:jc w:val="both"/>
      </w:pPr>
      <w:r>
        <w:lastRenderedPageBreak/>
        <w:t>Now leave both slits open, but do not try to find out which one any given electron used.</w:t>
      </w:r>
    </w:p>
    <w:p w14:paraId="3D639FFC" w14:textId="77777777" w:rsidR="005826AE" w:rsidRDefault="005826AE"/>
    <w:p w14:paraId="31FD5A65" w14:textId="77777777" w:rsidR="005826AE" w:rsidRDefault="00C80778">
      <w:pPr>
        <w:jc w:val="both"/>
      </w:pPr>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pPr>
        <w:jc w:val="both"/>
      </w:pPr>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pPr>
        <w:jc w:val="both"/>
      </w:pPr>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pPr>
        <w:jc w:val="both"/>
      </w:pPr>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pPr>
        <w:jc w:val="both"/>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pPr>
        <w:jc w:val="both"/>
      </w:pPr>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pPr>
        <w:jc w:val="both"/>
      </w:pPr>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pPr>
        <w:jc w:val="both"/>
      </w:pPr>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pPr>
        <w:jc w:val="both"/>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pPr>
        <w:jc w:val="both"/>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jc w:val="both"/>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jc w:val="both"/>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jc w:val="both"/>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jc w:val="both"/>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jc w:val="both"/>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jc w:val="both"/>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pPr>
        <w:jc w:val="both"/>
      </w:pPr>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pPr>
        <w:jc w:val="both"/>
      </w:pPr>
      <w:r>
        <w:t>The wave function contains information about the possible outcomes of measurements, and the mathematical machinery tells us how those possibilities evolve.</w:t>
      </w:r>
    </w:p>
    <w:p w14:paraId="16F28298" w14:textId="77777777" w:rsidR="005826AE" w:rsidRDefault="00C80778">
      <w:pPr>
        <w:jc w:val="both"/>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jc w:val="both"/>
      </w:pPr>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pPr>
        <w:jc w:val="both"/>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pPr>
        <w:jc w:val="both"/>
      </w:pPr>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pPr>
        <w:jc w:val="both"/>
      </w:pPr>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jc w:val="both"/>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pPr>
        <w:jc w:val="both"/>
      </w:pPr>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pPr>
        <w:jc w:val="both"/>
      </w:pPr>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pPr>
        <w:jc w:val="both"/>
      </w:pPr>
      <w:r>
        <w:t>In standard quantum mechanics, the theory itself can assign probabilities to various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pPr>
        <w:jc w:val="both"/>
      </w:pPr>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pPr>
        <w:jc w:val="both"/>
      </w:pPr>
      <w:r>
        <w:t xml:space="preserve">Einstein famously disliked the idea that fundamental physics might be irreducibly probabilistic. </w:t>
      </w:r>
    </w:p>
    <w:p w14:paraId="094038DC" w14:textId="77777777" w:rsidR="002F126F" w:rsidRDefault="00C80778" w:rsidP="002F126F">
      <w:pPr>
        <w:jc w:val="both"/>
      </w:pPr>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pPr>
        <w:jc w:val="both"/>
      </w:pPr>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jc w:val="both"/>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pPr>
        <w:jc w:val="both"/>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pPr>
        <w:jc w:val="both"/>
      </w:pPr>
      <w:r>
        <w:t>But nature has been remarkably uncooperative with attempts to make quantum mechanics behave like an ordinary hidden-information problem.</w:t>
      </w:r>
    </w:p>
    <w:p w14:paraId="71408167" w14:textId="77777777" w:rsidR="005826AE" w:rsidRPr="001E56F4" w:rsidRDefault="00C80778">
      <w:pPr>
        <w:jc w:val="both"/>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jc w:val="both"/>
        <w:rPr>
          <w:sz w:val="6"/>
          <w:szCs w:val="6"/>
        </w:rPr>
      </w:pPr>
      <w:r>
        <w:t>The double-slit experiment earlier in this chapter complicates that suspicion further.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jc w:val="both"/>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pPr>
        <w:jc w:val="both"/>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jc w:val="both"/>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pPr>
        <w:jc w:val="both"/>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jc w:val="both"/>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jc w:val="both"/>
      </w:pPr>
      <w:r>
        <w:t>The more tightly localized a quantum wave is in position, the broader its range of possible momenta becomes.</w:t>
      </w:r>
    </w:p>
    <w:p/>
    <w:p>
      <w:pPr>
        <w:jc w:val="both"/>
      </w:pPr>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pPr>
        <w:jc w:val="both"/>
      </w:pPr>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jc w:val="both"/>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jc w:val="both"/>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jc w:val="both"/>
        <w:rPr>
          <w:sz w:val="8"/>
          <w:szCs w:val="10"/>
        </w:rPr>
      </w:pPr>
      <w:r>
        <w:t xml:space="preserve">A hydrogen atom does not suddenly decide to become a bicycle. </w:t>
      </w:r>
    </w:p>
    <w:p w14:paraId="25FF887B" w14:textId="506EA82E" w:rsidR="002F126F" w:rsidRPr="00B31561" w:rsidRDefault="00C80778" w:rsidP="002F126F">
      <w:pPr>
        <w:jc w:val="both"/>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jc w:val="both"/>
        <w:rPr>
          <w:sz w:val="8"/>
          <w:szCs w:val="10"/>
        </w:rPr>
      </w:pPr>
      <w:r>
        <w:t xml:space="preserve">The strange part is not that quantum physics has no rules. </w:t>
      </w:r>
    </w:p>
    <w:p w14:paraId="6AE440CC" w14:textId="77777777" w:rsidR="005826AE" w:rsidRDefault="00C80778">
      <w:pPr>
        <w:jc w:val="both"/>
      </w:pPr>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pPr>
        <w:jc w:val="both"/>
      </w:pPr>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pPr>
        <w:jc w:val="both"/>
      </w:pPr>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pPr>
        <w:jc w:val="both"/>
      </w:pPr>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pPr>
        <w:jc w:val="both"/>
      </w:pPr>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pPr>
        <w:jc w:val="both"/>
      </w:pPr>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jc w:val="both"/>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jc w:val="both"/>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jc w:val="both"/>
        <w:rPr>
          <w:i/>
        </w:rPr>
      </w:pPr>
      <w:r>
        <w:rPr>
          <w:i/>
        </w:rPr>
        <w:t>That freezing effect is genuine,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jc w:val="both"/>
      </w:pPr>
      <w:r>
        <w:rPr>
          <w:i/>
        </w:rPr>
        <w:t xml:space="preserve">You can run this yourself in a companion simulation — set the damping and watch survival probability climb toward certainty as you check more and more often: </w:t>
      </w:r>
      <w:hyperlink r:id="rId102" w:history="1">
        <w:r>
          <w:rPr>
            <w:rStyle w:val="Hyperlink"/>
            <w:i/>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pPr>
        <w:jc w:val="both"/>
      </w:pPr>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pPr>
        <w:jc w:val="both"/>
      </w:pPr>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pPr>
        <w:jc w:val="both"/>
      </w:pPr>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pPr>
        <w:jc w:val="both"/>
      </w:pPr>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pPr>
        <w:jc w:val="both"/>
      </w:pPr>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pPr>
        <w:jc w:val="both"/>
      </w:pPr>
      <w:r>
        <w:t>One more piece of quantum weirdness deserves its own name: tunneling.</w:t>
      </w:r>
      <w:hyperlink w:anchor="Tunneling" w:history="1"/>
    </w:p>
    <w:p w14:paraId="3C27893B" w14:textId="71F32070" w:rsidR="00402E8E" w:rsidRDefault="00C80778">
      <w:pPr>
        <w:jc w:val="both"/>
      </w:pPr>
      <w:r>
        <w:t>Classically, if a ball does not have enough energy to get over a hill, it does not get over the hill. Quantum mechanically, the story is stranger.</w:t>
      </w:r>
    </w:p>
    <w:p w14:paraId="4E3A1869" w14:textId="17306D17" w:rsidR="00402E8E" w:rsidRDefault="00C80778">
      <w:pPr>
        <w:jc w:val="both"/>
      </w:pPr>
      <w:r>
        <w:t>A quantum particle is described by a wave of possibilities, and that wave does not stop dead at a barrier. It leaks through, faint but nonzero, and comes out the other side.</w:t>
      </w:r>
    </w:p>
    <w:p w14:paraId="68E25B68" w14:textId="37D5BD55" w:rsidR="00402E8E" w:rsidRDefault="00C80778">
      <w:pPr>
        <w:jc w:val="both"/>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jc w:val="both"/>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pPr>
        <w:jc w:val="both"/>
      </w:pPr>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jc w:val="both"/>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pPr>
        <w:jc w:val="both"/>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jc w:val="both"/>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jc w:val="both"/>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 xml:space="preserve">It is also how GPS stays accurate: a rubidium atom’s hyperfine transition — a specific, ultra-stable microwave frequency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jc w:val="both"/>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jc w:val="both"/>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jc w:val="both"/>
      </w:pPr>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pPr>
        <w:jc w:val="both"/>
      </w:pPr>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pPr>
        <w:jc w:val="both"/>
      </w:pPr>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pPr>
        <w:jc w:val="both"/>
      </w:pPr>
      <w:r>
        <w:t xml:space="preserve">That approach repeatedly fails. Quantum objects have properties that cannot be reproduced by merely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pPr>
        <w:jc w:val="both"/>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jc w:val="both"/>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pPr>
        <w:jc w:val="both"/>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jc w:val="both"/>
      </w:pPr>
      <w:r>
        <w:t xml:space="preserve">In quantum physics, certainty itself became conditional. </w:t>
      </w:r>
    </w:p>
    <w:p w14:paraId="6C7FFDB9" w14:textId="52A5FAFA" w:rsidR="00D1353A" w:rsidRDefault="003E673B">
      <w:pPr>
        <w:jc w:val="both"/>
      </w:pPr>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pPr>
        <w:jc w:val="both"/>
      </w:pPr>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pPr>
        <w:jc w:val="both"/>
      </w:pPr>
      <w:r>
        <w:t xml:space="preserve">Quantum mechanics gets even stranger once particles are entangled, once </w:t>
      </w:r>
      <w:hyperlink w:anchor="Field" w:history="1">
        <w:r>
          <w:rPr>
            <w:rStyle w:val="Hyperlink"/>
          </w:rPr>
          <w:t>fields</w:t>
        </w:r>
      </w:hyperlink>
      <w:r>
        <w:t xml:space="preserve"> replace the idea of individual particles, and once empty space turns out not to be as empty as it looks.</w:t>
      </w:r>
    </w:p>
    <w:p w14:paraId="34AD041A" w14:textId="77777777" w:rsidR="00E613A7" w:rsidRPr="00B31561" w:rsidRDefault="00E613A7" w:rsidP="00E613A7">
      <w:pPr>
        <w:rPr>
          <w:sz w:val="8"/>
          <w:szCs w:val="10"/>
        </w:rPr>
      </w:pPr>
    </w:p>
    <w:p w14:paraId="6C831E3A" w14:textId="77777777" w:rsidR="00E613A7" w:rsidRDefault="00C80778" w:rsidP="00E613A7">
      <w:pPr>
        <w:jc w:val="both"/>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pPr>
        <w:jc w:val="both"/>
      </w:pPr>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Style w:val="Heading1"/>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Heading1"/>
        <w:pBdr>
          <w:bottom w:val="single" w:sz="8" w:space="29" w:color="4F81BD" w:themeColor="accent1"/>
        </w:pBdr>
        <w:spacing w:after="300"/>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jc w:val="both"/>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jc w:val="both"/>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jc w:val="both"/>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jc w:val="both"/>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jc w:val="both"/>
        <w:rPr>
          <w:sz w:val="8"/>
          <w:szCs w:val="10"/>
        </w:rPr>
      </w:pPr>
      <w:r>
        <w:t xml:space="preserve">The correlation doesn’t appear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jc w:val="both"/>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jc w:val="both"/>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jc w:val="both"/>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pPr>
        <w:jc w:val="both"/>
      </w:pPr>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pPr>
        <w:jc w:val="both"/>
      </w:pPr>
      <w:r>
        <w:t>Where do two entangled particles come from, in practice?</w:t>
      </w:r>
    </w:p>
    <w:p w14:paraId="4C192767" w14:textId="77777777" w:rsidR="00242458" w:rsidRPr="00FE13F6" w:rsidRDefault="00242458" w:rsidP="00501DBB"/>
    <w:p w14:paraId="7C096DF6" w14:textId="77777777" w:rsidR="00242458" w:rsidRPr="00FE13F6" w:rsidRDefault="00E560C3" w:rsidP="00501DBB">
      <w:pPr>
        <w:jc w:val="both"/>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pPr>
        <w:jc w:val="both"/>
      </w:pPr>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pPr>
        <w:jc w:val="both"/>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pPr>
        <w:jc w:val="both"/>
      </w:pPr>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pPr>
        <w:jc w:val="both"/>
      </w:pPr>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pPr>
        <w:jc w:val="both"/>
      </w:pPr>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pPr>
        <w:jc w:val="both"/>
      </w:pPr>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pPr>
        <w:jc w:val="both"/>
      </w:pPr>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jc w:val="both"/>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jc w:val="both"/>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jc w:val="both"/>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pPr>
        <w:jc w:val="both"/>
      </w:pPr>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pPr>
        <w:jc w:val="both"/>
      </w:pPr>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pPr>
        <w:jc w:val="both"/>
      </w:pPr>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pPr>
        <w:jc w:val="both"/>
      </w:pPr>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pPr>
        <w:jc w:val="both"/>
      </w:pPr>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pPr>
        <w:jc w:val="both"/>
      </w:pPr>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pPr>
        <w:jc w:val="both"/>
      </w:pPr>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pPr>
        <w:jc w:val="both"/>
      </w:pPr>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pPr>
        <w:jc w:val="both"/>
      </w:pPr>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pPr>
        <w:jc w:val="both"/>
      </w:pPr>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jc w:val="both"/>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pPr>
        <w:jc w:val="both"/>
      </w:pPr>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jc w:val="both"/>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jc w:val="both"/>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jc w:val="both"/>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jc w:val="both"/>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jc w:val="both"/>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jc w:val="both"/>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pPr>
        <w:jc w:val="both"/>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pPr>
        <w:jc w:val="both"/>
      </w:pPr>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jc w:val="both"/>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jc w:val="both"/>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jc w:val="both"/>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jc w:val="both"/>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jc w:val="both"/>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jc w:val="both"/>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jc w:val="both"/>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jc w:val="both"/>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jc w:val="both"/>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jc w:val="both"/>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jc w:val="both"/>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jc w:val="both"/>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jc w:val="both"/>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jc w:val="both"/>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jc w:val="both"/>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jc w:val="both"/>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jc w:val="both"/>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jc w:val="both"/>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jc w:val="both"/>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jc w:val="both"/>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jc w:val="both"/>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jc w:val="both"/>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jc w:val="both"/>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jc w:val="both"/>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jc w:val="both"/>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jc w:val="both"/>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jc w:val="both"/>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jc w:val="both"/>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pPr>
        <w:jc w:val="both"/>
      </w:pPr>
      <w:r>
        <w:t>It is what the quantum world looks like when enormous numbers of interactions have washed out the delicate features.</w:t>
      </w:r>
    </w:p>
    <w:p w14:paraId="0FA87EEB" w14:textId="77777777" w:rsidR="00630DB4" w:rsidRDefault="00630DB4" w:rsidP="00630DB4">
      <w:pPr>
        <w:jc w:val="both"/>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jc w:val="both"/>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pPr>
        <w:jc w:val="both"/>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jc w:val="both"/>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jc w:val="both"/>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jc w:val="both"/>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jc w:val="both"/>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jc w:val="both"/>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jc w:val="both"/>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jc w:val="both"/>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jc w:val="both"/>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jc w:val="both"/>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jc w:val="both"/>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jc w:val="both"/>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pPr>
        <w:jc w:val="both"/>
      </w:pPr>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jc w:val="both"/>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jc w:val="both"/>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jc w:val="both"/>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jc w:val="both"/>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jc w:val="both"/>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jc w:val="both"/>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jc w:val="both"/>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jc w:val="both"/>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jc w:val="both"/>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pPr>
        <w:jc w:val="both"/>
      </w:pPr>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pPr>
        <w:jc w:val="both"/>
      </w:pPr>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pPr>
        <w:jc w:val="both"/>
      </w:pPr>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pPr>
        <w:jc w:val="both"/>
      </w:pPr>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pPr>
        <w:jc w:val="both"/>
      </w:pPr>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pPr>
        <w:jc w:val="both"/>
      </w:pPr>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pPr>
        <w:jc w:val="both"/>
      </w:pPr>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pPr>
        <w:jc w:val="both"/>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jc w:val="both"/>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Style w:val="Heading1"/>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Heading1"/>
        <w:pBdr>
          <w:bottom w:val="single" w:sz="8" w:space="4" w:color="4F81BD"/>
        </w:pBdr>
        <w:spacing w:after="300"/>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pPr>
        <w:jc w:val="both"/>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pPr>
        <w:jc w:val="both"/>
      </w:pPr>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pPr>
        <w:jc w:val="both"/>
      </w:pPr>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pPr>
        <w:jc w:val="both"/>
      </w:pPr>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pPr>
        <w:jc w:val="both"/>
      </w:pPr>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jc w:val="both"/>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pPr>
        <w:jc w:val="both"/>
      </w:pPr>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pPr>
        <w:jc w:val="both"/>
      </w:pPr>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pPr>
        <w:jc w:val="both"/>
      </w:pPr>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pPr>
        <w:jc w:val="both"/>
      </w:pPr>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pPr>
        <w:jc w:val="both"/>
      </w:pPr>
      <w:r>
        <w:t xml:space="preserve">Einstein believed the first option was the sensible one. He was essentially saying that the equations worked, but that they didn’t tell the whole physical story. </w:t>
      </w:r>
    </w:p>
    <w:p w14:paraId="62DB1E10" w14:textId="77777777" w:rsidR="007510D0" w:rsidRPr="007510D0" w:rsidRDefault="007510D0">
      <w:pPr>
        <w:rPr>
          <w:sz w:val="8"/>
          <w:szCs w:val="10"/>
        </w:rPr>
      </w:pPr>
    </w:p>
    <w:p w14:paraId="0B1D3DA2" w14:textId="77777777" w:rsidR="00716974" w:rsidRDefault="00C80778">
      <w:pPr>
        <w:jc w:val="both"/>
      </w:pPr>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jc w:val="both"/>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pPr>
        <w:jc w:val="both"/>
      </w:pPr>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pPr>
        <w:jc w:val="both"/>
      </w:pPr>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pPr>
        <w:jc w:val="both"/>
      </w:pPr>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pPr>
        <w:jc w:val="both"/>
      </w:pPr>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pPr>
        <w:jc w:val="both"/>
      </w:pPr>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pPr>
        <w:jc w:val="both"/>
      </w:pPr>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pPr>
        <w:jc w:val="both"/>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pPr>
        <w:jc w:val="both"/>
      </w:pPr>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pPr>
        <w:jc w:val="both"/>
      </w:pPr>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pPr>
        <w:jc w:val="both"/>
      </w:pPr>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pPr>
        <w:jc w:val="both"/>
      </w:pPr>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pPr>
        <w:jc w:val="both"/>
      </w:pPr>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pPr>
        <w:jc w:val="both"/>
      </w:pPr>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pPr>
        <w:jc w:val="both"/>
      </w:pPr>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pPr>
        <w:jc w:val="both"/>
      </w:pPr>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pPr>
        <w:jc w:val="both"/>
      </w:pPr>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pPr>
        <w:jc w:val="both"/>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jc w:val="both"/>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pPr>
        <w:jc w:val="both"/>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pPr>
        <w:jc w:val="both"/>
      </w:pPr>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pPr>
        <w:jc w:val="both"/>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pPr>
        <w:jc w:val="both"/>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pPr>
        <w:jc w:val="both"/>
      </w:pPr>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pPr>
        <w:jc w:val="both"/>
      </w:pPr>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rPr>
          <w:i/>
        </w:rPr>
        <w:t xml:space="preserve">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rPr>
          <w:i/>
        </w:rPr>
        <w:t xml:space="preserve">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pPr>
        <w:jc w:val="both"/>
      </w:pPr>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jc w:val="both"/>
        <w:rPr>
          <w:sz w:val="8"/>
          <w:szCs w:val="8"/>
        </w:rPr>
      </w:pPr>
      <w:r>
        <w:t>Send them to two distant measurement stations.</w:t>
      </w:r>
    </w:p>
    <w:p w14:paraId="397C58E9" w14:textId="77777777" w:rsidR="00C44950" w:rsidRPr="00C44950" w:rsidRDefault="00C44950" w:rsidP="00C44950">
      <w:pPr>
        <w:spacing w:after="200" w:line="276" w:lineRule="auto"/>
        <w:jc w:val="both"/>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pPr>
        <w:jc w:val="both"/>
      </w:pPr>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pPr>
        <w:jc w:val="both"/>
      </w:pPr>
      <w:r>
        <w:t xml:space="preserve">Play with entangled photons instead of a pre-written answer sheet, and the win rate climbs to 85.4% — cos²(22.5°), if you want to check the trigonometry yourself. That ten-point gap between 75% and 85.4% isn’t a rounding error. It’s the entire empirical content of Bell’s theorem, sitting there as a number you could check with a stopwatch. You can, in fact:</w:t>
      </w:r>
    </w:p>
    <w:p/>
    <w:p>
      <w:pPr>
        <w:jc w:val="both"/>
      </w:pPr>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jc w:val="both"/>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jc w:val="both"/>
        <w:rPr>
          <w:sz w:val="8"/>
          <w:szCs w:val="8"/>
        </w:rPr>
      </w:pPr>
      <w:r>
        <w:t>Quantum mechanics predicts stronger correlations.</w:t>
      </w:r>
    </w:p>
    <w:p w14:paraId="4C9B1A5A" w14:textId="77777777" w:rsidR="00C44950" w:rsidRPr="00C44950" w:rsidRDefault="00C44950" w:rsidP="00C44950">
      <w:pPr>
        <w:spacing w:after="200" w:line="276" w:lineRule="auto"/>
        <w:jc w:val="both"/>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jc w:val="both"/>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pPr>
        <w:jc w:val="both"/>
      </w:pPr>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pPr>
        <w:jc w:val="both"/>
      </w:pPr>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pPr>
        <w:jc w:val="both"/>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pPr>
        <w:jc w:val="both"/>
      </w:pPr>
      <w:r>
        <w:t>Einstein’s preferred classical picture had lost its experimental shelter.</w:t>
      </w:r>
    </w:p>
    <w:p w14:paraId="773927A1" w14:textId="77777777" w:rsidR="00225C39" w:rsidRDefault="00225C39" w:rsidP="00225C39">
      <w:pPr>
        <w:jc w:val="both"/>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pPr>
        <w:jc w:val="both"/>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pPr>
        <w:jc w:val="both"/>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pPr>
        <w:jc w:val="both"/>
      </w:pPr>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pPr>
        <w:jc w:val="both"/>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pPr>
        <w:jc w:val="both"/>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pPr>
        <w:jc w:val="both"/>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jc w:val="both"/>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pPr>
        <w:jc w:val="both"/>
      </w:pPr>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pPr>
        <w:jc w:val="both"/>
      </w:pPr>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pPr>
        <w:jc w:val="both"/>
      </w:pPr>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pPr>
        <w:jc w:val="both"/>
      </w:pPr>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pPr>
        <w:jc w:val="both"/>
      </w:pPr>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pPr>
        <w:jc w:val="both"/>
      </w:pPr>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jc w:val="both"/>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jc w:val="both"/>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jc w:val="both"/>
      </w:pPr>
      <w:r>
        <w:t xml:space="preserve">A separate team went further back than any human choice could reach. In 2017, physicists at the University of Vienna used the flicker of starlight from two stars, about 600 and 1,900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jc w:val="both"/>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w:t>
      </w:r>
      <w:hyperlink w:anchor="gloss_qinternet" w:history="1">
        <w:r>
          <w:rPr>
            <w:rStyle w:val="Hyperlink"/>
          </w:rPr>
          <w:t>quantum internet</w:t>
        </w:r>
      </w:hyperlink>
      <w:r>
        <w:t xml:space="preserve">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jc w:val="both"/>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jc w:val="both"/>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pPr>
        <w:jc w:val="both"/>
      </w:pPr>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pPr>
        <w:jc w:val="both"/>
      </w:pPr>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pPr>
        <w:jc w:val="both"/>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jc w:val="both"/>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pPr>
        <w:jc w:val="both"/>
      </w:pPr>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pPr>
        <w:jc w:val="both"/>
      </w:pPr>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pPr>
        <w:jc w:val="both"/>
      </w:pPr>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pPr>
        <w:jc w:val="both"/>
      </w:pPr>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pPr>
        <w:jc w:val="both"/>
      </w:pPr>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pPr>
        <w:jc w:val="both"/>
      </w:pPr>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pPr>
        <w:jc w:val="both"/>
      </w:pPr>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jc w:val="both"/>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pPr>
        <w:jc w:val="both"/>
      </w:pPr>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pPr>
        <w:jc w:val="both"/>
      </w:pPr>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pPr>
        <w:jc w:val="both"/>
      </w:pPr>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pPr>
        <w:jc w:val="both"/>
      </w:pPr>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pPr>
        <w:jc w:val="both"/>
      </w:pPr>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pPr>
        <w:jc w:val="both"/>
      </w:pPr>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pPr>
        <w:jc w:val="both"/>
      </w:pPr>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pPr>
        <w:jc w:val="both"/>
      </w:pPr>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pPr>
        <w:jc w:val="both"/>
      </w:pPr>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pPr>
        <w:jc w:val="both"/>
      </w:pPr>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pPr>
        <w:jc w:val="both"/>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pPr>
        <w:jc w:val="both"/>
      </w:pPr>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pPr>
        <w:jc w:val="both"/>
      </w:pPr>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jc w:val="both"/>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jc w:val="both"/>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jc w:val="both"/>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jc w:val="both"/>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jc w:val="both"/>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jc w:val="both"/>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jc w:val="both"/>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jc w:val="both"/>
      </w:pPr>
      <w:r>
        <w:t>It is considerably less enthusiastic about making duplicates.</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jc w:val="both"/>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jc w:val="both"/>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jc w:val="both"/>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jc w:val="both"/>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pPr>
        <w:jc w:val="both"/>
      </w:pPr>
      <w:r>
        <w:t>Einstein was wrong about the particular classical picture he wanted nature to obey.</w:t>
      </w:r>
    </w:p>
    <w:p w14:paraId="63DE2FF9" w14:textId="77777777" w:rsidR="00042E64" w:rsidRPr="00042E64" w:rsidRDefault="002C1A07" w:rsidP="00A43A92">
      <w:pPr>
        <w:jc w:val="both"/>
      </w:pPr>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pPr>
        <w:jc w:val="both"/>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jc w:val="both"/>
      </w:pPr>
      <w:r>
        <w:t>1964: Bell shows that the question can be tested experimentally.</w:t>
      </w:r>
    </w:p>
    <w:p w14:paraId="17095C33" w14:textId="77777777" w:rsidR="002C1A07" w:rsidRDefault="002C1A07" w:rsidP="002C1A07">
      <w:pPr>
        <w:jc w:val="both"/>
      </w:pPr>
      <w:r>
        <w:t>1980s: Aspect and others demonstrate violations of Bell inequalities.</w:t>
      </w:r>
    </w:p>
    <w:p w14:paraId="5D22C281" w14:textId="77777777" w:rsidR="002C1A07" w:rsidRDefault="002C1A07" w:rsidP="002C1A07">
      <w:pPr>
        <w:jc w:val="both"/>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jc w:val="both"/>
      </w:pPr>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pPr>
        <w:jc w:val="both"/>
      </w:pPr>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jc w:val="both"/>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pPr>
        <w:jc w:val="both"/>
      </w:pPr>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pPr>
        <w:jc w:val="both"/>
      </w:pPr>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pPr>
        <w:jc w:val="both"/>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jc w:val="both"/>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pPr>
        <w:jc w:val="both"/>
      </w:pPr>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pPr>
        <w:jc w:val="both"/>
      </w:pPr>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pPr>
        <w:jc w:val="both"/>
      </w:pPr>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pPr>
        <w:jc w:val="both"/>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pPr>
        <w:jc w:val="both"/>
      </w:pPr>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jc w:val="both"/>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pPr>
        <w:jc w:val="both"/>
      </w:pPr>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pPr>
        <w:jc w:val="both"/>
      </w:pPr>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pPr>
        <w:jc w:val="both"/>
      </w:pPr>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pPr>
        <w:jc w:val="both"/>
      </w:pPr>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pPr>
        <w:jc w:val="both"/>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pPr>
        <w:jc w:val="both"/>
      </w:pPr>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pPr>
        <w:jc w:val="both"/>
      </w:pPr>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pPr>
        <w:jc w:val="both"/>
      </w:pPr>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pPr>
        <w:jc w:val="both"/>
      </w:pPr>
      <w:r>
        <w:t xml:space="preserve">Einstein looked at quantum mechanics and said, essentially: </w:t>
      </w:r>
    </w:p>
    <w:p w14:paraId="0FC09840" w14:textId="77777777" w:rsidR="00A17C06" w:rsidRDefault="00C80778" w:rsidP="00325536">
      <w:pPr>
        <w:ind w:firstLine="720"/>
      </w:pPr>
      <w:r>
        <w:rPr>
          <w:i/>
        </w:rPr>
        <w:t xml:space="preserve">This cannot be the whole story.</w:t>
      </w:r>
    </w:p>
    <w:p w14:paraId="6A9D9036" w14:textId="77777777" w:rsidR="005826AE" w:rsidRDefault="00C80778">
      <w:pPr>
        <w:jc w:val="both"/>
      </w:pPr>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jc w:val="both"/>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jc w:val="both"/>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pPr>
        <w:jc w:val="both"/>
      </w:pPr>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jc w:val="both"/>
      </w:pPr>
      <w:r>
        <w:t xml:space="preserve">“No.” It was more like: “No — but thank you for the excellent question.” </w:t>
      </w:r>
    </w:p>
    <w:p w14:paraId="0CAF5F13" w14:textId="77777777" w:rsidR="00A17C06" w:rsidRDefault="00C80778" w:rsidP="00932811">
      <w:pPr>
        <w:jc w:val="both"/>
      </w:pPr>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Style w:val="Heading1"/>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Heading1"/>
        <w:pBdr>
          <w:bottom w:val="single" w:sz="8" w:space="4" w:color="4F81BD"/>
        </w:pBdr>
        <w:spacing w:after="300"/>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pPr>
        <w:jc w:val="both"/>
      </w:pPr>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pPr>
        <w:jc w:val="both"/>
      </w:pPr>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pPr>
        <w:jc w:val="both"/>
      </w:pPr>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pPr>
        <w:jc w:val="both"/>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pPr>
        <w:jc w:val="both"/>
      </w:pPr>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pPr>
        <w:jc w:val="both"/>
      </w:pPr>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pPr>
        <w:jc w:val="both"/>
      </w:pPr>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pPr>
        <w:jc w:val="both"/>
      </w:pPr>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pPr>
        <w:jc w:val="both"/>
      </w:pPr>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pPr>
        <w:jc w:val="both"/>
      </w:pPr>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pPr>
        <w:jc w:val="both"/>
      </w:pPr>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jc w:val="both"/>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pPr>
        <w:jc w:val="both"/>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jc w:val="both"/>
      </w:pPr>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pPr>
        <w:jc w:val="both"/>
      </w:pPr>
      <w:r>
        <w:t>Imagine a quantum coin. Before you look, you cannot just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jc w:val="both"/>
      </w:pPr>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pPr>
        <w:jc w:val="both"/>
      </w:pPr>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47821D53" w14:textId="77777777" w:rsidR="00E613A7" w:rsidRPr="00E613A7" w:rsidRDefault="00E613A7">
      <w:pPr>
        <w:rPr>
          <w:sz w:val="16"/>
          <w:szCs w:val="18"/>
        </w:rPr>
      </w:pPr>
    </w:p>
    <w:p w14:paraId="65ABDFBA" w14:textId="77777777" w:rsidR="005826AE" w:rsidRDefault="00C80778">
      <w:pPr>
        <w:shd w:val="clear" w:color="auto" w:fill="EDF2F8"/>
        <w:jc w:val="both"/>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jc w:val="both"/>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jc w:val="both"/>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jc w:val="both"/>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jc w:val="both"/>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jc w:val="both"/>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jc w:val="both"/>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jc w:val="both"/>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jc w:val="both"/>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jc w:val="both"/>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jc w:val="both"/>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pPr>
        <w:jc w:val="both"/>
      </w:pPr>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pPr>
        <w:jc w:val="both"/>
      </w:pPr>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pPr>
        <w:jc w:val="both"/>
      </w:pPr>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pPr>
        <w:jc w:val="both"/>
      </w:pPr>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jc w:val="both"/>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pPr>
        <w:jc w:val="both"/>
      </w:pPr>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pPr>
        <w:jc w:val="both"/>
      </w:pPr>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pPr>
        <w:jc w:val="both"/>
      </w:pPr>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pPr>
        <w:jc w:val="both"/>
      </w:pPr>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pPr>
        <w:jc w:val="both"/>
      </w:pPr>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pPr>
        <w:jc w:val="both"/>
      </w:pPr>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pPr>
        <w:jc w:val="both"/>
      </w:pPr>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pPr>
        <w:jc w:val="both"/>
      </w:pPr>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pPr>
        <w:jc w:val="both"/>
      </w:pPr>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pPr>
        <w:jc w:val="both"/>
      </w:pPr>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pPr>
        <w:jc w:val="both"/>
      </w:pPr>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jc w:val="both"/>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pPr>
        <w:jc w:val="both"/>
      </w:pPr>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pPr>
        <w:jc w:val="both"/>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pPr>
        <w:jc w:val="both"/>
      </w:pPr>
      <w:r>
        <w:t>The real issue is how a quantum description of physical interactions connects to definite experimental records.</w:t>
      </w:r>
    </w:p>
    <w:p w14:paraId="51ACE34F" w14:textId="77777777" w:rsidR="005826AE" w:rsidRDefault="00C80778">
      <w:pPr>
        <w:jc w:val="both"/>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pPr>
        <w:jc w:val="both"/>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pPr>
        <w:jc w:val="both"/>
      </w:pPr>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pPr>
        <w:jc w:val="both"/>
      </w:pPr>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jc w:val="both"/>
      </w:pPr>
      <w:hyperlink w:anchor="furtherreading_paperwork">
        <w:r>
          <w:rPr>
            <w:color w:val="17365D"/>
            <w:u w:val="single"/>
          </w:rPr>
          <w:t xml:space="preserve">Schrödinger’s Paperwork spends</w:t>
        </w:r>
      </w:hyperlink>
      <w:r>
        <w:t xml:space="preserve"> an entire chapter on precisely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pPr>
        <w:jc w:val="both"/>
      </w:pPr>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pPr>
        <w:jc w:val="both"/>
      </w:pPr>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pPr>
        <w:jc w:val="both"/>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pPr>
        <w:jc w:val="both"/>
      </w:pPr>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jc w:val="both"/>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jc w:val="both"/>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pPr>
        <w:jc w:val="both"/>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pPr>
        <w:jc w:val="both"/>
      </w:pPr>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pPr>
        <w:jc w:val="both"/>
      </w:pPr>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pPr>
        <w:jc w:val="both"/>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jc w:val="both"/>
      </w:pPr>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pPr>
        <w:jc w:val="both"/>
      </w:pPr>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pPr>
        <w:jc w:val="both"/>
      </w:pPr>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pPr>
        <w:jc w:val="both"/>
      </w:pPr>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pPr>
        <w:jc w:val="both"/>
      </w:pPr>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pPr>
        <w:jc w:val="both"/>
      </w:pPr>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pPr>
        <w:jc w:val="both"/>
      </w:pPr>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pPr>
        <w:jc w:val="both"/>
      </w:pPr>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pPr>
        <w:jc w:val="both"/>
      </w:pPr>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pPr>
        <w:jc w:val="both"/>
      </w:pPr>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pPr>
        <w:jc w:val="both"/>
      </w:pPr>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jc w:val="both"/>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pPr>
        <w:jc w:val="both"/>
      </w:pPr>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pPr>
        <w:jc w:val="both"/>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pPr>
        <w:jc w:val="both"/>
      </w:pPr>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pPr>
        <w:jc w:val="both"/>
      </w:pPr>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pPr>
        <w:jc w:val="both"/>
      </w:pPr>
      <w:r>
        <w:t>It helps to meet a few of these interpretations by name, since you will run into them again outside this book.</w:t>
      </w:r>
    </w:p>
    <w:p w14:paraId="35CB24A2" w14:textId="77777777" w:rsidR="00402E8E" w:rsidRDefault="00402E8E"/>
    <w:p w14:paraId="4D492541" w14:textId="77777777" w:rsidR="00402E8E" w:rsidRDefault="00C80778">
      <w:pPr>
        <w:jc w:val="both"/>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pPr>
        <w:jc w:val="both"/>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pPr>
        <w:jc w:val="both"/>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pPr>
        <w:jc w:val="both"/>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pPr>
        <w:jc w:val="both"/>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jc w:val="both"/>
      </w:pPr>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pPr>
        <w:jc w:val="both"/>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pPr>
        <w:jc w:val="both"/>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pPr>
        <w:jc w:val="both"/>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jc w:val="both"/>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jc w:val="both"/>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jc w:val="both"/>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jc w:val="both"/>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jc w:val="both"/>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jc w:val="both"/>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jc w:val="both"/>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jc w:val="both"/>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jc w:val="both"/>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pPr>
        <w:jc w:val="both"/>
      </w:pPr>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pPr>
        <w:jc w:val="both"/>
      </w:pPr>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pPr>
        <w:jc w:val="both"/>
      </w:pPr>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pPr>
        <w:jc w:val="both"/>
      </w:pPr>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pPr>
        <w:jc w:val="both"/>
      </w:pPr>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pPr>
        <w:jc w:val="both"/>
      </w:pPr>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pPr>
        <w:jc w:val="both"/>
      </w:pPr>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pPr>
        <w:jc w:val="both"/>
      </w:pPr>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pPr>
        <w:jc w:val="both"/>
      </w:pPr>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pPr>
        <w:jc w:val="both"/>
      </w:pPr>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pPr>
        <w:jc w:val="both"/>
      </w:pPr>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pPr>
        <w:jc w:val="both"/>
      </w:pPr>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pPr>
        <w:jc w:val="both"/>
      </w:pPr>
      <w:r>
        <w:t>Reichenbach wanted us to take that question seriously.</w:t>
      </w:r>
    </w:p>
    <w:p w14:paraId="2FD95904" w14:textId="77777777" w:rsidR="00CB68E0" w:rsidRDefault="00C80778" w:rsidP="00CB68E0">
      <w:pPr>
        <w:keepNext/>
        <w:keepLines/>
        <w:jc w:val="both"/>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Style w:val="Heading1"/>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Heading1"/>
        <w:pBdr>
          <w:bottom w:val="single" w:sz="8" w:space="22" w:color="4F81BD" w:themeColor="accent1"/>
        </w:pBdr>
        <w:spacing w:after="300"/>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pPr>
        <w:jc w:val="both"/>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jc w:val="both"/>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pPr>
        <w:jc w:val="both"/>
      </w:pPr>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pPr>
        <w:jc w:val="both"/>
      </w:pPr>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pPr>
        <w:jc w:val="both"/>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pPr>
        <w:jc w:val="both"/>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pPr>
        <w:jc w:val="both"/>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jc w:val="both"/>
      </w:pPr>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pPr>
        <w:jc w:val="both"/>
      </w:pPr>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pPr>
        <w:jc w:val="both"/>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pPr>
        <w:jc w:val="both"/>
      </w:pPr>
      <w:r>
        <w:t xml:space="preserve">Now things get stranger, and the </w:t>
      </w:r>
      <w:hyperlink w:anchor="chapter_6" w:history="1">
        <w:r>
          <w:rPr>
            <w:rStyle w:val="Hyperlink"/>
          </w:rPr>
          <w:t>QCD chapter</w:t>
        </w:r>
      </w:hyperlink>
      <w:r>
        <w:t xml:space="preserve"> and the </w:t>
      </w:r>
      <w:hyperlink w:anchor="chapter_7" w:history="1">
        <w:r>
          <w:rPr>
            <w:rStyle w:val="Hyperlink"/>
          </w:rPr>
          <w:t>QED chapter</w:t>
        </w:r>
      </w:hyperlink>
      <w:r>
        <w:t xml:space="preserve"> will each come back to it for their own force.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pPr>
        <w:jc w:val="both"/>
      </w:pPr>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pPr>
        <w:jc w:val="both"/>
      </w:pPr>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pPr>
        <w:jc w:val="both"/>
      </w:pPr>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pPr>
        <w:jc w:val="both"/>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pPr>
        <w:jc w:val="both"/>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pPr>
        <w:jc w:val="both"/>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pPr>
        <w:jc w:val="both"/>
      </w:pPr>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jc w:val="both"/>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pPr>
        <w:jc w:val="both"/>
      </w:pPr>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pPr>
        <w:jc w:val="both"/>
      </w:pPr>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49AD67DC" w14:textId="77777777" w:rsidR="00325536" w:rsidRDefault="00325536" w:rsidP="00325536">
      <w:pPr>
        <w:pStyle w:val="ListParagraph"/>
      </w:pPr>
    </w:p>
    <w:p w14:paraId="1C765258" w14:textId="77777777" w:rsidR="00591911" w:rsidRDefault="00C80778" w:rsidP="002F126F">
      <w:pPr>
        <w:jc w:val="both"/>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pPr>
        <w:jc w:val="both"/>
      </w:pPr>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pPr>
        <w:jc w:val="both"/>
      </w:pPr>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pPr>
        <w:jc w:val="both"/>
      </w:pPr>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pPr>
        <w:jc w:val="both"/>
      </w:pPr>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pPr>
        <w:jc w:val="both"/>
      </w:pPr>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pPr>
        <w:jc w:val="both"/>
      </w:pPr>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jc w:val="both"/>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pPr>
        <w:jc w:val="both"/>
      </w:pPr>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pPr>
        <w:jc w:val="both"/>
      </w:pPr>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pPr>
        <w:jc w:val="both"/>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pPr>
        <w:jc w:val="both"/>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pPr>
        <w:jc w:val="both"/>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pPr>
        <w:jc w:val="both"/>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jc w:val="both"/>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jc w:val="both"/>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pPr>
        <w:jc w:val="both"/>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jc w:val="both"/>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pPr>
        <w:jc w:val="both"/>
      </w:pPr>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pPr>
        <w:jc w:val="both"/>
      </w:pPr>
      <w:r>
        <w:t xml:space="preserve">That popular analogy is misleading. The mathematical mechanism is subtler. </w:t>
      </w:r>
    </w:p>
    <w:p w14:paraId="56F75ABF" w14:textId="77777777" w:rsidR="00B854E1" w:rsidRDefault="00C80778" w:rsidP="00B854E1">
      <w:pPr>
        <w:jc w:val="both"/>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pPr>
        <w:jc w:val="both"/>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pPr>
        <w:jc w:val="both"/>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pPr>
        <w:jc w:val="both"/>
      </w:pPr>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pPr>
        <w:jc w:val="both"/>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pPr>
        <w:jc w:val="both"/>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hints at mysticism.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pPr>
        <w:jc w:val="both"/>
      </w:pPr>
      <w:r>
        <w:t xml:space="preserve">Every particle also carries a property called </w:t>
      </w:r>
      <w:hyperlink w:anchor="Spin" w:history="1">
        <w:r>
          <w:rPr>
            <w:rStyle w:val="Hyperlink"/>
          </w:rPr>
          <w:t>spin</w:t>
        </w:r>
      </w:hyperlink>
      <w:r>
        <w:t xml:space="preserve"> — a form of built-in angular momentum with no real classical analog, despite the name.</w:t>
      </w:r>
    </w:p>
    <w:p w14:paraId="355A13E7" w14:textId="77777777" w:rsidR="00591911" w:rsidRDefault="00C80778">
      <w:pPr>
        <w:keepNext/>
        <w:keepLines/>
        <w:jc w:val="both"/>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pPr>
        <w:jc w:val="both"/>
      </w:pPr>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pPr>
        <w:jc w:val="both"/>
      </w:pPr>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pPr>
        <w:jc w:val="both"/>
      </w:pPr>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pPr>
        <w:jc w:val="both"/>
      </w:pPr>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pPr>
        <w:jc w:val="both"/>
      </w:pPr>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jc w:val="both"/>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pPr>
        <w:jc w:val="both"/>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pPr>
        <w:jc w:val="both"/>
      </w:pPr>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pPr>
        <w:jc w:val="both"/>
      </w:pPr>
      <w:r>
        <w:t xml:space="preserve">It does not explain why the constants of nature have the values they do. It does not tell us why there is more matter than </w:t>
      </w:r>
      <w:hyperlink w:anchor="Antimatter"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pPr>
        <w:jc w:val="both"/>
      </w:pPr>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pPr>
        <w:jc w:val="both"/>
      </w:pPr>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pPr>
        <w:jc w:val="both"/>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pPr>
        <w:jc w:val="both"/>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each about eighty to a hundred times a proton.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pPr>
        <w:jc w:val="both"/>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pPr>
        <w:jc w:val="both"/>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jc w:val="both"/>
      </w:pPr>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C7E41C02" w14:textId="77777777" w:rsidR="00C80778" w:rsidRDefault="00C80778">
      <w:pPr>
        <w:jc w:val="both"/>
      </w:pPr>
      <w:r>
        <w:t xml:space="preserve">There is a kinder consequence of all that shyness. The Sun shines because two protons, very rarely, manage the weak-force step that turns one of them into a neutron, leaving a deuteron, a positron, and a neutrino. A proton in the solar core waits billions of years for that to happen. If the step ran as readily as the strong force, a star would spend its hydrogen far too quickly for a long-lived sun. At much higher energies the shyness ends: the weak force and electromagnetism are two faces of one </w:t>
      </w:r>
      <w:hyperlink w:anchor="gloss_electroweak" w:history="1">
        <w:r>
          <w:rPr>
            <w:rStyle w:val="Hyperlink"/>
          </w:rPr>
          <w:t>electroweak</w:t>
        </w:r>
      </w:hyperlink>
      <w:r>
        <w:t xml:space="preserve"> interaction.</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pPr>
        <w:jc w:val="both"/>
      </w:pPr>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pPr>
        <w:jc w:val="both"/>
      </w:pPr>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pPr>
        <w:jc w:val="both"/>
      </w:pPr>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pPr>
        <w:jc w:val="both"/>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pPr>
        <w:jc w:val="both"/>
      </w:pPr>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pPr>
        <w:jc w:val="both"/>
      </w:pPr>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pPr>
        <w:jc w:val="both"/>
      </w:pPr>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pPr>
        <w:jc w:val="both"/>
      </w:pPr>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pPr>
        <w:jc w:val="both"/>
      </w:pPr>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pPr>
        <w:jc w:val="both"/>
      </w:pPr>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pPr>
        <w:jc w:val="both"/>
      </w:pPr>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pPr>
        <w:jc w:val="both"/>
      </w:pPr>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pPr>
        <w:jc w:val="both"/>
      </w:pPr>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pPr>
        <w:jc w:val="both"/>
      </w:pPr>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pPr>
        <w:jc w:val="both"/>
      </w:pPr>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pPr>
        <w:jc w:val="both"/>
      </w:pPr>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pPr>
        <w:jc w:val="both"/>
      </w:pPr>
      <w:r>
        <w:t>They carry their own combinations of mass, charge, spin, and interaction strength.</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pPr>
        <w:jc w:val="both"/>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pPr>
        <w:jc w:val="both"/>
      </w:pPr>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pPr>
        <w:jc w:val="both"/>
      </w:pPr>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pPr>
        <w:jc w:val="both"/>
      </w:pPr>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pPr>
        <w:jc w:val="both"/>
      </w:pPr>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pPr>
        <w:jc w:val="both"/>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pPr>
        <w:jc w:val="both"/>
      </w:pPr>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pPr>
        <w:jc w:val="both"/>
      </w:pPr>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pPr>
        <w:jc w:val="both"/>
      </w:pPr>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pPr>
        <w:jc w:val="both"/>
      </w:pPr>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pPr>
        <w:jc w:val="both"/>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pPr>
        <w:jc w:val="both"/>
      </w:pPr>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pPr>
        <w:jc w:val="both"/>
      </w:pPr>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pPr>
        <w:jc w:val="both"/>
      </w:pPr>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pPr>
        <w:jc w:val="both"/>
      </w:pPr>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pPr>
        <w:jc w:val="both"/>
      </w:pPr>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pPr>
        <w:jc w:val="both"/>
      </w:pPr>
      <w:r>
        <w:t>We will eventually have to confront that problem.</w:t>
      </w:r>
    </w:p>
    <w:p w14:paraId="63852E73" w14:textId="77777777" w:rsidR="005826AE" w:rsidRDefault="00C80778">
      <w:pPr>
        <w:keepNext/>
        <w:keepLines/>
        <w:jc w:val="both"/>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Style w:val="Heading1"/>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Heading1"/>
        <w:pBdr>
          <w:bottom w:val="single" w:sz="8" w:space="4" w:color="4F81BD"/>
        </w:pBdr>
        <w:spacing w:after="300"/>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pPr>
        <w:jc w:val="both"/>
      </w:pPr>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pPr>
        <w:jc w:val="both"/>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pPr>
        <w:jc w:val="both"/>
      </w:pPr>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pPr>
        <w:jc w:val="both"/>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pPr>
        <w:jc w:val="both"/>
      </w:pPr>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pPr>
        <w:jc w:val="both"/>
      </w:pPr>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pPr>
        <w:jc w:val="both"/>
      </w:pPr>
      <w:r>
        <w:t xml:space="preserve">But its behavior is unlike a stretched rubber band or a powerful magnet — the real picture, and the payoff, comes once we reach confinement a little further on. For the moment, here is the short version:</w:t>
      </w:r>
    </w:p>
    <w:p w14:paraId="33418A3C" w14:textId="77777777" w:rsidR="004D3202" w:rsidRPr="004D3202" w:rsidRDefault="004D3202" w:rsidP="004D3202">
      <w:pPr>
        <w:rPr>
          <w:sz w:val="8"/>
          <w:szCs w:val="10"/>
        </w:rPr>
      </w:pPr>
    </w:p>
    <w:p w14:paraId="7460F55D" w14:textId="77777777" w:rsidR="004D3202" w:rsidRDefault="00C80778" w:rsidP="004D3202">
      <w:pPr>
        <w:jc w:val="both"/>
      </w:pPr>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pPr>
        <w:jc w:val="both"/>
      </w:pPr>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pPr>
        <w:jc w:val="both"/>
      </w:pPr>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jc w:val="both"/>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pPr>
        <w:jc w:val="both"/>
      </w:pPr>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pPr>
        <w:jc w:val="both"/>
      </w:pPr>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pPr>
        <w:jc w:val="both"/>
      </w:pPr>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pPr>
        <w:jc w:val="both"/>
      </w:pPr>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pPr>
        <w:jc w:val="both"/>
      </w:pPr>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pPr>
        <w:jc w:val="both"/>
      </w:pPr>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pPr>
        <w:jc w:val="both"/>
      </w:pPr>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pPr>
        <w:jc w:val="both"/>
      </w:pPr>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jc w:val="both"/>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jc w:val="both"/>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pPr>
        <w:jc w:val="both"/>
      </w:pPr>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jc w:val="both"/>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jc w:val="both"/>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pPr>
        <w:jc w:val="both"/>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jc w:val="both"/>
      </w:pPr>
      <w:r>
        <w:rPr>
          <w:b/>
          <w:i/>
          <w:color w:val="4F81BD"/>
          <w:sz w:val="18"/>
        </w:rPr>
        <w:t>A deeper look: why QCD is a gauge theory</w:t>
      </w:r>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jc w:val="both"/>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jc w:val="both"/>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jc w:val="both"/>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jc w:val="both"/>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jc w:val="both"/>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jc w:val="both"/>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jc w:val="both"/>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jc w:val="both"/>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pPr>
        <w:jc w:val="both"/>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pPr>
        <w:jc w:val="both"/>
      </w:pPr>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pPr>
        <w:jc w:val="both"/>
      </w:pPr>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pPr>
        <w:jc w:val="both"/>
      </w:pPr>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pPr>
        <w:jc w:val="both"/>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pPr>
        <w:jc w:val="both"/>
      </w:pPr>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pPr>
        <w:jc w:val="both"/>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pPr>
        <w:jc w:val="both"/>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jc w:val="both"/>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pPr>
        <w:jc w:val="both"/>
      </w:pPr>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pPr>
        <w:jc w:val="both"/>
      </w:pPr>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pPr>
        <w:jc w:val="both"/>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jc w:val="both"/>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pPr>
        <w:jc w:val="both"/>
      </w:pPr>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pPr>
        <w:jc w:val="both"/>
      </w:pPr>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pPr>
        <w:jc w:val="both"/>
      </w:pPr>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pPr>
        <w:jc w:val="both"/>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pPr>
        <w:jc w:val="both"/>
      </w:pPr>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pPr>
        <w:jc w:val="both"/>
      </w:pPr>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pPr>
        <w:jc w:val="both"/>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pPr>
        <w:jc w:val="both"/>
      </w:pPr>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pPr>
        <w:jc w:val="both"/>
      </w:pPr>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pPr>
        <w:jc w:val="both"/>
      </w:pPr>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pPr>
        <w:jc w:val="both"/>
      </w:pPr>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jc w:val="both"/>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pPr>
        <w:jc w:val="both"/>
      </w:pPr>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pPr>
        <w:jc w:val="both"/>
      </w:pPr>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pPr>
        <w:jc w:val="both"/>
      </w:pPr>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pPr>
        <w:jc w:val="both"/>
      </w:pPr>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pPr>
        <w:jc w:val="both"/>
      </w:pPr>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jc w:val="both"/>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jc w:val="both"/>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jc w:val="both"/>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jc w:val="both"/>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jc w:val="both"/>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jc w:val="both"/>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jc w:val="both"/>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jc w:val="both"/>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jc w:val="both"/>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jc w:val="both"/>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jc w:val="both"/>
      </w:pPr>
      <w:r>
        <w:rPr>
          <w:i/>
        </w:rPr>
        <w:t>Instead, the energy produces a cascade of particles.</w:t>
      </w:r>
    </w:p>
    <w:p w14:paraId="312403DF" w14:textId="77777777" w:rsidR="00995D98" w:rsidRDefault="00C80778" w:rsidP="00995D98">
      <w:pPr>
        <w:shd w:val="clear" w:color="auto" w:fill="EDF2F8"/>
        <w:jc w:val="both"/>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jc w:val="both"/>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jc w:val="both"/>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jc w:val="both"/>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jc w:val="both"/>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jc w:val="both"/>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jc w:val="both"/>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jc w:val="both"/>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jc w:val="both"/>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jc w:val="both"/>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jc w:val="both"/>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jc w:val="both"/>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jc w:val="both"/>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jc w:val="both"/>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jc w:val="both"/>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jc w:val="both"/>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jc w:val="both"/>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jc w:val="both"/>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jc w:val="both"/>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jc w:val="both"/>
      </w:pPr>
      <w:r>
        <w:rPr>
          <w:i/>
        </w:rPr>
        <w:t>It is a reminder that a simple set of equations can generate extraordinarily complicated collective behavior.</w:t>
      </w:r>
    </w:p>
    <w:p w14:paraId="497B4962" w14:textId="77777777" w:rsidR="004F045D" w:rsidRDefault="00C80778" w:rsidP="00291815">
      <w:pPr>
        <w:shd w:val="clear" w:color="auto" w:fill="EDF2F8"/>
        <w:jc w:val="both"/>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jc w:val="both"/>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jc w:val="both"/>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jc w:val="both"/>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jc w:val="both"/>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jc w:val="both"/>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jc w:val="both"/>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pPr>
        <w:jc w:val="both"/>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pPr>
        <w:jc w:val="both"/>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pPr>
        <w:jc w:val="both"/>
      </w:pPr>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pPr>
        <w:jc w:val="both"/>
      </w:pPr>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pPr>
        <w:jc w:val="both"/>
      </w:pPr>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pPr>
        <w:jc w:val="both"/>
      </w:pPr>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pPr>
        <w:jc w:val="both"/>
      </w:pPr>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pPr>
        <w:jc w:val="both"/>
      </w:pPr>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pPr>
        <w:jc w:val="both"/>
      </w:pPr>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pPr>
        <w:jc w:val="both"/>
      </w:pPr>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jc w:val="both"/>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pPr>
        <w:jc w:val="both"/>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pPr>
        <w:jc w:val="both"/>
      </w:pPr>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pPr>
        <w:jc w:val="both"/>
      </w:pPr>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pPr>
        <w:jc w:val="both"/>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pPr>
        <w:jc w:val="both"/>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jc w:val="both"/>
      </w:pPr>
      <w:r>
        <w:t xml:space="preserve">That is </w:t>
      </w:r>
      <w:hyperlink w:anchor="Confinement" w:history="1">
        <w:r>
          <w:rPr>
            <w:rStyle w:val="Hyperlink"/>
          </w:rPr>
          <w:t>confinement</w:t>
        </w:r>
      </w:hyperlink>
      <w:r>
        <w:t xml:space="preserve"> in one wonderfully stubborn picture.</w:t>
      </w:r>
    </w:p>
    <w:p>
      <w:pPr>
        <w:jc w:val="both"/>
      </w:pPr>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pPr>
        <w:jc w:val="both"/>
      </w:pPr>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pPr>
        <w:jc w:val="both"/>
      </w:pPr>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pPr>
        <w:jc w:val="both"/>
      </w:pPr>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jc w:val="both"/>
        <w:rPr>
          <w:sz w:val="8"/>
          <w:szCs w:val="10"/>
        </w:rPr>
      </w:pPr>
      <w:r>
        <w:t>Every atom you have ever touched is quietly running on rules this stubborn.</w:t>
      </w:r>
    </w:p>
    <w:p w14:paraId="46293C10" w14:textId="77777777" w:rsidR="00E54A9E" w:rsidRDefault="00E54A9E" w:rsidP="00E54A9E">
      <w:pPr>
        <w:spacing w:before="300"/>
        <w:jc w:val="both"/>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Style w:val="Heading1"/>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Heading1"/>
        <w:pBdr>
          <w:bottom w:val="single" w:sz="8" w:space="31" w:color="4F81BD" w:themeColor="accent1"/>
        </w:pBdr>
        <w:spacing w:after="300"/>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micrometers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pPr>
        <w:jc w:val="both"/>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pPr>
        <w:jc w:val="both"/>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pPr>
        <w:jc w:val="both"/>
      </w:pPr>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pPr>
        <w:jc w:val="both"/>
      </w:pPr>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pPr>
        <w:jc w:val="both"/>
      </w:pPr>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pPr>
        <w:jc w:val="both"/>
      </w:pPr>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pPr>
        <w:jc w:val="both"/>
      </w:pPr>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pPr>
        <w:jc w:val="both"/>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pPr>
        <w:jc w:val="both"/>
      </w:pPr>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pPr>
        <w:jc w:val="both"/>
      </w:pPr>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pPr>
        <w:jc w:val="both"/>
      </w:pPr>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pPr>
        <w:jc w:val="both"/>
      </w:pPr>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pPr>
        <w:jc w:val="both"/>
      </w:pPr>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pPr>
        <w:jc w:val="both"/>
      </w:pPr>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pPr>
        <w:jc w:val="both"/>
      </w:pPr>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pPr>
        <w:jc w:val="both"/>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pPr>
        <w:jc w:val="both"/>
      </w:pPr>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pPr>
        <w:jc w:val="both"/>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pPr>
        <w:jc w:val="both"/>
      </w:pPr>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pPr>
        <w:jc w:val="both"/>
      </w:pPr>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pPr>
        <w:jc w:val="both"/>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jc w:val="both"/>
      </w:pPr>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pPr>
        <w:jc w:val="both"/>
      </w:pPr>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pPr>
        <w:jc w:val="both"/>
      </w:pPr>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pPr>
        <w:jc w:val="both"/>
      </w:pPr>
      <w:r>
        <w:t>Square the length of that final arrow, and you have the event’s probability.</w:t>
      </w:r>
    </w:p>
    <w:p w14:paraId="6FA755F9" w14:textId="77777777" w:rsidR="00291815" w:rsidRDefault="00291815" w:rsidP="00291815"/>
    <w:p w14:paraId="019A2347" w14:textId="77777777" w:rsidR="00291815" w:rsidRDefault="00C80778" w:rsidP="00291815">
      <w:pPr>
        <w:jc w:val="both"/>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pPr>
        <w:jc w:val="both"/>
      </w:pPr>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pPr>
        <w:jc w:val="both"/>
      </w:pPr>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pPr>
        <w:jc w:val="both"/>
      </w:pPr>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pPr>
        <w:jc w:val="both"/>
      </w:pPr>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pPr>
        <w:jc w:val="both"/>
      </w:pPr>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pPr>
        <w:jc w:val="both"/>
      </w:pPr>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pPr>
        <w:jc w:val="both"/>
      </w:pPr>
      <w:r>
        <w:t>And classical physics emerges. That is the trick. The familiar world is not necessarily fundamental.</w:t>
      </w:r>
    </w:p>
    <w:p w14:paraId="17B04EBD" w14:textId="77777777" w:rsidR="00291815" w:rsidRDefault="00C80778" w:rsidP="00291815">
      <w:pPr>
        <w:jc w:val="both"/>
      </w:pPr>
      <w:r>
        <w:t>It can emerge from a deeper quantum calculation in which possibilities interfere.</w:t>
      </w:r>
    </w:p>
    <w:p>
      <w:pPr>
        <w:jc w:val="both"/>
      </w:pPr>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pPr>
        <w:jc w:val="both"/>
      </w:pPr>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pPr>
        <w:jc w:val="both"/>
      </w:pPr>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pPr>
        <w:jc w:val="both"/>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pPr>
        <w:jc w:val="both"/>
      </w:pPr>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pPr>
        <w:jc w:val="both"/>
      </w:pPr>
      <w:r>
        <w:t>Physics has always had a weakness for pictures that look more literal than they are.</w:t>
      </w:r>
    </w:p>
    <w:p w14:paraId="59E3B62E" w14:textId="77777777" w:rsidR="005826AE" w:rsidRDefault="00C80778">
      <w:pPr>
        <w:jc w:val="both"/>
      </w:pPr>
      <w:r>
        <w:t>Take one specific diagram and translate it into plain English. Two electrons approach each other.</w:t>
      </w:r>
    </w:p>
    <w:p w14:paraId="0FD0DFED" w14:textId="77777777" w:rsidR="005826AE" w:rsidRDefault="00C80778">
      <w:pPr>
        <w:jc w:val="both"/>
      </w:pPr>
      <w:r>
        <w:t>One line goes in, bends, comes out. Another line does the same.</w:t>
      </w:r>
    </w:p>
    <w:p w14:paraId="5B2B3913" w14:textId="77777777" w:rsidR="005826AE" w:rsidRDefault="00C80778">
      <w:pPr>
        <w:jc w:val="both"/>
      </w:pPr>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pPr>
        <w:jc w:val="both"/>
      </w:pPr>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pPr>
        <w:jc w:val="both"/>
      </w:pPr>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pPr>
        <w:jc w:val="both"/>
      </w:pPr>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pPr>
        <w:jc w:val="both"/>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pPr>
        <w:jc w:val="both"/>
      </w:pPr>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pPr>
        <w:jc w:val="both"/>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pPr>
        <w:jc w:val="both"/>
      </w:pPr>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pPr>
        <w:jc w:val="both"/>
      </w:pPr>
      <w:r>
        <w:t>As Chapter 5 already established, even a region with no atoms, no light, no matter at all is not truly empty: the fields remain, sitting in their lowest-energy state, which still has structure.</w:t>
      </w:r>
    </w:p>
    <w:p w14:paraId="1AA27143" w14:textId="77777777" w:rsidR="005826AE" w:rsidRDefault="00C80778">
      <w:pPr>
        <w:jc w:val="both"/>
      </w:pPr>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pPr>
        <w:jc w:val="both"/>
      </w:pPr>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27BF72F3" w14:textId="77777777" w:rsidR="00555845" w:rsidRPr="00995D98" w:rsidRDefault="00555845" w:rsidP="00555845">
      <w:pPr>
        <w:rPr>
          <w:sz w:val="4"/>
          <w:szCs w:val="6"/>
        </w:rPr>
      </w:pPr>
    </w:p>
    <w:p w14:paraId="62F48FD3" w14:textId="77777777" w:rsidR="00555845" w:rsidRPr="00995D98" w:rsidRDefault="00555845" w:rsidP="00555845">
      <w:pPr>
        <w:rPr>
          <w:sz w:val="4"/>
          <w:szCs w:val="6"/>
        </w:rPr>
      </w:pPr>
    </w:p>
    <w:p w14:paraId="062A0161" w14:textId="77777777" w:rsidR="00555845" w:rsidRPr="00995D98" w:rsidRDefault="00555845" w:rsidP="00555845">
      <w:pPr>
        <w:rPr>
          <w:sz w:val="4"/>
          <w:szCs w:val="6"/>
        </w:rPr>
      </w:pPr>
    </w:p>
    <w:p w14:paraId="16931FD4" w14:textId="77777777" w:rsidR="00555845" w:rsidRPr="00995D98" w:rsidRDefault="00555845" w:rsidP="00555845">
      <w:pPr>
        <w:rPr>
          <w:sz w:val="4"/>
          <w:szCs w:val="6"/>
        </w:rPr>
      </w:pPr>
    </w:p>
    <w:p w14:paraId="0F74804E" w14:textId="77777777" w:rsidR="00555845" w:rsidRPr="00995D98" w:rsidRDefault="00555845" w:rsidP="00555845">
      <w:pPr>
        <w:rPr>
          <w:sz w:val="4"/>
          <w:szCs w:val="6"/>
        </w:rPr>
      </w:pPr>
    </w:p>
    <w:p w14:paraId="3A500A98" w14:textId="77777777" w:rsidR="00555845" w:rsidRPr="00A47D57" w:rsidRDefault="00555845" w:rsidP="00555845">
      <w:pPr>
        <w:rPr>
          <w:sz w:val="8"/>
          <w:szCs w:val="10"/>
        </w:rPr>
      </w:pPr>
    </w:p>
    <w:p w14:paraId="13AB0FF5" w14:textId="77777777" w:rsidR="00555845" w:rsidRPr="00A47D57" w:rsidRDefault="00555845" w:rsidP="00555845">
      <w:pPr>
        <w:rPr>
          <w:sz w:val="8"/>
          <w:szCs w:val="10"/>
        </w:rPr>
      </w:pP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pPr>
        <w:jc w:val="both"/>
      </w:pPr>
      <w:hyperlink w:anchor="Feynman_QED"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pPr>
        <w:jc w:val="both"/>
      </w:pPr>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pPr>
        <w:jc w:val="both"/>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pPr>
        <w:jc w:val="both"/>
      </w:pPr>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pPr>
        <w:jc w:val="both"/>
      </w:pPr>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pPr>
        <w:jc w:val="both"/>
      </w:pPr>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pPr>
        <w:jc w:val="both"/>
      </w:pPr>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pPr>
        <w:jc w:val="both"/>
      </w:pPr>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pPr>
        <w:jc w:val="both"/>
      </w:pPr>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pPr>
        <w:jc w:val="both"/>
      </w:pPr>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pPr>
        <w:jc w:val="both"/>
      </w:pPr>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pPr>
        <w:jc w:val="both"/>
      </w:pPr>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pPr>
        <w:jc w:val="both"/>
      </w:pPr>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pPr>
        <w:jc w:val="both"/>
      </w:pPr>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pPr>
        <w:jc w:val="both"/>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pPr>
        <w:jc w:val="both"/>
      </w:pPr>
      <w:r>
        <w:t xml:space="preserve">The agreement between theory and experiment is extraordinarily precise. </w:t>
      </w:r>
    </w:p>
    <w:p w14:paraId="4DD119F6" w14:textId="77777777" w:rsidR="00750E50" w:rsidRDefault="00C80778" w:rsidP="00750E50">
      <w:pPr>
        <w:jc w:val="both"/>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jc w:val="both"/>
      </w:pPr>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pPr>
        <w:jc w:val="both"/>
      </w:pPr>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pPr>
        <w:jc w:val="both"/>
      </w:pPr>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pPr>
        <w:jc w:val="both"/>
      </w:pPr>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pPr>
        <w:jc w:val="both"/>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pPr>
        <w:jc w:val="both"/>
      </w:pPr>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pPr>
        <w:jc w:val="both"/>
      </w:pPr>
      <w:r>
        <w:t xml:space="preserve">He made the strange parts easier to think about without pretending they were ordinary. That is the secret of good physics. </w:t>
      </w:r>
    </w:p>
    <w:p w14:paraId="01697FA1" w14:textId="77777777" w:rsidR="00750E50" w:rsidRDefault="00C80778" w:rsidP="00750E50">
      <w:pPr>
        <w:keepNext/>
        <w:keepLines/>
        <w:jc w:val="both"/>
      </w:pPr>
      <w:r>
        <w:t>If you want to see how far this picture can be pushed — electromagnetism itself derived from the collective quantum behavior of matter, rather than assumed as a starting point — Appendix 4 explores a minority research program that attempts exactly that.</w:t>
      </w:r>
    </w:p>
    <w:p w:rsidR="00750E50" w:rsidRDefault="00C80778" w:rsidP="00750E50">
      <w:pPr>
        <w:keepNext/>
        <w:keepLines/>
        <w:jc w:val="both"/>
      </w:pPr>
      <w:r>
        <w:t>If you would rather calculate than picture it, the Complete Quantum Electrodynamics Course (Volume 3) derives this chapter’s results with pencil and paper: the Feynman rules, renormalization, and the electron’s magnetic moment.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jc w:val="both"/>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Style w:val="Heading1"/>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Heading1"/>
        <w:pBdr>
          <w:bottom w:val="single" w:sz="8" w:space="31" w:color="4F81BD" w:themeColor="accent1"/>
        </w:pBdr>
        <w:spacing w:after="300"/>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pPr>
        <w:jc w:val="both"/>
      </w:pPr>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pPr>
        <w:jc w:val="both"/>
      </w:pPr>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pPr>
        <w:jc w:val="both"/>
      </w:pPr>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pPr>
        <w:jc w:val="both"/>
      </w:pPr>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pPr>
        <w:jc w:val="both"/>
      </w:pPr>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jc w:val="both"/>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pPr>
        <w:jc w:val="both"/>
      </w:pPr>
      <w:r>
        <w:t xml:space="preserve">Suppose Alice and Bob want to communicate securely. They need a secret key. </w:t>
      </w:r>
    </w:p>
    <w:p w14:paraId="7494CB9C" w14:textId="77777777" w:rsidR="00FB0190" w:rsidRDefault="00C80778" w:rsidP="00FB0190">
      <w:pPr>
        <w:jc w:val="both"/>
      </w:pPr>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pPr>
        <w:jc w:val="both"/>
      </w:pPr>
      <w:r>
        <w:t>But how do they get the secret key to each other in the first place?</w:t>
      </w:r>
    </w:p>
    <w:p w14:paraId="73457836" w14:textId="77777777" w:rsidR="00FB0190" w:rsidRDefault="00C80778" w:rsidP="00FB0190">
      <w:pPr>
        <w:jc w:val="both"/>
      </w:pPr>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pPr>
        <w:jc w:val="both"/>
      </w:pPr>
      <w:r>
        <w:t>For example, a problem may be easy to perform but extremely difficult to reverse without a secret key. That works beautifully.</w:t>
      </w:r>
    </w:p>
    <w:p w14:paraId="40EB1547" w14:textId="77777777" w:rsidR="00FB0190" w:rsidRDefault="00C80778" w:rsidP="00FB0190">
      <w:pPr>
        <w:jc w:val="both"/>
      </w:pPr>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pPr>
        <w:jc w:val="both"/>
      </w:pPr>
      <w:r>
        <w:t xml:space="preserve">Quantum cryptography asks a wonderfully strange question: </w:t>
      </w:r>
    </w:p>
    <w:p w14:paraId="3304EB96" w14:textId="77777777" w:rsidR="00554554" w:rsidRDefault="00C80778" w:rsidP="00554554">
      <w:pPr>
        <w:jc w:val="both"/>
      </w:pPr>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pPr>
        <w:jc w:val="both"/>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pPr>
        <w:jc w:val="both"/>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jc w:val="both"/>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pPr>
        <w:jc w:val="both"/>
      </w:pPr>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pPr>
        <w:jc w:val="both"/>
      </w:pPr>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pPr>
        <w:jc w:val="both"/>
      </w:pPr>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pPr>
        <w:jc w:val="both"/>
      </w:pPr>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pPr>
        <w:jc w:val="both"/>
      </w:pPr>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pPr>
        <w:jc w:val="both"/>
      </w:pPr>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pPr>
        <w:jc w:val="both"/>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pPr>
        <w:jc w:val="both"/>
      </w:pPr>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pPr>
        <w:jc w:val="both"/>
      </w:pPr>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pPr>
        <w:jc w:val="both"/>
      </w:pPr>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pPr>
        <w:jc w:val="both"/>
      </w:pPr>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pPr>
        <w:jc w:val="both"/>
      </w:pPr>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pPr>
        <w:jc w:val="both"/>
      </w:pPr>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pPr>
        <w:jc w:val="both"/>
      </w:pPr>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pPr>
        <w:jc w:val="both"/>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pPr>
        <w:jc w:val="both"/>
      </w:pPr>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pPr>
        <w:jc w:val="both"/>
      </w:pPr>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pPr>
        <w:jc w:val="both"/>
      </w:pPr>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pPr>
        <w:jc w:val="both"/>
      </w:pPr>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pPr>
        <w:jc w:val="both"/>
      </w:pPr>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pPr>
        <w:jc w:val="both"/>
      </w:pPr>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pPr>
        <w:jc w:val="both"/>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jc w:val="both"/>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pPr>
        <w:jc w:val="both"/>
      </w:pPr>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pPr>
        <w:jc w:val="both"/>
      </w:pPr>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pPr>
        <w:jc w:val="both"/>
      </w:pPr>
      <w:r>
        <w:t>That is a profound difference. Instead of saying:</w:t>
      </w:r>
    </w:p>
    <w:p w14:paraId="46FEC0E1" w14:textId="77777777" w:rsidR="005826AE" w:rsidRDefault="00C80778">
      <w:pPr>
        <w:jc w:val="both"/>
      </w:pPr>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pPr>
        <w:jc w:val="both"/>
      </w:pPr>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pPr>
        <w:jc w:val="both"/>
      </w:pPr>
      <w:r>
        <w:t>Working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pPr>
        <w:jc w:val="both"/>
      </w:pPr>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pPr>
        <w:jc w:val="both"/>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pPr>
        <w:jc w:val="both"/>
      </w:pPr>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pPr>
        <w:jc w:val="both"/>
      </w:pPr>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jc w:val="both"/>
      </w:pPr>
      <w:r>
        <w:lastRenderedPageBreak/>
        <w:t>The point is that the underlying physical effect is real, measurable, and technologically exploitable.</w:t>
      </w:r>
    </w:p>
    <w:p w14:paraId="681F17EE" w14:textId="77777777" w:rsidR="005826AE" w:rsidRDefault="00C80778" w:rsidP="00315395">
      <w:pPr>
        <w:shd w:val="clear" w:color="auto" w:fill="EDF2F8"/>
        <w:jc w:val="both"/>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jc w:val="both"/>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jc w:val="both"/>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jc w:val="both"/>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jc w:val="both"/>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jc w:val="both"/>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jc w:val="both"/>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jc w:val="both"/>
      </w:pPr>
      <w:r>
        <w:rPr>
          <w:i/>
        </w:rPr>
        <w:t>Then quantum information scientists asked: “What can we do with this?” One answer was: protect secrets.</w:t>
      </w:r>
    </w:p>
    <w:p w14:paraId="1A099102" w14:textId="77777777" w:rsidR="005826AE" w:rsidRDefault="00C80778">
      <w:pPr>
        <w:shd w:val="clear" w:color="auto" w:fill="EDF2F8"/>
        <w:jc w:val="both"/>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pPr>
        <w:jc w:val="both"/>
      </w:pPr>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pPr>
        <w:jc w:val="both"/>
      </w:pPr>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jc w:val="both"/>
        <w:rPr>
          <w:sz w:val="4"/>
          <w:szCs w:val="6"/>
        </w:rPr>
      </w:pPr>
      <w:r>
        <w:t xml:space="preserve">The names are deliberately generic. They have become a kind of physics shorthand. </w:t>
      </w:r>
    </w:p>
    <w:p w14:paraId="36DB0AFF" w14:textId="77777777" w:rsidR="00B40120" w:rsidRDefault="00C80778" w:rsidP="00B40120">
      <w:pPr>
        <w:keepNext/>
        <w:keepLines/>
        <w:jc w:val="both"/>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pPr>
        <w:jc w:val="both"/>
      </w:pPr>
      <w:r>
        <w:t xml:space="preserve">Quantum </w:t>
      </w:r>
      <w:hyperlink w:anchor="QuanTel" w:history="1">
        <w:r>
          <w:rPr>
            <w:rStyle w:val="Hyperlink"/>
            <w:rFonts w:ascii="Aptos Display" w:hAnsi="Aptos Display"/>
          </w:rPr>
          <w:t>teleportation</w:t>
        </w:r>
      </w:hyperlink>
      <w:r>
        <w:t xml:space="preserve"> was already demonstrated in the </w:t>
      </w:r>
      <w:hyperlink w:anchor="chapter_3" w:history="1">
        <w:r>
          <w:rPr>
            <w:rStyle w:val="Hyperlink"/>
          </w:rPr>
          <w:t>Bell chapter</w:t>
        </w:r>
      </w:hyperlink>
      <w:r>
        <w:t xml:space="preserve">: an unknown state is reconstructed somewhere else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pPr>
        <w:jc w:val="both"/>
      </w:pPr>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pPr>
        <w:jc w:val="both"/>
      </w:pPr>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pPr>
        <w:jc w:val="both"/>
      </w:pPr>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pPr>
        <w:jc w:val="both"/>
      </w:pPr>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pPr>
        <w:jc w:val="both"/>
      </w:pPr>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pPr>
        <w:jc w:val="both"/>
      </w:pPr>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pPr>
        <w:jc w:val="both"/>
      </w:pPr>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pPr>
        <w:jc w:val="both"/>
      </w:pPr>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pPr>
        <w:jc w:val="both"/>
      </w:pPr>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pPr>
        <w:jc w:val="both"/>
      </w:pPr>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pPr>
        <w:jc w:val="both"/>
      </w:pPr>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jc w:val="both"/>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pPr>
        <w:jc w:val="both"/>
      </w:pPr>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pPr>
        <w:jc w:val="both"/>
      </w:pPr>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pPr>
        <w:jc w:val="both"/>
      </w:pPr>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pPr>
        <w:jc w:val="both"/>
      </w:pPr>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pPr>
        <w:jc w:val="both"/>
      </w:pPr>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pPr>
        <w:jc w:val="both"/>
      </w:pPr>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pPr>
        <w:jc w:val="both"/>
      </w:pPr>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pPr>
        <w:jc w:val="both"/>
      </w:pPr>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pPr>
        <w:jc w:val="both"/>
      </w:pPr>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pPr>
        <w:jc w:val="both"/>
      </w:pPr>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pPr>
        <w:jc w:val="both"/>
      </w:pPr>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jc w:val="both"/>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pPr>
        <w:jc w:val="both"/>
      </w:pPr>
      <w:r>
        <w:t xml:space="preserve">Quantum key distribution has been demonstrated in existing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pPr>
        <w:jc w:val="both"/>
      </w:pPr>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pPr>
        <w:jc w:val="both"/>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pPr>
        <w:jc w:val="both"/>
      </w:pPr>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pPr>
        <w:jc w:val="both"/>
      </w:pPr>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pPr>
        <w:jc w:val="both"/>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pPr>
        <w:jc w:val="both"/>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jc w:val="both"/>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jc w:val="both"/>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pPr>
        <w:jc w:val="both"/>
      </w:pPr>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pPr>
        <w:jc w:val="both"/>
      </w:pPr>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pPr>
        <w:jc w:val="both"/>
      </w:pPr>
      <w:r>
        <w:t>Then quantum mechanics arrived and offered something stranger:</w:t>
      </w:r>
    </w:p>
    <w:p w14:paraId="292DA93A" w14:textId="77777777" w:rsidR="00B40120" w:rsidRDefault="00C80778" w:rsidP="00B40120">
      <w:pPr>
        <w:jc w:val="both"/>
      </w:pPr>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jc w:val="both"/>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pPr>
        <w:jc w:val="both"/>
      </w:pPr>
      <w:r>
        <w:t>Real-world quantum cryptography is not invincible magic, for the same reasons already covered: hardware, not mathematics, is where the attacks land.</w:t>
      </w:r>
    </w:p>
    <w:p w14:paraId="217F4EB3" w14:textId="77777777" w:rsidR="005826AE" w:rsidRDefault="00C80778">
      <w:pPr>
        <w:jc w:val="both"/>
      </w:pPr>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pPr>
        <w:jc w:val="both"/>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jc w:val="both"/>
      </w:pPr>
      <w:r>
        <w:t>That is one of the recurring jokes of quantum physics:</w:t>
      </w:r>
      <w:hyperlink w:anchor="Entanglement" w:history="1"/>
    </w:p>
    <w:p w14:paraId="192B3E4D" w14:textId="77777777" w:rsidR="00BD548B" w:rsidRPr="00315395" w:rsidRDefault="00C80778" w:rsidP="00315395">
      <w:pPr>
        <w:jc w:val="both"/>
      </w:pPr>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pPr>
        <w:jc w:val="both"/>
      </w:pPr>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pPr>
        <w:jc w:val="both"/>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pPr>
        <w:jc w:val="both"/>
      </w:pPr>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jc w:val="both"/>
      </w:pPr>
      <w:r>
        <w:t xml:space="preserve">And somewhere, Einstein is probably asking why this was not the result he wanted in 1935. </w:t>
      </w:r>
    </w:p>
    <w:p w14:paraId="0B3AE1D8" w14:textId="77777777" w:rsidR="00315395" w:rsidRDefault="00C80778" w:rsidP="00315395">
      <w:pPr>
        <w:keepNext/>
        <w:keepLines/>
        <w:jc w:val="both"/>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Style w:val="Heading1"/>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Heading1"/>
        <w:pBdr>
          <w:bottom w:val="single" w:sz="8" w:space="31" w:color="4F81BD" w:themeColor="accent1"/>
        </w:pBdr>
        <w:spacing w:after="300"/>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pPr>
        <w:jc w:val="both"/>
      </w:pPr>
      <w:r>
        <w:t>A normal computer stores information as bits. Zero. One. Zero.</w:t>
      </w:r>
    </w:p>
    <w:p w14:paraId="12619BDB" w14:textId="77777777" w:rsidR="00B40120" w:rsidRDefault="00C80778" w:rsidP="00B40120">
      <w:pPr>
        <w:jc w:val="both"/>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pPr>
        <w:jc w:val="both"/>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pPr>
        <w:jc w:val="both"/>
      </w:pPr>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pPr>
        <w:jc w:val="both"/>
      </w:pPr>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pPr>
        <w:jc w:val="both"/>
      </w:pPr>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pPr>
        <w:jc w:val="both"/>
      </w:pPr>
      <w:r>
        <w:t>This is no longer a purely theoretical technology. As of 2026, working quantum processors exist in laboratories and cloud-accessible systems. IBM, Google, Microsoft, Quantinuum, IonQ, and others are pursuing different hardware architectures. Each relies on its own physical platform.</w:t>
      </w:r>
    </w:p>
    <w:p w14:paraId="5DD63DA8" w14:textId="77777777" w:rsidR="00B40120" w:rsidRPr="00995D98" w:rsidRDefault="00B40120" w:rsidP="00B40120">
      <w:pPr>
        <w:rPr>
          <w:sz w:val="4"/>
          <w:szCs w:val="6"/>
        </w:rPr>
      </w:pPr>
    </w:p>
    <w:p w14:paraId="7F083C9B" w14:textId="77777777" w:rsidR="005826AE" w:rsidRDefault="00C80778">
      <w:pPr>
        <w:jc w:val="both"/>
      </w:pPr>
      <w:r>
        <w:t xml:space="preserve">Superconducting circuits. Trapped ions. Neutral atoms. </w:t>
      </w:r>
      <w:hyperlink w:anchor="Photon" w:history="1">
        <w:r>
          <w:rPr>
            <w:rStyle w:val="Hyperlink"/>
          </w:rPr>
          <w:t>Photons</w:t>
        </w:r>
      </w:hyperlink>
      <w:r>
        <w:t>.</w:t>
      </w:r>
    </w:p>
    <w:p w14:paraId="C7E41C04" w14:textId="77777777" w:rsidR="00C80778" w:rsidRDefault="00C80778">
      <w:pPr>
        <w:jc w:val="both"/>
      </w:pPr>
      <w:hyperlink w:anchor="gloss_superconductor" w:history="1">
        <w:r>
          <w:rPr>
            <w:rStyle w:val="Hyperlink"/>
          </w:rPr>
          <w:t>A superconducting circuit</w:t>
        </w:r>
      </w:hyperlink>
      <w:r>
        <w:t xml:space="preserve"> is a small loop of very cold metal whose electrons share one wave. That shared wave can be a qubit: two states, and the superpositions between them, held only while the metal is colder than outer space. Warm it, and ordinary jiggling knocks the wave apart. The </w:t>
      </w:r>
      <w:hyperlink w:anchor="chapter_8" w:history="1">
        <w:r>
          <w:rPr>
            <w:rStyle w:val="Hyperlink"/>
          </w:rPr>
          <w:t>collective-electrodynamics appendix</w:t>
        </w:r>
      </w:hyperlink>
      <w:r>
        <w:t xml:space="preserve"> later uses that same object as an exhibit in an argument about where electromagnetism comes from. The appendix is the argument, not the manual for the chip.</w:t>
      </w:r>
    </w:p>
    <w:p w14:paraId="7A09F9B2" w14:textId="77777777" w:rsidR="005826AE" w:rsidRDefault="00C80778">
      <w:pPr>
        <w:jc w:val="both"/>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pPr>
        <w:jc w:val="both"/>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pPr>
        <w:jc w:val="both"/>
      </w:pPr>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jc w:val="both"/>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pPr>
        <w:jc w:val="both"/>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pPr>
        <w:jc w:val="both"/>
      </w:pPr>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pPr>
        <w:jc w:val="both"/>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pPr>
        <w:jc w:val="both"/>
      </w:pPr>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jc w:val="both"/>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jc w:val="both"/>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jc w:val="both"/>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jc w:val="both"/>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jc w:val="both"/>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jc w:val="both"/>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jc w:val="both"/>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jc w:val="both"/>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jc w:val="both"/>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jc w:val="both"/>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jc w:val="both"/>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jc w:val="both"/>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jc w:val="both"/>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jc w:val="both"/>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jc w:val="both"/>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jc w:val="both"/>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pPr>
        <w:jc w:val="both"/>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live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pPr>
        <w:jc w:val="both"/>
      </w:pPr>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pPr>
        <w:jc w:val="both"/>
      </w:pPr>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pPr>
        <w:jc w:val="both"/>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pPr>
        <w:jc w:val="both"/>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pPr>
        <w:jc w:val="both"/>
      </w:pPr>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pPr>
        <w:jc w:val="both"/>
      </w:pPr>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pPr>
        <w:jc w:val="both"/>
      </w:pPr>
      <w:r>
        <w:t xml:space="preserve">Classical computers can simulate chemistry, but the cost can grow enormously as systems become more complicated. </w:t>
      </w:r>
    </w:p>
    <w:p w14:paraId="2DFB8D49" w14:textId="77777777" w:rsidR="000062B0" w:rsidRDefault="00C80778" w:rsidP="000062B0">
      <w:pPr>
        <w:jc w:val="both"/>
      </w:pPr>
      <w:r>
        <w:t>This is not hypothetical. Quantum-mechanical simulation already runs on ordinary supercomputers today, and it shapes real products right now: pharmaceutical companies routinely simulate how drug candidates bind to a target protein, and materials scientists design new battery electrolytes and catalysts the same way, using the same quantum equations this book covered earlier.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pPr>
        <w:jc w:val="both"/>
      </w:pPr>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pPr>
        <w:jc w:val="both"/>
      </w:pPr>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pPr>
        <w:jc w:val="both"/>
      </w:pPr>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pPr>
        <w:jc w:val="both"/>
      </w:pPr>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pPr>
        <w:jc w:val="both"/>
      </w:pPr>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pPr>
        <w:jc w:val="both"/>
      </w:pPr>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pPr>
        <w:jc w:val="both"/>
      </w:pPr>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pPr>
        <w:jc w:val="both"/>
      </w:pPr>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pPr>
        <w:jc w:val="both"/>
      </w:pPr>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pPr>
        <w:jc w:val="both"/>
      </w:pPr>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pPr>
        <w:jc w:val="both"/>
      </w:pPr>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pPr>
        <w:jc w:val="both"/>
      </w:pPr>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pPr>
        <w:jc w:val="both"/>
      </w:pPr>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pPr>
        <w:jc w:val="both"/>
      </w:pPr>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pPr>
        <w:jc w:val="both"/>
      </w:pPr>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pPr>
        <w:jc w:val="both"/>
      </w:pPr>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jc w:val="both"/>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jc w:val="both"/>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jc w:val="both"/>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jc w:val="both"/>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jc w:val="both"/>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jc w:val="both"/>
      </w:pPr>
      <w:r>
        <w:rPr>
          <w:i/>
        </w:rPr>
        <w:t>Machines might end up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jc w:val="both"/>
      </w:pPr>
      <w:r>
        <w:rPr>
          <w:i/>
        </w:rPr>
        <w:t xml:space="preserve">Possibly distributed across quantum networks. The refrigerator-sized cryogenic laboratory of today could become the equivalent of the room-sized mainframe. Or it could end up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jc w:val="both"/>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jc w:val="both"/>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jc w:val="both"/>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jc w:val="both"/>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jc w:val="both"/>
      </w:pPr>
      <w:r>
        <w:rPr>
          <w:i/>
        </w:rPr>
        <w:t xml:space="preserve">Or coupled directly to classical and biological systems. The word “computer” may end up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jc w:val="both"/>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jc w:val="both"/>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jc w:val="both"/>
      </w:pPr>
      <w:r>
        <w:rPr>
          <w:i/>
        </w:rPr>
        <w:t xml:space="preserve">The fiber experiments that start this network are already in the </w:t>
      </w:r>
      <w:hyperlink w:anchor="chapter_9" w:history="1">
        <w:r>
          <w:rPr>
            <w:rStyle w:val="Hyperlink"/>
          </w:rPr>
          <w:t>cryptography chapter</w:t>
        </w:r>
      </w:hyperlink>
      <w:r>
        <w:t xml:space="preserve">; the rest of this section is only the longer guess. 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jc w:val="both"/>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jc w:val="both"/>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jc w:val="both"/>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jc w:val="both"/>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jc w:val="both"/>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jc w:val="both"/>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jc w:val="both"/>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jc w:val="both"/>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jc w:val="both"/>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jc w:val="both"/>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jc w:val="both"/>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jc w:val="both"/>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jc w:val="both"/>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jc w:val="both"/>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jc w:val="both"/>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jc w:val="both"/>
      </w:pPr>
      <w:r>
        <w:rPr>
          <w:i/>
        </w:rPr>
        <w:t>The future computer may not resemble today’s quantum processor.</w:t>
      </w:r>
    </w:p>
    <w:p w14:paraId="7E93182F" w14:textId="77777777" w:rsidR="005826AE" w:rsidRDefault="00C80778">
      <w:pPr>
        <w:shd w:val="clear" w:color="auto" w:fill="EDF2F8"/>
        <w:jc w:val="both"/>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pPr>
        <w:jc w:val="both"/>
      </w:pPr>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pPr>
        <w:jc w:val="both"/>
      </w:pPr>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pPr>
        <w:jc w:val="both"/>
      </w:pPr>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jc w:val="both"/>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pPr>
        <w:jc w:val="both"/>
      </w:pPr>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pPr>
        <w:jc w:val="both"/>
      </w:pPr>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pPr>
        <w:jc w:val="both"/>
      </w:pPr>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pPr>
        <w:jc w:val="both"/>
      </w:pPr>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pPr>
        <w:jc w:val="both"/>
      </w:pPr>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pPr>
        <w:jc w:val="both"/>
      </w:pPr>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pPr>
        <w:jc w:val="both"/>
      </w:pPr>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jc w:val="both"/>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Style w:val="Heading1"/>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Heading1"/>
        <w:pBdr>
          <w:bottom w:val="single" w:sz="8" w:space="14" w:color="4F81BD" w:themeColor="accent1"/>
        </w:pBdr>
        <w:spacing w:after="300"/>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 A recap, not the last page — the other appendices and the epilogue are still ahead.</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pPr>
        <w:jc w:val="both"/>
      </w:pPr>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pPr>
        <w:jc w:val="both"/>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pPr>
        <w:jc w:val="both"/>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pPr>
        <w:jc w:val="both"/>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pPr>
        <w:jc w:val="both"/>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pPr>
        <w:jc w:val="both"/>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pPr>
        <w:jc w:val="both"/>
      </w:pPr>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pPr>
        <w:jc w:val="both"/>
      </w:pPr>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pPr>
        <w:jc w:val="both"/>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pPr>
        <w:jc w:val="both"/>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jc w:val="both"/>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jc w:val="both"/>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pPr>
        <w:jc w:val="both"/>
      </w:pPr>
      <w:r>
        <w:t>Modern particle physics goes one level deeper.</w:t>
      </w:r>
    </w:p>
    <w:p w14:paraId="5FC3DF04" w14:textId="77777777" w:rsidR="005826AE" w:rsidRDefault="00C80778">
      <w:pPr>
        <w:jc w:val="both"/>
      </w:pPr>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jc w:val="both"/>
      </w:pPr>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pPr>
        <w:jc w:val="both"/>
      </w:pPr>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jc w:val="both"/>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jc w:val="both"/>
      </w:pPr>
      <w:r>
        <w:t>The “particle zoo” is therefore less like a zoo and more like a set of temporary disturbances in a much larger landscape.</w:t>
      </w:r>
    </w:p>
    <w:p w14:paraId="01ADDA18" w14:textId="77777777" w:rsidR="00402E8E" w:rsidRDefault="00C80778">
      <w:pPr>
        <w:jc w:val="both"/>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pPr>
        <w:jc w:val="both"/>
      </w:pPr>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pPr>
        <w:jc w:val="both"/>
      </w:pPr>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pPr>
        <w:jc w:val="both"/>
      </w:pPr>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pPr>
        <w:jc w:val="both"/>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pPr>
        <w:jc w:val="both"/>
      </w:pPr>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jc w:val="both"/>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pPr>
        <w:jc w:val="both"/>
      </w:pPr>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pPr>
        <w:jc w:val="both"/>
      </w:pPr>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pPr>
        <w:jc w:val="both"/>
      </w:pPr>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pPr>
        <w:jc w:val="both"/>
      </w:pPr>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pPr>
        <w:jc w:val="both"/>
      </w:pPr>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pPr>
        <w:jc w:val="both"/>
      </w:pPr>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pPr>
        <w:jc w:val="both"/>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pPr>
        <w:jc w:val="both"/>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pPr>
        <w:jc w:val="both"/>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pPr>
        <w:jc w:val="both"/>
      </w:pPr>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jc w:val="both"/>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pPr>
        <w:jc w:val="both"/>
      </w:pPr>
      <w:r>
        <w:t>The best lesson is not a particular equation.</w:t>
      </w:r>
    </w:p>
    <w:p w14:paraId="41021488" w14:textId="77777777" w:rsidR="005826AE" w:rsidRDefault="00C80778">
      <w:pPr>
        <w:jc w:val="both"/>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pPr>
        <w:jc w:val="both"/>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jc w:val="both"/>
      </w:pPr>
      <w:r>
        <w:t>Electromagnetism and the strong force are understood this way in detail; gravity still refuses to join the conversation.</w:t>
      </w:r>
    </w:p>
    <w:p w14:paraId="5348AFBE" w14:textId="77777777" w:rsidR="005826AE" w:rsidRDefault="00C80778">
      <w:pPr>
        <w:jc w:val="both"/>
      </w:pPr>
      <w:r>
        <w:t>2. Entanglement is not secret pre-agreed answers.</w:t>
      </w:r>
    </w:p>
    <w:p w14:paraId="268AED5B" w14:textId="77777777" w:rsidR="005826AE" w:rsidRDefault="005826AE" w:rsidP="00CC7CCD">
      <w:pPr>
        <w:ind w:firstLine="720"/>
        <w:jc w:val="both"/>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jc w:val="both"/>
      </w:pPr>
      <w:r>
        <w:t>3. Quantum mechanics is not classical physics with smaller objects.</w:t>
      </w:r>
    </w:p>
    <w:p w14:paraId="08FB8D77" w14:textId="77777777" w:rsidR="005826AE" w:rsidRDefault="00C80778" w:rsidP="00CC7CCD">
      <w:pPr>
        <w:ind w:firstLine="720"/>
        <w:jc w:val="both"/>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jc w:val="both"/>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jc w:val="both"/>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pPr>
        <w:jc w:val="both"/>
      </w:pPr>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pPr>
        <w:jc w:val="both"/>
      </w:pPr>
      <w:r>
        <w:t>Our brains evolved to catch falling objects, find food, avoid predators and judge whether a branch will hold our weight.</w:t>
      </w:r>
    </w:p>
    <w:p w14:paraId="14725690" w14:textId="77777777" w:rsidR="005826AE" w:rsidRDefault="00C80778">
      <w:pPr>
        <w:jc w:val="both"/>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pPr>
        <w:jc w:val="both"/>
      </w:pPr>
      <w:r>
        <w:t>Mathematics lets us ask the universe questions our instincts cannot even formulate.</w:t>
      </w:r>
    </w:p>
    <w:p w14:paraId="15572C75" w14:textId="77777777" w:rsidR="005826AE" w:rsidRDefault="00C80778">
      <w:pPr>
        <w:jc w:val="both"/>
      </w:pPr>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pPr>
        <w:jc w:val="both"/>
      </w:pPr>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pPr>
        <w:jc w:val="both"/>
      </w:pPr>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pPr>
        <w:jc w:val="both"/>
      </w:pPr>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pPr>
        <w:jc w:val="both"/>
      </w:pPr>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pPr>
        <w:jc w:val="both"/>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Style w:val="Heading1"/>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Heading1"/>
        <w:pBdr>
          <w:bottom w:val="single" w:sz="8" w:space="4" w:color="4F81BD"/>
        </w:pBdr>
        <w:spacing w:after="300"/>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pPr>
        <w:jc w:val="both"/>
      </w:pPr>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jc w:val="both"/>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jc w:val="both"/>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jc w:val="both"/>
      </w:pPr>
      <w:r>
        <w:t xml:space="preserve">ALICE: Not of the book. Two appendices and the </w:t>
      </w:r>
      <w:hyperlink w:anchor="epilogue" w:history="1">
        <w:r>
          <w:rPr>
            <w:rStyle w:val="Hyperlink"/>
          </w:rPr>
          <w:t>epilogue</w:t>
        </w:r>
      </w:hyperlink>
      <w:r>
        <w:t xml:space="preserve"> are still ahead. Physicists ruined the word “end” a long time ago.</w:t>
      </w:r>
    </w:p>
    <w:p w14:paraId="2F50DAB1" w14:textId="77777777" w:rsidR="005826AE" w:rsidRDefault="00C80778" w:rsidP="00A43A92">
      <w:pPr>
        <w:spacing w:line="276" w:lineRule="auto"/>
      </w:pPr>
      <w:r>
        <w:t>BOB: Ah. And we are still using it.</w:t>
      </w:r>
    </w:p>
    <w:p w14:paraId="4BE28C85" w14:textId="77777777" w:rsidR="005826AE" w:rsidRDefault="00C80778" w:rsidP="00A43A92">
      <w:pPr>
        <w:spacing w:line="276" w:lineRule="auto"/>
        <w:jc w:val="both"/>
      </w:pPr>
      <w:r>
        <w:t>ALICE: Exactly. So let’s skip the chapter-by-chapter replay — Appendix 1 covered that — and ask what actually matters.</w:t>
      </w:r>
    </w:p>
    <w:p w14:paraId="4D35AA73" w14:textId="77777777" w:rsidR="005826AE" w:rsidRDefault="00C80778" w:rsidP="00A43A92">
      <w:pPr>
        <w:spacing w:line="276" w:lineRule="auto"/>
        <w:jc w:val="both"/>
      </w:pPr>
      <w:r>
        <w:t>BOB: Let’s skip the numbered list too — Appendix 1 has one of those too.</w:t>
      </w:r>
    </w:p>
    <w:p w14:paraId="1ED8D958" w14:textId="77777777" w:rsidR="005826AE" w:rsidRDefault="00C80778" w:rsidP="00A43A92">
      <w:pPr>
        <w:spacing w:line="276" w:lineRule="auto"/>
        <w:jc w:val="both"/>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jc w:val="both"/>
      </w:pPr>
      <w:r>
        <w:t>BOB: So after all these chapters, what is the universe?</w:t>
      </w:r>
    </w:p>
    <w:p w14:paraId="027B016B" w14:textId="77777777" w:rsidR="005826AE" w:rsidRDefault="00C80778" w:rsidP="00A43A92">
      <w:pPr>
        <w:spacing w:line="276" w:lineRule="auto"/>
        <w:jc w:val="both"/>
      </w:pPr>
      <w:r>
        <w:t>ALICE: We do not know. And we know that more precisely than anyone did a century ago.</w:t>
      </w:r>
    </w:p>
    <w:p w14:paraId="43F2165A" w14:textId="77777777" w:rsidR="005826AE" w:rsidRDefault="00C80778" w:rsidP="00A43A92">
      <w:pPr>
        <w:spacing w:line="276" w:lineRule="auto"/>
        <w:jc w:val="both"/>
      </w:pPr>
      <w:r>
        <w:t>BOB: Should the reader feel the universe is less mysterious now?</w:t>
      </w:r>
    </w:p>
    <w:p w14:paraId="39504FD5" w14:textId="77777777" w:rsidR="005826AE" w:rsidRDefault="00C80778" w:rsidP="00A43A92">
      <w:pPr>
        <w:spacing w:line="276" w:lineRule="auto"/>
        <w:jc w:val="both"/>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jc w:val="both"/>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jc w:val="both"/>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jc w:val="both"/>
      </w:pPr>
      <w:r>
        <w:t>BOB: The universe is under no obligation to be intuitive. No obligation to be simple. No obligation to fit our favorite theory.</w:t>
      </w:r>
    </w:p>
    <w:p w14:paraId="2317EF35" w14:textId="77777777" w:rsidR="005826AE" w:rsidRDefault="00C80778" w:rsidP="00A43A92">
      <w:pPr>
        <w:spacing w:line="276" w:lineRule="auto"/>
        <w:jc w:val="both"/>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jc w:val="both"/>
      </w:pPr>
      <w:r>
        <w:t>ALICE: That’s the reason we keep doing physics.</w:t>
      </w:r>
    </w:p>
    <w:p w14:paraId="35F45B4A" w14:textId="77777777" w:rsidR="005826AE" w:rsidRDefault="00C80778" w:rsidP="00A43A92">
      <w:pPr>
        <w:spacing w:line="276" w:lineRule="auto"/>
        <w:jc w:val="both"/>
      </w:pPr>
      <w:r>
        <w:lastRenderedPageBreak/>
        <w:t>BOB: Go outside. Look at the sky. Ask questions.</w:t>
      </w:r>
    </w:p>
    <w:p w14:paraId="7A5EFDC5" w14:textId="77777777" w:rsidR="005826AE" w:rsidRDefault="00C80778" w:rsidP="00A43A92">
      <w:pPr>
        <w:spacing w:line="276" w:lineRule="auto"/>
        <w:jc w:val="both"/>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jc w:val="both"/>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Style w:val="Heading1"/>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Heading1"/>
        <w:pBdr>
          <w:bottom w:val="single" w:sz="8" w:space="14" w:color="4F81BD" w:themeColor="accent1"/>
        </w:pBdr>
        <w:spacing w:after="300"/>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jc w:val="both"/>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pPr>
        <w:jc w:val="both"/>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jc w:val="both"/>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jc w:val="both"/>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jc w:val="both"/>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distinct coordinative definitions — alternative answers to the question of which physical procedure the mathematics is supposed to be talking about.</w:t>
      </w:r>
    </w:p>
    <w:p w14:paraId="2071AE19" w14:textId="77777777" w:rsidR="005826AE" w:rsidRDefault="00C80778">
      <w:pPr>
        <w:jc w:val="both"/>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pPr>
        <w:jc w:val="both"/>
      </w:pPr>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pPr>
        <w:jc w:val="both"/>
      </w:pPr>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pPr>
        <w:jc w:val="both"/>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pPr>
        <w:jc w:val="both"/>
      </w:pPr>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pPr>
        <w:jc w:val="both"/>
      </w:pPr>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pPr>
        <w:jc w:val="both"/>
      </w:pPr>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jc w:val="both"/>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pPr>
        <w:jc w:val="both"/>
      </w:pPr>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pPr>
        <w:jc w:val="both"/>
      </w:pPr>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pPr>
        <w:jc w:val="both"/>
      </w:pPr>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pPr>
        <w:jc w:val="both"/>
      </w:pPr>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pPr>
        <w:jc w:val="both"/>
      </w:pPr>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pPr>
        <w:jc w:val="both"/>
      </w:pPr>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pPr>
        <w:jc w:val="both"/>
      </w:pPr>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pPr>
        <w:jc w:val="both"/>
      </w:pPr>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jc w:val="both"/>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pPr>
        <w:jc w:val="both"/>
      </w:pPr>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pPr>
        <w:jc w:val="both"/>
      </w:pPr>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pPr>
        <w:jc w:val="both"/>
      </w:pPr>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pPr>
        <w:jc w:val="both"/>
      </w:pPr>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pPr>
        <w:jc w:val="both"/>
      </w:pPr>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pPr>
        <w:jc w:val="both"/>
      </w:pPr>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pPr>
        <w:jc w:val="both"/>
      </w:pPr>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pPr>
        <w:jc w:val="both"/>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pPr>
        <w:jc w:val="both"/>
      </w:pPr>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pPr>
        <w:jc w:val="both"/>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jc w:val="both"/>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pPr>
        <w:jc w:val="both"/>
      </w:pPr>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pPr>
        <w:jc w:val="both"/>
      </w:pPr>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pPr>
        <w:jc w:val="both"/>
      </w:pPr>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pPr>
        <w:jc w:val="both"/>
      </w:pPr>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pPr>
        <w:jc w:val="both"/>
      </w:pPr>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pPr>
        <w:jc w:val="both"/>
      </w:pPr>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pPr>
        <w:jc w:val="both"/>
      </w:pPr>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pPr>
        <w:jc w:val="both"/>
      </w:pPr>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pPr>
        <w:jc w:val="both"/>
      </w:pPr>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pPr>
        <w:jc w:val="both"/>
      </w:pPr>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pPr>
        <w:jc w:val="both"/>
      </w:pPr>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jc w:val="both"/>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pPr>
        <w:jc w:val="both"/>
      </w:pPr>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pPr>
        <w:jc w:val="both"/>
      </w:pPr>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pPr>
        <w:jc w:val="both"/>
      </w:pPr>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pPr>
        <w:jc w:val="both"/>
      </w:pPr>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pPr>
        <w:jc w:val="both"/>
      </w:pPr>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pPr>
        <w:jc w:val="both"/>
      </w:pPr>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pPr>
        <w:jc w:val="both"/>
      </w:pPr>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pPr>
        <w:jc w:val="both"/>
      </w:pPr>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pPr>
        <w:jc w:val="both"/>
      </w:pPr>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pPr>
        <w:jc w:val="both"/>
      </w:pPr>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pPr>
        <w:jc w:val="both"/>
      </w:pPr>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pPr>
        <w:jc w:val="both"/>
      </w:pPr>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jc w:val="both"/>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Style w:val="Heading1"/>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Heading1"/>
        <w:pBdr>
          <w:bottom w:val="single" w:sz="8" w:space="4" w:color="4F81BD"/>
        </w:pBdr>
        <w:spacing w:after="300"/>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pPr>
        <w:jc w:val="both"/>
      </w:pPr>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pPr>
        <w:jc w:val="both"/>
      </w:pPr>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pPr>
        <w:jc w:val="both"/>
      </w:pPr>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pPr>
        <w:jc w:val="both"/>
      </w:pPr>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pPr>
        <w:jc w:val="both"/>
      </w:pPr>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pPr>
        <w:jc w:val="both"/>
      </w:pPr>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pPr>
        <w:jc w:val="both"/>
      </w:pPr>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pPr>
        <w:jc w:val="both"/>
      </w:pPr>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jc w:val="both"/>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pPr>
        <w:jc w:val="both"/>
      </w:pPr>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pPr>
        <w:jc w:val="both"/>
      </w:pPr>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pPr>
        <w:jc w:val="both"/>
      </w:pPr>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pPr>
        <w:jc w:val="both"/>
      </w:pPr>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pPr>
        <w:jc w:val="both"/>
      </w:pPr>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pPr>
        <w:jc w:val="both"/>
      </w:pPr>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pPr>
        <w:jc w:val="both"/>
      </w:pPr>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pPr>
        <w:jc w:val="both"/>
      </w:pPr>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pPr>
        <w:jc w:val="both"/>
      </w:pPr>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pPr>
        <w:jc w:val="both"/>
      </w:pPr>
      <w:r>
        <w:t>This reversal is not as lonely an idea as it might sound.</w:t>
      </w:r>
    </w:p>
    <w:p w14:paraId="738ED6B8" w14:textId="77777777" w:rsidR="005826AE" w:rsidRDefault="00C80778">
      <w:pPr>
        <w:jc w:val="both"/>
      </w:pPr>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pPr>
        <w:jc w:val="both"/>
      </w:pPr>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pPr>
        <w:jc w:val="both"/>
      </w:pPr>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pPr>
        <w:jc w:val="both"/>
      </w:pPr>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pPr>
        <w:jc w:val="both"/>
      </w:pPr>
      <w:r>
        <w:t xml:space="preserve">Richard Feynman explored a related question from another angle entirely, </w:t>
      </w:r>
    </w:p>
    <w:p w14:paraId="5BF079A5" w14:textId="77777777" w:rsidR="005826AE" w:rsidRDefault="00C80778">
      <w:pPr>
        <w:jc w:val="both"/>
      </w:pPr>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pPr>
        <w:jc w:val="both"/>
      </w:pPr>
      <w:hyperlink w:anchor="bib_mead_2000">
        <w:r>
          <w:rPr>
            <w:color w:val="17365D"/>
            <w:u w:val="single"/>
          </w:rPr>
          <w:t>Carver Mead</w:t>
        </w:r>
      </w:hyperlink>
      <w:r>
        <w:t xml:space="preserve">’s 2000 book Collective Electrodynamics pulled</w:t>
      </w:r>
      <w:hyperlink w:anchor="Collective" w:history="1">
        <w:r>
          <w:rPr>
            <w:rStyle w:val="Hyperlink"/>
            <w:b/>
            <w:bCs/>
            <w:iCs/>
            <w:sz w:val="18"/>
            <w:szCs w:val="24"/>
          </w:rPr>
          <w:t xml:space="preserve"/>
        </w:r>
      </w:hyperlink>
      <w:r>
        <w:t xml:space="preserve">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pPr>
        <w:jc w:val="both"/>
      </w:pPr>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pPr>
        <w:jc w:val="both"/>
      </w:pPr>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pPr>
        <w:jc w:val="both"/>
      </w:pPr>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pPr>
        <w:jc w:val="both"/>
      </w:pPr>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pPr>
        <w:jc w:val="both"/>
      </w:pPr>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pPr>
        <w:jc w:val="both"/>
      </w:pPr>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pPr>
        <w:jc w:val="both"/>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pPr>
        <w:jc w:val="both"/>
      </w:pPr>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pPr>
        <w:jc w:val="both"/>
      </w:pPr>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pPr>
        <w:jc w:val="both"/>
      </w:pPr>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pPr>
        <w:jc w:val="both"/>
      </w:pPr>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pPr>
        <w:jc w:val="both"/>
      </w:pPr>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pPr>
        <w:jc w:val="both"/>
      </w:pPr>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pPr>
        <w:jc w:val="both"/>
      </w:pPr>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pPr>
        <w:jc w:val="both"/>
      </w:pPr>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pPr>
        <w:jc w:val="both"/>
      </w:pPr>
      <w:r>
        <w:t>This does not mean that a mysterious force is secretly pushing the particle.</w:t>
      </w:r>
    </w:p>
    <w:p w14:paraId="1A2A97A3" w14:textId="77777777" w:rsidR="00B87A9D" w:rsidRDefault="00B87A9D" w:rsidP="004377A0"/>
    <w:p w14:paraId="6F0817F0" w14:textId="77777777" w:rsidR="00B87A9D" w:rsidRDefault="00C80778" w:rsidP="004377A0">
      <w:pPr>
        <w:jc w:val="both"/>
      </w:pPr>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pPr>
        <w:jc w:val="both"/>
      </w:pPr>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pPr>
        <w:jc w:val="both"/>
      </w:pPr>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pPr>
        <w:jc w:val="both"/>
      </w:pPr>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pPr>
        <w:jc w:val="both"/>
      </w:pPr>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pPr>
        <w:jc w:val="both"/>
      </w:pPr>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pPr>
        <w:jc w:val="both"/>
      </w:pPr>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pPr>
        <w:jc w:val="both"/>
      </w:pPr>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jc w:val="both"/>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jc w:val="both"/>
      </w:pPr>
      <w:r>
        <w:rPr>
          <w:i/>
        </w:rPr>
        <w:t>The collective response of the electrons determines the electrical behavior we measure.</w:t>
      </w:r>
    </w:p>
    <w:p>
      <w:pPr>
        <w:jc w:val="both"/>
      </w:pPr>
      <w:r>
        <w:t>Here is what unglamorous “collective” really means, up close. An ordinary copper wire carrying a household current has something like 10²³ conduction electrons per centimeter — more electrons than there are stars in a thousand galaxies, crammed into a space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jc w:val="both"/>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jc w:val="both"/>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jc w:val="both"/>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jc w:val="both"/>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jc w:val="both"/>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jc w:val="both"/>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jc w:val="both"/>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jc w:val="both"/>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jc w:val="both"/>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jc w:val="both"/>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jc w:val="both"/>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jc w:val="both"/>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jc w:val="both"/>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jc w:val="both"/>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jc w:val="both"/>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jc w:val="both"/>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jc w:val="both"/>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jc w:val="both"/>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jc w:val="both"/>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jc w:val="both"/>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jc w:val="both"/>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jc w:val="both"/>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jc w:val="both"/>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jc w:val="both"/>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jc w:val="both"/>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jc w:val="both"/>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jc w:val="both"/>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jc w:val="both"/>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jc w:val="both"/>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jc w:val="both"/>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jc w:val="both"/>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jc w:val="both"/>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jc w:val="both"/>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jc w:val="both"/>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jc w:val="both"/>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jc w:val="both"/>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jc w:val="both"/>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jc w:val="both"/>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pPr>
        <w:jc w:val="both"/>
      </w:pPr>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pPr>
        <w:jc w:val="both"/>
      </w:pPr>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pPr>
        <w:jc w:val="both"/>
      </w:pPr>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pPr>
        <w:jc w:val="both"/>
      </w:pPr>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pPr>
        <w:jc w:val="both"/>
      </w:pPr>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pPr>
        <w:jc w:val="both"/>
      </w:pPr>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pPr>
        <w:jc w:val="both"/>
      </w:pPr>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pPr>
        <w:jc w:val="both"/>
      </w:pPr>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pPr>
        <w:jc w:val="both"/>
      </w:pPr>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pPr>
        <w:jc w:val="both"/>
      </w:pPr>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pPr>
        <w:jc w:val="both"/>
      </w:pPr>
      <w:r>
        <w:t xml:space="preserve">It fits beautifully with one of the themes running through this book: </w:t>
      </w:r>
    </w:p>
    <w:p w14:paraId="08AFCC33" w14:textId="77777777" w:rsidR="004B2A69" w:rsidRDefault="00C80778" w:rsidP="004B2A69">
      <w:pPr>
        <w:jc w:val="both"/>
      </w:pPr>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pPr>
        <w:jc w:val="both"/>
      </w:pPr>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pPr>
        <w:jc w:val="both"/>
      </w:pPr>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pPr>
        <w:jc w:val="both"/>
      </w:pPr>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pPr>
        <w:jc w:val="both"/>
      </w:pPr>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pPr>
        <w:jc w:val="both"/>
      </w:pPr>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pPr>
        <w:jc w:val="both"/>
      </w:pPr>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pPr>
        <w:jc w:val="both"/>
      </w:pPr>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pPr>
        <w:jc w:val="both"/>
      </w:pPr>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pPr>
        <w:jc w:val="both"/>
      </w:pPr>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pPr>
        <w:jc w:val="both"/>
      </w:pPr>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pPr>
        <w:jc w:val="both"/>
      </w:pPr>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pPr>
        <w:jc w:val="both"/>
      </w:pPr>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pPr>
        <w:jc w:val="both"/>
      </w:pPr>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pPr>
        <w:jc w:val="both"/>
      </w:pPr>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pPr>
        <w:jc w:val="both"/>
      </w:pPr>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The Quantum Conversation (Volume 2).</w:t>
      </w:r>
    </w:p>
    <w:p w14:paraId="3E7042E2" w14:textId="77777777" w:rsidR="004B2A69" w:rsidRDefault="00C80778" w:rsidP="004B2A69">
      <w:pPr>
        <w:jc w:val="both"/>
      </w:pPr>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pPr>
        <w:jc w:val="both"/>
      </w:pPr>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Style w:val="Heading1"/>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Heading1"/>
        <w:pBdr>
          <w:bottom w:val="single" w:sz="8" w:space="31" w:color="4F81BD" w:themeColor="accent1"/>
        </w:pBdr>
        <w:spacing w:after="300"/>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C7E41B01" w14:textId="77777777" w:rsidR="00402E8E" w:rsidRDefault="00C80778">
      <w:r>
        <w:rPr>
          <w:rFonts w:asciiTheme="majorHAnsi" w:eastAsiaTheme="majorEastAsia" w:hAnsiTheme="majorHAnsi" w:cstheme="majorBidi"/>
          <w:b/>
          <w:bCs/>
          <w:color w:val="4F81BD" w:themeColor="accent1"/>
          <w:sz w:val="18"/>
          <w:szCs w:val="18"/>
        </w:rPr>
        <w:t>The road map promised this epilogue would name the collision, so here it is before the stranger questions. Quantum theory and gravity are both extraordinary, and they refuse to share a sentence. Ask what happens at a black hole’s edge, where a quantum field meets curved spacetime, and the two theories disagree about whether the information that fell in survives. String theory and loop quantum gravity are serious attempts at one story. Neither has been confirmed. The pages that follow are what people do with that stalemate: if space itself might be something physics produces, the old picture of a universe sitting in a place starts to wobble.</w:t>
      </w:r>
    </w:p>
    <w:p w14:paraId="68241209" w14:textId="77777777" w:rsidR="00381A05" w:rsidRPr="00A34D09" w:rsidRDefault="00381A05">
      <w:pPr>
        <w:spacing w:after="200" w:line="276" w:lineRule="auto"/>
        <w:jc w:val="both"/>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jc w:val="both"/>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jc w:val="both"/>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pPr>
        <w:jc w:val="both"/>
      </w:pPr>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pPr>
        <w:jc w:val="both"/>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pPr>
        <w:jc w:val="both"/>
      </w:pPr>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pPr>
        <w:jc w:val="both"/>
      </w:pPr>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pPr>
        <w:jc w:val="both"/>
      </w:pPr>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pPr>
        <w:jc w:val="both"/>
      </w:pPr>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pPr>
        <w:jc w:val="both"/>
      </w:pPr>
      <w:hyperlink w:anchor="gloss_string" w:history="1">
        <w:r>
          <w:rPr>
            <w:rStyle w:val="Hyperlink"/>
          </w:rPr>
          <w:t>String theory</w:t>
        </w:r>
      </w:hyperlink>
      <w:r>
        <w:t xml:space="preserve"> replaces point particles with tiny vibrating strings. Different vibrations are meant to be different particles, and one of them would be a </w:t>
      </w:r>
      <w:hyperlink w:anchor="gloss_graviton" w:history="1">
        <w:r>
          <w:rPr>
            <w:rStyle w:val="Hyperlink"/>
          </w:rPr>
          <w:t>graviton</w:t>
        </w:r>
      </w:hyperlink>
      <w:r>
        <w:t xml:space="preserve">, which is how the theory hopes to include gravity. The extra dimensions it usually needs would be curled too small to see, and no experiment has yet found them.</w:t>
      </w:r>
    </w:p>
    <w:p w14:paraId="7E16DEA7" w14:textId="77777777" w:rsidR="0000363A" w:rsidRDefault="00C80778" w:rsidP="0000363A">
      <w:pPr>
        <w:jc w:val="both"/>
      </w:pPr>
      <w:hyperlink w:anchor="gloss_loop" w:history="1">
        <w:r>
          <w:rPr>
            <w:rStyle w:val="Hyperlink"/>
          </w:rPr>
          <w:t>Loop quantum gravity</w:t>
        </w:r>
      </w:hyperlink>
      <w:r>
        <w:t xml:space="preserve"> treats space itself as built from discrete, interlocking loops rather than a smooth continuum — grain by grain, rather than infinitely divisible. Areas and volumes would come in smallest steps, near the Planck scale, and the theory does not ask for extra dimensions.</w:t>
      </w:r>
    </w:p>
    <w:p w14:paraId="C7E41D01" w14:textId="77777777" w:rsidR="00C80778" w:rsidRDefault="00C80778">
      <w:pPr>
        <w:jc w:val="both"/>
      </w:pPr>
      <w:r>
        <w:t xml:space="preserve">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pPr>
        <w:jc w:val="both"/>
      </w:pPr>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pPr>
        <w:jc w:val="both"/>
      </w:pPr>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pPr>
        <w:jc w:val="both"/>
      </w:pPr>
      <w:r>
        <w:t>Perhaps space is something physics produces.</w:t>
      </w:r>
    </w:p>
    <w:p w14:paraId="367E3151" w14:textId="77777777" w:rsidR="005826AE" w:rsidRDefault="00C80778">
      <w:pPr>
        <w:shd w:val="clear" w:color="auto" w:fill="EDF2F8"/>
        <w:jc w:val="both"/>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jc w:val="both"/>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jc w:val="both"/>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jc w:val="both"/>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jc w:val="both"/>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jc w:val="both"/>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jc w:val="both"/>
      </w:pPr>
      <w:r>
        <w:rPr>
          <w:i/>
        </w:rPr>
        <w:t xml:space="preserve">A third clue about time comes from particle physics itself, not statistics. In 1964, Cronin and Fitch found that the long-lived neutral kaon occasionally decays into two pions, a decay forbidden if the laws were exactly symmetric under swapping matter for antimatter and left for right (CP symmetry) — direct experimental proof</w:t>
      </w:r>
      <w:r>
        <w:rPr>
          <w:i/>
        </w:rPr>
        <w:lastRenderedPageBreak/>
        <w:t xml:space="preserve">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pPr>
        <w:jc w:val="both"/>
      </w:pPr>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pPr>
        <w:jc w:val="both"/>
      </w:pPr>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pPr>
        <w:jc w:val="both"/>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pPr>
        <w:jc w:val="both"/>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pPr>
        <w:jc w:val="both"/>
      </w:pPr>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pPr>
        <w:jc w:val="both"/>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pPr>
        <w:jc w:val="both"/>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pPr>
        <w:jc w:val="both"/>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pPr>
        <w:jc w:val="both"/>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jc w:val="both"/>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pPr>
        <w:jc w:val="both"/>
      </w:pPr>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pPr>
        <w:jc w:val="both"/>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pPr>
        <w:jc w:val="both"/>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pPr>
        <w:jc w:val="both"/>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pPr>
        <w:jc w:val="both"/>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pPr>
        <w:jc w:val="both"/>
      </w:pPr>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pPr>
        <w:jc w:val="both"/>
      </w:pPr>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pPr>
        <w:jc w:val="both"/>
      </w:pPr>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pPr>
        <w:jc w:val="both"/>
      </w:pPr>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pPr>
        <w:jc w:val="both"/>
      </w:pPr>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pPr>
        <w:jc w:val="both"/>
      </w:pPr>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pPr>
        <w:jc w:val="both"/>
      </w:pPr>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jc w:val="both"/>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pPr>
        <w:jc w:val="both"/>
      </w:pPr>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pPr>
        <w:jc w:val="both"/>
      </w:pPr>
      <w:r>
        <w:t xml:space="preserve">Nick Bostrom, a Swedish philosopher at the University of Oxford, formulated in 2003 a serious argument: </w:t>
      </w:r>
    </w:p>
    <w:p w14:paraId="3CDBD450" w14:textId="77777777" w:rsidR="0000363A" w:rsidRDefault="009B2293" w:rsidP="0000363A">
      <w:pPr>
        <w:jc w:val="both"/>
      </w:pPr>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pPr>
        <w:jc w:val="both"/>
      </w:pPr>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pPr>
        <w:jc w:val="both"/>
      </w:pPr>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pPr>
        <w:jc w:val="both"/>
      </w:pPr>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pPr>
        <w:jc w:val="both"/>
      </w:pPr>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pPr>
        <w:jc w:val="both"/>
      </w:pPr>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pPr>
        <w:jc w:val="both"/>
      </w:pPr>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pPr>
        <w:jc w:val="both"/>
      </w:pPr>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jc w:val="both"/>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pPr>
        <w:jc w:val="both"/>
      </w:pPr>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pPr>
        <w:jc w:val="both"/>
      </w:pPr>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pPr>
        <w:jc w:val="both"/>
      </w:pPr>
      <w:r>
        <w:t xml:space="preserve">Bostrom himself notes that a simulated world could nonetheless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pPr>
        <w:jc w:val="both"/>
      </w:pPr>
      <w:r>
        <w:t>“Simulated” does not automatically mean “imaginary.”</w:t>
      </w:r>
    </w:p>
    <w:p w14:paraId="25E5B54C" w14:textId="77777777" w:rsidR="00B31561" w:rsidRDefault="00C80778" w:rsidP="00B31561">
      <w:pPr>
        <w:jc w:val="both"/>
      </w:pPr>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pPr>
        <w:jc w:val="both"/>
      </w:pPr>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pPr>
        <w:jc w:val="both"/>
      </w:pPr>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pPr>
        <w:jc w:val="both"/>
      </w:pPr>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pPr>
        <w:jc w:val="both"/>
      </w:pPr>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pPr>
        <w:jc w:val="both"/>
      </w:pPr>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pPr>
        <w:jc w:val="both"/>
      </w:pPr>
      <w:r>
        <w:t>How do you distinguish a sufficiently perfect model of reality from reality itself?</w:t>
      </w:r>
    </w:p>
    <w:p w14:paraId="0ED37E4C" w14:textId="77777777" w:rsidR="005826AE" w:rsidRDefault="00C80778">
      <w:pPr>
        <w:jc w:val="both"/>
      </w:pPr>
      <w:r>
        <w:t>Physics normally answers questions by experiment.</w:t>
      </w:r>
    </w:p>
    <w:p w14:paraId="62A0D72A" w14:textId="77777777" w:rsidR="005826AE" w:rsidRDefault="00C80778">
      <w:pPr>
        <w:keepNext/>
        <w:keepLines/>
        <w:jc w:val="both"/>
      </w:pPr>
      <w:r>
        <w:t>But if the hypothesis changes what counts as the physical substrate of every experiment, the rules become slippery.</w:t>
      </w:r>
    </w:p>
    <w:p w:rsidR="00B31561" w:rsidRPr="00B31561" w:rsidRDefault="00B31561" w:rsidP="00B31561">
      <w:pPr>
        <w:rPr>
          <w:sz w:val="8"/>
          <w:szCs w:val="10"/>
        </w:rPr>
      </w:pPr>
    </w:p>
    <w:p w:rsidR="00B31561" w:rsidRDefault="00C80778" w:rsidP="00B31561">
      <w:pPr>
        <w:jc w:val="both"/>
      </w:pPr>
      <w:r>
        <w:t xml:space="preserve">There is a more interesting version of the idea, and it deserves a fair hearing.</w:t>
      </w:r>
    </w:p>
    <w:p w:rsidR="00B31561" w:rsidRPr="00B31561" w:rsidRDefault="00B31561" w:rsidP="00B31561">
      <w:pPr>
        <w:rPr>
          <w:sz w:val="8"/>
          <w:szCs w:val="10"/>
        </w:rPr>
      </w:pPr>
    </w:p>
    <w:p w:rsidR="00B31561" w:rsidRDefault="00C80778" w:rsidP="00B31561">
      <w:pPr>
        <w:jc w:val="both"/>
      </w:pPr>
      <w:r>
        <w:t xml:space="preserve">Suppose the simulator saves effort the way a video game does. It draws in full detail only what someone is looking at, and leaves everything else as a rough sketch until it is needed.</w:t>
      </w:r>
    </w:p>
    <w:p w:rsidR="00B31561" w:rsidRPr="00B31561" w:rsidRDefault="00B31561" w:rsidP="00B31561">
      <w:pPr>
        <w:rPr>
          <w:sz w:val="8"/>
          <w:szCs w:val="10"/>
        </w:rPr>
      </w:pPr>
    </w:p>
    <w:p w:rsidR="00B31561" w:rsidRDefault="00C80778" w:rsidP="00B31561">
      <w:pPr>
        <w:jc w:val="both"/>
      </w:pPr>
      <w:r>
        <w:t xml:space="preserve">At first glance, quantum mechanics seems to cooperate. Before a measurement, an electron has no definite position. Afterwards, it does. It is tempting to read that as rendering on demand.</w:t>
      </w:r>
    </w:p>
    <w:p w:rsidR="00B31561" w:rsidRPr="00B31561" w:rsidRDefault="00B31561" w:rsidP="00B31561">
      <w:pPr>
        <w:rPr>
          <w:sz w:val="8"/>
          <w:szCs w:val="10"/>
        </w:rPr>
      </w:pPr>
    </w:p>
    <w:p w:rsidR="00B31561" w:rsidRDefault="00C80778" w:rsidP="00B31561">
      <w:pPr>
        <w:jc w:val="both"/>
      </w:pPr>
      <w:r>
        <w:t xml:space="preserve">The analogy breaks in three places.</w:t>
      </w:r>
    </w:p>
    <w:p w:rsidR="00B31561" w:rsidRPr="00B31561" w:rsidRDefault="00B31561" w:rsidP="00B31561">
      <w:pPr>
        <w:rPr>
          <w:sz w:val="8"/>
          <w:szCs w:val="10"/>
        </w:rPr>
      </w:pPr>
    </w:p>
    <w:p w:rsidR="00B31561" w:rsidRDefault="00C80778" w:rsidP="00B31561">
      <w:pPr>
        <w:jc w:val="both"/>
      </w:pPr>
      <w:r>
        <w:t xml:space="preserve">First, looking is not what triggers the change. As Chapter 4 explained, any interaction that leaks information into the environment does it: a stray photon, an air molecule, the atoms of a rock. Radioactive atoms were decaying inside rocks for billions of years before there was anyone to watch. No conscious observer is required, so there is no viewer for the renderer to follow.</w:t>
      </w:r>
    </w:p>
    <w:p w:rsidR="00B31561" w:rsidRPr="00B31561" w:rsidRDefault="00B31561" w:rsidP="00B31561">
      <w:pPr>
        <w:rPr>
          <w:sz w:val="8"/>
          <w:szCs w:val="10"/>
        </w:rPr>
      </w:pPr>
    </w:p>
    <w:p w:rsidR="00B31561" w:rsidRDefault="00C80778" w:rsidP="00B31561">
      <w:pPr>
        <w:jc w:val="both"/>
      </w:pPr>
      <w:r>
        <w:t xml:space="preserve">Second, the unwatched parts of the universe have to stay consistent with everything we see later. Fossils laid down a hundred million years ago agree with the radioactive clocks in the rock around them. Entangled photons measured on islands 144 kilometers apart, with the settings chosen too late for any signal to pass between them, still show the Bell correlations of Chapter 3, which no pair of local sketches can fake. The cosmic microwave background, released about 380,000 years after the Big Bang, already carries the pattern of ripples that later grew into the galaxies we map today. A lazy renderer would have to keep every one of these accounts balanced, everywhere, all the time.</w:t>
      </w:r>
    </w:p>
    <w:p w:rsidR="00B31561" w:rsidRPr="00B31561" w:rsidRDefault="00B31561" w:rsidP="00B31561">
      <w:pPr>
        <w:rPr>
          <w:sz w:val="8"/>
          <w:szCs w:val="10"/>
        </w:rPr>
      </w:pPr>
    </w:p>
    <w:p w:rsidR="00B31561" w:rsidRDefault="00C80778" w:rsidP="00B31561">
      <w:pPr>
        <w:jc w:val="both"/>
      </w:pPr>
      <w:r>
        <w:t xml:space="preserve">Third, there is the cost. Simulating quantum matter exactly on an ordinary computer gets exponentially more expensive as the system grows: every extra two-state particle doubles the size of the description. Skipping the unwatched parts saves little when the watched parts are entangled with them.</w:t>
      </w:r>
    </w:p>
    <w:p w:rsidR="00B31561" w:rsidRPr="00B31561" w:rsidRDefault="00B31561" w:rsidP="00B31561">
      <w:pPr>
        <w:rPr>
          <w:sz w:val="8"/>
          <w:szCs w:val="10"/>
        </w:rPr>
      </w:pPr>
    </w:p>
    <w:p w:rsidR="00B31561" w:rsidRDefault="00C80778" w:rsidP="00B31561">
      <w:pPr>
        <w:jc w:val="both"/>
      </w:pPr>
      <w:r>
        <w:t xml:space="preserve">So rendering on demand is not ruled out by logic. It is ruled out as a shortcut. A simulator that keeps all of that consistent is not cutting corners. It is doing the whole job.</w:t>
      </w:r>
    </w:p>
    <w:p w:rsidR="00B31561" w:rsidRPr="00B31561" w:rsidRDefault="00B31561" w:rsidP="00B31561">
      <w:pPr>
        <w:rPr>
          <w:sz w:val="8"/>
          <w:szCs w:val="10"/>
        </w:rPr>
      </w:pPr>
    </w:p>
    <w:p w:rsidR="005826AE" w:rsidRDefault="00C80778">
      <w:pPr>
        <w:keepNext/>
        <w:keepLines/>
        <w:jc w:val="both"/>
      </w:pPr>
      <w:r>
        <w:t xml:space="preserve">Which leaves the uncomfortable question standing: if the copy is perfect in every detail, what exactly makes it a copy?</w:t>
      </w:r>
    </w:p>
    <w:p w14:paraId="4F6B50E1" w14:textId="77777777" w:rsidR="005826AE" w:rsidRDefault="00C80778">
      <w:pPr>
        <w:shd w:val="clear" w:color="auto" w:fill="EDF2F8"/>
        <w:jc w:val="both"/>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jc w:val="both"/>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jc w:val="both"/>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jc w:val="both"/>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jc w:val="both"/>
      </w:pPr>
      <w:r>
        <w:rPr>
          <w:i/>
        </w:rPr>
        <w:t>At this point, someone should probably put a label on the bottom level.</w:t>
      </w:r>
    </w:p>
    <w:p w14:paraId="15B78873" w14:textId="77777777" w:rsidR="005826AE" w:rsidRPr="00A43A92" w:rsidRDefault="00C80778">
      <w:pPr>
        <w:shd w:val="clear" w:color="auto" w:fill="EDF2F8"/>
        <w:jc w:val="both"/>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jc w:val="both"/>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jc w:val="both"/>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jc w:val="both"/>
      </w:pPr>
      <w:r>
        <w:rPr>
          <w:i/>
        </w:rPr>
        <w:t>The computer may be able to simulate your behavior.</w:t>
      </w:r>
    </w:p>
    <w:p w14:paraId="1F282FF5" w14:textId="77777777" w:rsidR="005826AE" w:rsidRDefault="00C80778">
      <w:pPr>
        <w:shd w:val="clear" w:color="auto" w:fill="EDF2F8"/>
        <w:jc w:val="both"/>
      </w:pPr>
      <w:r>
        <w:rPr>
          <w:i/>
        </w:rPr>
        <w:t>Whether it can simulate your Tuesday afternoon remains an open philosophical question.</w:t>
      </w:r>
    </w:p>
    <w:p>
      <w:pPr>
        <w:jc w:val="both"/>
      </w:pPr>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jc w:val="both"/>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jc w:val="both"/>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jc w:val="both"/>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pPr>
        <w:jc w:val="both"/>
      </w:pPr>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pPr>
        <w:jc w:val="both"/>
      </w:pPr>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pPr>
        <w:jc w:val="both"/>
      </w:pPr>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pPr>
        <w:jc w:val="both"/>
      </w:pPr>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pPr>
        <w:jc w:val="both"/>
      </w:pPr>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jc w:val="both"/>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jc w:val="both"/>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jc w:val="both"/>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jc w:val="both"/>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jc w:val="both"/>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jc w:val="both"/>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jc w:val="both"/>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jc w:val="both"/>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pPr>
        <w:jc w:val="both"/>
      </w:pPr>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jc w:val="both"/>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pPr>
        <w:jc w:val="both"/>
      </w:pPr>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pPr>
        <w:jc w:val="both"/>
      </w:pPr>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pPr>
        <w:jc w:val="both"/>
      </w:pPr>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pPr>
        <w:jc w:val="both"/>
      </w:pPr>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pPr>
        <w:jc w:val="both"/>
      </w:pPr>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pPr>
        <w:jc w:val="both"/>
      </w:pPr>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pPr>
        <w:jc w:val="both"/>
      </w:pPr>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pPr>
        <w:jc w:val="both"/>
      </w:pPr>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jc w:val="both"/>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pPr>
        <w:jc w:val="both"/>
      </w:pPr>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jc w:val="both"/>
      </w:pPr>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pPr>
        <w:jc w:val="both"/>
      </w:pPr>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C7E41D03" w14:textId="77777777" w:rsidR="00C80778" w:rsidRDefault="00C80778">
      <w:pPr>
        <w:jc w:val="both"/>
      </w:pPr>
      <w:r>
        <w:t xml:space="preserve">If this made the universe clearer, or stranger, a short review on the book’s page helps the next reader find it.</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pPr>
        <w:jc w:val="both"/>
      </w:pPr>
      <w:hyperlink w:anchor="Amplitude"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pPr>
        <w:jc w:val="both"/>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jc w:val="both"/>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pPr>
        <w:jc w:val="both"/>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pPr>
        <w:jc w:val="both"/>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jc w:val="both"/>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pPr>
        <w:jc w:val="both"/>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jc w:val="both"/>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jc w:val="both"/>
      </w:pPr>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pPr>
        <w:jc w:val="both"/>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pPr>
        <w:jc w:val="both"/>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pPr>
        <w:jc w:val="both"/>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pPr>
        <w:jc w:val="both"/>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jc w:val="both"/>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pPr>
        <w:jc w:val="both"/>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pPr>
        <w:jc w:val="both"/>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C7E41D04" w14:textId="77777777" w:rsidR="00402E8E" w:rsidRDefault="00C80778">
      <w:pPr>
        <w:jc w:val="both"/>
      </w:pPr>
      <w:bookmarkStart w:id="115" w:name="gloss_electroweak"/>
      <w:r>
        <w:rPr>
          <w:b/>
          <w:color w:val="4F81BD" w:themeColor="accent1"/>
        </w:rPr>
        <w:t>Electroweak</w:t>
      </w:r>
      <w:bookmarkEnd w:id="115"/>
      <w:r>
        <w:t xml:space="preserve"> — the single interaction that shows up, at everyday energies, as electromagnetism plus the weak force; at much higher energies those two stop looking separate.</w:t>
      </w:r>
    </w:p>
    <w:p w14:paraId="2BE95D98" w14:textId="77777777" w:rsidR="00402E8E" w:rsidRDefault="00C80778">
      <w:pPr>
        <w:jc w:val="both"/>
      </w:pPr>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pPr>
        <w:jc w:val="both"/>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jc w:val="both"/>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pPr>
        <w:jc w:val="both"/>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pPr>
        <w:jc w:val="both"/>
      </w:pPr>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pPr>
        <w:jc w:val="both"/>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pPr>
        <w:jc w:val="both"/>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pPr>
        <w:jc w:val="both"/>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C7E41D05" w14:textId="77777777" w:rsidR="00402E8E" w:rsidRDefault="00C80778">
      <w:pPr>
        <w:jc w:val="both"/>
      </w:pPr>
      <w:bookmarkStart w:id="116" w:name="gloss_graviton"/>
      <w:r>
        <w:rPr>
          <w:b/>
          <w:color w:val="4F81BD" w:themeColor="accent1"/>
        </w:rPr>
        <w:t>Graviton</w:t>
      </w:r>
      <w:bookmarkEnd w:id="116"/>
      <w:r>
        <w:t xml:space="preserve"> — the particle a quantum theory of gravity would need: a massless vibration of the gravitational field. String theory has room for one. No experiment has found it.</w:t>
      </w:r>
    </w:p>
    <w:p w14:paraId="1E899CC6" w14:textId="77777777" w:rsidR="00A32428" w:rsidRDefault="00A32428"/>
    <w:p w14:paraId="20502901" w14:textId="77777777" w:rsidR="00402E8E" w:rsidRPr="00A43A92" w:rsidRDefault="00C80778">
      <w:pPr>
        <w:jc w:val="both"/>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pPr>
        <w:jc w:val="both"/>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jc w:val="both"/>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pPr>
        <w:jc w:val="both"/>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C7E41C05" w14:textId="77777777" w:rsidR="00402E8E" w:rsidRDefault="00C80778">
      <w:pPr>
        <w:jc w:val="both"/>
      </w:pPr>
      <w:bookmarkStart w:id="112" w:name="gloss_loop"/>
      <w:r>
        <w:rPr>
          <w:b/>
          <w:color w:val="4F81BD" w:themeColor="accent1"/>
        </w:rPr>
        <w:t>Loop quantum gravity</w:t>
      </w:r>
      <w:bookmarkEnd w:id="112"/>
      <w:r>
        <w:t xml:space="preserve"> — a research program that builds space from discrete loops, so area and volume come in smallest steps, with no extra dimensions required; not experimentally confirmed.</w:t>
      </w:r>
    </w:p>
    <w:p w14:paraId="648255D7" w14:textId="77777777" w:rsidR="00402E8E" w:rsidRDefault="00C80778">
      <w:pPr>
        <w:jc w:val="both"/>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jc w:val="both"/>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jc w:val="both"/>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jc w:val="both"/>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jc w:val="both"/>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pPr>
        <w:jc w:val="both"/>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pPr>
        <w:jc w:val="both"/>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pPr>
        <w:jc w:val="both"/>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jc w:val="both"/>
      </w:pPr>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C7E41D06" w14:textId="77777777" w:rsidR="00402E8E" w:rsidRDefault="00C80778">
      <w:pPr>
        <w:jc w:val="both"/>
      </w:pPr>
      <w:bookmarkStart w:id="117" w:name="gloss_qinternet"/>
      <w:r>
        <w:rPr>
          <w:b/>
          <w:color w:val="4F81BD" w:themeColor="accent1"/>
        </w:rPr>
        <w:t>Quantum internet</w:t>
      </w:r>
      <w:bookmarkEnd w:id="117"/>
      <w:r>
        <w:t xml:space="preserve"> — a network that would share entanglement among distant devices, under rules ordinary internet traffic does not follow. Pieces of it have been built. A finished version has not.</w:t>
      </w:r>
    </w:p>
    <w:p w14:paraId="7EE7E215" w14:textId="77777777" w:rsidR="00A32428" w:rsidRDefault="00A32428"/>
    <w:p w14:paraId="20D94873" w14:textId="77777777" w:rsidR="00402E8E" w:rsidRDefault="002E5241">
      <w:pPr>
        <w:jc w:val="both"/>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jc w:val="both"/>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pPr>
        <w:jc w:val="both"/>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pPr>
        <w:jc w:val="both"/>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pPr>
        <w:jc w:val="both"/>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jc w:val="both"/>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jc w:val="both"/>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pPr>
        <w:jc w:val="both"/>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jc w:val="both"/>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pPr>
        <w:jc w:val="both"/>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C7E41C06" w14:textId="77777777" w:rsidR="00402E8E" w:rsidRDefault="00C80778">
      <w:pPr>
        <w:jc w:val="both"/>
      </w:pPr>
      <w:bookmarkStart w:id="113" w:name="gloss_string"/>
      <w:r>
        <w:rPr>
          <w:b/>
          <w:color w:val="4F81BD" w:themeColor="accent1"/>
        </w:rPr>
        <w:t>String theory</w:t>
      </w:r>
      <w:bookmarkEnd w:id="113"/>
      <w:r>
        <w:t xml:space="preserve"> — a research program in which particles are vibrating strings and gravity is included because one vibration behaves as a graviton, usually in a space with extra dimensions too small to see; not experimentally confirmed.</w:t>
      </w:r>
    </w:p>
    <w:p w14:paraId="C7E41C07" w14:textId="77777777" w:rsidR="00402E8E" w:rsidRDefault="00C80778">
      <w:pPr>
        <w:jc w:val="both"/>
      </w:pPr>
      <w:bookmarkStart w:id="114" w:name="gloss_superconductor"/>
      <w:r>
        <w:rPr>
          <w:b/>
          <w:color w:val="4F81BD" w:themeColor="accent1"/>
        </w:rPr>
        <w:t>Superconductivity</w:t>
      </w:r>
      <w:bookmarkEnd w:id="114"/>
      <w:r>
        <w:t xml:space="preserve"> — a state in which a material’s electrons lock into one shared quantum wave, so electrical resistance drops to zero and magnetic fields are pushed out. The computing chapter’s superconducting circuits put that effect to work.</w:t>
      </w:r>
    </w:p>
    <w:p w14:paraId="640727E6" w14:textId="77777777" w:rsidR="00402E8E" w:rsidRDefault="00C80778">
      <w:pPr>
        <w:jc w:val="both"/>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pPr>
        <w:jc w:val="both"/>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pPr>
        <w:jc w:val="both"/>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pPr>
        <w:jc w:val="both"/>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pPr>
        <w:jc w:val="both"/>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jc w:val="both"/>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pPr>
        <w:jc w:val="both"/>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 Its W and Z bosons are very heavy, so the force is feeble at everyday distances; it also breaks mirror symmetry, and the Sun’s slow burn depends on it.</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pPr>
        <w:jc w:val="both"/>
      </w:pPr>
      <w:r>
        <w:rPr>
          <w:b/>
          <w:color w:val="4F81BD" w:themeColor="accent1"/>
        </w:rPr>
        <w:t>If you already think fluently in some other language — code, music, circuits, a flask, or a cell — a few of these translations might make quantum ideas click faster than another physics analogy will.</w:t>
      </w:r>
    </w:p>
    <w:p w14:paraId="48A5903D" w14:textId="77777777" w:rsidR="00402E8E" w:rsidRDefault="00402E8E"/>
    <w:p w14:paraId="129B4DC7" w14:textId="77777777" w:rsidR="00402E8E" w:rsidRDefault="00C80778">
      <w:pPr>
        <w:jc w:val="both"/>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pPr>
        <w:jc w:val="both"/>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pPr>
        <w:jc w:val="both"/>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C7E41A01" w14:textId="77777777" w:rsidR="00402E8E" w:rsidRDefault="00C80778">
      <w:pPr>
        <w:jc w:val="both"/>
      </w:pPr>
      <w:r>
        <w:rPr>
          <w:b/>
          <w:color w:val="4F81BD" w:themeColor="accent1"/>
        </w:rPr>
        <w:t>For chemists: drop the tiny planet looping a nucleus. An orbital is a standing wave, the note an electron’s amplitude is allowed to hum, and a bond is two of those waves overlapping. Where they sing together, the electrons pile up between the nuclei and hold the atoms in place. Where they cancel, you get a quiet node and no bond at all. Tunneling is the same trick from the first chapter, now in a lab coat: some reactions happen even when the molecules never get the energy to climb the hill, because a bit of the wave was already on the far side. That much is ordinary chemistry. The argument starts only when someone asks what the wave really is.</w:t>
      </w:r>
    </w:p>
    <w:p w14:paraId="C7E41A02" w14:textId="77777777" w:rsidR="00402E8E" w:rsidRDefault="00402E8E"/>
    <w:p w14:paraId="C7E41A03" w14:textId="77777777" w:rsidR="00402E8E" w:rsidRDefault="00C80778">
      <w:pPr>
        <w:jc w:val="both"/>
      </w:pPr>
      <w:r>
        <w:rPr>
          <w:b/>
          <w:color w:val="4F81BD" w:themeColor="accent1"/>
        </w:rPr>
        <w:t>For biologists: a cell is warm, crowded, and wet, which is a terrible room for a delicate quantum effect. Decoherence is that noise, and it is why a thought is not a qubit and a muscle is not a superposition. The quantum pieces that earn their keep are smaller. One photon lands on the retina and a molecule flips. An electron hops along a chain while you breathe, or inside a leaf while it drinks sunlight. An MRI scanner is nuclear spins wearing a hospital badge. If someone tells you the whole creature is a quantum computer, ask which experiment showed the interference. The usual answer is a metaphor that got ambitious.</w:t>
      </w:r>
    </w:p>
    <w:p w14:paraId="C7E41A04" w14:textId="77777777" w:rsidR="00402E8E" w:rsidRDefault="00402E8E"/>
    <w:p w14:paraId="496FD28D" w14:textId="77777777" w:rsidR="00402E8E" w:rsidRDefault="00C80778">
      <w:pPr>
        <w:keepNext/>
        <w:keepLines/>
        <w:jc w:val="both"/>
      </w:pPr>
      <w:r>
        <w:rPr>
          <w:b/>
          <w:color w:val="4F81BD" w:themeColor="accent1"/>
        </w:rPr>
        <w:t>None of these translations is the whole truth — quantum mechanics does not reduce to code, music, circuits, a flask, or a cell.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pPr>
        <w:jc w:val="both"/>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pPr>
        <w:jc w:val="both"/>
      </w:pPr>
      <w:r>
        <w:rPr>
          <w:b/>
          <w:color w:val="4F81BD" w:themeColor="accent1"/>
        </w:rPr>
        <w:t>“Feynman diagrams are photographs of what particles actually did.”</w:t>
      </w:r>
    </w:p>
    <w:p w14:paraId="0F2C9349" w14:textId="77777777" w:rsidR="00402E8E" w:rsidRDefault="00C80778">
      <w:pPr>
        <w:jc w:val="both"/>
      </w:pPr>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pPr>
        <w:jc w:val="both"/>
      </w:pPr>
      <w:r>
        <w:rPr>
          <w:b/>
          <w:color w:val="4F81BD" w:themeColor="accent1"/>
        </w:rPr>
        <w:t>“Virtual particles are real particles popping in and out of existence.”</w:t>
      </w:r>
    </w:p>
    <w:p w14:paraId="56D584B6" w14:textId="77777777" w:rsidR="00402E8E" w:rsidRDefault="00C80778">
      <w:pPr>
        <w:jc w:val="both"/>
      </w:pPr>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pPr>
        <w:jc w:val="both"/>
      </w:pPr>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pPr>
        <w:jc w:val="both"/>
      </w:pPr>
      <w:r>
        <w:rPr>
          <w:b/>
          <w:color w:val="4F81BD" w:themeColor="accent1"/>
        </w:rPr>
        <w:t>“The Higgs field is like molasses slowing particles down.”</w:t>
      </w:r>
    </w:p>
    <w:p w14:paraId="3FAB8E8E" w14:textId="77777777" w:rsidR="00402E8E" w:rsidRDefault="00C80778">
      <w:pPr>
        <w:jc w:val="both"/>
      </w:pPr>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pPr>
        <w:jc w:val="both"/>
      </w:pPr>
      <w:r>
        <w:rPr>
          <w:b/>
          <w:color w:val="4F81BD" w:themeColor="accent1"/>
        </w:rPr>
        <w:lastRenderedPageBreak/>
        <w:t>“Consciousness collapses the wave function.”</w:t>
      </w:r>
    </w:p>
    <w:p w14:paraId="2369AD64" w14:textId="77777777" w:rsidR="00402E8E" w:rsidRDefault="00C80778">
      <w:pPr>
        <w:jc w:val="both"/>
      </w:pPr>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pPr>
        <w:jc w:val="both"/>
      </w:pPr>
      <w:r>
        <w:rPr>
          <w:b/>
          <w:color w:val="4F81BD" w:themeColor="accent1"/>
        </w:rPr>
        <w:t>“Schrödinger’s cat shows real cats exist in two states at once.”</w:t>
      </w:r>
    </w:p>
    <w:p w14:paraId="0AC5AE46" w14:textId="77777777" w:rsidR="00402E8E" w:rsidRDefault="00C80778">
      <w:pPr>
        <w:jc w:val="both"/>
      </w:pPr>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pPr>
        <w:jc w:val="both"/>
      </w:pPr>
      <w:r>
        <w:rPr>
          <w:b/>
          <w:color w:val="4F81BD" w:themeColor="accent1"/>
        </w:rPr>
        <w:t>“Entanglement lets you send messages faster than light.”</w:t>
      </w:r>
    </w:p>
    <w:p w14:paraId="01F227FA" w14:textId="77777777" w:rsidR="00402E8E" w:rsidRDefault="00C80778">
      <w:pPr>
        <w:jc w:val="both"/>
      </w:pPr>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pPr>
        <w:jc w:val="both"/>
      </w:pPr>
      <w:r>
        <w:rPr>
          <w:b/>
          <w:color w:val="4F81BD" w:themeColor="accent1"/>
        </w:rPr>
        <w:t>“Quantum teleportation teleports matter or people.”</w:t>
      </w:r>
    </w:p>
    <w:p w14:paraId="4E6D7631" w14:textId="77777777" w:rsidR="00402E8E" w:rsidRDefault="00C80778">
      <w:pPr>
        <w:jc w:val="both"/>
      </w:pPr>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pPr>
        <w:jc w:val="both"/>
      </w:pPr>
      <w:r>
        <w:rPr>
          <w:b/>
          <w:color w:val="4F81BD" w:themeColor="accent1"/>
        </w:rPr>
        <w:t>“The uncertainty principle just means our instruments are clumsy.”</w:t>
      </w:r>
    </w:p>
    <w:p w14:paraId="0A82730B" w14:textId="77777777" w:rsidR="00402E8E" w:rsidRDefault="00C80778">
      <w:pPr>
        <w:jc w:val="both"/>
      </w:pPr>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pPr>
        <w:jc w:val="both"/>
      </w:pPr>
      <w:r>
        <w:rPr>
          <w:b/>
          <w:color w:val="4F81BD" w:themeColor="accent1"/>
        </w:rPr>
        <w:t>“In quantum mechanics, literally anything can happen.”</w:t>
      </w:r>
    </w:p>
    <w:p w14:paraId="46FC67CB" w14:textId="77777777" w:rsidR="00402E8E" w:rsidRDefault="00C80778">
      <w:pPr>
        <w:jc w:val="both"/>
      </w:pPr>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pPr>
        <w:jc w:val="both"/>
      </w:pPr>
      <w:r>
        <w:rPr>
          <w:b/>
          <w:color w:val="4F81BD" w:themeColor="accent1"/>
        </w:rPr>
        <w:t>“The holographic principle means the universe is a projected illusion.”</w:t>
      </w:r>
    </w:p>
    <w:p w14:paraId="684CD007" w14:textId="77777777" w:rsidR="00402E8E" w:rsidRDefault="00C80778">
      <w:pPr>
        <w:jc w:val="both"/>
      </w:pPr>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pPr>
        <w:jc w:val="both"/>
      </w:pPr>
      <w:r>
        <w:rPr>
          <w:b/>
          <w:color w:val="4F81BD" w:themeColor="accent1"/>
        </w:rPr>
        <w:t>“In many-worlds, you could consciously jump between branches and bring knowledge back” (as in Everything Everywhere All at Once).</w:t>
      </w:r>
    </w:p>
    <w:p w14:paraId="2F8751A7" w14:textId="77777777" w:rsidR="00402E8E" w:rsidRDefault="00C80778">
      <w:pPr>
        <w:jc w:val="both"/>
      </w:pPr>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pPr>
        <w:jc w:val="both"/>
      </w:pPr>
      <w:r>
        <w:rPr>
          <w:b/>
          <w:color w:val="4F81BD" w:themeColor="accent1"/>
        </w:rPr>
        <w:t>“Delayed-choice experiments let you change the past.”</w:t>
      </w:r>
    </w:p>
    <w:p w14:paraId="0CACD409" w14:textId="77777777" w:rsidR="00402E8E" w:rsidRDefault="00C80778">
      <w:pPr>
        <w:jc w:val="both"/>
      </w:pPr>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pPr>
        <w:jc w:val="both"/>
      </w:pPr>
      <w:r>
        <w:rPr>
          <w:b/>
          <w:color w:val="4F81BD" w:themeColor="accent1"/>
        </w:rPr>
        <w:t>“A quantum computer just tries every answer at once, instantly.”</w:t>
      </w:r>
    </w:p>
    <w:p w14:paraId="74FE6341" w14:textId="77777777" w:rsidR="00402E8E" w:rsidRDefault="00C80778">
      <w:pPr>
        <w:jc w:val="both"/>
      </w:pPr>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pPr>
        <w:jc w:val="both"/>
      </w:pPr>
      <w:r>
        <w:rPr>
          <w:b/>
          <w:color w:val="4F81BD" w:themeColor="accent1"/>
        </w:rPr>
        <w:t>“Quantum cryptography is unbreakable magic.”</w:t>
      </w:r>
    </w:p>
    <w:p w14:paraId="505CBFE4" w14:textId="77777777" w:rsidR="00402E8E" w:rsidRDefault="00C80778">
      <w:pPr>
        <w:keepNext/>
        <w:keepLines/>
        <w:jc w:val="both"/>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pPr>
        <w:jc w:val="both"/>
      </w:pPr>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pPr>
        <w:jc w:val="both"/>
      </w:pPr>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pPr>
        <w:jc w:val="both"/>
      </w:pPr>
      <w:r>
        <w:t>Newton’s Second Law states that force equals mass times acceleration.</w:t>
      </w:r>
    </w:p>
    <w:p w14:paraId="0277DCD1" w14:textId="77777777" w:rsidR="004B043B" w:rsidRDefault="004B043B" w:rsidP="004B043B">
      <w:pPr>
        <w:jc w:val="both"/>
      </w:pPr>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pPr>
        <w:jc w:val="both"/>
      </w:pPr>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pPr>
        <w:jc w:val="both"/>
      </w:pPr>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pPr>
        <w:jc w:val="both"/>
      </w:pPr>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pPr>
        <w:jc w:val="both"/>
      </w:pPr>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pPr>
        <w:jc w:val="both"/>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pPr>
        <w:jc w:val="both"/>
      </w:pPr>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jc w:val="both"/>
      </w:pPr>
      <w:r>
        <w:t>Energy equals mass multiplied by the speed of light squared.</w:t>
      </w:r>
    </w:p>
    <w:p w14:paraId="702E2FAF" w14:textId="77777777" w:rsidR="00F61D42" w:rsidRDefault="00F61D42" w:rsidP="00F61D42">
      <w:pPr>
        <w:spacing w:after="200" w:line="276" w:lineRule="auto"/>
        <w:jc w:val="both"/>
      </w:pPr>
      <w:r>
        <w:t>Rest mass itself corresponds to an amount of energy — the energy an object possesses simply because it has mass.</w:t>
      </w:r>
    </w:p>
    <w:p w14:paraId="36E8358D" w14:textId="77777777" w:rsidR="00F61D42" w:rsidRDefault="00B63B71" w:rsidP="00F61D42">
      <w:pPr>
        <w:spacing w:after="200" w:line="276" w:lineRule="auto"/>
        <w:jc w:val="both"/>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jc w:val="both"/>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jc w:val="both"/>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jc w:val="both"/>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jc w:val="both"/>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jc w:val="both"/>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jc w:val="both"/>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jc w:val="both"/>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pPr>
        <w:jc w:val="both"/>
      </w:pPr>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jc w:val="both"/>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jc w:val="both"/>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jc w:val="both"/>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jc w:val="both"/>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jc w:val="both"/>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pPr>
        <w:jc w:val="both"/>
      </w:pPr>
      <w:r>
        <w:t>Give the equation a quantum state at one moment, and — provided you know the system’s Hamiltonian — it tells you how that state evolves at every later moment.</w:t>
      </w:r>
    </w:p>
    <w:p w14:paraId="53B86D77" w14:textId="77777777" w:rsidR="00F61D42" w:rsidRDefault="00F61D42" w:rsidP="00F61D42">
      <w:pPr>
        <w:jc w:val="both"/>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pPr>
        <w:jc w:val="both"/>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pPr>
        <w:jc w:val="both"/>
      </w:pPr>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pPr>
        <w:jc w:val="both"/>
      </w:pPr>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jc w:val="both"/>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jc w:val="both"/>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jc w:val="both"/>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jc w:val="both"/>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jc w:val="both"/>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jc w:val="both"/>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jc w:val="both"/>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jc w:val="both"/>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jc w:val="both"/>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jc w:val="both"/>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jc w:val="both"/>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jc w:val="both"/>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jc w:val="both"/>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jc w:val="both"/>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jc w:val="both"/>
      </w:pPr>
      <w:r>
        <w:t xml:space="preserve">It appears throughout the mathematics of electromagnetism and quantum physics. </w:t>
      </w:r>
    </w:p>
    <w:p w14:paraId="29284A1E" w14:textId="77777777" w:rsidR="00F61D42" w:rsidRDefault="00F61D42" w:rsidP="00F61D42">
      <w:pPr>
        <w:spacing w:after="200" w:line="276" w:lineRule="auto"/>
        <w:jc w:val="both"/>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jc w:val="both"/>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jc w:val="both"/>
      </w:pPr>
      <w:r>
        <w:t>That means its value is the same regardless of which system of measurement we happen to use.</w:t>
      </w:r>
    </w:p>
    <w:p w14:paraId="1CF57582" w14:textId="77777777" w:rsidR="00F61D42" w:rsidRDefault="00F61D42" w:rsidP="00F61D42">
      <w:pPr>
        <w:spacing w:after="200" w:line="276" w:lineRule="auto"/>
        <w:jc w:val="both"/>
      </w:pPr>
      <w:r>
        <w:t>And that makes the number particularly interesting.</w:t>
      </w:r>
    </w:p>
    <w:p w14:paraId="0FA9CBA7" w14:textId="77777777" w:rsidR="00F61D42" w:rsidRDefault="00F61D42" w:rsidP="00F61D42">
      <w:pPr>
        <w:spacing w:after="200" w:line="276" w:lineRule="auto"/>
        <w:jc w:val="both"/>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jc w:val="both"/>
      </w:pPr>
      <w:r>
        <w:t>But 1/137 remains 1/137. It is, in that sense, a pure number built into the structure of nature.</w:t>
      </w:r>
    </w:p>
    <w:p w14:paraId="30ABAE6C" w14:textId="77777777" w:rsidR="00F61D42" w:rsidRDefault="00F61D42" w:rsidP="00F61D42">
      <w:pPr>
        <w:spacing w:after="200" w:line="276" w:lineRule="auto"/>
        <w:jc w:val="both"/>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jc w:val="both"/>
      </w:pPr>
      <w:r>
        <w:t>We can measure it extraordinarily precisely. We can put it into our theories and calculate its consequences with astonishing accuracy.</w:t>
      </w:r>
    </w:p>
    <w:p w14:paraId="086DB908" w14:textId="77777777" w:rsidR="000F3D37" w:rsidRDefault="00F61D42">
      <w:pPr>
        <w:spacing w:after="200" w:line="276" w:lineRule="auto"/>
        <w:jc w:val="both"/>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jc w:val="both"/>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jc w:val="both"/>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jc w:val="both"/>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jc w:val="both"/>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jc w:val="both"/>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jc w:val="both"/>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jc w:val="both"/>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jc w:val="both"/>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jc w:val="both"/>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jc w:val="both"/>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jc w:val="both"/>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jc w:val="both"/>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jc w:val="both"/>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jc w:val="both"/>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pPr>
        <w:jc w:val="both"/>
      </w:pPr>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jc w:val="both"/>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jc w:val="both"/>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jc w:val="both"/>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jc w:val="both"/>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jc w:val="both"/>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jc w:val="both"/>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jc w:val="both"/>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jc w:val="both"/>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jc w:val="both"/>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pPr>
        <w:jc w:val="both"/>
      </w:pPr>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pPr>
        <w:jc w:val="both"/>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jc w:val="both"/>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pPr>
        <w:jc w:val="both"/>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pPr>
        <w:jc w:val="both"/>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jc w:val="both"/>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pPr>
        <w:jc w:val="both"/>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pPr>
        <w:jc w:val="both"/>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pPr>
        <w:jc w:val="both"/>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jc w:val="both"/>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pPr>
        <w:jc w:val="both"/>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pPr>
        <w:jc w:val="both"/>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pPr>
        <w:jc w:val="both"/>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pPr>
        <w:jc w:val="both"/>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jc w:val="both"/>
      </w:pPr>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pPr>
        <w:jc w:val="both"/>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pPr>
        <w:jc w:val="both"/>
      </w:pPr>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pPr>
        <w:jc w:val="both"/>
      </w:pPr>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pPr>
        <w:jc w:val="both"/>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pPr>
        <w:jc w:val="both"/>
      </w:pPr>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jc w:val="both"/>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jc w:val="both"/>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jc w:val="both"/>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jc w:val="both"/>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jc w:val="both"/>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jc w:val="both"/>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jc w:val="both"/>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jc w:val="both"/>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jc w:val="both"/>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jc w:val="both"/>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pPr>
        <w:jc w:val="both"/>
      </w:pPr>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pPr>
        <w:jc w:val="both"/>
      </w:pPr>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pPr>
        <w:jc w:val="both"/>
      </w:pPr>
      <w:bookmarkStart w:id="97" w:name="bib_hawking_1975"/>
      <w:r>
        <w:rPr>
          <w:i/>
        </w:rPr>
        <w:t>Hawking, Stephen W. “Particle Creation by Black Holes.” Communications in Mathematical Physics 43, no. 3 (1975): 199–220.</w:t>
      </w:r>
      <w:bookmarkEnd w:id="97"/>
    </w:p>
    <w:p w14:paraId="169A5A84" w14:textId="77777777" w:rsidR="00402E8E" w:rsidRDefault="00C80778">
      <w:pPr>
        <w:jc w:val="both"/>
      </w:pPr>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pPr>
        <w:jc w:val="both"/>
      </w:pPr>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pPr>
        <w:jc w:val="both"/>
      </w:pPr>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pPr>
        <w:jc w:val="both"/>
      </w:pPr>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jc w:val="both"/>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jc w:val="both"/>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jc w:val="both"/>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jc w:val="both"/>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jc w:val="both"/>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pPr>
        <w:jc w:val="both"/>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pPr>
        <w:jc w:val="both"/>
      </w:pPr>
      <w:bookmarkStart w:id="111" w:name="bib_shor_preskill_2000"/>
      <w:r>
        <w:rPr>
          <w:i/>
        </w:rPr>
        <w:t>Shor, Peter W., and John Preskill. “Simple Proof of Security of the BB84 Quantum Key Distribution Protocol.” Physical Review Letters 85, no. 2 (2000): 441–444.</w:t>
      </w:r>
      <w:bookmarkEnd w:id="111"/>
    </w:p>
    <w:p w14:paraId="6A63145D" w14:textId="77777777" w:rsidR="00402E8E" w:rsidRPr="0046670C" w:rsidRDefault="00402E8E">
      <w:pPr>
        <w:rPr>
          <w:sz w:val="10"/>
          <w:szCs w:val="12"/>
        </w:rPr>
      </w:pPr>
    </w:p>
    <w:p w14:paraId="76111A6F" w14:textId="77777777" w:rsidR="00402E8E" w:rsidRDefault="00C80778">
      <w:pPr>
        <w:jc w:val="both"/>
      </w:pPr>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jc w:val="both"/>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jc w:val="both"/>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pPr>
        <w:jc w:val="both"/>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pPr>
        <w:jc w:val="both"/>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pPr>
        <w:jc w:val="both"/>
      </w:pPr>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Heading1"/>
        <w:pageBreakBefore/>
        <w:pBdr>
          <w:bottom w:val="single" w:sz="8" w:space="4" w:color="4F81BD"/>
        </w:pBdr>
        <w:spacing w:after="300"/>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pPr>
        <w:jc w:val="both"/>
      </w:pPr>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pPr>
        <w:jc w:val="both"/>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Quanta, Actually</w:t>
      </w:r>
    </w:p>
    <w:p>
      <w:pPr>
        <w:spacing w:before="0" w:after="20"/>
        <w:ind w:left="360" w:firstLine="0" w:right="0"/>
        <w:jc w:val="left"/>
      </w:pPr>
      <w:r>
        <w:t xml:space="preserve">Quanta, Actually, Volume 1: The Quantum World</w:t>
      </w:r>
    </w:p>
    <w:p>
      <w:pPr>
        <w:spacing w:before="0" w:after="20"/>
        <w:ind w:left="360" w:firstLine="0" w:right="0"/>
        <w:jc w:val="left"/>
      </w:pPr>
      <w:r>
        <w:t xml:space="preserve">Quanta, Actually, Volume 2: The Quantum Conversation</w:t>
      </w:r>
    </w:p>
    <w:p>
      <w:pPr>
        <w:spacing w:before="0" w:after="20"/>
        <w:ind w:left="360" w:firstLine="0" w:right="0"/>
        <w:jc w:val="left"/>
      </w:pPr>
      <w:r>
        <w:t xml:space="preserve">Quanta, Actually, Volume 3: Complete Quantum Electrodynamics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w:t>
      </w:r>
    </w:p>
    <w:p>
      <w:pPr>
        <w:spacing w:before="0" w:after="20"/>
        <w:ind w:left="360" w:firstLine="0" w:right="0"/>
        <w:jc w:val="left"/>
      </w:pPr>
      <w:r>
        <w:t xml:space="preserve">The Warning That Was Sent Too Late (The Relativistic Investigation Bureau, Book 2)</w:t>
      </w:r>
    </w:p>
    <w:p>
      <w:pPr>
        <w:spacing w:before="0" w:after="20"/>
        <w:ind w:left="360" w:firstLine="0" w:right="0"/>
        <w:jc w:val="left"/>
      </w:pPr>
      <w:r>
        <w:t xml:space="preserve">Schrödinger’s Paperwork (Lolly Wren’s Curious Science Adventures, Book 1)</w:t>
      </w:r>
    </w:p>
    <w:p>
      <w:pPr>
        <w:spacing w:before="0" w:after="20"/>
        <w:ind w:left="360" w:firstLine="0" w:right="0"/>
        <w:jc w:val="left"/>
      </w:pPr>
      <w:r>
        <w:t xml:space="preserve">The Permitted Options (Lolly Wren’s Curious Science Adventures, Book 2)</w:t>
      </w:r>
    </w:p>
    <w:p>
      <w:pPr>
        <w:spacing w:before="0" w:after="20"/>
        <w:ind w:left="360" w:firstLine="0" w:right="0"/>
        <w:jc w:val="left"/>
      </w:pPr>
      <w:r>
        <w:t xml:space="preserve">Protocol Flamingo (The Invasion Storybooks, Book 1), as George Herbert Fontaine</w:t>
      </w:r>
    </w:p>
    <w:p>
      <w:pPr>
        <w:keepNext/>
        <w:spacing w:before="160" w:after="40"/>
        <w:ind w:left="0" w:firstLine="0" w:right="0"/>
        <w:jc w:val="left"/>
      </w:pPr>
      <w:r>
        <w:rPr>
          <w:b/>
        </w:rPr>
        <w:t xml:space="preserve">How-To</w:t>
      </w:r>
    </w:p>
    <w:p>
      <w:pPr>
        <w:spacing w:before="0" w:after="20"/>
        <w:ind w:left="360" w:firstLine="0" w:right="0"/>
        <w:jc w:val="left"/>
      </w:pPr>
      <w:r>
        <w:t xml:space="preserve">Your First Book That Sells</w:t>
      </w:r>
    </w:p>
    <w:p>
      <w:pPr>
        <w:spacing w:before="0" w:after="20"/>
        <w:ind w:left="360" w:firstLine="0" w:right="0"/>
        <w:jc w:val="left"/>
      </w:pPr>
      <w:r>
        <w:t xml:space="preserve">Your First YouTube Channel That Rocks</w:t>
      </w:r>
    </w:p>
    <w:p w:rsidR="00402E8E" w:rsidRDefault="00C80778">
      <w:r>
        <w:t xml:space="preserve">Where this series goes next:</w:t>
      </w:r>
    </w:p>
    <w:p w14:paraId="1FF91A9F" w14:textId="77777777" w:rsidR="00402E8E" w:rsidRDefault="00C80778">
      <w:pPr>
        <w:jc w:val="both"/>
      </w:pPr>
      <w:r>
        <w:t>The Quantum Conversation (Volume 2) — if this book’s appendix on collective electrodynamics left questions unanswered, Volume 2 goes further: a full-length case for deriving Maxwell’s equations, and the electromagnetic force itself, from the quantum behavior of matter. The Complete Quantum Electrodynamics Course (Volume 3) then does the full calculation.</w:t>
      </w:r>
    </w:p>
    <w:p w14:paraId="327F04C7" w14:textId="77777777" w:rsidR="00402E8E" w:rsidRDefault="00402E8E"/>
    <w:p w14:paraId="4DE716EA" w14:textId="77777777" w:rsidR="00A32428" w:rsidRDefault="00C80778" w:rsidP="00A32428">
      <w:pPr>
        <w:jc w:val="center"/>
      </w:pPr>
      <w:r>
        <w:t>Thank you for reading.</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Georgia" w:hAnsi="Georgia" w:cs="Georgia"/>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eastAsiaTheme="majorEastAsia" w:ascii="Calibri" w:hAnsi="Calibri" w:cs="Calibr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eastAsiaTheme="majorEastAsia" w:ascii="Calibri" w:hAnsi="Calibri" w:cs="Calibr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eastAsiaTheme="majorEastAsia" w:ascii="Calibri" w:hAnsi="Calibri" w:cs="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eastAsiaTheme="majorEastAsia" w:ascii="Calibri" w:hAnsi="Calibri" w:cs="Calibri"/>
      <w:b/>
      <w:color w:val="17365D"/>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Quantum World</dc:title>
  <dc:subject>Quanta, Actually, Volume 1</dc:subject>
  <dc:creator>Lothar J. Musiol</dc:creator>
  <cp:keywords>Quanta, Actually; Volume 1</cp:keywords>
  <dc:description/>
  <cp:lastModifiedBy>Lothar Musiol</cp:lastModifiedBy>
  <cp:revision>4</cp:revision>
  <dcterms:created xsi:type="dcterms:W3CDTF">2026-08-27T14:03:00Z</dcterms:created>
  <dcterms:modified xsi:type="dcterms:W3CDTF">2026-09-13T02:31:00Z</dcterms:modified>
  <cp:category/>
</cp:coreProperties>
</file>