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578E3F5A" w14:textId="77777777" w:rsidR="006763C3" w:rsidRDefault="00577274">
      <w:pPr>
        <w:pStyle w:val="Heading1"/>
        <w:pageBreakBefore/>
      </w:pPr>
      <w:bookmarkStart w:id="0" w:name="_Toc241599394"/>
      <w:r>
        <w:lastRenderedPageBreak/>
        <w:t>Table of Contents</w:t>
      </w:r>
      <w:bookmarkEnd w:id="0"/>
    </w:p>
    <w:sdt>
      <w:sdtPr>
        <w:alias w:val="Table of Contents"/>
        <w:id w:val="552893740"/>
      </w:sdtPr>
      <w:sdtEndPr/>
      <w:sdtContent>
        <w:p w14:paraId="0030EE84" w14:textId="5B4C3ECD" w:rsidR="00FF737C"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394" w:history="1">
            <w:r w:rsidR="00FF737C" w:rsidRPr="00E62432">
              <w:rPr>
                <w:rStyle w:val="Hyperlink"/>
                <w:noProof/>
              </w:rPr>
              <w:t>Table of Contents</w:t>
            </w:r>
            <w:r w:rsidR="00FF737C">
              <w:rPr>
                <w:noProof/>
              </w:rPr>
              <w:tab/>
            </w:r>
            <w:r w:rsidR="00FF737C">
              <w:rPr>
                <w:noProof/>
              </w:rPr>
              <w:fldChar w:fldCharType="begin"/>
            </w:r>
            <w:r w:rsidR="00FF737C">
              <w:rPr>
                <w:noProof/>
              </w:rPr>
              <w:instrText xml:space="preserve"> PAGEREF _Toc241599394 \h </w:instrText>
            </w:r>
            <w:r w:rsidR="00FF737C">
              <w:rPr>
                <w:noProof/>
              </w:rPr>
            </w:r>
            <w:r w:rsidR="00FF737C">
              <w:rPr>
                <w:noProof/>
              </w:rPr>
              <w:fldChar w:fldCharType="separate"/>
            </w:r>
            <w:r w:rsidR="00F30E38">
              <w:rPr>
                <w:noProof/>
              </w:rPr>
              <w:t>3</w:t>
            </w:r>
            <w:r w:rsidR="00FF737C">
              <w:rPr>
                <w:noProof/>
              </w:rPr>
              <w:fldChar w:fldCharType="end"/>
            </w:r>
          </w:hyperlink>
        </w:p>
        <w:p w14:paraId="703AF5EC" w14:textId="3099B46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5" w:history="1">
            <w:r w:rsidRPr="00E62432">
              <w:rPr>
                <w:rStyle w:val="Hyperlink"/>
                <w:noProof/>
              </w:rPr>
              <w:t>About This Volume</w:t>
            </w:r>
            <w:r>
              <w:rPr>
                <w:noProof/>
              </w:rPr>
              <w:tab/>
            </w:r>
            <w:r>
              <w:rPr>
                <w:noProof/>
              </w:rPr>
              <w:fldChar w:fldCharType="begin"/>
            </w:r>
            <w:r>
              <w:rPr>
                <w:noProof/>
              </w:rPr>
              <w:instrText xml:space="preserve"> PAGEREF _Toc241599395 \h </w:instrText>
            </w:r>
            <w:r>
              <w:rPr>
                <w:noProof/>
              </w:rPr>
            </w:r>
            <w:r>
              <w:rPr>
                <w:noProof/>
              </w:rPr>
              <w:fldChar w:fldCharType="separate"/>
            </w:r>
            <w:r w:rsidR="00F30E38">
              <w:rPr>
                <w:noProof/>
              </w:rPr>
              <w:t>8</w:t>
            </w:r>
            <w:r>
              <w:rPr>
                <w:noProof/>
              </w:rPr>
              <w:fldChar w:fldCharType="end"/>
            </w:r>
          </w:hyperlink>
        </w:p>
        <w:p w14:paraId="20F952E0" w14:textId="396C140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6" w:history="1">
            <w:r w:rsidRPr="00E62432">
              <w:rPr>
                <w:rStyle w:val="Hyperlink"/>
                <w:noProof/>
              </w:rPr>
              <w:t>How to Use This Book</w:t>
            </w:r>
            <w:r>
              <w:rPr>
                <w:noProof/>
              </w:rPr>
              <w:tab/>
            </w:r>
            <w:r>
              <w:rPr>
                <w:noProof/>
              </w:rPr>
              <w:fldChar w:fldCharType="begin"/>
            </w:r>
            <w:r>
              <w:rPr>
                <w:noProof/>
              </w:rPr>
              <w:instrText xml:space="preserve"> PAGEREF _Toc241599396 \h </w:instrText>
            </w:r>
            <w:r>
              <w:rPr>
                <w:noProof/>
              </w:rPr>
            </w:r>
            <w:r>
              <w:rPr>
                <w:noProof/>
              </w:rPr>
              <w:fldChar w:fldCharType="separate"/>
            </w:r>
            <w:r w:rsidR="00F30E38">
              <w:rPr>
                <w:noProof/>
              </w:rPr>
              <w:t>9</w:t>
            </w:r>
            <w:r>
              <w:rPr>
                <w:noProof/>
              </w:rPr>
              <w:fldChar w:fldCharType="end"/>
            </w:r>
          </w:hyperlink>
        </w:p>
        <w:p w14:paraId="17ED3212" w14:textId="5CBAE1A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7" w:history="1">
            <w:r w:rsidRPr="00E62432">
              <w:rPr>
                <w:rStyle w:val="Hyperlink"/>
                <w:noProof/>
              </w:rPr>
              <w:t>What this book is, and what it is not</w:t>
            </w:r>
            <w:r>
              <w:rPr>
                <w:noProof/>
              </w:rPr>
              <w:tab/>
            </w:r>
            <w:r>
              <w:rPr>
                <w:noProof/>
              </w:rPr>
              <w:fldChar w:fldCharType="begin"/>
            </w:r>
            <w:r>
              <w:rPr>
                <w:noProof/>
              </w:rPr>
              <w:instrText xml:space="preserve"> PAGEREF _Toc241599397 \h </w:instrText>
            </w:r>
            <w:r>
              <w:rPr>
                <w:noProof/>
              </w:rPr>
            </w:r>
            <w:r>
              <w:rPr>
                <w:noProof/>
              </w:rPr>
              <w:fldChar w:fldCharType="separate"/>
            </w:r>
            <w:r w:rsidR="00F30E38">
              <w:rPr>
                <w:noProof/>
              </w:rPr>
              <w:t>9</w:t>
            </w:r>
            <w:r>
              <w:rPr>
                <w:noProof/>
              </w:rPr>
              <w:fldChar w:fldCharType="end"/>
            </w:r>
          </w:hyperlink>
        </w:p>
        <w:p w14:paraId="01A69617" w14:textId="5ABEB60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8" w:history="1">
            <w:r w:rsidRPr="00E62432">
              <w:rPr>
                <w:rStyle w:val="Hyperlink"/>
                <w:noProof/>
              </w:rPr>
              <w:t>The worked examples are the exercises</w:t>
            </w:r>
            <w:r>
              <w:rPr>
                <w:noProof/>
              </w:rPr>
              <w:tab/>
            </w:r>
            <w:r>
              <w:rPr>
                <w:noProof/>
              </w:rPr>
              <w:fldChar w:fldCharType="begin"/>
            </w:r>
            <w:r>
              <w:rPr>
                <w:noProof/>
              </w:rPr>
              <w:instrText xml:space="preserve"> PAGEREF _Toc241599398 \h </w:instrText>
            </w:r>
            <w:r>
              <w:rPr>
                <w:noProof/>
              </w:rPr>
            </w:r>
            <w:r>
              <w:rPr>
                <w:noProof/>
              </w:rPr>
              <w:fldChar w:fldCharType="separate"/>
            </w:r>
            <w:r w:rsidR="00F30E38">
              <w:rPr>
                <w:noProof/>
              </w:rPr>
              <w:t>9</w:t>
            </w:r>
            <w:r>
              <w:rPr>
                <w:noProof/>
              </w:rPr>
              <w:fldChar w:fldCharType="end"/>
            </w:r>
          </w:hyperlink>
        </w:p>
        <w:p w14:paraId="6ED890A6" w14:textId="0342651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9" w:history="1">
            <w:r w:rsidRPr="00E62432">
              <w:rPr>
                <w:rStyle w:val="Hyperlink"/>
                <w:noProof/>
              </w:rPr>
              <w:t>The questions at the end of each floor</w:t>
            </w:r>
            <w:r>
              <w:rPr>
                <w:noProof/>
              </w:rPr>
              <w:tab/>
            </w:r>
            <w:r>
              <w:rPr>
                <w:noProof/>
              </w:rPr>
              <w:fldChar w:fldCharType="begin"/>
            </w:r>
            <w:r>
              <w:rPr>
                <w:noProof/>
              </w:rPr>
              <w:instrText xml:space="preserve"> PAGEREF _Toc241599399 \h </w:instrText>
            </w:r>
            <w:r>
              <w:rPr>
                <w:noProof/>
              </w:rPr>
            </w:r>
            <w:r>
              <w:rPr>
                <w:noProof/>
              </w:rPr>
              <w:fldChar w:fldCharType="separate"/>
            </w:r>
            <w:r w:rsidR="00F30E38">
              <w:rPr>
                <w:noProof/>
              </w:rPr>
              <w:t>9</w:t>
            </w:r>
            <w:r>
              <w:rPr>
                <w:noProof/>
              </w:rPr>
              <w:fldChar w:fldCharType="end"/>
            </w:r>
          </w:hyperlink>
        </w:p>
        <w:p w14:paraId="0532152A" w14:textId="62915D9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0" w:history="1">
            <w:r w:rsidRPr="00E62432">
              <w:rPr>
                <w:rStyle w:val="Hyperlink"/>
                <w:noProof/>
              </w:rPr>
              <w:t>When a floor genuinely interests you, leave the building</w:t>
            </w:r>
            <w:r>
              <w:rPr>
                <w:noProof/>
              </w:rPr>
              <w:tab/>
            </w:r>
            <w:r>
              <w:rPr>
                <w:noProof/>
              </w:rPr>
              <w:fldChar w:fldCharType="begin"/>
            </w:r>
            <w:r>
              <w:rPr>
                <w:noProof/>
              </w:rPr>
              <w:instrText xml:space="preserve"> PAGEREF _Toc241599400 \h </w:instrText>
            </w:r>
            <w:r>
              <w:rPr>
                <w:noProof/>
              </w:rPr>
            </w:r>
            <w:r>
              <w:rPr>
                <w:noProof/>
              </w:rPr>
              <w:fldChar w:fldCharType="separate"/>
            </w:r>
            <w:r w:rsidR="00F30E38">
              <w:rPr>
                <w:noProof/>
              </w:rPr>
              <w:t>10</w:t>
            </w:r>
            <w:r>
              <w:rPr>
                <w:noProof/>
              </w:rPr>
              <w:fldChar w:fldCharType="end"/>
            </w:r>
          </w:hyperlink>
        </w:p>
        <w:p w14:paraId="6D6297A4" w14:textId="785BD1E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1" w:history="1">
            <w:r w:rsidRPr="00E62432">
              <w:rPr>
                <w:rStyle w:val="Hyperlink"/>
                <w:noProof/>
              </w:rPr>
              <w:t>On Floors and Rooms</w:t>
            </w:r>
            <w:r>
              <w:rPr>
                <w:noProof/>
              </w:rPr>
              <w:tab/>
            </w:r>
            <w:r>
              <w:rPr>
                <w:noProof/>
              </w:rPr>
              <w:fldChar w:fldCharType="begin"/>
            </w:r>
            <w:r>
              <w:rPr>
                <w:noProof/>
              </w:rPr>
              <w:instrText xml:space="preserve"> PAGEREF _Toc241599401 \h </w:instrText>
            </w:r>
            <w:r>
              <w:rPr>
                <w:noProof/>
              </w:rPr>
            </w:r>
            <w:r>
              <w:rPr>
                <w:noProof/>
              </w:rPr>
              <w:fldChar w:fldCharType="separate"/>
            </w:r>
            <w:r w:rsidR="00F30E38">
              <w:rPr>
                <w:noProof/>
              </w:rPr>
              <w:t>11</w:t>
            </w:r>
            <w:r>
              <w:rPr>
                <w:noProof/>
              </w:rPr>
              <w:fldChar w:fldCharType="end"/>
            </w:r>
          </w:hyperlink>
        </w:p>
        <w:p w14:paraId="7A604EEF" w14:textId="6B467F97"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2" w:history="1">
            <w:r w:rsidRPr="00E62432">
              <w:rPr>
                <w:rStyle w:val="Hyperlink"/>
                <w:noProof/>
              </w:rPr>
              <w:t>On the Basement</w:t>
            </w:r>
            <w:r>
              <w:rPr>
                <w:noProof/>
              </w:rPr>
              <w:tab/>
            </w:r>
            <w:r>
              <w:rPr>
                <w:noProof/>
              </w:rPr>
              <w:fldChar w:fldCharType="begin"/>
            </w:r>
            <w:r>
              <w:rPr>
                <w:noProof/>
              </w:rPr>
              <w:instrText xml:space="preserve"> PAGEREF _Toc241599402 \h </w:instrText>
            </w:r>
            <w:r>
              <w:rPr>
                <w:noProof/>
              </w:rPr>
            </w:r>
            <w:r>
              <w:rPr>
                <w:noProof/>
              </w:rPr>
              <w:fldChar w:fldCharType="separate"/>
            </w:r>
            <w:r w:rsidR="00F30E38">
              <w:rPr>
                <w:noProof/>
              </w:rPr>
              <w:t>12</w:t>
            </w:r>
            <w:r>
              <w:rPr>
                <w:noProof/>
              </w:rPr>
              <w:fldChar w:fldCharType="end"/>
            </w:r>
          </w:hyperlink>
        </w:p>
        <w:p w14:paraId="5BC11771" w14:textId="4814846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3" w:history="1">
            <w:r w:rsidRPr="00E62432">
              <w:rPr>
                <w:rStyle w:val="Hyperlink"/>
                <w:noProof/>
              </w:rPr>
              <w:t>This Volume’s Directory</w:t>
            </w:r>
            <w:r>
              <w:rPr>
                <w:noProof/>
              </w:rPr>
              <w:tab/>
            </w:r>
            <w:r>
              <w:rPr>
                <w:noProof/>
              </w:rPr>
              <w:fldChar w:fldCharType="begin"/>
            </w:r>
            <w:r>
              <w:rPr>
                <w:noProof/>
              </w:rPr>
              <w:instrText xml:space="preserve"> PAGEREF _Toc241599403 \h </w:instrText>
            </w:r>
            <w:r>
              <w:rPr>
                <w:noProof/>
              </w:rPr>
            </w:r>
            <w:r>
              <w:rPr>
                <w:noProof/>
              </w:rPr>
              <w:fldChar w:fldCharType="separate"/>
            </w:r>
            <w:r w:rsidR="00F30E38">
              <w:rPr>
                <w:noProof/>
              </w:rPr>
              <w:t>13</w:t>
            </w:r>
            <w:r>
              <w:rPr>
                <w:noProof/>
              </w:rPr>
              <w:fldChar w:fldCharType="end"/>
            </w:r>
          </w:hyperlink>
        </w:p>
        <w:p w14:paraId="19AD2431" w14:textId="7AC712F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4" w:history="1">
            <w:r w:rsidRPr="00E62432">
              <w:rPr>
                <w:rStyle w:val="Hyperlink"/>
                <w:noProof/>
              </w:rPr>
              <w:t>Floor 26: Differential and Integro-Differential Equations</w:t>
            </w:r>
            <w:r>
              <w:rPr>
                <w:noProof/>
              </w:rPr>
              <w:tab/>
            </w:r>
            <w:r>
              <w:rPr>
                <w:noProof/>
              </w:rPr>
              <w:fldChar w:fldCharType="begin"/>
            </w:r>
            <w:r>
              <w:rPr>
                <w:noProof/>
              </w:rPr>
              <w:instrText xml:space="preserve"> PAGEREF _Toc241599404 \h </w:instrText>
            </w:r>
            <w:r>
              <w:rPr>
                <w:noProof/>
              </w:rPr>
            </w:r>
            <w:r>
              <w:rPr>
                <w:noProof/>
              </w:rPr>
              <w:fldChar w:fldCharType="separate"/>
            </w:r>
            <w:r w:rsidR="00F30E38">
              <w:rPr>
                <w:noProof/>
              </w:rPr>
              <w:t>15</w:t>
            </w:r>
            <w:r>
              <w:rPr>
                <w:noProof/>
              </w:rPr>
              <w:fldChar w:fldCharType="end"/>
            </w:r>
          </w:hyperlink>
        </w:p>
        <w:p w14:paraId="225232FC" w14:textId="63E9E3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5" w:history="1">
            <w:r w:rsidRPr="00E62432">
              <w:rPr>
                <w:rStyle w:val="Hyperlink"/>
                <w:noProof/>
              </w:rPr>
              <w:t>Room 26.1: Ordinary Differential Equations Revisited</w:t>
            </w:r>
            <w:r>
              <w:rPr>
                <w:noProof/>
              </w:rPr>
              <w:tab/>
            </w:r>
            <w:r>
              <w:rPr>
                <w:noProof/>
              </w:rPr>
              <w:fldChar w:fldCharType="begin"/>
            </w:r>
            <w:r>
              <w:rPr>
                <w:noProof/>
              </w:rPr>
              <w:instrText xml:space="preserve"> PAGEREF _Toc241599405 \h </w:instrText>
            </w:r>
            <w:r>
              <w:rPr>
                <w:noProof/>
              </w:rPr>
            </w:r>
            <w:r>
              <w:rPr>
                <w:noProof/>
              </w:rPr>
              <w:fldChar w:fldCharType="separate"/>
            </w:r>
            <w:r w:rsidR="00F30E38">
              <w:rPr>
                <w:noProof/>
              </w:rPr>
              <w:t>16</w:t>
            </w:r>
            <w:r>
              <w:rPr>
                <w:noProof/>
              </w:rPr>
              <w:fldChar w:fldCharType="end"/>
            </w:r>
          </w:hyperlink>
        </w:p>
        <w:p w14:paraId="467AB674" w14:textId="348D851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6" w:history="1">
            <w:r w:rsidRPr="00E62432">
              <w:rPr>
                <w:rStyle w:val="Hyperlink"/>
                <w:noProof/>
              </w:rPr>
              <w:t>Room 26.2: Systems, Stability, and Lyapunov Functions</w:t>
            </w:r>
            <w:r>
              <w:rPr>
                <w:noProof/>
              </w:rPr>
              <w:tab/>
            </w:r>
            <w:r>
              <w:rPr>
                <w:noProof/>
              </w:rPr>
              <w:fldChar w:fldCharType="begin"/>
            </w:r>
            <w:r>
              <w:rPr>
                <w:noProof/>
              </w:rPr>
              <w:instrText xml:space="preserve"> PAGEREF _Toc241599406 \h </w:instrText>
            </w:r>
            <w:r>
              <w:rPr>
                <w:noProof/>
              </w:rPr>
            </w:r>
            <w:r>
              <w:rPr>
                <w:noProof/>
              </w:rPr>
              <w:fldChar w:fldCharType="separate"/>
            </w:r>
            <w:r w:rsidR="00F30E38">
              <w:rPr>
                <w:noProof/>
              </w:rPr>
              <w:t>21</w:t>
            </w:r>
            <w:r>
              <w:rPr>
                <w:noProof/>
              </w:rPr>
              <w:fldChar w:fldCharType="end"/>
            </w:r>
          </w:hyperlink>
        </w:p>
        <w:p w14:paraId="6CB64FDD" w14:textId="7346576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7" w:history="1">
            <w:r w:rsidRPr="00E62432">
              <w:rPr>
                <w:rStyle w:val="Hyperlink"/>
                <w:noProof/>
              </w:rPr>
              <w:t>Room 26.3: Boundary-Value Problems and Sturm–Liouville Theory</w:t>
            </w:r>
            <w:r>
              <w:rPr>
                <w:noProof/>
              </w:rPr>
              <w:tab/>
            </w:r>
            <w:r>
              <w:rPr>
                <w:noProof/>
              </w:rPr>
              <w:fldChar w:fldCharType="begin"/>
            </w:r>
            <w:r>
              <w:rPr>
                <w:noProof/>
              </w:rPr>
              <w:instrText xml:space="preserve"> PAGEREF _Toc241599407 \h </w:instrText>
            </w:r>
            <w:r>
              <w:rPr>
                <w:noProof/>
              </w:rPr>
            </w:r>
            <w:r>
              <w:rPr>
                <w:noProof/>
              </w:rPr>
              <w:fldChar w:fldCharType="separate"/>
            </w:r>
            <w:r w:rsidR="00F30E38">
              <w:rPr>
                <w:noProof/>
              </w:rPr>
              <w:t>24</w:t>
            </w:r>
            <w:r>
              <w:rPr>
                <w:noProof/>
              </w:rPr>
              <w:fldChar w:fldCharType="end"/>
            </w:r>
          </w:hyperlink>
        </w:p>
        <w:p w14:paraId="2922B551" w14:textId="6BFC97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8" w:history="1">
            <w:r w:rsidRPr="00E62432">
              <w:rPr>
                <w:rStyle w:val="Hyperlink"/>
                <w:noProof/>
              </w:rPr>
              <w:t>Room 26.4: Green’s Functions for ODEs</w:t>
            </w:r>
            <w:r>
              <w:rPr>
                <w:noProof/>
              </w:rPr>
              <w:tab/>
            </w:r>
            <w:r>
              <w:rPr>
                <w:noProof/>
              </w:rPr>
              <w:fldChar w:fldCharType="begin"/>
            </w:r>
            <w:r>
              <w:rPr>
                <w:noProof/>
              </w:rPr>
              <w:instrText xml:space="preserve"> PAGEREF _Toc241599408 \h </w:instrText>
            </w:r>
            <w:r>
              <w:rPr>
                <w:noProof/>
              </w:rPr>
            </w:r>
            <w:r>
              <w:rPr>
                <w:noProof/>
              </w:rPr>
              <w:fldChar w:fldCharType="separate"/>
            </w:r>
            <w:r w:rsidR="00F30E38">
              <w:rPr>
                <w:noProof/>
              </w:rPr>
              <w:t>28</w:t>
            </w:r>
            <w:r>
              <w:rPr>
                <w:noProof/>
              </w:rPr>
              <w:fldChar w:fldCharType="end"/>
            </w:r>
          </w:hyperlink>
        </w:p>
        <w:p w14:paraId="3392AAC9" w14:textId="5E8D2F5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9" w:history="1">
            <w:r w:rsidRPr="00E62432">
              <w:rPr>
                <w:rStyle w:val="Hyperlink"/>
                <w:noProof/>
              </w:rPr>
              <w:t>Room 26.5: What Integro-Differential Equations Are</w:t>
            </w:r>
            <w:r>
              <w:rPr>
                <w:noProof/>
              </w:rPr>
              <w:tab/>
            </w:r>
            <w:r>
              <w:rPr>
                <w:noProof/>
              </w:rPr>
              <w:fldChar w:fldCharType="begin"/>
            </w:r>
            <w:r>
              <w:rPr>
                <w:noProof/>
              </w:rPr>
              <w:instrText xml:space="preserve"> PAGEREF _Toc241599409 \h </w:instrText>
            </w:r>
            <w:r>
              <w:rPr>
                <w:noProof/>
              </w:rPr>
            </w:r>
            <w:r>
              <w:rPr>
                <w:noProof/>
              </w:rPr>
              <w:fldChar w:fldCharType="separate"/>
            </w:r>
            <w:r w:rsidR="00F30E38">
              <w:rPr>
                <w:noProof/>
              </w:rPr>
              <w:t>31</w:t>
            </w:r>
            <w:r>
              <w:rPr>
                <w:noProof/>
              </w:rPr>
              <w:fldChar w:fldCharType="end"/>
            </w:r>
          </w:hyperlink>
        </w:p>
        <w:p w14:paraId="1CAEAA01" w14:textId="3C30002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0" w:history="1">
            <w:r w:rsidRPr="00E62432">
              <w:rPr>
                <w:rStyle w:val="Hyperlink"/>
                <w:noProof/>
              </w:rPr>
              <w:t>Room 26.6: Volterra Integro-Differential Equations</w:t>
            </w:r>
            <w:r>
              <w:rPr>
                <w:noProof/>
              </w:rPr>
              <w:tab/>
            </w:r>
            <w:r>
              <w:rPr>
                <w:noProof/>
              </w:rPr>
              <w:fldChar w:fldCharType="begin"/>
            </w:r>
            <w:r>
              <w:rPr>
                <w:noProof/>
              </w:rPr>
              <w:instrText xml:space="preserve"> PAGEREF _Toc241599410 \h </w:instrText>
            </w:r>
            <w:r>
              <w:rPr>
                <w:noProof/>
              </w:rPr>
            </w:r>
            <w:r>
              <w:rPr>
                <w:noProof/>
              </w:rPr>
              <w:fldChar w:fldCharType="separate"/>
            </w:r>
            <w:r w:rsidR="00F30E38">
              <w:rPr>
                <w:noProof/>
              </w:rPr>
              <w:t>36</w:t>
            </w:r>
            <w:r>
              <w:rPr>
                <w:noProof/>
              </w:rPr>
              <w:fldChar w:fldCharType="end"/>
            </w:r>
          </w:hyperlink>
        </w:p>
        <w:p w14:paraId="73BC98B0" w14:textId="11F84F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1" w:history="1">
            <w:r w:rsidRPr="00E62432">
              <w:rPr>
                <w:rStyle w:val="Hyperlink"/>
                <w:noProof/>
              </w:rPr>
              <w:t>Room 26.7: Fredholm Integro-Differential Equations and Eigenvalue Problems</w:t>
            </w:r>
            <w:r>
              <w:rPr>
                <w:noProof/>
              </w:rPr>
              <w:tab/>
            </w:r>
            <w:r>
              <w:rPr>
                <w:noProof/>
              </w:rPr>
              <w:fldChar w:fldCharType="begin"/>
            </w:r>
            <w:r>
              <w:rPr>
                <w:noProof/>
              </w:rPr>
              <w:instrText xml:space="preserve"> PAGEREF _Toc241599411 \h </w:instrText>
            </w:r>
            <w:r>
              <w:rPr>
                <w:noProof/>
              </w:rPr>
            </w:r>
            <w:r>
              <w:rPr>
                <w:noProof/>
              </w:rPr>
              <w:fldChar w:fldCharType="separate"/>
            </w:r>
            <w:r w:rsidR="00F30E38">
              <w:rPr>
                <w:noProof/>
              </w:rPr>
              <w:t>40</w:t>
            </w:r>
            <w:r>
              <w:rPr>
                <w:noProof/>
              </w:rPr>
              <w:fldChar w:fldCharType="end"/>
            </w:r>
          </w:hyperlink>
        </w:p>
        <w:p w14:paraId="253A9E36" w14:textId="4B66BA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2" w:history="1">
            <w:r w:rsidRPr="00E62432">
              <w:rPr>
                <w:rStyle w:val="Hyperlink"/>
                <w:noProof/>
              </w:rPr>
              <w:t>Room 26.8: Delay Equations and Equations with Memory</w:t>
            </w:r>
            <w:r>
              <w:rPr>
                <w:noProof/>
              </w:rPr>
              <w:tab/>
            </w:r>
            <w:r>
              <w:rPr>
                <w:noProof/>
              </w:rPr>
              <w:fldChar w:fldCharType="begin"/>
            </w:r>
            <w:r>
              <w:rPr>
                <w:noProof/>
              </w:rPr>
              <w:instrText xml:space="preserve"> PAGEREF _Toc241599412 \h </w:instrText>
            </w:r>
            <w:r>
              <w:rPr>
                <w:noProof/>
              </w:rPr>
            </w:r>
            <w:r>
              <w:rPr>
                <w:noProof/>
              </w:rPr>
              <w:fldChar w:fldCharType="separate"/>
            </w:r>
            <w:r w:rsidR="00F30E38">
              <w:rPr>
                <w:noProof/>
              </w:rPr>
              <w:t>44</w:t>
            </w:r>
            <w:r>
              <w:rPr>
                <w:noProof/>
              </w:rPr>
              <w:fldChar w:fldCharType="end"/>
            </w:r>
          </w:hyperlink>
        </w:p>
        <w:p w14:paraId="54D44446" w14:textId="23ABD1F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3" w:history="1">
            <w:r w:rsidRPr="00E62432">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_Toc241599413 \h </w:instrText>
            </w:r>
            <w:r>
              <w:rPr>
                <w:noProof/>
              </w:rPr>
            </w:r>
            <w:r>
              <w:rPr>
                <w:noProof/>
              </w:rPr>
              <w:fldChar w:fldCharType="separate"/>
            </w:r>
            <w:r w:rsidR="00F30E38">
              <w:rPr>
                <w:noProof/>
              </w:rPr>
              <w:t>48</w:t>
            </w:r>
            <w:r>
              <w:rPr>
                <w:noProof/>
              </w:rPr>
              <w:fldChar w:fldCharType="end"/>
            </w:r>
          </w:hyperlink>
        </w:p>
        <w:p w14:paraId="6E4C1648" w14:textId="1E923DD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4" w:history="1">
            <w:r w:rsidRPr="00E62432">
              <w:rPr>
                <w:rStyle w:val="Hyperlink"/>
                <w:noProof/>
              </w:rPr>
              <w:t>Check Your Understanding — Floor 26</w:t>
            </w:r>
            <w:r>
              <w:rPr>
                <w:noProof/>
              </w:rPr>
              <w:tab/>
            </w:r>
            <w:r>
              <w:rPr>
                <w:noProof/>
              </w:rPr>
              <w:fldChar w:fldCharType="begin"/>
            </w:r>
            <w:r>
              <w:rPr>
                <w:noProof/>
              </w:rPr>
              <w:instrText xml:space="preserve"> PAGEREF _Toc241599414 \h </w:instrText>
            </w:r>
            <w:r>
              <w:rPr>
                <w:noProof/>
              </w:rPr>
            </w:r>
            <w:r>
              <w:rPr>
                <w:noProof/>
              </w:rPr>
              <w:fldChar w:fldCharType="separate"/>
            </w:r>
            <w:r w:rsidR="00F30E38">
              <w:rPr>
                <w:noProof/>
              </w:rPr>
              <w:t>51</w:t>
            </w:r>
            <w:r>
              <w:rPr>
                <w:noProof/>
              </w:rPr>
              <w:fldChar w:fldCharType="end"/>
            </w:r>
          </w:hyperlink>
        </w:p>
        <w:p w14:paraId="77FFB4B9" w14:textId="5109773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15" w:history="1">
            <w:r w:rsidRPr="00E62432">
              <w:rPr>
                <w:rStyle w:val="Hyperlink"/>
                <w:noProof/>
              </w:rPr>
              <w:t>Floor 27: Partial Differential Equations</w:t>
            </w:r>
            <w:r>
              <w:rPr>
                <w:noProof/>
              </w:rPr>
              <w:tab/>
            </w:r>
            <w:r>
              <w:rPr>
                <w:noProof/>
              </w:rPr>
              <w:fldChar w:fldCharType="begin"/>
            </w:r>
            <w:r>
              <w:rPr>
                <w:noProof/>
              </w:rPr>
              <w:instrText xml:space="preserve"> PAGEREF _Toc241599415 \h </w:instrText>
            </w:r>
            <w:r>
              <w:rPr>
                <w:noProof/>
              </w:rPr>
            </w:r>
            <w:r>
              <w:rPr>
                <w:noProof/>
              </w:rPr>
              <w:fldChar w:fldCharType="separate"/>
            </w:r>
            <w:r w:rsidR="00F30E38">
              <w:rPr>
                <w:noProof/>
              </w:rPr>
              <w:t>54</w:t>
            </w:r>
            <w:r>
              <w:rPr>
                <w:noProof/>
              </w:rPr>
              <w:fldChar w:fldCharType="end"/>
            </w:r>
          </w:hyperlink>
        </w:p>
        <w:p w14:paraId="27C5250E" w14:textId="1492DC8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6" w:history="1">
            <w:r w:rsidRPr="00E62432">
              <w:rPr>
                <w:rStyle w:val="Hyperlink"/>
                <w:noProof/>
              </w:rPr>
              <w:t>Room 27.1: What a Partial Differential Equation Actually Is</w:t>
            </w:r>
            <w:r>
              <w:rPr>
                <w:noProof/>
              </w:rPr>
              <w:tab/>
            </w:r>
            <w:r>
              <w:rPr>
                <w:noProof/>
              </w:rPr>
              <w:fldChar w:fldCharType="begin"/>
            </w:r>
            <w:r>
              <w:rPr>
                <w:noProof/>
              </w:rPr>
              <w:instrText xml:space="preserve"> PAGEREF _Toc241599416 \h </w:instrText>
            </w:r>
            <w:r>
              <w:rPr>
                <w:noProof/>
              </w:rPr>
            </w:r>
            <w:r>
              <w:rPr>
                <w:noProof/>
              </w:rPr>
              <w:fldChar w:fldCharType="separate"/>
            </w:r>
            <w:r w:rsidR="00F30E38">
              <w:rPr>
                <w:noProof/>
              </w:rPr>
              <w:t>55</w:t>
            </w:r>
            <w:r>
              <w:rPr>
                <w:noProof/>
              </w:rPr>
              <w:fldChar w:fldCharType="end"/>
            </w:r>
          </w:hyperlink>
        </w:p>
        <w:p w14:paraId="512B49B3" w14:textId="2FBC11B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7" w:history="1">
            <w:r w:rsidRPr="00E62432">
              <w:rPr>
                <w:rStyle w:val="Hyperlink"/>
                <w:noProof/>
              </w:rPr>
              <w:t>Room 27.2: First-Order Equations and the Method of Characteristics</w:t>
            </w:r>
            <w:r>
              <w:rPr>
                <w:noProof/>
              </w:rPr>
              <w:tab/>
            </w:r>
            <w:r>
              <w:rPr>
                <w:noProof/>
              </w:rPr>
              <w:fldChar w:fldCharType="begin"/>
            </w:r>
            <w:r>
              <w:rPr>
                <w:noProof/>
              </w:rPr>
              <w:instrText xml:space="preserve"> PAGEREF _Toc241599417 \h </w:instrText>
            </w:r>
            <w:r>
              <w:rPr>
                <w:noProof/>
              </w:rPr>
            </w:r>
            <w:r>
              <w:rPr>
                <w:noProof/>
              </w:rPr>
              <w:fldChar w:fldCharType="separate"/>
            </w:r>
            <w:r w:rsidR="00F30E38">
              <w:rPr>
                <w:noProof/>
              </w:rPr>
              <w:t>60</w:t>
            </w:r>
            <w:r>
              <w:rPr>
                <w:noProof/>
              </w:rPr>
              <w:fldChar w:fldCharType="end"/>
            </w:r>
          </w:hyperlink>
        </w:p>
        <w:p w14:paraId="04B73A0A" w14:textId="6637D08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8" w:history="1">
            <w:r w:rsidRPr="00E62432">
              <w:rPr>
                <w:rStyle w:val="Hyperlink"/>
                <w:noProof/>
              </w:rPr>
              <w:t>Room 27.3: Classification of Second-Order Equations</w:t>
            </w:r>
            <w:r>
              <w:rPr>
                <w:noProof/>
              </w:rPr>
              <w:tab/>
            </w:r>
            <w:r>
              <w:rPr>
                <w:noProof/>
              </w:rPr>
              <w:fldChar w:fldCharType="begin"/>
            </w:r>
            <w:r>
              <w:rPr>
                <w:noProof/>
              </w:rPr>
              <w:instrText xml:space="preserve"> PAGEREF _Toc241599418 \h </w:instrText>
            </w:r>
            <w:r>
              <w:rPr>
                <w:noProof/>
              </w:rPr>
            </w:r>
            <w:r>
              <w:rPr>
                <w:noProof/>
              </w:rPr>
              <w:fldChar w:fldCharType="separate"/>
            </w:r>
            <w:r w:rsidR="00F30E38">
              <w:rPr>
                <w:noProof/>
              </w:rPr>
              <w:t>64</w:t>
            </w:r>
            <w:r>
              <w:rPr>
                <w:noProof/>
              </w:rPr>
              <w:fldChar w:fldCharType="end"/>
            </w:r>
          </w:hyperlink>
        </w:p>
        <w:p w14:paraId="043A353A" w14:textId="0E9FDB4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9" w:history="1">
            <w:r w:rsidRPr="00E62432">
              <w:rPr>
                <w:rStyle w:val="Hyperlink"/>
                <w:noProof/>
              </w:rPr>
              <w:t>Room 27.4: The Wave Equation</w:t>
            </w:r>
            <w:r>
              <w:rPr>
                <w:noProof/>
              </w:rPr>
              <w:tab/>
            </w:r>
            <w:r>
              <w:rPr>
                <w:noProof/>
              </w:rPr>
              <w:fldChar w:fldCharType="begin"/>
            </w:r>
            <w:r>
              <w:rPr>
                <w:noProof/>
              </w:rPr>
              <w:instrText xml:space="preserve"> PAGEREF _Toc241599419 \h </w:instrText>
            </w:r>
            <w:r>
              <w:rPr>
                <w:noProof/>
              </w:rPr>
            </w:r>
            <w:r>
              <w:rPr>
                <w:noProof/>
              </w:rPr>
              <w:fldChar w:fldCharType="separate"/>
            </w:r>
            <w:r w:rsidR="00F30E38">
              <w:rPr>
                <w:noProof/>
              </w:rPr>
              <w:t>68</w:t>
            </w:r>
            <w:r>
              <w:rPr>
                <w:noProof/>
              </w:rPr>
              <w:fldChar w:fldCharType="end"/>
            </w:r>
          </w:hyperlink>
        </w:p>
        <w:p w14:paraId="4818B043" w14:textId="558727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0" w:history="1">
            <w:r w:rsidRPr="00E62432">
              <w:rPr>
                <w:rStyle w:val="Hyperlink"/>
                <w:noProof/>
              </w:rPr>
              <w:t>Room 27.5: The Heat Equation</w:t>
            </w:r>
            <w:r>
              <w:rPr>
                <w:noProof/>
              </w:rPr>
              <w:tab/>
            </w:r>
            <w:r>
              <w:rPr>
                <w:noProof/>
              </w:rPr>
              <w:fldChar w:fldCharType="begin"/>
            </w:r>
            <w:r>
              <w:rPr>
                <w:noProof/>
              </w:rPr>
              <w:instrText xml:space="preserve"> PAGEREF _Toc241599420 \h </w:instrText>
            </w:r>
            <w:r>
              <w:rPr>
                <w:noProof/>
              </w:rPr>
            </w:r>
            <w:r>
              <w:rPr>
                <w:noProof/>
              </w:rPr>
              <w:fldChar w:fldCharType="separate"/>
            </w:r>
            <w:r w:rsidR="00F30E38">
              <w:rPr>
                <w:noProof/>
              </w:rPr>
              <w:t>72</w:t>
            </w:r>
            <w:r>
              <w:rPr>
                <w:noProof/>
              </w:rPr>
              <w:fldChar w:fldCharType="end"/>
            </w:r>
          </w:hyperlink>
        </w:p>
        <w:p w14:paraId="762ECB09" w14:textId="4124BE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1" w:history="1">
            <w:r w:rsidRPr="00E62432">
              <w:rPr>
                <w:rStyle w:val="Hyperlink"/>
                <w:noProof/>
              </w:rPr>
              <w:t>Room 27.6: Laplace’s Equation and Harmonic Functions</w:t>
            </w:r>
            <w:r>
              <w:rPr>
                <w:noProof/>
              </w:rPr>
              <w:tab/>
            </w:r>
            <w:r>
              <w:rPr>
                <w:noProof/>
              </w:rPr>
              <w:fldChar w:fldCharType="begin"/>
            </w:r>
            <w:r>
              <w:rPr>
                <w:noProof/>
              </w:rPr>
              <w:instrText xml:space="preserve"> PAGEREF _Toc241599421 \h </w:instrText>
            </w:r>
            <w:r>
              <w:rPr>
                <w:noProof/>
              </w:rPr>
            </w:r>
            <w:r>
              <w:rPr>
                <w:noProof/>
              </w:rPr>
              <w:fldChar w:fldCharType="separate"/>
            </w:r>
            <w:r w:rsidR="00F30E38">
              <w:rPr>
                <w:noProof/>
              </w:rPr>
              <w:t>76</w:t>
            </w:r>
            <w:r>
              <w:rPr>
                <w:noProof/>
              </w:rPr>
              <w:fldChar w:fldCharType="end"/>
            </w:r>
          </w:hyperlink>
        </w:p>
        <w:p w14:paraId="7C300A28" w14:textId="062C3BD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2" w:history="1">
            <w:r w:rsidRPr="00E62432">
              <w:rPr>
                <w:rStyle w:val="Hyperlink"/>
                <w:noProof/>
              </w:rPr>
              <w:t>Room 27.7: Separation of Variables and Eigenfunction Expansions</w:t>
            </w:r>
            <w:r>
              <w:rPr>
                <w:noProof/>
              </w:rPr>
              <w:tab/>
            </w:r>
            <w:r>
              <w:rPr>
                <w:noProof/>
              </w:rPr>
              <w:fldChar w:fldCharType="begin"/>
            </w:r>
            <w:r>
              <w:rPr>
                <w:noProof/>
              </w:rPr>
              <w:instrText xml:space="preserve"> PAGEREF _Toc241599422 \h </w:instrText>
            </w:r>
            <w:r>
              <w:rPr>
                <w:noProof/>
              </w:rPr>
            </w:r>
            <w:r>
              <w:rPr>
                <w:noProof/>
              </w:rPr>
              <w:fldChar w:fldCharType="separate"/>
            </w:r>
            <w:r w:rsidR="00F30E38">
              <w:rPr>
                <w:noProof/>
              </w:rPr>
              <w:t>79</w:t>
            </w:r>
            <w:r>
              <w:rPr>
                <w:noProof/>
              </w:rPr>
              <w:fldChar w:fldCharType="end"/>
            </w:r>
          </w:hyperlink>
        </w:p>
        <w:p w14:paraId="5A02A454" w14:textId="07F3672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3" w:history="1">
            <w:r w:rsidRPr="00E62432">
              <w:rPr>
                <w:rStyle w:val="Hyperlink"/>
                <w:noProof/>
              </w:rPr>
              <w:t>Room 27.8: Green’s Functions, Maximum Principles, and Energy Methods</w:t>
            </w:r>
            <w:r>
              <w:rPr>
                <w:noProof/>
              </w:rPr>
              <w:tab/>
            </w:r>
            <w:r>
              <w:rPr>
                <w:noProof/>
              </w:rPr>
              <w:fldChar w:fldCharType="begin"/>
            </w:r>
            <w:r>
              <w:rPr>
                <w:noProof/>
              </w:rPr>
              <w:instrText xml:space="preserve"> PAGEREF _Toc241599423 \h </w:instrText>
            </w:r>
            <w:r>
              <w:rPr>
                <w:noProof/>
              </w:rPr>
            </w:r>
            <w:r>
              <w:rPr>
                <w:noProof/>
              </w:rPr>
              <w:fldChar w:fldCharType="separate"/>
            </w:r>
            <w:r w:rsidR="00F30E38">
              <w:rPr>
                <w:noProof/>
              </w:rPr>
              <w:t>82</w:t>
            </w:r>
            <w:r>
              <w:rPr>
                <w:noProof/>
              </w:rPr>
              <w:fldChar w:fldCharType="end"/>
            </w:r>
          </w:hyperlink>
        </w:p>
        <w:p w14:paraId="326717D6" w14:textId="0B3AF65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4" w:history="1">
            <w:r w:rsidRPr="00E62432">
              <w:rPr>
                <w:rStyle w:val="Hyperlink"/>
                <w:noProof/>
              </w:rPr>
              <w:t>Room 27.9: Looking Ahead: From Classical PDEs to Modern Theory and Applications</w:t>
            </w:r>
            <w:r>
              <w:rPr>
                <w:noProof/>
              </w:rPr>
              <w:tab/>
            </w:r>
            <w:r>
              <w:rPr>
                <w:noProof/>
              </w:rPr>
              <w:fldChar w:fldCharType="begin"/>
            </w:r>
            <w:r>
              <w:rPr>
                <w:noProof/>
              </w:rPr>
              <w:instrText xml:space="preserve"> PAGEREF _Toc241599424 \h </w:instrText>
            </w:r>
            <w:r>
              <w:rPr>
                <w:noProof/>
              </w:rPr>
            </w:r>
            <w:r>
              <w:rPr>
                <w:noProof/>
              </w:rPr>
              <w:fldChar w:fldCharType="separate"/>
            </w:r>
            <w:r w:rsidR="00F30E38">
              <w:rPr>
                <w:noProof/>
              </w:rPr>
              <w:t>86</w:t>
            </w:r>
            <w:r>
              <w:rPr>
                <w:noProof/>
              </w:rPr>
              <w:fldChar w:fldCharType="end"/>
            </w:r>
          </w:hyperlink>
        </w:p>
        <w:p w14:paraId="380A471B" w14:textId="56F42DD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5" w:history="1">
            <w:r w:rsidRPr="00E62432">
              <w:rPr>
                <w:rStyle w:val="Hyperlink"/>
                <w:noProof/>
              </w:rPr>
              <w:t>Check Your Understanding — Floor 27</w:t>
            </w:r>
            <w:r>
              <w:rPr>
                <w:noProof/>
              </w:rPr>
              <w:tab/>
            </w:r>
            <w:r>
              <w:rPr>
                <w:noProof/>
              </w:rPr>
              <w:fldChar w:fldCharType="begin"/>
            </w:r>
            <w:r>
              <w:rPr>
                <w:noProof/>
              </w:rPr>
              <w:instrText xml:space="preserve"> PAGEREF _Toc241599425 \h </w:instrText>
            </w:r>
            <w:r>
              <w:rPr>
                <w:noProof/>
              </w:rPr>
            </w:r>
            <w:r>
              <w:rPr>
                <w:noProof/>
              </w:rPr>
              <w:fldChar w:fldCharType="separate"/>
            </w:r>
            <w:r w:rsidR="00F30E38">
              <w:rPr>
                <w:noProof/>
              </w:rPr>
              <w:t>90</w:t>
            </w:r>
            <w:r>
              <w:rPr>
                <w:noProof/>
              </w:rPr>
              <w:fldChar w:fldCharType="end"/>
            </w:r>
          </w:hyperlink>
        </w:p>
        <w:p w14:paraId="7D56B2E4" w14:textId="625B73D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26" w:history="1">
            <w:r w:rsidRPr="00E62432">
              <w:rPr>
                <w:rStyle w:val="Hyperlink"/>
                <w:noProof/>
              </w:rPr>
              <w:t>Floor 28: Optimization &amp; Calculus of Variations</w:t>
            </w:r>
            <w:r>
              <w:rPr>
                <w:noProof/>
              </w:rPr>
              <w:tab/>
            </w:r>
            <w:r>
              <w:rPr>
                <w:noProof/>
              </w:rPr>
              <w:fldChar w:fldCharType="begin"/>
            </w:r>
            <w:r>
              <w:rPr>
                <w:noProof/>
              </w:rPr>
              <w:instrText xml:space="preserve"> PAGEREF _Toc241599426 \h </w:instrText>
            </w:r>
            <w:r>
              <w:rPr>
                <w:noProof/>
              </w:rPr>
            </w:r>
            <w:r>
              <w:rPr>
                <w:noProof/>
              </w:rPr>
              <w:fldChar w:fldCharType="separate"/>
            </w:r>
            <w:r w:rsidR="00F30E38">
              <w:rPr>
                <w:noProof/>
              </w:rPr>
              <w:t>93</w:t>
            </w:r>
            <w:r>
              <w:rPr>
                <w:noProof/>
              </w:rPr>
              <w:fldChar w:fldCharType="end"/>
            </w:r>
          </w:hyperlink>
        </w:p>
        <w:p w14:paraId="0219DE1A" w14:textId="2285EB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7" w:history="1">
            <w:r w:rsidRPr="00E62432">
              <w:rPr>
                <w:rStyle w:val="Hyperlink"/>
                <w:noProof/>
              </w:rPr>
              <w:t>Room 28.1: Finite-Dimensional Optimization: Unconstrained</w:t>
            </w:r>
            <w:r>
              <w:rPr>
                <w:noProof/>
              </w:rPr>
              <w:tab/>
            </w:r>
            <w:r>
              <w:rPr>
                <w:noProof/>
              </w:rPr>
              <w:fldChar w:fldCharType="begin"/>
            </w:r>
            <w:r>
              <w:rPr>
                <w:noProof/>
              </w:rPr>
              <w:instrText xml:space="preserve"> PAGEREF _Toc241599427 \h </w:instrText>
            </w:r>
            <w:r>
              <w:rPr>
                <w:noProof/>
              </w:rPr>
            </w:r>
            <w:r>
              <w:rPr>
                <w:noProof/>
              </w:rPr>
              <w:fldChar w:fldCharType="separate"/>
            </w:r>
            <w:r w:rsidR="00F30E38">
              <w:rPr>
                <w:noProof/>
              </w:rPr>
              <w:t>94</w:t>
            </w:r>
            <w:r>
              <w:rPr>
                <w:noProof/>
              </w:rPr>
              <w:fldChar w:fldCharType="end"/>
            </w:r>
          </w:hyperlink>
        </w:p>
        <w:p w14:paraId="356A35EE" w14:textId="12EDEC6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8" w:history="1">
            <w:r w:rsidRPr="00E62432">
              <w:rPr>
                <w:rStyle w:val="Hyperlink"/>
                <w:noProof/>
              </w:rPr>
              <w:t>Room 28.2: Constraints and Lagrange Multipliers</w:t>
            </w:r>
            <w:r>
              <w:rPr>
                <w:noProof/>
              </w:rPr>
              <w:tab/>
            </w:r>
            <w:r>
              <w:rPr>
                <w:noProof/>
              </w:rPr>
              <w:fldChar w:fldCharType="begin"/>
            </w:r>
            <w:r>
              <w:rPr>
                <w:noProof/>
              </w:rPr>
              <w:instrText xml:space="preserve"> PAGEREF _Toc241599428 \h </w:instrText>
            </w:r>
            <w:r>
              <w:rPr>
                <w:noProof/>
              </w:rPr>
            </w:r>
            <w:r>
              <w:rPr>
                <w:noProof/>
              </w:rPr>
              <w:fldChar w:fldCharType="separate"/>
            </w:r>
            <w:r w:rsidR="00F30E38">
              <w:rPr>
                <w:noProof/>
              </w:rPr>
              <w:t>98</w:t>
            </w:r>
            <w:r>
              <w:rPr>
                <w:noProof/>
              </w:rPr>
              <w:fldChar w:fldCharType="end"/>
            </w:r>
          </w:hyperlink>
        </w:p>
        <w:p w14:paraId="46A3C4ED" w14:textId="1DA509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9" w:history="1">
            <w:r w:rsidRPr="00E62432">
              <w:rPr>
                <w:rStyle w:val="Hyperlink"/>
                <w:noProof/>
              </w:rPr>
              <w:t>Room 28.3: Convexity and Convex Optimization</w:t>
            </w:r>
            <w:r>
              <w:rPr>
                <w:noProof/>
              </w:rPr>
              <w:tab/>
            </w:r>
            <w:r>
              <w:rPr>
                <w:noProof/>
              </w:rPr>
              <w:fldChar w:fldCharType="begin"/>
            </w:r>
            <w:r>
              <w:rPr>
                <w:noProof/>
              </w:rPr>
              <w:instrText xml:space="preserve"> PAGEREF _Toc241599429 \h </w:instrText>
            </w:r>
            <w:r>
              <w:rPr>
                <w:noProof/>
              </w:rPr>
            </w:r>
            <w:r>
              <w:rPr>
                <w:noProof/>
              </w:rPr>
              <w:fldChar w:fldCharType="separate"/>
            </w:r>
            <w:r w:rsidR="00F30E38">
              <w:rPr>
                <w:noProof/>
              </w:rPr>
              <w:t>101</w:t>
            </w:r>
            <w:r>
              <w:rPr>
                <w:noProof/>
              </w:rPr>
              <w:fldChar w:fldCharType="end"/>
            </w:r>
          </w:hyperlink>
        </w:p>
        <w:p w14:paraId="13C6A44C" w14:textId="12A4873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0" w:history="1">
            <w:r w:rsidRPr="00E62432">
              <w:rPr>
                <w:rStyle w:val="Hyperlink"/>
                <w:noProof/>
              </w:rPr>
              <w:t>Room 28.4: The Calculus of Variations: The Euler–Lagrange Equation</w:t>
            </w:r>
            <w:r>
              <w:rPr>
                <w:noProof/>
              </w:rPr>
              <w:tab/>
            </w:r>
            <w:r>
              <w:rPr>
                <w:noProof/>
              </w:rPr>
              <w:fldChar w:fldCharType="begin"/>
            </w:r>
            <w:r>
              <w:rPr>
                <w:noProof/>
              </w:rPr>
              <w:instrText xml:space="preserve"> PAGEREF _Toc241599430 \h </w:instrText>
            </w:r>
            <w:r>
              <w:rPr>
                <w:noProof/>
              </w:rPr>
            </w:r>
            <w:r>
              <w:rPr>
                <w:noProof/>
              </w:rPr>
              <w:fldChar w:fldCharType="separate"/>
            </w:r>
            <w:r w:rsidR="00F30E38">
              <w:rPr>
                <w:noProof/>
              </w:rPr>
              <w:t>104</w:t>
            </w:r>
            <w:r>
              <w:rPr>
                <w:noProof/>
              </w:rPr>
              <w:fldChar w:fldCharType="end"/>
            </w:r>
          </w:hyperlink>
        </w:p>
        <w:p w14:paraId="4699B62D" w14:textId="6302530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1" w:history="1">
            <w:r w:rsidRPr="00E62432">
              <w:rPr>
                <w:rStyle w:val="Hyperlink"/>
                <w:noProof/>
              </w:rPr>
              <w:t>Room 28.5: First Integrals, Constraints, and Variable Endpoints</w:t>
            </w:r>
            <w:r>
              <w:rPr>
                <w:noProof/>
              </w:rPr>
              <w:tab/>
            </w:r>
            <w:r>
              <w:rPr>
                <w:noProof/>
              </w:rPr>
              <w:fldChar w:fldCharType="begin"/>
            </w:r>
            <w:r>
              <w:rPr>
                <w:noProof/>
              </w:rPr>
              <w:instrText xml:space="preserve"> PAGEREF _Toc241599431 \h </w:instrText>
            </w:r>
            <w:r>
              <w:rPr>
                <w:noProof/>
              </w:rPr>
            </w:r>
            <w:r>
              <w:rPr>
                <w:noProof/>
              </w:rPr>
              <w:fldChar w:fldCharType="separate"/>
            </w:r>
            <w:r w:rsidR="00F30E38">
              <w:rPr>
                <w:noProof/>
              </w:rPr>
              <w:t>107</w:t>
            </w:r>
            <w:r>
              <w:rPr>
                <w:noProof/>
              </w:rPr>
              <w:fldChar w:fldCharType="end"/>
            </w:r>
          </w:hyperlink>
        </w:p>
        <w:p w14:paraId="11EEA987" w14:textId="6C69EFE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2" w:history="1">
            <w:r w:rsidRPr="00E62432">
              <w:rPr>
                <w:rStyle w:val="Hyperlink"/>
                <w:noProof/>
              </w:rPr>
              <w:t>Room 28.6: The Second Variation and Sufficient Conditions</w:t>
            </w:r>
            <w:r>
              <w:rPr>
                <w:noProof/>
              </w:rPr>
              <w:tab/>
            </w:r>
            <w:r>
              <w:rPr>
                <w:noProof/>
              </w:rPr>
              <w:fldChar w:fldCharType="begin"/>
            </w:r>
            <w:r>
              <w:rPr>
                <w:noProof/>
              </w:rPr>
              <w:instrText xml:space="preserve"> PAGEREF _Toc241599432 \h </w:instrText>
            </w:r>
            <w:r>
              <w:rPr>
                <w:noProof/>
              </w:rPr>
            </w:r>
            <w:r>
              <w:rPr>
                <w:noProof/>
              </w:rPr>
              <w:fldChar w:fldCharType="separate"/>
            </w:r>
            <w:r w:rsidR="00F30E38">
              <w:rPr>
                <w:noProof/>
              </w:rPr>
              <w:t>110</w:t>
            </w:r>
            <w:r>
              <w:rPr>
                <w:noProof/>
              </w:rPr>
              <w:fldChar w:fldCharType="end"/>
            </w:r>
          </w:hyperlink>
        </w:p>
        <w:p w14:paraId="0BEA56F8" w14:textId="2177478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3" w:history="1">
            <w:r w:rsidRPr="00E62432">
              <w:rPr>
                <w:rStyle w:val="Hyperlink"/>
                <w:noProof/>
              </w:rPr>
              <w:t>Room 28.7: Hamilton’s Principle and Classical Mechanics</w:t>
            </w:r>
            <w:r>
              <w:rPr>
                <w:noProof/>
              </w:rPr>
              <w:tab/>
            </w:r>
            <w:r>
              <w:rPr>
                <w:noProof/>
              </w:rPr>
              <w:fldChar w:fldCharType="begin"/>
            </w:r>
            <w:r>
              <w:rPr>
                <w:noProof/>
              </w:rPr>
              <w:instrText xml:space="preserve"> PAGEREF _Toc241599433 \h </w:instrText>
            </w:r>
            <w:r>
              <w:rPr>
                <w:noProof/>
              </w:rPr>
            </w:r>
            <w:r>
              <w:rPr>
                <w:noProof/>
              </w:rPr>
              <w:fldChar w:fldCharType="separate"/>
            </w:r>
            <w:r w:rsidR="00F30E38">
              <w:rPr>
                <w:noProof/>
              </w:rPr>
              <w:t>114</w:t>
            </w:r>
            <w:r>
              <w:rPr>
                <w:noProof/>
              </w:rPr>
              <w:fldChar w:fldCharType="end"/>
            </w:r>
          </w:hyperlink>
        </w:p>
        <w:p w14:paraId="3817210A" w14:textId="4E6260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4" w:history="1">
            <w:r w:rsidRPr="00E62432">
              <w:rPr>
                <w:rStyle w:val="Hyperlink"/>
                <w:noProof/>
              </w:rPr>
              <w:t>Room 28.8: Classical Applications: Geodesics, Minimal Surfaces, Isoperimetry</w:t>
            </w:r>
            <w:r>
              <w:rPr>
                <w:noProof/>
              </w:rPr>
              <w:tab/>
            </w:r>
            <w:r>
              <w:rPr>
                <w:noProof/>
              </w:rPr>
              <w:fldChar w:fldCharType="begin"/>
            </w:r>
            <w:r>
              <w:rPr>
                <w:noProof/>
              </w:rPr>
              <w:instrText xml:space="preserve"> PAGEREF _Toc241599434 \h </w:instrText>
            </w:r>
            <w:r>
              <w:rPr>
                <w:noProof/>
              </w:rPr>
            </w:r>
            <w:r>
              <w:rPr>
                <w:noProof/>
              </w:rPr>
              <w:fldChar w:fldCharType="separate"/>
            </w:r>
            <w:r w:rsidR="00F30E38">
              <w:rPr>
                <w:noProof/>
              </w:rPr>
              <w:t>117</w:t>
            </w:r>
            <w:r>
              <w:rPr>
                <w:noProof/>
              </w:rPr>
              <w:fldChar w:fldCharType="end"/>
            </w:r>
          </w:hyperlink>
        </w:p>
        <w:p w14:paraId="6A5B5845" w14:textId="16D2FF6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5" w:history="1">
            <w:r w:rsidRPr="00E62432">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_Toc241599435 \h </w:instrText>
            </w:r>
            <w:r>
              <w:rPr>
                <w:noProof/>
              </w:rPr>
            </w:r>
            <w:r>
              <w:rPr>
                <w:noProof/>
              </w:rPr>
              <w:fldChar w:fldCharType="separate"/>
            </w:r>
            <w:r w:rsidR="00F30E38">
              <w:rPr>
                <w:noProof/>
              </w:rPr>
              <w:t>121</w:t>
            </w:r>
            <w:r>
              <w:rPr>
                <w:noProof/>
              </w:rPr>
              <w:fldChar w:fldCharType="end"/>
            </w:r>
          </w:hyperlink>
        </w:p>
        <w:p w14:paraId="4D562E86" w14:textId="1E36C2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6" w:history="1">
            <w:r w:rsidRPr="00E62432">
              <w:rPr>
                <w:rStyle w:val="Hyperlink"/>
                <w:noProof/>
              </w:rPr>
              <w:t>Check Your Understanding — Floor 28</w:t>
            </w:r>
            <w:r>
              <w:rPr>
                <w:noProof/>
              </w:rPr>
              <w:tab/>
            </w:r>
            <w:r>
              <w:rPr>
                <w:noProof/>
              </w:rPr>
              <w:fldChar w:fldCharType="begin"/>
            </w:r>
            <w:r>
              <w:rPr>
                <w:noProof/>
              </w:rPr>
              <w:instrText xml:space="preserve"> PAGEREF _Toc241599436 \h </w:instrText>
            </w:r>
            <w:r>
              <w:rPr>
                <w:noProof/>
              </w:rPr>
            </w:r>
            <w:r>
              <w:rPr>
                <w:noProof/>
              </w:rPr>
              <w:fldChar w:fldCharType="separate"/>
            </w:r>
            <w:r w:rsidR="00F30E38">
              <w:rPr>
                <w:noProof/>
              </w:rPr>
              <w:t>124</w:t>
            </w:r>
            <w:r>
              <w:rPr>
                <w:noProof/>
              </w:rPr>
              <w:fldChar w:fldCharType="end"/>
            </w:r>
          </w:hyperlink>
        </w:p>
        <w:p w14:paraId="7E43B440" w14:textId="07B972B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37" w:history="1">
            <w:r w:rsidRPr="00E62432">
              <w:rPr>
                <w:rStyle w:val="Hyperlink"/>
                <w:noProof/>
              </w:rPr>
              <w:t>Floor 29: Numerical Methods</w:t>
            </w:r>
            <w:r>
              <w:rPr>
                <w:noProof/>
              </w:rPr>
              <w:tab/>
            </w:r>
            <w:r>
              <w:rPr>
                <w:noProof/>
              </w:rPr>
              <w:fldChar w:fldCharType="begin"/>
            </w:r>
            <w:r>
              <w:rPr>
                <w:noProof/>
              </w:rPr>
              <w:instrText xml:space="preserve"> PAGEREF _Toc241599437 \h </w:instrText>
            </w:r>
            <w:r>
              <w:rPr>
                <w:noProof/>
              </w:rPr>
            </w:r>
            <w:r>
              <w:rPr>
                <w:noProof/>
              </w:rPr>
              <w:fldChar w:fldCharType="separate"/>
            </w:r>
            <w:r w:rsidR="00F30E38">
              <w:rPr>
                <w:noProof/>
              </w:rPr>
              <w:t>127</w:t>
            </w:r>
            <w:r>
              <w:rPr>
                <w:noProof/>
              </w:rPr>
              <w:fldChar w:fldCharType="end"/>
            </w:r>
          </w:hyperlink>
        </w:p>
        <w:p w14:paraId="0666F8D5" w14:textId="5F6648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8" w:history="1">
            <w:r w:rsidRPr="00E62432">
              <w:rPr>
                <w:rStyle w:val="Hyperlink"/>
                <w:noProof/>
              </w:rPr>
              <w:t>Room 29.1: What Numerical Methods Are</w:t>
            </w:r>
            <w:r>
              <w:rPr>
                <w:noProof/>
              </w:rPr>
              <w:tab/>
            </w:r>
            <w:r>
              <w:rPr>
                <w:noProof/>
              </w:rPr>
              <w:fldChar w:fldCharType="begin"/>
            </w:r>
            <w:r>
              <w:rPr>
                <w:noProof/>
              </w:rPr>
              <w:instrText xml:space="preserve"> PAGEREF _Toc241599438 \h </w:instrText>
            </w:r>
            <w:r>
              <w:rPr>
                <w:noProof/>
              </w:rPr>
            </w:r>
            <w:r>
              <w:rPr>
                <w:noProof/>
              </w:rPr>
              <w:fldChar w:fldCharType="separate"/>
            </w:r>
            <w:r w:rsidR="00F30E38">
              <w:rPr>
                <w:noProof/>
              </w:rPr>
              <w:t>128</w:t>
            </w:r>
            <w:r>
              <w:rPr>
                <w:noProof/>
              </w:rPr>
              <w:fldChar w:fldCharType="end"/>
            </w:r>
          </w:hyperlink>
        </w:p>
        <w:p w14:paraId="3764C757" w14:textId="44078C9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9" w:history="1">
            <w:r w:rsidRPr="00E62432">
              <w:rPr>
                <w:rStyle w:val="Hyperlink"/>
                <w:noProof/>
              </w:rPr>
              <w:t>Room 29.2: Root-Finding and Nonlinear Equations</w:t>
            </w:r>
            <w:r>
              <w:rPr>
                <w:noProof/>
              </w:rPr>
              <w:tab/>
            </w:r>
            <w:r>
              <w:rPr>
                <w:noProof/>
              </w:rPr>
              <w:fldChar w:fldCharType="begin"/>
            </w:r>
            <w:r>
              <w:rPr>
                <w:noProof/>
              </w:rPr>
              <w:instrText xml:space="preserve"> PAGEREF _Toc241599439 \h </w:instrText>
            </w:r>
            <w:r>
              <w:rPr>
                <w:noProof/>
              </w:rPr>
            </w:r>
            <w:r>
              <w:rPr>
                <w:noProof/>
              </w:rPr>
              <w:fldChar w:fldCharType="separate"/>
            </w:r>
            <w:r w:rsidR="00F30E38">
              <w:rPr>
                <w:noProof/>
              </w:rPr>
              <w:t>133</w:t>
            </w:r>
            <w:r>
              <w:rPr>
                <w:noProof/>
              </w:rPr>
              <w:fldChar w:fldCharType="end"/>
            </w:r>
          </w:hyperlink>
        </w:p>
        <w:p w14:paraId="304024C8" w14:textId="0F7FFE1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0" w:history="1">
            <w:r w:rsidRPr="00E62432">
              <w:rPr>
                <w:rStyle w:val="Hyperlink"/>
                <w:noProof/>
              </w:rPr>
              <w:t>Room 29.3: Interpolation, Approximation, and Splines</w:t>
            </w:r>
            <w:r>
              <w:rPr>
                <w:noProof/>
              </w:rPr>
              <w:tab/>
            </w:r>
            <w:r>
              <w:rPr>
                <w:noProof/>
              </w:rPr>
              <w:fldChar w:fldCharType="begin"/>
            </w:r>
            <w:r>
              <w:rPr>
                <w:noProof/>
              </w:rPr>
              <w:instrText xml:space="preserve"> PAGEREF _Toc241599440 \h </w:instrText>
            </w:r>
            <w:r>
              <w:rPr>
                <w:noProof/>
              </w:rPr>
            </w:r>
            <w:r>
              <w:rPr>
                <w:noProof/>
              </w:rPr>
              <w:fldChar w:fldCharType="separate"/>
            </w:r>
            <w:r w:rsidR="00F30E38">
              <w:rPr>
                <w:noProof/>
              </w:rPr>
              <w:t>139</w:t>
            </w:r>
            <w:r>
              <w:rPr>
                <w:noProof/>
              </w:rPr>
              <w:fldChar w:fldCharType="end"/>
            </w:r>
          </w:hyperlink>
        </w:p>
        <w:p w14:paraId="27CFCDC5" w14:textId="144744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1" w:history="1">
            <w:r w:rsidRPr="00E62432">
              <w:rPr>
                <w:rStyle w:val="Hyperlink"/>
                <w:noProof/>
              </w:rPr>
              <w:t>Room 29.4: Numerical Differentiation and Integration</w:t>
            </w:r>
            <w:r>
              <w:rPr>
                <w:noProof/>
              </w:rPr>
              <w:tab/>
            </w:r>
            <w:r>
              <w:rPr>
                <w:noProof/>
              </w:rPr>
              <w:fldChar w:fldCharType="begin"/>
            </w:r>
            <w:r>
              <w:rPr>
                <w:noProof/>
              </w:rPr>
              <w:instrText xml:space="preserve"> PAGEREF _Toc241599441 \h </w:instrText>
            </w:r>
            <w:r>
              <w:rPr>
                <w:noProof/>
              </w:rPr>
            </w:r>
            <w:r>
              <w:rPr>
                <w:noProof/>
              </w:rPr>
              <w:fldChar w:fldCharType="separate"/>
            </w:r>
            <w:r w:rsidR="00F30E38">
              <w:rPr>
                <w:noProof/>
              </w:rPr>
              <w:t>144</w:t>
            </w:r>
            <w:r>
              <w:rPr>
                <w:noProof/>
              </w:rPr>
              <w:fldChar w:fldCharType="end"/>
            </w:r>
          </w:hyperlink>
        </w:p>
        <w:p w14:paraId="6A15D27C" w14:textId="098650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2" w:history="1">
            <w:r w:rsidRPr="00E62432">
              <w:rPr>
                <w:rStyle w:val="Hyperlink"/>
                <w:noProof/>
              </w:rPr>
              <w:t>Room 29.5: Numerical Linear Algebra</w:t>
            </w:r>
            <w:r>
              <w:rPr>
                <w:noProof/>
              </w:rPr>
              <w:tab/>
            </w:r>
            <w:r>
              <w:rPr>
                <w:noProof/>
              </w:rPr>
              <w:fldChar w:fldCharType="begin"/>
            </w:r>
            <w:r>
              <w:rPr>
                <w:noProof/>
              </w:rPr>
              <w:instrText xml:space="preserve"> PAGEREF _Toc241599442 \h </w:instrText>
            </w:r>
            <w:r>
              <w:rPr>
                <w:noProof/>
              </w:rPr>
            </w:r>
            <w:r>
              <w:rPr>
                <w:noProof/>
              </w:rPr>
              <w:fldChar w:fldCharType="separate"/>
            </w:r>
            <w:r w:rsidR="00F30E38">
              <w:rPr>
                <w:noProof/>
              </w:rPr>
              <w:t>148</w:t>
            </w:r>
            <w:r>
              <w:rPr>
                <w:noProof/>
              </w:rPr>
              <w:fldChar w:fldCharType="end"/>
            </w:r>
          </w:hyperlink>
        </w:p>
        <w:p w14:paraId="6238C9AB" w14:textId="450925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3" w:history="1">
            <w:r w:rsidRPr="00E62432">
              <w:rPr>
                <w:rStyle w:val="Hyperlink"/>
                <w:noProof/>
              </w:rPr>
              <w:t>Room 29.6: Numerical Methods for Ordinary Differential Equations</w:t>
            </w:r>
            <w:r>
              <w:rPr>
                <w:noProof/>
              </w:rPr>
              <w:tab/>
            </w:r>
            <w:r>
              <w:rPr>
                <w:noProof/>
              </w:rPr>
              <w:fldChar w:fldCharType="begin"/>
            </w:r>
            <w:r>
              <w:rPr>
                <w:noProof/>
              </w:rPr>
              <w:instrText xml:space="preserve"> PAGEREF _Toc241599443 \h </w:instrText>
            </w:r>
            <w:r>
              <w:rPr>
                <w:noProof/>
              </w:rPr>
            </w:r>
            <w:r>
              <w:rPr>
                <w:noProof/>
              </w:rPr>
              <w:fldChar w:fldCharType="separate"/>
            </w:r>
            <w:r w:rsidR="00F30E38">
              <w:rPr>
                <w:noProof/>
              </w:rPr>
              <w:t>153</w:t>
            </w:r>
            <w:r>
              <w:rPr>
                <w:noProof/>
              </w:rPr>
              <w:fldChar w:fldCharType="end"/>
            </w:r>
          </w:hyperlink>
        </w:p>
        <w:p w14:paraId="379D912B" w14:textId="3361801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4" w:history="1">
            <w:r w:rsidRPr="00E62432">
              <w:rPr>
                <w:rStyle w:val="Hyperlink"/>
                <w:noProof/>
              </w:rPr>
              <w:t>Room 29.7: Numerical Methods for Partial Differential Equations</w:t>
            </w:r>
            <w:r>
              <w:rPr>
                <w:noProof/>
              </w:rPr>
              <w:tab/>
            </w:r>
            <w:r>
              <w:rPr>
                <w:noProof/>
              </w:rPr>
              <w:fldChar w:fldCharType="begin"/>
            </w:r>
            <w:r>
              <w:rPr>
                <w:noProof/>
              </w:rPr>
              <w:instrText xml:space="preserve"> PAGEREF _Toc241599444 \h </w:instrText>
            </w:r>
            <w:r>
              <w:rPr>
                <w:noProof/>
              </w:rPr>
            </w:r>
            <w:r>
              <w:rPr>
                <w:noProof/>
              </w:rPr>
              <w:fldChar w:fldCharType="separate"/>
            </w:r>
            <w:r w:rsidR="00F30E38">
              <w:rPr>
                <w:noProof/>
              </w:rPr>
              <w:t>157</w:t>
            </w:r>
            <w:r>
              <w:rPr>
                <w:noProof/>
              </w:rPr>
              <w:fldChar w:fldCharType="end"/>
            </w:r>
          </w:hyperlink>
        </w:p>
        <w:p w14:paraId="32D6F59D" w14:textId="1E2D05F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5" w:history="1">
            <w:r w:rsidRPr="00E62432">
              <w:rPr>
                <w:rStyle w:val="Hyperlink"/>
                <w:noProof/>
              </w:rPr>
              <w:t>Room 29.8: Consistency, Stability, and Convergence</w:t>
            </w:r>
            <w:r>
              <w:rPr>
                <w:noProof/>
              </w:rPr>
              <w:tab/>
            </w:r>
            <w:r>
              <w:rPr>
                <w:noProof/>
              </w:rPr>
              <w:fldChar w:fldCharType="begin"/>
            </w:r>
            <w:r>
              <w:rPr>
                <w:noProof/>
              </w:rPr>
              <w:instrText xml:space="preserve"> PAGEREF _Toc241599445 \h </w:instrText>
            </w:r>
            <w:r>
              <w:rPr>
                <w:noProof/>
              </w:rPr>
            </w:r>
            <w:r>
              <w:rPr>
                <w:noProof/>
              </w:rPr>
              <w:fldChar w:fldCharType="separate"/>
            </w:r>
            <w:r w:rsidR="00F30E38">
              <w:rPr>
                <w:noProof/>
              </w:rPr>
              <w:t>162</w:t>
            </w:r>
            <w:r>
              <w:rPr>
                <w:noProof/>
              </w:rPr>
              <w:fldChar w:fldCharType="end"/>
            </w:r>
          </w:hyperlink>
        </w:p>
        <w:p w14:paraId="7B995D73" w14:textId="615E74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6" w:history="1">
            <w:r w:rsidRPr="00E62432">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_Toc241599446 \h </w:instrText>
            </w:r>
            <w:r>
              <w:rPr>
                <w:noProof/>
              </w:rPr>
            </w:r>
            <w:r>
              <w:rPr>
                <w:noProof/>
              </w:rPr>
              <w:fldChar w:fldCharType="separate"/>
            </w:r>
            <w:r w:rsidR="00F30E38">
              <w:rPr>
                <w:noProof/>
              </w:rPr>
              <w:t>166</w:t>
            </w:r>
            <w:r>
              <w:rPr>
                <w:noProof/>
              </w:rPr>
              <w:fldChar w:fldCharType="end"/>
            </w:r>
          </w:hyperlink>
        </w:p>
        <w:p w14:paraId="45A307AD" w14:textId="2516A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7" w:history="1">
            <w:r w:rsidRPr="00E62432">
              <w:rPr>
                <w:rStyle w:val="Hyperlink"/>
                <w:noProof/>
              </w:rPr>
              <w:t>Check Your Understanding — Floor 29</w:t>
            </w:r>
            <w:r>
              <w:rPr>
                <w:noProof/>
              </w:rPr>
              <w:tab/>
            </w:r>
            <w:r>
              <w:rPr>
                <w:noProof/>
              </w:rPr>
              <w:fldChar w:fldCharType="begin"/>
            </w:r>
            <w:r>
              <w:rPr>
                <w:noProof/>
              </w:rPr>
              <w:instrText xml:space="preserve"> PAGEREF _Toc241599447 \h </w:instrText>
            </w:r>
            <w:r>
              <w:rPr>
                <w:noProof/>
              </w:rPr>
            </w:r>
            <w:r>
              <w:rPr>
                <w:noProof/>
              </w:rPr>
              <w:fldChar w:fldCharType="separate"/>
            </w:r>
            <w:r w:rsidR="00F30E38">
              <w:rPr>
                <w:noProof/>
              </w:rPr>
              <w:t>170</w:t>
            </w:r>
            <w:r>
              <w:rPr>
                <w:noProof/>
              </w:rPr>
              <w:fldChar w:fldCharType="end"/>
            </w:r>
          </w:hyperlink>
        </w:p>
        <w:p w14:paraId="1A6A5E47" w14:textId="5C01370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48" w:history="1">
            <w:r w:rsidRPr="00E62432">
              <w:rPr>
                <w:rStyle w:val="Hyperlink"/>
                <w:noProof/>
              </w:rPr>
              <w:t>Floor 30: Optimization</w:t>
            </w:r>
            <w:r>
              <w:rPr>
                <w:noProof/>
              </w:rPr>
              <w:tab/>
            </w:r>
            <w:r>
              <w:rPr>
                <w:noProof/>
              </w:rPr>
              <w:fldChar w:fldCharType="begin"/>
            </w:r>
            <w:r>
              <w:rPr>
                <w:noProof/>
              </w:rPr>
              <w:instrText xml:space="preserve"> PAGEREF _Toc241599448 \h </w:instrText>
            </w:r>
            <w:r>
              <w:rPr>
                <w:noProof/>
              </w:rPr>
            </w:r>
            <w:r>
              <w:rPr>
                <w:noProof/>
              </w:rPr>
              <w:fldChar w:fldCharType="separate"/>
            </w:r>
            <w:r w:rsidR="00F30E38">
              <w:rPr>
                <w:noProof/>
              </w:rPr>
              <w:t>173</w:t>
            </w:r>
            <w:r>
              <w:rPr>
                <w:noProof/>
              </w:rPr>
              <w:fldChar w:fldCharType="end"/>
            </w:r>
          </w:hyperlink>
        </w:p>
        <w:p w14:paraId="7DAF88E1" w14:textId="324468E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9" w:history="1">
            <w:r w:rsidRPr="00E62432">
              <w:rPr>
                <w:rStyle w:val="Hyperlink"/>
                <w:noProof/>
              </w:rPr>
              <w:t>Room 30.1: Modeling and the Landscape of Optimization Problems</w:t>
            </w:r>
            <w:r>
              <w:rPr>
                <w:noProof/>
              </w:rPr>
              <w:tab/>
            </w:r>
            <w:r>
              <w:rPr>
                <w:noProof/>
              </w:rPr>
              <w:fldChar w:fldCharType="begin"/>
            </w:r>
            <w:r>
              <w:rPr>
                <w:noProof/>
              </w:rPr>
              <w:instrText xml:space="preserve"> PAGEREF _Toc241599449 \h </w:instrText>
            </w:r>
            <w:r>
              <w:rPr>
                <w:noProof/>
              </w:rPr>
            </w:r>
            <w:r>
              <w:rPr>
                <w:noProof/>
              </w:rPr>
              <w:fldChar w:fldCharType="separate"/>
            </w:r>
            <w:r w:rsidR="00F30E38">
              <w:rPr>
                <w:noProof/>
              </w:rPr>
              <w:t>174</w:t>
            </w:r>
            <w:r>
              <w:rPr>
                <w:noProof/>
              </w:rPr>
              <w:fldChar w:fldCharType="end"/>
            </w:r>
          </w:hyperlink>
        </w:p>
        <w:p w14:paraId="52231DB1" w14:textId="2F12F8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0" w:history="1">
            <w:r w:rsidRPr="00E62432">
              <w:rPr>
                <w:rStyle w:val="Hyperlink"/>
                <w:noProof/>
              </w:rPr>
              <w:t>Room 30.2: Linear Programming</w:t>
            </w:r>
            <w:r>
              <w:rPr>
                <w:noProof/>
              </w:rPr>
              <w:tab/>
            </w:r>
            <w:r>
              <w:rPr>
                <w:noProof/>
              </w:rPr>
              <w:fldChar w:fldCharType="begin"/>
            </w:r>
            <w:r>
              <w:rPr>
                <w:noProof/>
              </w:rPr>
              <w:instrText xml:space="preserve"> PAGEREF _Toc241599450 \h </w:instrText>
            </w:r>
            <w:r>
              <w:rPr>
                <w:noProof/>
              </w:rPr>
            </w:r>
            <w:r>
              <w:rPr>
                <w:noProof/>
              </w:rPr>
              <w:fldChar w:fldCharType="separate"/>
            </w:r>
            <w:r w:rsidR="00F30E38">
              <w:rPr>
                <w:noProof/>
              </w:rPr>
              <w:t>178</w:t>
            </w:r>
            <w:r>
              <w:rPr>
                <w:noProof/>
              </w:rPr>
              <w:fldChar w:fldCharType="end"/>
            </w:r>
          </w:hyperlink>
        </w:p>
        <w:p w14:paraId="2836F62E" w14:textId="4A7912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1" w:history="1">
            <w:r w:rsidRPr="00E62432">
              <w:rPr>
                <w:rStyle w:val="Hyperlink"/>
                <w:noProof/>
              </w:rPr>
              <w:t>Room 30.3: Unconstrained Nonlinear Optimization</w:t>
            </w:r>
            <w:r>
              <w:rPr>
                <w:noProof/>
              </w:rPr>
              <w:tab/>
            </w:r>
            <w:r>
              <w:rPr>
                <w:noProof/>
              </w:rPr>
              <w:fldChar w:fldCharType="begin"/>
            </w:r>
            <w:r>
              <w:rPr>
                <w:noProof/>
              </w:rPr>
              <w:instrText xml:space="preserve"> PAGEREF _Toc241599451 \h </w:instrText>
            </w:r>
            <w:r>
              <w:rPr>
                <w:noProof/>
              </w:rPr>
            </w:r>
            <w:r>
              <w:rPr>
                <w:noProof/>
              </w:rPr>
              <w:fldChar w:fldCharType="separate"/>
            </w:r>
            <w:r w:rsidR="00F30E38">
              <w:rPr>
                <w:noProof/>
              </w:rPr>
              <w:t>182</w:t>
            </w:r>
            <w:r>
              <w:rPr>
                <w:noProof/>
              </w:rPr>
              <w:fldChar w:fldCharType="end"/>
            </w:r>
          </w:hyperlink>
        </w:p>
        <w:p w14:paraId="5F8F053F" w14:textId="45C1B9B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2" w:history="1">
            <w:r w:rsidRPr="00E62432">
              <w:rPr>
                <w:rStyle w:val="Hyperlink"/>
                <w:noProof/>
              </w:rPr>
              <w:t>Room 30.4: Constrained Nonlinear Optimization</w:t>
            </w:r>
            <w:r>
              <w:rPr>
                <w:noProof/>
              </w:rPr>
              <w:tab/>
            </w:r>
            <w:r>
              <w:rPr>
                <w:noProof/>
              </w:rPr>
              <w:fldChar w:fldCharType="begin"/>
            </w:r>
            <w:r>
              <w:rPr>
                <w:noProof/>
              </w:rPr>
              <w:instrText xml:space="preserve"> PAGEREF _Toc241599452 \h </w:instrText>
            </w:r>
            <w:r>
              <w:rPr>
                <w:noProof/>
              </w:rPr>
            </w:r>
            <w:r>
              <w:rPr>
                <w:noProof/>
              </w:rPr>
              <w:fldChar w:fldCharType="separate"/>
            </w:r>
            <w:r w:rsidR="00F30E38">
              <w:rPr>
                <w:noProof/>
              </w:rPr>
              <w:t>186</w:t>
            </w:r>
            <w:r>
              <w:rPr>
                <w:noProof/>
              </w:rPr>
              <w:fldChar w:fldCharType="end"/>
            </w:r>
          </w:hyperlink>
        </w:p>
        <w:p w14:paraId="0CC9271E" w14:textId="24C7BB4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3" w:history="1">
            <w:r w:rsidRPr="00E62432">
              <w:rPr>
                <w:rStyle w:val="Hyperlink"/>
                <w:noProof/>
              </w:rPr>
              <w:t>Room 30.5: Convex Optimization Algorithms</w:t>
            </w:r>
            <w:r>
              <w:rPr>
                <w:noProof/>
              </w:rPr>
              <w:tab/>
            </w:r>
            <w:r>
              <w:rPr>
                <w:noProof/>
              </w:rPr>
              <w:fldChar w:fldCharType="begin"/>
            </w:r>
            <w:r>
              <w:rPr>
                <w:noProof/>
              </w:rPr>
              <w:instrText xml:space="preserve"> PAGEREF _Toc241599453 \h </w:instrText>
            </w:r>
            <w:r>
              <w:rPr>
                <w:noProof/>
              </w:rPr>
            </w:r>
            <w:r>
              <w:rPr>
                <w:noProof/>
              </w:rPr>
              <w:fldChar w:fldCharType="separate"/>
            </w:r>
            <w:r w:rsidR="00F30E38">
              <w:rPr>
                <w:noProof/>
              </w:rPr>
              <w:t>191</w:t>
            </w:r>
            <w:r>
              <w:rPr>
                <w:noProof/>
              </w:rPr>
              <w:fldChar w:fldCharType="end"/>
            </w:r>
          </w:hyperlink>
        </w:p>
        <w:p w14:paraId="1BEE6C96" w14:textId="68E631E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4" w:history="1">
            <w:r w:rsidRPr="00E62432">
              <w:rPr>
                <w:rStyle w:val="Hyperlink"/>
                <w:noProof/>
              </w:rPr>
              <w:t>Room 30.6: Duality in Practice</w:t>
            </w:r>
            <w:r>
              <w:rPr>
                <w:noProof/>
              </w:rPr>
              <w:tab/>
            </w:r>
            <w:r>
              <w:rPr>
                <w:noProof/>
              </w:rPr>
              <w:fldChar w:fldCharType="begin"/>
            </w:r>
            <w:r>
              <w:rPr>
                <w:noProof/>
              </w:rPr>
              <w:instrText xml:space="preserve"> PAGEREF _Toc241599454 \h </w:instrText>
            </w:r>
            <w:r>
              <w:rPr>
                <w:noProof/>
              </w:rPr>
            </w:r>
            <w:r>
              <w:rPr>
                <w:noProof/>
              </w:rPr>
              <w:fldChar w:fldCharType="separate"/>
            </w:r>
            <w:r w:rsidR="00F30E38">
              <w:rPr>
                <w:noProof/>
              </w:rPr>
              <w:t>195</w:t>
            </w:r>
            <w:r>
              <w:rPr>
                <w:noProof/>
              </w:rPr>
              <w:fldChar w:fldCharType="end"/>
            </w:r>
          </w:hyperlink>
        </w:p>
        <w:p w14:paraId="24C8834C" w14:textId="72FEF6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5" w:history="1">
            <w:r w:rsidRPr="00E62432">
              <w:rPr>
                <w:rStyle w:val="Hyperlink"/>
                <w:noProof/>
              </w:rPr>
              <w:t>Room 30.7: Integer and Combinatorial Optimization</w:t>
            </w:r>
            <w:r>
              <w:rPr>
                <w:noProof/>
              </w:rPr>
              <w:tab/>
            </w:r>
            <w:r>
              <w:rPr>
                <w:noProof/>
              </w:rPr>
              <w:fldChar w:fldCharType="begin"/>
            </w:r>
            <w:r>
              <w:rPr>
                <w:noProof/>
              </w:rPr>
              <w:instrText xml:space="preserve"> PAGEREF _Toc241599455 \h </w:instrText>
            </w:r>
            <w:r>
              <w:rPr>
                <w:noProof/>
              </w:rPr>
            </w:r>
            <w:r>
              <w:rPr>
                <w:noProof/>
              </w:rPr>
              <w:fldChar w:fldCharType="separate"/>
            </w:r>
            <w:r w:rsidR="00F30E38">
              <w:rPr>
                <w:noProof/>
              </w:rPr>
              <w:t>198</w:t>
            </w:r>
            <w:r>
              <w:rPr>
                <w:noProof/>
              </w:rPr>
              <w:fldChar w:fldCharType="end"/>
            </w:r>
          </w:hyperlink>
        </w:p>
        <w:p w14:paraId="3B61B50E" w14:textId="363C208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6" w:history="1">
            <w:r w:rsidRPr="00E62432">
              <w:rPr>
                <w:rStyle w:val="Hyperlink"/>
                <w:noProof/>
              </w:rPr>
              <w:t>Room 30.8: Derivative-Free, Stochastic, and Large-Scale Methods</w:t>
            </w:r>
            <w:r>
              <w:rPr>
                <w:noProof/>
              </w:rPr>
              <w:tab/>
            </w:r>
            <w:r>
              <w:rPr>
                <w:noProof/>
              </w:rPr>
              <w:fldChar w:fldCharType="begin"/>
            </w:r>
            <w:r>
              <w:rPr>
                <w:noProof/>
              </w:rPr>
              <w:instrText xml:space="preserve"> PAGEREF _Toc241599456 \h </w:instrText>
            </w:r>
            <w:r>
              <w:rPr>
                <w:noProof/>
              </w:rPr>
            </w:r>
            <w:r>
              <w:rPr>
                <w:noProof/>
              </w:rPr>
              <w:fldChar w:fldCharType="separate"/>
            </w:r>
            <w:r w:rsidR="00F30E38">
              <w:rPr>
                <w:noProof/>
              </w:rPr>
              <w:t>202</w:t>
            </w:r>
            <w:r>
              <w:rPr>
                <w:noProof/>
              </w:rPr>
              <w:fldChar w:fldCharType="end"/>
            </w:r>
          </w:hyperlink>
        </w:p>
        <w:p w14:paraId="2E6BA7A3" w14:textId="2833A9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7" w:history="1">
            <w:r w:rsidRPr="00E62432">
              <w:rPr>
                <w:rStyle w:val="Hyperlink"/>
                <w:noProof/>
              </w:rPr>
              <w:t>Room 30.9: Looking Ahead: From Algorithms to Advanced Optimization and Applications</w:t>
            </w:r>
            <w:r>
              <w:rPr>
                <w:noProof/>
              </w:rPr>
              <w:tab/>
            </w:r>
            <w:r>
              <w:rPr>
                <w:noProof/>
              </w:rPr>
              <w:fldChar w:fldCharType="begin"/>
            </w:r>
            <w:r>
              <w:rPr>
                <w:noProof/>
              </w:rPr>
              <w:instrText xml:space="preserve"> PAGEREF _Toc241599457 \h </w:instrText>
            </w:r>
            <w:r>
              <w:rPr>
                <w:noProof/>
              </w:rPr>
            </w:r>
            <w:r>
              <w:rPr>
                <w:noProof/>
              </w:rPr>
              <w:fldChar w:fldCharType="separate"/>
            </w:r>
            <w:r w:rsidR="00F30E38">
              <w:rPr>
                <w:noProof/>
              </w:rPr>
              <w:t>206</w:t>
            </w:r>
            <w:r>
              <w:rPr>
                <w:noProof/>
              </w:rPr>
              <w:fldChar w:fldCharType="end"/>
            </w:r>
          </w:hyperlink>
        </w:p>
        <w:p w14:paraId="730AF1FA" w14:textId="5BF286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8" w:history="1">
            <w:r w:rsidRPr="00E62432">
              <w:rPr>
                <w:rStyle w:val="Hyperlink"/>
                <w:noProof/>
              </w:rPr>
              <w:t>Check Your Understanding — Floor 30</w:t>
            </w:r>
            <w:r>
              <w:rPr>
                <w:noProof/>
              </w:rPr>
              <w:tab/>
            </w:r>
            <w:r>
              <w:rPr>
                <w:noProof/>
              </w:rPr>
              <w:fldChar w:fldCharType="begin"/>
            </w:r>
            <w:r>
              <w:rPr>
                <w:noProof/>
              </w:rPr>
              <w:instrText xml:space="preserve"> PAGEREF _Toc241599458 \h </w:instrText>
            </w:r>
            <w:r>
              <w:rPr>
                <w:noProof/>
              </w:rPr>
            </w:r>
            <w:r>
              <w:rPr>
                <w:noProof/>
              </w:rPr>
              <w:fldChar w:fldCharType="separate"/>
            </w:r>
            <w:r w:rsidR="00F30E38">
              <w:rPr>
                <w:noProof/>
              </w:rPr>
              <w:t>209</w:t>
            </w:r>
            <w:r>
              <w:rPr>
                <w:noProof/>
              </w:rPr>
              <w:fldChar w:fldCharType="end"/>
            </w:r>
          </w:hyperlink>
        </w:p>
        <w:p w14:paraId="05F1F4E4" w14:textId="35C3A8D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59" w:history="1">
            <w:r w:rsidRPr="00E62432">
              <w:rPr>
                <w:rStyle w:val="Hyperlink"/>
                <w:noProof/>
              </w:rPr>
              <w:t>Floor 31: Differential Geometry</w:t>
            </w:r>
            <w:r>
              <w:rPr>
                <w:noProof/>
              </w:rPr>
              <w:tab/>
            </w:r>
            <w:r>
              <w:rPr>
                <w:noProof/>
              </w:rPr>
              <w:fldChar w:fldCharType="begin"/>
            </w:r>
            <w:r>
              <w:rPr>
                <w:noProof/>
              </w:rPr>
              <w:instrText xml:space="preserve"> PAGEREF _Toc241599459 \h </w:instrText>
            </w:r>
            <w:r>
              <w:rPr>
                <w:noProof/>
              </w:rPr>
            </w:r>
            <w:r>
              <w:rPr>
                <w:noProof/>
              </w:rPr>
              <w:fldChar w:fldCharType="separate"/>
            </w:r>
            <w:r w:rsidR="00F30E38">
              <w:rPr>
                <w:noProof/>
              </w:rPr>
              <w:t>212</w:t>
            </w:r>
            <w:r>
              <w:rPr>
                <w:noProof/>
              </w:rPr>
              <w:fldChar w:fldCharType="end"/>
            </w:r>
          </w:hyperlink>
        </w:p>
        <w:p w14:paraId="2E4C860D" w14:textId="57C172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0" w:history="1">
            <w:r w:rsidRPr="00E62432">
              <w:rPr>
                <w:rStyle w:val="Hyperlink"/>
                <w:noProof/>
              </w:rPr>
              <w:t>Room 31.1: What Differential Geometry Is</w:t>
            </w:r>
            <w:r>
              <w:rPr>
                <w:noProof/>
              </w:rPr>
              <w:tab/>
            </w:r>
            <w:r>
              <w:rPr>
                <w:noProof/>
              </w:rPr>
              <w:fldChar w:fldCharType="begin"/>
            </w:r>
            <w:r>
              <w:rPr>
                <w:noProof/>
              </w:rPr>
              <w:instrText xml:space="preserve"> PAGEREF _Toc241599460 \h </w:instrText>
            </w:r>
            <w:r>
              <w:rPr>
                <w:noProof/>
              </w:rPr>
            </w:r>
            <w:r>
              <w:rPr>
                <w:noProof/>
              </w:rPr>
              <w:fldChar w:fldCharType="separate"/>
            </w:r>
            <w:r w:rsidR="00F30E38">
              <w:rPr>
                <w:noProof/>
              </w:rPr>
              <w:t>214</w:t>
            </w:r>
            <w:r>
              <w:rPr>
                <w:noProof/>
              </w:rPr>
              <w:fldChar w:fldCharType="end"/>
            </w:r>
          </w:hyperlink>
        </w:p>
        <w:p w14:paraId="48BF758B" w14:textId="6D53028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1" w:history="1">
            <w:r w:rsidRPr="00E62432">
              <w:rPr>
                <w:rStyle w:val="Hyperlink"/>
                <w:noProof/>
              </w:rPr>
              <w:t>Room 31.2: Curves in the Plane and in Space</w:t>
            </w:r>
            <w:r>
              <w:rPr>
                <w:noProof/>
              </w:rPr>
              <w:tab/>
            </w:r>
            <w:r>
              <w:rPr>
                <w:noProof/>
              </w:rPr>
              <w:fldChar w:fldCharType="begin"/>
            </w:r>
            <w:r>
              <w:rPr>
                <w:noProof/>
              </w:rPr>
              <w:instrText xml:space="preserve"> PAGEREF _Toc241599461 \h </w:instrText>
            </w:r>
            <w:r>
              <w:rPr>
                <w:noProof/>
              </w:rPr>
            </w:r>
            <w:r>
              <w:rPr>
                <w:noProof/>
              </w:rPr>
              <w:fldChar w:fldCharType="separate"/>
            </w:r>
            <w:r w:rsidR="00F30E38">
              <w:rPr>
                <w:noProof/>
              </w:rPr>
              <w:t>217</w:t>
            </w:r>
            <w:r>
              <w:rPr>
                <w:noProof/>
              </w:rPr>
              <w:fldChar w:fldCharType="end"/>
            </w:r>
          </w:hyperlink>
        </w:p>
        <w:p w14:paraId="740D20A5" w14:textId="299036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2" w:history="1">
            <w:r w:rsidRPr="00E62432">
              <w:rPr>
                <w:rStyle w:val="Hyperlink"/>
                <w:noProof/>
              </w:rPr>
              <w:t>Room 31.3: The Frenet–Serret Apparatus</w:t>
            </w:r>
            <w:r>
              <w:rPr>
                <w:noProof/>
              </w:rPr>
              <w:tab/>
            </w:r>
            <w:r>
              <w:rPr>
                <w:noProof/>
              </w:rPr>
              <w:fldChar w:fldCharType="begin"/>
            </w:r>
            <w:r>
              <w:rPr>
                <w:noProof/>
              </w:rPr>
              <w:instrText xml:space="preserve"> PAGEREF _Toc241599462 \h </w:instrText>
            </w:r>
            <w:r>
              <w:rPr>
                <w:noProof/>
              </w:rPr>
            </w:r>
            <w:r>
              <w:rPr>
                <w:noProof/>
              </w:rPr>
              <w:fldChar w:fldCharType="separate"/>
            </w:r>
            <w:r w:rsidR="00F30E38">
              <w:rPr>
                <w:noProof/>
              </w:rPr>
              <w:t>221</w:t>
            </w:r>
            <w:r>
              <w:rPr>
                <w:noProof/>
              </w:rPr>
              <w:fldChar w:fldCharType="end"/>
            </w:r>
          </w:hyperlink>
        </w:p>
        <w:p w14:paraId="36AA6143" w14:textId="55B699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3" w:history="1">
            <w:r w:rsidRPr="00E62432">
              <w:rPr>
                <w:rStyle w:val="Hyperlink"/>
                <w:noProof/>
              </w:rPr>
              <w:t>Room 31.4: Surfaces and the First Fundamental Form</w:t>
            </w:r>
            <w:r>
              <w:rPr>
                <w:noProof/>
              </w:rPr>
              <w:tab/>
            </w:r>
            <w:r>
              <w:rPr>
                <w:noProof/>
              </w:rPr>
              <w:fldChar w:fldCharType="begin"/>
            </w:r>
            <w:r>
              <w:rPr>
                <w:noProof/>
              </w:rPr>
              <w:instrText xml:space="preserve"> PAGEREF _Toc241599463 \h </w:instrText>
            </w:r>
            <w:r>
              <w:rPr>
                <w:noProof/>
              </w:rPr>
            </w:r>
            <w:r>
              <w:rPr>
                <w:noProof/>
              </w:rPr>
              <w:fldChar w:fldCharType="separate"/>
            </w:r>
            <w:r w:rsidR="00F30E38">
              <w:rPr>
                <w:noProof/>
              </w:rPr>
              <w:t>225</w:t>
            </w:r>
            <w:r>
              <w:rPr>
                <w:noProof/>
              </w:rPr>
              <w:fldChar w:fldCharType="end"/>
            </w:r>
          </w:hyperlink>
        </w:p>
        <w:p w14:paraId="416222FA" w14:textId="34AF0C7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4" w:history="1">
            <w:r w:rsidRPr="00E62432">
              <w:rPr>
                <w:rStyle w:val="Hyperlink"/>
                <w:noProof/>
              </w:rPr>
              <w:t>Room 31.5: The Second Fundamental Form and Curvature</w:t>
            </w:r>
            <w:r>
              <w:rPr>
                <w:noProof/>
              </w:rPr>
              <w:tab/>
            </w:r>
            <w:r>
              <w:rPr>
                <w:noProof/>
              </w:rPr>
              <w:fldChar w:fldCharType="begin"/>
            </w:r>
            <w:r>
              <w:rPr>
                <w:noProof/>
              </w:rPr>
              <w:instrText xml:space="preserve"> PAGEREF _Toc241599464 \h </w:instrText>
            </w:r>
            <w:r>
              <w:rPr>
                <w:noProof/>
              </w:rPr>
            </w:r>
            <w:r>
              <w:rPr>
                <w:noProof/>
              </w:rPr>
              <w:fldChar w:fldCharType="separate"/>
            </w:r>
            <w:r w:rsidR="00F30E38">
              <w:rPr>
                <w:noProof/>
              </w:rPr>
              <w:t>229</w:t>
            </w:r>
            <w:r>
              <w:rPr>
                <w:noProof/>
              </w:rPr>
              <w:fldChar w:fldCharType="end"/>
            </w:r>
          </w:hyperlink>
        </w:p>
        <w:p w14:paraId="6CE4B047" w14:textId="6B878CD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5" w:history="1">
            <w:r w:rsidRPr="00E62432">
              <w:rPr>
                <w:rStyle w:val="Hyperlink"/>
                <w:noProof/>
              </w:rPr>
              <w:t>Room 31.6: Geodesics</w:t>
            </w:r>
            <w:r>
              <w:rPr>
                <w:noProof/>
              </w:rPr>
              <w:tab/>
            </w:r>
            <w:r>
              <w:rPr>
                <w:noProof/>
              </w:rPr>
              <w:fldChar w:fldCharType="begin"/>
            </w:r>
            <w:r>
              <w:rPr>
                <w:noProof/>
              </w:rPr>
              <w:instrText xml:space="preserve"> PAGEREF _Toc241599465 \h </w:instrText>
            </w:r>
            <w:r>
              <w:rPr>
                <w:noProof/>
              </w:rPr>
            </w:r>
            <w:r>
              <w:rPr>
                <w:noProof/>
              </w:rPr>
              <w:fldChar w:fldCharType="separate"/>
            </w:r>
            <w:r w:rsidR="00F30E38">
              <w:rPr>
                <w:noProof/>
              </w:rPr>
              <w:t>232</w:t>
            </w:r>
            <w:r>
              <w:rPr>
                <w:noProof/>
              </w:rPr>
              <w:fldChar w:fldCharType="end"/>
            </w:r>
          </w:hyperlink>
        </w:p>
        <w:p w14:paraId="1C4B7D5F" w14:textId="051477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6" w:history="1">
            <w:r w:rsidRPr="00E62432">
              <w:rPr>
                <w:rStyle w:val="Hyperlink"/>
                <w:noProof/>
              </w:rPr>
              <w:t>Room 31.7: The Gauss–Bonnet Theorem</w:t>
            </w:r>
            <w:r>
              <w:rPr>
                <w:noProof/>
              </w:rPr>
              <w:tab/>
            </w:r>
            <w:r>
              <w:rPr>
                <w:noProof/>
              </w:rPr>
              <w:fldChar w:fldCharType="begin"/>
            </w:r>
            <w:r>
              <w:rPr>
                <w:noProof/>
              </w:rPr>
              <w:instrText xml:space="preserve"> PAGEREF _Toc241599466 \h </w:instrText>
            </w:r>
            <w:r>
              <w:rPr>
                <w:noProof/>
              </w:rPr>
            </w:r>
            <w:r>
              <w:rPr>
                <w:noProof/>
              </w:rPr>
              <w:fldChar w:fldCharType="separate"/>
            </w:r>
            <w:r w:rsidR="00F30E38">
              <w:rPr>
                <w:noProof/>
              </w:rPr>
              <w:t>235</w:t>
            </w:r>
            <w:r>
              <w:rPr>
                <w:noProof/>
              </w:rPr>
              <w:fldChar w:fldCharType="end"/>
            </w:r>
          </w:hyperlink>
        </w:p>
        <w:p w14:paraId="17155671" w14:textId="4E58235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7" w:history="1">
            <w:r w:rsidRPr="00E62432">
              <w:rPr>
                <w:rStyle w:val="Hyperlink"/>
                <w:noProof/>
              </w:rPr>
              <w:t>Room 31.8: Intrinsic Geometry and the Theorema Egregium</w:t>
            </w:r>
            <w:r>
              <w:rPr>
                <w:noProof/>
              </w:rPr>
              <w:tab/>
            </w:r>
            <w:r>
              <w:rPr>
                <w:noProof/>
              </w:rPr>
              <w:fldChar w:fldCharType="begin"/>
            </w:r>
            <w:r>
              <w:rPr>
                <w:noProof/>
              </w:rPr>
              <w:instrText xml:space="preserve"> PAGEREF _Toc241599467 \h </w:instrText>
            </w:r>
            <w:r>
              <w:rPr>
                <w:noProof/>
              </w:rPr>
            </w:r>
            <w:r>
              <w:rPr>
                <w:noProof/>
              </w:rPr>
              <w:fldChar w:fldCharType="separate"/>
            </w:r>
            <w:r w:rsidR="00F30E38">
              <w:rPr>
                <w:noProof/>
              </w:rPr>
              <w:t>241</w:t>
            </w:r>
            <w:r>
              <w:rPr>
                <w:noProof/>
              </w:rPr>
              <w:fldChar w:fldCharType="end"/>
            </w:r>
          </w:hyperlink>
        </w:p>
        <w:p w14:paraId="28A1F7FB" w14:textId="1172309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8" w:history="1">
            <w:r w:rsidRPr="00E62432">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_Toc241599468 \h </w:instrText>
            </w:r>
            <w:r>
              <w:rPr>
                <w:noProof/>
              </w:rPr>
            </w:r>
            <w:r>
              <w:rPr>
                <w:noProof/>
              </w:rPr>
              <w:fldChar w:fldCharType="separate"/>
            </w:r>
            <w:r w:rsidR="00F30E38">
              <w:rPr>
                <w:noProof/>
              </w:rPr>
              <w:t>244</w:t>
            </w:r>
            <w:r>
              <w:rPr>
                <w:noProof/>
              </w:rPr>
              <w:fldChar w:fldCharType="end"/>
            </w:r>
          </w:hyperlink>
        </w:p>
        <w:p w14:paraId="68B3243C" w14:textId="5C5A9C6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9" w:history="1">
            <w:r w:rsidRPr="00E62432">
              <w:rPr>
                <w:rStyle w:val="Hyperlink"/>
                <w:noProof/>
              </w:rPr>
              <w:t>Check Your Understanding — Floor 31</w:t>
            </w:r>
            <w:r>
              <w:rPr>
                <w:noProof/>
              </w:rPr>
              <w:tab/>
            </w:r>
            <w:r>
              <w:rPr>
                <w:noProof/>
              </w:rPr>
              <w:fldChar w:fldCharType="begin"/>
            </w:r>
            <w:r>
              <w:rPr>
                <w:noProof/>
              </w:rPr>
              <w:instrText xml:space="preserve"> PAGEREF _Toc241599469 \h </w:instrText>
            </w:r>
            <w:r>
              <w:rPr>
                <w:noProof/>
              </w:rPr>
            </w:r>
            <w:r>
              <w:rPr>
                <w:noProof/>
              </w:rPr>
              <w:fldChar w:fldCharType="separate"/>
            </w:r>
            <w:r w:rsidR="00F30E38">
              <w:rPr>
                <w:noProof/>
              </w:rPr>
              <w:t>247</w:t>
            </w:r>
            <w:r>
              <w:rPr>
                <w:noProof/>
              </w:rPr>
              <w:fldChar w:fldCharType="end"/>
            </w:r>
          </w:hyperlink>
        </w:p>
        <w:p w14:paraId="3B81F9A6" w14:textId="711C925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70" w:history="1">
            <w:r w:rsidRPr="00E62432">
              <w:rPr>
                <w:rStyle w:val="Hyperlink"/>
                <w:noProof/>
              </w:rPr>
              <w:t>Floor 32: Topology</w:t>
            </w:r>
            <w:r>
              <w:rPr>
                <w:noProof/>
              </w:rPr>
              <w:tab/>
            </w:r>
            <w:r>
              <w:rPr>
                <w:noProof/>
              </w:rPr>
              <w:fldChar w:fldCharType="begin"/>
            </w:r>
            <w:r>
              <w:rPr>
                <w:noProof/>
              </w:rPr>
              <w:instrText xml:space="preserve"> PAGEREF _Toc241599470 \h </w:instrText>
            </w:r>
            <w:r>
              <w:rPr>
                <w:noProof/>
              </w:rPr>
            </w:r>
            <w:r>
              <w:rPr>
                <w:noProof/>
              </w:rPr>
              <w:fldChar w:fldCharType="separate"/>
            </w:r>
            <w:r w:rsidR="00F30E38">
              <w:rPr>
                <w:noProof/>
              </w:rPr>
              <w:t>250</w:t>
            </w:r>
            <w:r>
              <w:rPr>
                <w:noProof/>
              </w:rPr>
              <w:fldChar w:fldCharType="end"/>
            </w:r>
          </w:hyperlink>
        </w:p>
        <w:p w14:paraId="045325B5" w14:textId="094E8A9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1" w:history="1">
            <w:r w:rsidRPr="00E62432">
              <w:rPr>
                <w:rStyle w:val="Hyperlink"/>
                <w:noProof/>
              </w:rPr>
              <w:t>Room 32.1: What Topology Is</w:t>
            </w:r>
            <w:r>
              <w:rPr>
                <w:noProof/>
              </w:rPr>
              <w:tab/>
            </w:r>
            <w:r>
              <w:rPr>
                <w:noProof/>
              </w:rPr>
              <w:fldChar w:fldCharType="begin"/>
            </w:r>
            <w:r>
              <w:rPr>
                <w:noProof/>
              </w:rPr>
              <w:instrText xml:space="preserve"> PAGEREF _Toc241599471 \h </w:instrText>
            </w:r>
            <w:r>
              <w:rPr>
                <w:noProof/>
              </w:rPr>
            </w:r>
            <w:r>
              <w:rPr>
                <w:noProof/>
              </w:rPr>
              <w:fldChar w:fldCharType="separate"/>
            </w:r>
            <w:r w:rsidR="00F30E38">
              <w:rPr>
                <w:noProof/>
              </w:rPr>
              <w:t>251</w:t>
            </w:r>
            <w:r>
              <w:rPr>
                <w:noProof/>
              </w:rPr>
              <w:fldChar w:fldCharType="end"/>
            </w:r>
          </w:hyperlink>
        </w:p>
        <w:p w14:paraId="04DA406A" w14:textId="619AD6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2" w:history="1">
            <w:r w:rsidRPr="00E62432">
              <w:rPr>
                <w:rStyle w:val="Hyperlink"/>
                <w:noProof/>
              </w:rPr>
              <w:t>Room 32.2: Metric Spaces and Continuity</w:t>
            </w:r>
            <w:r>
              <w:rPr>
                <w:noProof/>
              </w:rPr>
              <w:tab/>
            </w:r>
            <w:r>
              <w:rPr>
                <w:noProof/>
              </w:rPr>
              <w:fldChar w:fldCharType="begin"/>
            </w:r>
            <w:r>
              <w:rPr>
                <w:noProof/>
              </w:rPr>
              <w:instrText xml:space="preserve"> PAGEREF _Toc241599472 \h </w:instrText>
            </w:r>
            <w:r>
              <w:rPr>
                <w:noProof/>
              </w:rPr>
            </w:r>
            <w:r>
              <w:rPr>
                <w:noProof/>
              </w:rPr>
              <w:fldChar w:fldCharType="separate"/>
            </w:r>
            <w:r w:rsidR="00F30E38">
              <w:rPr>
                <w:noProof/>
              </w:rPr>
              <w:t>255</w:t>
            </w:r>
            <w:r>
              <w:rPr>
                <w:noProof/>
              </w:rPr>
              <w:fldChar w:fldCharType="end"/>
            </w:r>
          </w:hyperlink>
        </w:p>
        <w:p w14:paraId="43E5C3B3" w14:textId="104C43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3" w:history="1">
            <w:r w:rsidRPr="00E62432">
              <w:rPr>
                <w:rStyle w:val="Hyperlink"/>
                <w:noProof/>
              </w:rPr>
              <w:t>Room 32.3: Topological Spaces and Continuous Maps</w:t>
            </w:r>
            <w:r>
              <w:rPr>
                <w:noProof/>
              </w:rPr>
              <w:tab/>
            </w:r>
            <w:r>
              <w:rPr>
                <w:noProof/>
              </w:rPr>
              <w:fldChar w:fldCharType="begin"/>
            </w:r>
            <w:r>
              <w:rPr>
                <w:noProof/>
              </w:rPr>
              <w:instrText xml:space="preserve"> PAGEREF _Toc241599473 \h </w:instrText>
            </w:r>
            <w:r>
              <w:rPr>
                <w:noProof/>
              </w:rPr>
            </w:r>
            <w:r>
              <w:rPr>
                <w:noProof/>
              </w:rPr>
              <w:fldChar w:fldCharType="separate"/>
            </w:r>
            <w:r w:rsidR="00F30E38">
              <w:rPr>
                <w:noProof/>
              </w:rPr>
              <w:t>259</w:t>
            </w:r>
            <w:r>
              <w:rPr>
                <w:noProof/>
              </w:rPr>
              <w:fldChar w:fldCharType="end"/>
            </w:r>
          </w:hyperlink>
        </w:p>
        <w:p w14:paraId="609195C6" w14:textId="4CBF5B3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4" w:history="1">
            <w:r w:rsidRPr="00E62432">
              <w:rPr>
                <w:rStyle w:val="Hyperlink"/>
                <w:noProof/>
              </w:rPr>
              <w:t>Room 32.4: Connectedness and Path-Connectedness</w:t>
            </w:r>
            <w:r>
              <w:rPr>
                <w:noProof/>
              </w:rPr>
              <w:tab/>
            </w:r>
            <w:r>
              <w:rPr>
                <w:noProof/>
              </w:rPr>
              <w:fldChar w:fldCharType="begin"/>
            </w:r>
            <w:r>
              <w:rPr>
                <w:noProof/>
              </w:rPr>
              <w:instrText xml:space="preserve"> PAGEREF _Toc241599474 \h </w:instrText>
            </w:r>
            <w:r>
              <w:rPr>
                <w:noProof/>
              </w:rPr>
            </w:r>
            <w:r>
              <w:rPr>
                <w:noProof/>
              </w:rPr>
              <w:fldChar w:fldCharType="separate"/>
            </w:r>
            <w:r w:rsidR="00F30E38">
              <w:rPr>
                <w:noProof/>
              </w:rPr>
              <w:t>264</w:t>
            </w:r>
            <w:r>
              <w:rPr>
                <w:noProof/>
              </w:rPr>
              <w:fldChar w:fldCharType="end"/>
            </w:r>
          </w:hyperlink>
        </w:p>
        <w:p w14:paraId="4C2BAE69" w14:textId="103D24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5" w:history="1">
            <w:r w:rsidRPr="00E62432">
              <w:rPr>
                <w:rStyle w:val="Hyperlink"/>
                <w:noProof/>
              </w:rPr>
              <w:t>Room 32.5: Compactness</w:t>
            </w:r>
            <w:r>
              <w:rPr>
                <w:noProof/>
              </w:rPr>
              <w:tab/>
            </w:r>
            <w:r>
              <w:rPr>
                <w:noProof/>
              </w:rPr>
              <w:fldChar w:fldCharType="begin"/>
            </w:r>
            <w:r>
              <w:rPr>
                <w:noProof/>
              </w:rPr>
              <w:instrText xml:space="preserve"> PAGEREF _Toc241599475 \h </w:instrText>
            </w:r>
            <w:r>
              <w:rPr>
                <w:noProof/>
              </w:rPr>
            </w:r>
            <w:r>
              <w:rPr>
                <w:noProof/>
              </w:rPr>
              <w:fldChar w:fldCharType="separate"/>
            </w:r>
            <w:r w:rsidR="00F30E38">
              <w:rPr>
                <w:noProof/>
              </w:rPr>
              <w:t>267</w:t>
            </w:r>
            <w:r>
              <w:rPr>
                <w:noProof/>
              </w:rPr>
              <w:fldChar w:fldCharType="end"/>
            </w:r>
          </w:hyperlink>
        </w:p>
        <w:p w14:paraId="42CED80C" w14:textId="334946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6" w:history="1">
            <w:r w:rsidRPr="00E62432">
              <w:rPr>
                <w:rStyle w:val="Hyperlink"/>
                <w:noProof/>
              </w:rPr>
              <w:t>Room 32.6: Separation Axioms and Countability</w:t>
            </w:r>
            <w:r>
              <w:rPr>
                <w:noProof/>
              </w:rPr>
              <w:tab/>
            </w:r>
            <w:r>
              <w:rPr>
                <w:noProof/>
              </w:rPr>
              <w:fldChar w:fldCharType="begin"/>
            </w:r>
            <w:r>
              <w:rPr>
                <w:noProof/>
              </w:rPr>
              <w:instrText xml:space="preserve"> PAGEREF _Toc241599476 \h </w:instrText>
            </w:r>
            <w:r>
              <w:rPr>
                <w:noProof/>
              </w:rPr>
            </w:r>
            <w:r>
              <w:rPr>
                <w:noProof/>
              </w:rPr>
              <w:fldChar w:fldCharType="separate"/>
            </w:r>
            <w:r w:rsidR="00F30E38">
              <w:rPr>
                <w:noProof/>
              </w:rPr>
              <w:t>270</w:t>
            </w:r>
            <w:r>
              <w:rPr>
                <w:noProof/>
              </w:rPr>
              <w:fldChar w:fldCharType="end"/>
            </w:r>
          </w:hyperlink>
        </w:p>
        <w:p w14:paraId="14431F66" w14:textId="296359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7" w:history="1">
            <w:r w:rsidRPr="00E62432">
              <w:rPr>
                <w:rStyle w:val="Hyperlink"/>
                <w:noProof/>
              </w:rPr>
              <w:t>Room 32.7: Homotopy and the Fundamental Group</w:t>
            </w:r>
            <w:r>
              <w:rPr>
                <w:noProof/>
              </w:rPr>
              <w:tab/>
            </w:r>
            <w:r>
              <w:rPr>
                <w:noProof/>
              </w:rPr>
              <w:fldChar w:fldCharType="begin"/>
            </w:r>
            <w:r>
              <w:rPr>
                <w:noProof/>
              </w:rPr>
              <w:instrText xml:space="preserve"> PAGEREF _Toc241599477 \h </w:instrText>
            </w:r>
            <w:r>
              <w:rPr>
                <w:noProof/>
              </w:rPr>
            </w:r>
            <w:r>
              <w:rPr>
                <w:noProof/>
              </w:rPr>
              <w:fldChar w:fldCharType="separate"/>
            </w:r>
            <w:r w:rsidR="00F30E38">
              <w:rPr>
                <w:noProof/>
              </w:rPr>
              <w:t>274</w:t>
            </w:r>
            <w:r>
              <w:rPr>
                <w:noProof/>
              </w:rPr>
              <w:fldChar w:fldCharType="end"/>
            </w:r>
          </w:hyperlink>
        </w:p>
        <w:p w14:paraId="6E185A21" w14:textId="5F0362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8" w:history="1">
            <w:r w:rsidRPr="00E62432">
              <w:rPr>
                <w:rStyle w:val="Hyperlink"/>
                <w:noProof/>
              </w:rPr>
              <w:t>Room 32.8: Covering Spaces and Classification of Surfaces</w:t>
            </w:r>
            <w:r>
              <w:rPr>
                <w:noProof/>
              </w:rPr>
              <w:tab/>
            </w:r>
            <w:r>
              <w:rPr>
                <w:noProof/>
              </w:rPr>
              <w:fldChar w:fldCharType="begin"/>
            </w:r>
            <w:r>
              <w:rPr>
                <w:noProof/>
              </w:rPr>
              <w:instrText xml:space="preserve"> PAGEREF _Toc241599478 \h </w:instrText>
            </w:r>
            <w:r>
              <w:rPr>
                <w:noProof/>
              </w:rPr>
            </w:r>
            <w:r>
              <w:rPr>
                <w:noProof/>
              </w:rPr>
              <w:fldChar w:fldCharType="separate"/>
            </w:r>
            <w:r w:rsidR="00F30E38">
              <w:rPr>
                <w:noProof/>
              </w:rPr>
              <w:t>278</w:t>
            </w:r>
            <w:r>
              <w:rPr>
                <w:noProof/>
              </w:rPr>
              <w:fldChar w:fldCharType="end"/>
            </w:r>
          </w:hyperlink>
        </w:p>
        <w:p w14:paraId="3746882B" w14:textId="5CF404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9" w:history="1">
            <w:r w:rsidRPr="00E62432">
              <w:rPr>
                <w:rStyle w:val="Hyperlink"/>
                <w:noProof/>
              </w:rPr>
              <w:t>Room 32.9: Looking Ahead: From Basic Topology to Algebraic Topology and Manifolds</w:t>
            </w:r>
            <w:r>
              <w:rPr>
                <w:noProof/>
              </w:rPr>
              <w:tab/>
            </w:r>
            <w:r>
              <w:rPr>
                <w:noProof/>
              </w:rPr>
              <w:fldChar w:fldCharType="begin"/>
            </w:r>
            <w:r>
              <w:rPr>
                <w:noProof/>
              </w:rPr>
              <w:instrText xml:space="preserve"> PAGEREF _Toc241599479 \h </w:instrText>
            </w:r>
            <w:r>
              <w:rPr>
                <w:noProof/>
              </w:rPr>
            </w:r>
            <w:r>
              <w:rPr>
                <w:noProof/>
              </w:rPr>
              <w:fldChar w:fldCharType="separate"/>
            </w:r>
            <w:r w:rsidR="00F30E38">
              <w:rPr>
                <w:noProof/>
              </w:rPr>
              <w:t>282</w:t>
            </w:r>
            <w:r>
              <w:rPr>
                <w:noProof/>
              </w:rPr>
              <w:fldChar w:fldCharType="end"/>
            </w:r>
          </w:hyperlink>
        </w:p>
        <w:p w14:paraId="27E2ADEB" w14:textId="3A74A77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0" w:history="1">
            <w:r w:rsidRPr="00E62432">
              <w:rPr>
                <w:rStyle w:val="Hyperlink"/>
                <w:noProof/>
              </w:rPr>
              <w:t>Check Your Understanding — Floor 32</w:t>
            </w:r>
            <w:r>
              <w:rPr>
                <w:noProof/>
              </w:rPr>
              <w:tab/>
            </w:r>
            <w:r>
              <w:rPr>
                <w:noProof/>
              </w:rPr>
              <w:fldChar w:fldCharType="begin"/>
            </w:r>
            <w:r>
              <w:rPr>
                <w:noProof/>
              </w:rPr>
              <w:instrText xml:space="preserve"> PAGEREF _Toc241599480 \h </w:instrText>
            </w:r>
            <w:r>
              <w:rPr>
                <w:noProof/>
              </w:rPr>
            </w:r>
            <w:r>
              <w:rPr>
                <w:noProof/>
              </w:rPr>
              <w:fldChar w:fldCharType="separate"/>
            </w:r>
            <w:r w:rsidR="00F30E38">
              <w:rPr>
                <w:noProof/>
              </w:rPr>
              <w:t>284</w:t>
            </w:r>
            <w:r>
              <w:rPr>
                <w:noProof/>
              </w:rPr>
              <w:fldChar w:fldCharType="end"/>
            </w:r>
          </w:hyperlink>
        </w:p>
        <w:p w14:paraId="3E36D11C" w14:textId="76EA5BB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81" w:history="1">
            <w:r w:rsidRPr="00E62432">
              <w:rPr>
                <w:rStyle w:val="Hyperlink"/>
                <w:noProof/>
              </w:rPr>
              <w:t>Floor 33: Integral Geometry (Advanced)</w:t>
            </w:r>
            <w:r>
              <w:rPr>
                <w:noProof/>
              </w:rPr>
              <w:tab/>
            </w:r>
            <w:r>
              <w:rPr>
                <w:noProof/>
              </w:rPr>
              <w:fldChar w:fldCharType="begin"/>
            </w:r>
            <w:r>
              <w:rPr>
                <w:noProof/>
              </w:rPr>
              <w:instrText xml:space="preserve"> PAGEREF _Toc241599481 \h </w:instrText>
            </w:r>
            <w:r>
              <w:rPr>
                <w:noProof/>
              </w:rPr>
            </w:r>
            <w:r>
              <w:rPr>
                <w:noProof/>
              </w:rPr>
              <w:fldChar w:fldCharType="separate"/>
            </w:r>
            <w:r w:rsidR="00F30E38">
              <w:rPr>
                <w:noProof/>
              </w:rPr>
              <w:t>287</w:t>
            </w:r>
            <w:r>
              <w:rPr>
                <w:noProof/>
              </w:rPr>
              <w:fldChar w:fldCharType="end"/>
            </w:r>
          </w:hyperlink>
        </w:p>
        <w:p w14:paraId="5800F69D" w14:textId="25BFF4D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2" w:history="1">
            <w:r w:rsidRPr="00E62432">
              <w:rPr>
                <w:rStyle w:val="Hyperlink"/>
                <w:noProof/>
              </w:rPr>
              <w:t>Room 33.1: From Classical Formulas to Modern Valuations</w:t>
            </w:r>
            <w:r>
              <w:rPr>
                <w:noProof/>
              </w:rPr>
              <w:tab/>
            </w:r>
            <w:r>
              <w:rPr>
                <w:noProof/>
              </w:rPr>
              <w:fldChar w:fldCharType="begin"/>
            </w:r>
            <w:r>
              <w:rPr>
                <w:noProof/>
              </w:rPr>
              <w:instrText xml:space="preserve"> PAGEREF _Toc241599482 \h </w:instrText>
            </w:r>
            <w:r>
              <w:rPr>
                <w:noProof/>
              </w:rPr>
            </w:r>
            <w:r>
              <w:rPr>
                <w:noProof/>
              </w:rPr>
              <w:fldChar w:fldCharType="separate"/>
            </w:r>
            <w:r w:rsidR="00F30E38">
              <w:rPr>
                <w:noProof/>
              </w:rPr>
              <w:t>289</w:t>
            </w:r>
            <w:r>
              <w:rPr>
                <w:noProof/>
              </w:rPr>
              <w:fldChar w:fldCharType="end"/>
            </w:r>
          </w:hyperlink>
        </w:p>
        <w:p w14:paraId="3801BDE7" w14:textId="145ADAC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3" w:history="1">
            <w:r w:rsidRPr="00E62432">
              <w:rPr>
                <w:rStyle w:val="Hyperlink"/>
                <w:noProof/>
              </w:rPr>
              <w:t>Room 33.2: Convex Bodies and Intrinsic Volumes</w:t>
            </w:r>
            <w:r>
              <w:rPr>
                <w:noProof/>
              </w:rPr>
              <w:tab/>
            </w:r>
            <w:r>
              <w:rPr>
                <w:noProof/>
              </w:rPr>
              <w:fldChar w:fldCharType="begin"/>
            </w:r>
            <w:r>
              <w:rPr>
                <w:noProof/>
              </w:rPr>
              <w:instrText xml:space="preserve"> PAGEREF _Toc241599483 \h </w:instrText>
            </w:r>
            <w:r>
              <w:rPr>
                <w:noProof/>
              </w:rPr>
            </w:r>
            <w:r>
              <w:rPr>
                <w:noProof/>
              </w:rPr>
              <w:fldChar w:fldCharType="separate"/>
            </w:r>
            <w:r w:rsidR="00F30E38">
              <w:rPr>
                <w:noProof/>
              </w:rPr>
              <w:t>293</w:t>
            </w:r>
            <w:r>
              <w:rPr>
                <w:noProof/>
              </w:rPr>
              <w:fldChar w:fldCharType="end"/>
            </w:r>
          </w:hyperlink>
        </w:p>
        <w:p w14:paraId="35DF0ABB" w14:textId="088334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4" w:history="1">
            <w:r w:rsidRPr="00E62432">
              <w:rPr>
                <w:rStyle w:val="Hyperlink"/>
                <w:noProof/>
              </w:rPr>
              <w:t>Room 33.3: Continuous Valuations and Hadwiger’s Theorem</w:t>
            </w:r>
            <w:r>
              <w:rPr>
                <w:noProof/>
              </w:rPr>
              <w:tab/>
            </w:r>
            <w:r>
              <w:rPr>
                <w:noProof/>
              </w:rPr>
              <w:fldChar w:fldCharType="begin"/>
            </w:r>
            <w:r>
              <w:rPr>
                <w:noProof/>
              </w:rPr>
              <w:instrText xml:space="preserve"> PAGEREF _Toc241599484 \h </w:instrText>
            </w:r>
            <w:r>
              <w:rPr>
                <w:noProof/>
              </w:rPr>
            </w:r>
            <w:r>
              <w:rPr>
                <w:noProof/>
              </w:rPr>
              <w:fldChar w:fldCharType="separate"/>
            </w:r>
            <w:r w:rsidR="00F30E38">
              <w:rPr>
                <w:noProof/>
              </w:rPr>
              <w:t>297</w:t>
            </w:r>
            <w:r>
              <w:rPr>
                <w:noProof/>
              </w:rPr>
              <w:fldChar w:fldCharType="end"/>
            </w:r>
          </w:hyperlink>
        </w:p>
        <w:p w14:paraId="48AB6A2C" w14:textId="7BA32EC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5" w:history="1">
            <w:r w:rsidRPr="00E62432">
              <w:rPr>
                <w:rStyle w:val="Hyperlink"/>
                <w:noProof/>
              </w:rPr>
              <w:t>Room 33.4: Curvature Measures and the Normal Cycle</w:t>
            </w:r>
            <w:r>
              <w:rPr>
                <w:noProof/>
              </w:rPr>
              <w:tab/>
            </w:r>
            <w:r>
              <w:rPr>
                <w:noProof/>
              </w:rPr>
              <w:fldChar w:fldCharType="begin"/>
            </w:r>
            <w:r>
              <w:rPr>
                <w:noProof/>
              </w:rPr>
              <w:instrText xml:space="preserve"> PAGEREF _Toc241599485 \h </w:instrText>
            </w:r>
            <w:r>
              <w:rPr>
                <w:noProof/>
              </w:rPr>
            </w:r>
            <w:r>
              <w:rPr>
                <w:noProof/>
              </w:rPr>
              <w:fldChar w:fldCharType="separate"/>
            </w:r>
            <w:r w:rsidR="00F30E38">
              <w:rPr>
                <w:noProof/>
              </w:rPr>
              <w:t>301</w:t>
            </w:r>
            <w:r>
              <w:rPr>
                <w:noProof/>
              </w:rPr>
              <w:fldChar w:fldCharType="end"/>
            </w:r>
          </w:hyperlink>
        </w:p>
        <w:p w14:paraId="7314E356" w14:textId="4D3B530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6" w:history="1">
            <w:r w:rsidRPr="00E62432">
              <w:rPr>
                <w:rStyle w:val="Hyperlink"/>
                <w:noProof/>
              </w:rPr>
              <w:t>Room 33.5: The Principal Kinematic Formula and Its Relatives</w:t>
            </w:r>
            <w:r>
              <w:rPr>
                <w:noProof/>
              </w:rPr>
              <w:tab/>
            </w:r>
            <w:r>
              <w:rPr>
                <w:noProof/>
              </w:rPr>
              <w:fldChar w:fldCharType="begin"/>
            </w:r>
            <w:r>
              <w:rPr>
                <w:noProof/>
              </w:rPr>
              <w:instrText xml:space="preserve"> PAGEREF _Toc241599486 \h </w:instrText>
            </w:r>
            <w:r>
              <w:rPr>
                <w:noProof/>
              </w:rPr>
            </w:r>
            <w:r>
              <w:rPr>
                <w:noProof/>
              </w:rPr>
              <w:fldChar w:fldCharType="separate"/>
            </w:r>
            <w:r w:rsidR="00F30E38">
              <w:rPr>
                <w:noProof/>
              </w:rPr>
              <w:t>305</w:t>
            </w:r>
            <w:r>
              <w:rPr>
                <w:noProof/>
              </w:rPr>
              <w:fldChar w:fldCharType="end"/>
            </w:r>
          </w:hyperlink>
        </w:p>
        <w:p w14:paraId="036253C8" w14:textId="374A42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7" w:history="1">
            <w:r w:rsidRPr="00E62432">
              <w:rPr>
                <w:rStyle w:val="Hyperlink"/>
                <w:noProof/>
              </w:rPr>
              <w:t>Room 33.6: The Algebra of Valuations</w:t>
            </w:r>
            <w:r>
              <w:rPr>
                <w:noProof/>
              </w:rPr>
              <w:tab/>
            </w:r>
            <w:r>
              <w:rPr>
                <w:noProof/>
              </w:rPr>
              <w:fldChar w:fldCharType="begin"/>
            </w:r>
            <w:r>
              <w:rPr>
                <w:noProof/>
              </w:rPr>
              <w:instrText xml:space="preserve"> PAGEREF _Toc241599487 \h </w:instrText>
            </w:r>
            <w:r>
              <w:rPr>
                <w:noProof/>
              </w:rPr>
            </w:r>
            <w:r>
              <w:rPr>
                <w:noProof/>
              </w:rPr>
              <w:fldChar w:fldCharType="separate"/>
            </w:r>
            <w:r w:rsidR="00F30E38">
              <w:rPr>
                <w:noProof/>
              </w:rPr>
              <w:t>309</w:t>
            </w:r>
            <w:r>
              <w:rPr>
                <w:noProof/>
              </w:rPr>
              <w:fldChar w:fldCharType="end"/>
            </w:r>
          </w:hyperlink>
        </w:p>
        <w:p w14:paraId="6E34C4BE" w14:textId="346364B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8" w:history="1">
            <w:r w:rsidRPr="00E62432">
              <w:rPr>
                <w:rStyle w:val="Hyperlink"/>
                <w:noProof/>
              </w:rPr>
              <w:t>Room 33.7: Integral Geometry on Spaces of Higher Rank</w:t>
            </w:r>
            <w:r>
              <w:rPr>
                <w:noProof/>
              </w:rPr>
              <w:tab/>
            </w:r>
            <w:r>
              <w:rPr>
                <w:noProof/>
              </w:rPr>
              <w:fldChar w:fldCharType="begin"/>
            </w:r>
            <w:r>
              <w:rPr>
                <w:noProof/>
              </w:rPr>
              <w:instrText xml:space="preserve"> PAGEREF _Toc241599488 \h </w:instrText>
            </w:r>
            <w:r>
              <w:rPr>
                <w:noProof/>
              </w:rPr>
            </w:r>
            <w:r>
              <w:rPr>
                <w:noProof/>
              </w:rPr>
              <w:fldChar w:fldCharType="separate"/>
            </w:r>
            <w:r w:rsidR="00F30E38">
              <w:rPr>
                <w:noProof/>
              </w:rPr>
              <w:t>312</w:t>
            </w:r>
            <w:r>
              <w:rPr>
                <w:noProof/>
              </w:rPr>
              <w:fldChar w:fldCharType="end"/>
            </w:r>
          </w:hyperlink>
        </w:p>
        <w:p w14:paraId="796CA9DA" w14:textId="00219B1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9" w:history="1">
            <w:r w:rsidRPr="00E62432">
              <w:rPr>
                <w:rStyle w:val="Hyperlink"/>
                <w:noProof/>
              </w:rPr>
              <w:t>Room 33.8: Applications: Stereology, Tomography, and Geometric Probability</w:t>
            </w:r>
            <w:r>
              <w:rPr>
                <w:noProof/>
              </w:rPr>
              <w:tab/>
            </w:r>
            <w:r>
              <w:rPr>
                <w:noProof/>
              </w:rPr>
              <w:fldChar w:fldCharType="begin"/>
            </w:r>
            <w:r>
              <w:rPr>
                <w:noProof/>
              </w:rPr>
              <w:instrText xml:space="preserve"> PAGEREF _Toc241599489 \h </w:instrText>
            </w:r>
            <w:r>
              <w:rPr>
                <w:noProof/>
              </w:rPr>
            </w:r>
            <w:r>
              <w:rPr>
                <w:noProof/>
              </w:rPr>
              <w:fldChar w:fldCharType="separate"/>
            </w:r>
            <w:r w:rsidR="00F30E38">
              <w:rPr>
                <w:noProof/>
              </w:rPr>
              <w:t>316</w:t>
            </w:r>
            <w:r>
              <w:rPr>
                <w:noProof/>
              </w:rPr>
              <w:fldChar w:fldCharType="end"/>
            </w:r>
          </w:hyperlink>
        </w:p>
        <w:p w14:paraId="58BD01B6" w14:textId="68E32C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0" w:history="1">
            <w:r w:rsidRPr="00E62432">
              <w:rPr>
                <w:rStyle w:val="Hyperlink"/>
                <w:noProof/>
              </w:rPr>
              <w:t>Room 33.9: Looking Ahead: Valuations on Manifolds and Algebraic Integral Geometry</w:t>
            </w:r>
            <w:r>
              <w:rPr>
                <w:noProof/>
              </w:rPr>
              <w:tab/>
            </w:r>
            <w:r>
              <w:rPr>
                <w:noProof/>
              </w:rPr>
              <w:fldChar w:fldCharType="begin"/>
            </w:r>
            <w:r>
              <w:rPr>
                <w:noProof/>
              </w:rPr>
              <w:instrText xml:space="preserve"> PAGEREF _Toc241599490 \h </w:instrText>
            </w:r>
            <w:r>
              <w:rPr>
                <w:noProof/>
              </w:rPr>
            </w:r>
            <w:r>
              <w:rPr>
                <w:noProof/>
              </w:rPr>
              <w:fldChar w:fldCharType="separate"/>
            </w:r>
            <w:r w:rsidR="00F30E38">
              <w:rPr>
                <w:noProof/>
              </w:rPr>
              <w:t>320</w:t>
            </w:r>
            <w:r>
              <w:rPr>
                <w:noProof/>
              </w:rPr>
              <w:fldChar w:fldCharType="end"/>
            </w:r>
          </w:hyperlink>
        </w:p>
        <w:p w14:paraId="65F78426" w14:textId="5CFE64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1" w:history="1">
            <w:r w:rsidRPr="00E62432">
              <w:rPr>
                <w:rStyle w:val="Hyperlink"/>
                <w:noProof/>
              </w:rPr>
              <w:t>Check Your Understanding — Floor 33</w:t>
            </w:r>
            <w:r>
              <w:rPr>
                <w:noProof/>
              </w:rPr>
              <w:tab/>
            </w:r>
            <w:r>
              <w:rPr>
                <w:noProof/>
              </w:rPr>
              <w:fldChar w:fldCharType="begin"/>
            </w:r>
            <w:r>
              <w:rPr>
                <w:noProof/>
              </w:rPr>
              <w:instrText xml:space="preserve"> PAGEREF _Toc241599491 \h </w:instrText>
            </w:r>
            <w:r>
              <w:rPr>
                <w:noProof/>
              </w:rPr>
            </w:r>
            <w:r>
              <w:rPr>
                <w:noProof/>
              </w:rPr>
              <w:fldChar w:fldCharType="separate"/>
            </w:r>
            <w:r w:rsidR="00F30E38">
              <w:rPr>
                <w:noProof/>
              </w:rPr>
              <w:t>323</w:t>
            </w:r>
            <w:r>
              <w:rPr>
                <w:noProof/>
              </w:rPr>
              <w:fldChar w:fldCharType="end"/>
            </w:r>
          </w:hyperlink>
        </w:p>
        <w:p w14:paraId="63958842" w14:textId="25B3475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92" w:history="1">
            <w:r w:rsidRPr="00E62432">
              <w:rPr>
                <w:rStyle w:val="Hyperlink"/>
                <w:noProof/>
              </w:rPr>
              <w:t>Floor 34: Tensors &amp; Manifolds</w:t>
            </w:r>
            <w:r>
              <w:rPr>
                <w:noProof/>
              </w:rPr>
              <w:tab/>
            </w:r>
            <w:r>
              <w:rPr>
                <w:noProof/>
              </w:rPr>
              <w:fldChar w:fldCharType="begin"/>
            </w:r>
            <w:r>
              <w:rPr>
                <w:noProof/>
              </w:rPr>
              <w:instrText xml:space="preserve"> PAGEREF _Toc241599492 \h </w:instrText>
            </w:r>
            <w:r>
              <w:rPr>
                <w:noProof/>
              </w:rPr>
            </w:r>
            <w:r>
              <w:rPr>
                <w:noProof/>
              </w:rPr>
              <w:fldChar w:fldCharType="separate"/>
            </w:r>
            <w:r w:rsidR="00F30E38">
              <w:rPr>
                <w:noProof/>
              </w:rPr>
              <w:t>326</w:t>
            </w:r>
            <w:r>
              <w:rPr>
                <w:noProof/>
              </w:rPr>
              <w:fldChar w:fldCharType="end"/>
            </w:r>
          </w:hyperlink>
        </w:p>
        <w:p w14:paraId="7A993FBD" w14:textId="29C990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3" w:history="1">
            <w:r w:rsidRPr="00E62432">
              <w:rPr>
                <w:rStyle w:val="Hyperlink"/>
                <w:noProof/>
              </w:rPr>
              <w:t>Room 34.1: Multilinear Algebra and Tensors</w:t>
            </w:r>
            <w:r>
              <w:rPr>
                <w:noProof/>
              </w:rPr>
              <w:tab/>
            </w:r>
            <w:r>
              <w:rPr>
                <w:noProof/>
              </w:rPr>
              <w:fldChar w:fldCharType="begin"/>
            </w:r>
            <w:r>
              <w:rPr>
                <w:noProof/>
              </w:rPr>
              <w:instrText xml:space="preserve"> PAGEREF _Toc241599493 \h </w:instrText>
            </w:r>
            <w:r>
              <w:rPr>
                <w:noProof/>
              </w:rPr>
            </w:r>
            <w:r>
              <w:rPr>
                <w:noProof/>
              </w:rPr>
              <w:fldChar w:fldCharType="separate"/>
            </w:r>
            <w:r w:rsidR="00F30E38">
              <w:rPr>
                <w:noProof/>
              </w:rPr>
              <w:t>328</w:t>
            </w:r>
            <w:r>
              <w:rPr>
                <w:noProof/>
              </w:rPr>
              <w:fldChar w:fldCharType="end"/>
            </w:r>
          </w:hyperlink>
        </w:p>
        <w:p w14:paraId="642F27D9" w14:textId="46E839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4" w:history="1">
            <w:r w:rsidRPr="00E62432">
              <w:rPr>
                <w:rStyle w:val="Hyperlink"/>
                <w:noProof/>
              </w:rPr>
              <w:t>Room 34.2: Tensor Fields and Transformation Laws</w:t>
            </w:r>
            <w:r>
              <w:rPr>
                <w:noProof/>
              </w:rPr>
              <w:tab/>
            </w:r>
            <w:r>
              <w:rPr>
                <w:noProof/>
              </w:rPr>
              <w:fldChar w:fldCharType="begin"/>
            </w:r>
            <w:r>
              <w:rPr>
                <w:noProof/>
              </w:rPr>
              <w:instrText xml:space="preserve"> PAGEREF _Toc241599494 \h </w:instrText>
            </w:r>
            <w:r>
              <w:rPr>
                <w:noProof/>
              </w:rPr>
            </w:r>
            <w:r>
              <w:rPr>
                <w:noProof/>
              </w:rPr>
              <w:fldChar w:fldCharType="separate"/>
            </w:r>
            <w:r w:rsidR="00F30E38">
              <w:rPr>
                <w:noProof/>
              </w:rPr>
              <w:t>333</w:t>
            </w:r>
            <w:r>
              <w:rPr>
                <w:noProof/>
              </w:rPr>
              <w:fldChar w:fldCharType="end"/>
            </w:r>
          </w:hyperlink>
        </w:p>
        <w:p w14:paraId="0018A925" w14:textId="20C9E4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5" w:history="1">
            <w:r w:rsidRPr="00E62432">
              <w:rPr>
                <w:rStyle w:val="Hyperlink"/>
                <w:noProof/>
              </w:rPr>
              <w:t>Room 34.3: Smooth Manifolds</w:t>
            </w:r>
            <w:r>
              <w:rPr>
                <w:noProof/>
              </w:rPr>
              <w:tab/>
            </w:r>
            <w:r>
              <w:rPr>
                <w:noProof/>
              </w:rPr>
              <w:fldChar w:fldCharType="begin"/>
            </w:r>
            <w:r>
              <w:rPr>
                <w:noProof/>
              </w:rPr>
              <w:instrText xml:space="preserve"> PAGEREF _Toc241599495 \h </w:instrText>
            </w:r>
            <w:r>
              <w:rPr>
                <w:noProof/>
              </w:rPr>
            </w:r>
            <w:r>
              <w:rPr>
                <w:noProof/>
              </w:rPr>
              <w:fldChar w:fldCharType="separate"/>
            </w:r>
            <w:r w:rsidR="00F30E38">
              <w:rPr>
                <w:noProof/>
              </w:rPr>
              <w:t>336</w:t>
            </w:r>
            <w:r>
              <w:rPr>
                <w:noProof/>
              </w:rPr>
              <w:fldChar w:fldCharType="end"/>
            </w:r>
          </w:hyperlink>
        </w:p>
        <w:p w14:paraId="4D1DA6D7" w14:textId="24CABFA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6" w:history="1">
            <w:r w:rsidRPr="00E62432">
              <w:rPr>
                <w:rStyle w:val="Hyperlink"/>
                <w:noProof/>
              </w:rPr>
              <w:t>Room 34.4: Tangent Vectors, Vector Fields, and Flows</w:t>
            </w:r>
            <w:r>
              <w:rPr>
                <w:noProof/>
              </w:rPr>
              <w:tab/>
            </w:r>
            <w:r>
              <w:rPr>
                <w:noProof/>
              </w:rPr>
              <w:fldChar w:fldCharType="begin"/>
            </w:r>
            <w:r>
              <w:rPr>
                <w:noProof/>
              </w:rPr>
              <w:instrText xml:space="preserve"> PAGEREF _Toc241599496 \h </w:instrText>
            </w:r>
            <w:r>
              <w:rPr>
                <w:noProof/>
              </w:rPr>
            </w:r>
            <w:r>
              <w:rPr>
                <w:noProof/>
              </w:rPr>
              <w:fldChar w:fldCharType="separate"/>
            </w:r>
            <w:r w:rsidR="00F30E38">
              <w:rPr>
                <w:noProof/>
              </w:rPr>
              <w:t>341</w:t>
            </w:r>
            <w:r>
              <w:rPr>
                <w:noProof/>
              </w:rPr>
              <w:fldChar w:fldCharType="end"/>
            </w:r>
          </w:hyperlink>
        </w:p>
        <w:p w14:paraId="05965B01" w14:textId="1DB6B54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7" w:history="1">
            <w:r w:rsidRPr="00E62432">
              <w:rPr>
                <w:rStyle w:val="Hyperlink"/>
                <w:noProof/>
              </w:rPr>
              <w:t>Room 34.5: Differential Forms and Exterior Calculus</w:t>
            </w:r>
            <w:r>
              <w:rPr>
                <w:noProof/>
              </w:rPr>
              <w:tab/>
            </w:r>
            <w:r>
              <w:rPr>
                <w:noProof/>
              </w:rPr>
              <w:fldChar w:fldCharType="begin"/>
            </w:r>
            <w:r>
              <w:rPr>
                <w:noProof/>
              </w:rPr>
              <w:instrText xml:space="preserve"> PAGEREF _Toc241599497 \h </w:instrText>
            </w:r>
            <w:r>
              <w:rPr>
                <w:noProof/>
              </w:rPr>
            </w:r>
            <w:r>
              <w:rPr>
                <w:noProof/>
              </w:rPr>
              <w:fldChar w:fldCharType="separate"/>
            </w:r>
            <w:r w:rsidR="00F30E38">
              <w:rPr>
                <w:noProof/>
              </w:rPr>
              <w:t>345</w:t>
            </w:r>
            <w:r>
              <w:rPr>
                <w:noProof/>
              </w:rPr>
              <w:fldChar w:fldCharType="end"/>
            </w:r>
          </w:hyperlink>
        </w:p>
        <w:p w14:paraId="742DEEC1" w14:textId="19C4F9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8" w:history="1">
            <w:r w:rsidRPr="00E62432">
              <w:rPr>
                <w:rStyle w:val="Hyperlink"/>
                <w:noProof/>
              </w:rPr>
              <w:t>Room 34.6: Integration on Manifolds and Stokes’ Theorem</w:t>
            </w:r>
            <w:r>
              <w:rPr>
                <w:noProof/>
              </w:rPr>
              <w:tab/>
            </w:r>
            <w:r>
              <w:rPr>
                <w:noProof/>
              </w:rPr>
              <w:fldChar w:fldCharType="begin"/>
            </w:r>
            <w:r>
              <w:rPr>
                <w:noProof/>
              </w:rPr>
              <w:instrText xml:space="preserve"> PAGEREF _Toc241599498 \h </w:instrText>
            </w:r>
            <w:r>
              <w:rPr>
                <w:noProof/>
              </w:rPr>
            </w:r>
            <w:r>
              <w:rPr>
                <w:noProof/>
              </w:rPr>
              <w:fldChar w:fldCharType="separate"/>
            </w:r>
            <w:r w:rsidR="00F30E38">
              <w:rPr>
                <w:noProof/>
              </w:rPr>
              <w:t>349</w:t>
            </w:r>
            <w:r>
              <w:rPr>
                <w:noProof/>
              </w:rPr>
              <w:fldChar w:fldCharType="end"/>
            </w:r>
          </w:hyperlink>
        </w:p>
        <w:p w14:paraId="212D6790" w14:textId="17A7298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9" w:history="1">
            <w:r w:rsidRPr="00E62432">
              <w:rPr>
                <w:rStyle w:val="Hyperlink"/>
                <w:noProof/>
              </w:rPr>
              <w:t>Room 34.7: Riemannian Metrics</w:t>
            </w:r>
            <w:r>
              <w:rPr>
                <w:noProof/>
              </w:rPr>
              <w:tab/>
            </w:r>
            <w:r>
              <w:rPr>
                <w:noProof/>
              </w:rPr>
              <w:fldChar w:fldCharType="begin"/>
            </w:r>
            <w:r>
              <w:rPr>
                <w:noProof/>
              </w:rPr>
              <w:instrText xml:space="preserve"> PAGEREF _Toc241599499 \h </w:instrText>
            </w:r>
            <w:r>
              <w:rPr>
                <w:noProof/>
              </w:rPr>
            </w:r>
            <w:r>
              <w:rPr>
                <w:noProof/>
              </w:rPr>
              <w:fldChar w:fldCharType="separate"/>
            </w:r>
            <w:r w:rsidR="00F30E38">
              <w:rPr>
                <w:noProof/>
              </w:rPr>
              <w:t>352</w:t>
            </w:r>
            <w:r>
              <w:rPr>
                <w:noProof/>
              </w:rPr>
              <w:fldChar w:fldCharType="end"/>
            </w:r>
          </w:hyperlink>
        </w:p>
        <w:p w14:paraId="65EAC61E" w14:textId="622A978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0" w:history="1">
            <w:r w:rsidRPr="00E62432">
              <w:rPr>
                <w:rStyle w:val="Hyperlink"/>
                <w:noProof/>
              </w:rPr>
              <w:t>Room 34.8: Connections, Covariant Derivatives, and Curvature</w:t>
            </w:r>
            <w:r>
              <w:rPr>
                <w:noProof/>
              </w:rPr>
              <w:tab/>
            </w:r>
            <w:r>
              <w:rPr>
                <w:noProof/>
              </w:rPr>
              <w:fldChar w:fldCharType="begin"/>
            </w:r>
            <w:r>
              <w:rPr>
                <w:noProof/>
              </w:rPr>
              <w:instrText xml:space="preserve"> PAGEREF _Toc241599500 \h </w:instrText>
            </w:r>
            <w:r>
              <w:rPr>
                <w:noProof/>
              </w:rPr>
            </w:r>
            <w:r>
              <w:rPr>
                <w:noProof/>
              </w:rPr>
              <w:fldChar w:fldCharType="separate"/>
            </w:r>
            <w:r w:rsidR="00F30E38">
              <w:rPr>
                <w:noProof/>
              </w:rPr>
              <w:t>355</w:t>
            </w:r>
            <w:r>
              <w:rPr>
                <w:noProof/>
              </w:rPr>
              <w:fldChar w:fldCharType="end"/>
            </w:r>
          </w:hyperlink>
        </w:p>
        <w:p w14:paraId="7ABF5FAF" w14:textId="6767CB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1" w:history="1">
            <w:r w:rsidRPr="00E62432">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_Toc241599501 \h </w:instrText>
            </w:r>
            <w:r>
              <w:rPr>
                <w:noProof/>
              </w:rPr>
            </w:r>
            <w:r>
              <w:rPr>
                <w:noProof/>
              </w:rPr>
              <w:fldChar w:fldCharType="separate"/>
            </w:r>
            <w:r w:rsidR="00F30E38">
              <w:rPr>
                <w:noProof/>
              </w:rPr>
              <w:t>359</w:t>
            </w:r>
            <w:r>
              <w:rPr>
                <w:noProof/>
              </w:rPr>
              <w:fldChar w:fldCharType="end"/>
            </w:r>
          </w:hyperlink>
        </w:p>
        <w:p w14:paraId="1AC6C745" w14:textId="2DF50EF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2" w:history="1">
            <w:r w:rsidRPr="00E62432">
              <w:rPr>
                <w:rStyle w:val="Hyperlink"/>
                <w:noProof/>
              </w:rPr>
              <w:t>Check Your Understanding — Floor 34</w:t>
            </w:r>
            <w:r>
              <w:rPr>
                <w:noProof/>
              </w:rPr>
              <w:tab/>
            </w:r>
            <w:r>
              <w:rPr>
                <w:noProof/>
              </w:rPr>
              <w:fldChar w:fldCharType="begin"/>
            </w:r>
            <w:r>
              <w:rPr>
                <w:noProof/>
              </w:rPr>
              <w:instrText xml:space="preserve"> PAGEREF _Toc241599502 \h </w:instrText>
            </w:r>
            <w:r>
              <w:rPr>
                <w:noProof/>
              </w:rPr>
            </w:r>
            <w:r>
              <w:rPr>
                <w:noProof/>
              </w:rPr>
              <w:fldChar w:fldCharType="separate"/>
            </w:r>
            <w:r w:rsidR="00F30E38">
              <w:rPr>
                <w:noProof/>
              </w:rPr>
              <w:t>363</w:t>
            </w:r>
            <w:r>
              <w:rPr>
                <w:noProof/>
              </w:rPr>
              <w:fldChar w:fldCharType="end"/>
            </w:r>
          </w:hyperlink>
        </w:p>
        <w:p w14:paraId="56D75DEF" w14:textId="54142D7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03" w:history="1">
            <w:r w:rsidRPr="00E62432">
              <w:rPr>
                <w:rStyle w:val="Hyperlink"/>
                <w:noProof/>
              </w:rPr>
              <w:t>Floor 35: Functional Analysis</w:t>
            </w:r>
            <w:r>
              <w:rPr>
                <w:noProof/>
              </w:rPr>
              <w:tab/>
            </w:r>
            <w:r>
              <w:rPr>
                <w:noProof/>
              </w:rPr>
              <w:fldChar w:fldCharType="begin"/>
            </w:r>
            <w:r>
              <w:rPr>
                <w:noProof/>
              </w:rPr>
              <w:instrText xml:space="preserve"> PAGEREF _Toc241599503 \h </w:instrText>
            </w:r>
            <w:r>
              <w:rPr>
                <w:noProof/>
              </w:rPr>
            </w:r>
            <w:r>
              <w:rPr>
                <w:noProof/>
              </w:rPr>
              <w:fldChar w:fldCharType="separate"/>
            </w:r>
            <w:r w:rsidR="00F30E38">
              <w:rPr>
                <w:noProof/>
              </w:rPr>
              <w:t>366</w:t>
            </w:r>
            <w:r>
              <w:rPr>
                <w:noProof/>
              </w:rPr>
              <w:fldChar w:fldCharType="end"/>
            </w:r>
          </w:hyperlink>
        </w:p>
        <w:p w14:paraId="1F3B78B0" w14:textId="2FAD1E6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4" w:history="1">
            <w:r w:rsidRPr="00E62432">
              <w:rPr>
                <w:rStyle w:val="Hyperlink"/>
                <w:noProof/>
              </w:rPr>
              <w:t>Room 35.1: What Functional Analysis Is</w:t>
            </w:r>
            <w:r>
              <w:rPr>
                <w:noProof/>
              </w:rPr>
              <w:tab/>
            </w:r>
            <w:r>
              <w:rPr>
                <w:noProof/>
              </w:rPr>
              <w:fldChar w:fldCharType="begin"/>
            </w:r>
            <w:r>
              <w:rPr>
                <w:noProof/>
              </w:rPr>
              <w:instrText xml:space="preserve"> PAGEREF _Toc241599504 \h </w:instrText>
            </w:r>
            <w:r>
              <w:rPr>
                <w:noProof/>
              </w:rPr>
            </w:r>
            <w:r>
              <w:rPr>
                <w:noProof/>
              </w:rPr>
              <w:fldChar w:fldCharType="separate"/>
            </w:r>
            <w:r w:rsidR="00F30E38">
              <w:rPr>
                <w:noProof/>
              </w:rPr>
              <w:t>367</w:t>
            </w:r>
            <w:r>
              <w:rPr>
                <w:noProof/>
              </w:rPr>
              <w:fldChar w:fldCharType="end"/>
            </w:r>
          </w:hyperlink>
        </w:p>
        <w:p w14:paraId="4791A9C4" w14:textId="6DA9AE7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5" w:history="1">
            <w:r w:rsidRPr="00E62432">
              <w:rPr>
                <w:rStyle w:val="Hyperlink"/>
                <w:noProof/>
              </w:rPr>
              <w:t>Room 35.2: Banach Spaces and Hilbert Spaces</w:t>
            </w:r>
            <w:r>
              <w:rPr>
                <w:noProof/>
              </w:rPr>
              <w:tab/>
            </w:r>
            <w:r>
              <w:rPr>
                <w:noProof/>
              </w:rPr>
              <w:fldChar w:fldCharType="begin"/>
            </w:r>
            <w:r>
              <w:rPr>
                <w:noProof/>
              </w:rPr>
              <w:instrText xml:space="preserve"> PAGEREF _Toc241599505 \h </w:instrText>
            </w:r>
            <w:r>
              <w:rPr>
                <w:noProof/>
              </w:rPr>
            </w:r>
            <w:r>
              <w:rPr>
                <w:noProof/>
              </w:rPr>
              <w:fldChar w:fldCharType="separate"/>
            </w:r>
            <w:r w:rsidR="00F30E38">
              <w:rPr>
                <w:noProof/>
              </w:rPr>
              <w:t>371</w:t>
            </w:r>
            <w:r>
              <w:rPr>
                <w:noProof/>
              </w:rPr>
              <w:fldChar w:fldCharType="end"/>
            </w:r>
          </w:hyperlink>
        </w:p>
        <w:p w14:paraId="3A2A9607" w14:textId="4FF6DD2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6" w:history="1">
            <w:r w:rsidRPr="00E62432">
              <w:rPr>
                <w:rStyle w:val="Hyperlink"/>
                <w:noProof/>
              </w:rPr>
              <w:t>Room 35.3: Linear Operators and Duality</w:t>
            </w:r>
            <w:r>
              <w:rPr>
                <w:noProof/>
              </w:rPr>
              <w:tab/>
            </w:r>
            <w:r>
              <w:rPr>
                <w:noProof/>
              </w:rPr>
              <w:fldChar w:fldCharType="begin"/>
            </w:r>
            <w:r>
              <w:rPr>
                <w:noProof/>
              </w:rPr>
              <w:instrText xml:space="preserve"> PAGEREF _Toc241599506 \h </w:instrText>
            </w:r>
            <w:r>
              <w:rPr>
                <w:noProof/>
              </w:rPr>
            </w:r>
            <w:r>
              <w:rPr>
                <w:noProof/>
              </w:rPr>
              <w:fldChar w:fldCharType="separate"/>
            </w:r>
            <w:r w:rsidR="00F30E38">
              <w:rPr>
                <w:noProof/>
              </w:rPr>
              <w:t>375</w:t>
            </w:r>
            <w:r>
              <w:rPr>
                <w:noProof/>
              </w:rPr>
              <w:fldChar w:fldCharType="end"/>
            </w:r>
          </w:hyperlink>
        </w:p>
        <w:p w14:paraId="0ECA4B82" w14:textId="1D3BBE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7" w:history="1">
            <w:r w:rsidRPr="00E62432">
              <w:rPr>
                <w:rStyle w:val="Hyperlink"/>
                <w:noProof/>
              </w:rPr>
              <w:t>Room 35.4: The Fundamental Theorems</w:t>
            </w:r>
            <w:r>
              <w:rPr>
                <w:noProof/>
              </w:rPr>
              <w:tab/>
            </w:r>
            <w:r>
              <w:rPr>
                <w:noProof/>
              </w:rPr>
              <w:fldChar w:fldCharType="begin"/>
            </w:r>
            <w:r>
              <w:rPr>
                <w:noProof/>
              </w:rPr>
              <w:instrText xml:space="preserve"> PAGEREF _Toc241599507 \h </w:instrText>
            </w:r>
            <w:r>
              <w:rPr>
                <w:noProof/>
              </w:rPr>
            </w:r>
            <w:r>
              <w:rPr>
                <w:noProof/>
              </w:rPr>
              <w:fldChar w:fldCharType="separate"/>
            </w:r>
            <w:r w:rsidR="00F30E38">
              <w:rPr>
                <w:noProof/>
              </w:rPr>
              <w:t>380</w:t>
            </w:r>
            <w:r>
              <w:rPr>
                <w:noProof/>
              </w:rPr>
              <w:fldChar w:fldCharType="end"/>
            </w:r>
          </w:hyperlink>
        </w:p>
        <w:p w14:paraId="01BF8037" w14:textId="7667E3E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8" w:history="1">
            <w:r w:rsidRPr="00E62432">
              <w:rPr>
                <w:rStyle w:val="Hyperlink"/>
                <w:noProof/>
              </w:rPr>
              <w:t>Room 35.5: Weak Topologies and Reflexivity</w:t>
            </w:r>
            <w:r>
              <w:rPr>
                <w:noProof/>
              </w:rPr>
              <w:tab/>
            </w:r>
            <w:r>
              <w:rPr>
                <w:noProof/>
              </w:rPr>
              <w:fldChar w:fldCharType="begin"/>
            </w:r>
            <w:r>
              <w:rPr>
                <w:noProof/>
              </w:rPr>
              <w:instrText xml:space="preserve"> PAGEREF _Toc241599508 \h </w:instrText>
            </w:r>
            <w:r>
              <w:rPr>
                <w:noProof/>
              </w:rPr>
            </w:r>
            <w:r>
              <w:rPr>
                <w:noProof/>
              </w:rPr>
              <w:fldChar w:fldCharType="separate"/>
            </w:r>
            <w:r w:rsidR="00F30E38">
              <w:rPr>
                <w:noProof/>
              </w:rPr>
              <w:t>384</w:t>
            </w:r>
            <w:r>
              <w:rPr>
                <w:noProof/>
              </w:rPr>
              <w:fldChar w:fldCharType="end"/>
            </w:r>
          </w:hyperlink>
        </w:p>
        <w:p w14:paraId="2AA6641F" w14:textId="19C2757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9" w:history="1">
            <w:r w:rsidRPr="00E62432">
              <w:rPr>
                <w:rStyle w:val="Hyperlink"/>
                <w:noProof/>
              </w:rPr>
              <w:t>Room 35.6: Compact Operators and the Fredholm Alternative</w:t>
            </w:r>
            <w:r>
              <w:rPr>
                <w:noProof/>
              </w:rPr>
              <w:tab/>
            </w:r>
            <w:r>
              <w:rPr>
                <w:noProof/>
              </w:rPr>
              <w:fldChar w:fldCharType="begin"/>
            </w:r>
            <w:r>
              <w:rPr>
                <w:noProof/>
              </w:rPr>
              <w:instrText xml:space="preserve"> PAGEREF _Toc241599509 \h </w:instrText>
            </w:r>
            <w:r>
              <w:rPr>
                <w:noProof/>
              </w:rPr>
            </w:r>
            <w:r>
              <w:rPr>
                <w:noProof/>
              </w:rPr>
              <w:fldChar w:fldCharType="separate"/>
            </w:r>
            <w:r w:rsidR="00F30E38">
              <w:rPr>
                <w:noProof/>
              </w:rPr>
              <w:t>388</w:t>
            </w:r>
            <w:r>
              <w:rPr>
                <w:noProof/>
              </w:rPr>
              <w:fldChar w:fldCharType="end"/>
            </w:r>
          </w:hyperlink>
        </w:p>
        <w:p w14:paraId="4C5BBE33" w14:textId="2F6809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0" w:history="1">
            <w:r w:rsidRPr="00E62432">
              <w:rPr>
                <w:rStyle w:val="Hyperlink"/>
                <w:noProof/>
              </w:rPr>
              <w:t>Room 35.7: Spectral Theory of Compact Self-Adjoint Operators</w:t>
            </w:r>
            <w:r>
              <w:rPr>
                <w:noProof/>
              </w:rPr>
              <w:tab/>
            </w:r>
            <w:r>
              <w:rPr>
                <w:noProof/>
              </w:rPr>
              <w:fldChar w:fldCharType="begin"/>
            </w:r>
            <w:r>
              <w:rPr>
                <w:noProof/>
              </w:rPr>
              <w:instrText xml:space="preserve"> PAGEREF _Toc241599510 \h </w:instrText>
            </w:r>
            <w:r>
              <w:rPr>
                <w:noProof/>
              </w:rPr>
            </w:r>
            <w:r>
              <w:rPr>
                <w:noProof/>
              </w:rPr>
              <w:fldChar w:fldCharType="separate"/>
            </w:r>
            <w:r w:rsidR="00F30E38">
              <w:rPr>
                <w:noProof/>
              </w:rPr>
              <w:t>392</w:t>
            </w:r>
            <w:r>
              <w:rPr>
                <w:noProof/>
              </w:rPr>
              <w:fldChar w:fldCharType="end"/>
            </w:r>
          </w:hyperlink>
        </w:p>
        <w:p w14:paraId="769C7933" w14:textId="73318E4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1" w:history="1">
            <w:r w:rsidRPr="00E62432">
              <w:rPr>
                <w:rStyle w:val="Hyperlink"/>
                <w:noProof/>
              </w:rPr>
              <w:t>Room 35.8: Unbounded Operators and Sobolev Spaces</w:t>
            </w:r>
            <w:r>
              <w:rPr>
                <w:noProof/>
              </w:rPr>
              <w:tab/>
            </w:r>
            <w:r>
              <w:rPr>
                <w:noProof/>
              </w:rPr>
              <w:fldChar w:fldCharType="begin"/>
            </w:r>
            <w:r>
              <w:rPr>
                <w:noProof/>
              </w:rPr>
              <w:instrText xml:space="preserve"> PAGEREF _Toc241599511 \h </w:instrText>
            </w:r>
            <w:r>
              <w:rPr>
                <w:noProof/>
              </w:rPr>
            </w:r>
            <w:r>
              <w:rPr>
                <w:noProof/>
              </w:rPr>
              <w:fldChar w:fldCharType="separate"/>
            </w:r>
            <w:r w:rsidR="00F30E38">
              <w:rPr>
                <w:noProof/>
              </w:rPr>
              <w:t>396</w:t>
            </w:r>
            <w:r>
              <w:rPr>
                <w:noProof/>
              </w:rPr>
              <w:fldChar w:fldCharType="end"/>
            </w:r>
          </w:hyperlink>
        </w:p>
        <w:p w14:paraId="6BE28F16" w14:textId="4DB3D9C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2" w:history="1">
            <w:r w:rsidRPr="00E62432">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_Toc241599512 \h </w:instrText>
            </w:r>
            <w:r>
              <w:rPr>
                <w:noProof/>
              </w:rPr>
            </w:r>
            <w:r>
              <w:rPr>
                <w:noProof/>
              </w:rPr>
              <w:fldChar w:fldCharType="separate"/>
            </w:r>
            <w:r w:rsidR="00F30E38">
              <w:rPr>
                <w:noProof/>
              </w:rPr>
              <w:t>401</w:t>
            </w:r>
            <w:r>
              <w:rPr>
                <w:noProof/>
              </w:rPr>
              <w:fldChar w:fldCharType="end"/>
            </w:r>
          </w:hyperlink>
        </w:p>
        <w:p w14:paraId="6D983F0B" w14:textId="295E050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3" w:history="1">
            <w:r w:rsidRPr="00E62432">
              <w:rPr>
                <w:rStyle w:val="Hyperlink"/>
                <w:noProof/>
              </w:rPr>
              <w:t>Check Your Understanding — Floor 35</w:t>
            </w:r>
            <w:r>
              <w:rPr>
                <w:noProof/>
              </w:rPr>
              <w:tab/>
            </w:r>
            <w:r>
              <w:rPr>
                <w:noProof/>
              </w:rPr>
              <w:fldChar w:fldCharType="begin"/>
            </w:r>
            <w:r>
              <w:rPr>
                <w:noProof/>
              </w:rPr>
              <w:instrText xml:space="preserve"> PAGEREF _Toc241599513 \h </w:instrText>
            </w:r>
            <w:r>
              <w:rPr>
                <w:noProof/>
              </w:rPr>
            </w:r>
            <w:r>
              <w:rPr>
                <w:noProof/>
              </w:rPr>
              <w:fldChar w:fldCharType="separate"/>
            </w:r>
            <w:r w:rsidR="00F30E38">
              <w:rPr>
                <w:noProof/>
              </w:rPr>
              <w:t>405</w:t>
            </w:r>
            <w:r>
              <w:rPr>
                <w:noProof/>
              </w:rPr>
              <w:fldChar w:fldCharType="end"/>
            </w:r>
          </w:hyperlink>
        </w:p>
        <w:p w14:paraId="04B7732C" w14:textId="1CA9F4F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14" w:history="1">
            <w:r w:rsidRPr="00E62432">
              <w:rPr>
                <w:rStyle w:val="Hyperlink"/>
                <w:noProof/>
              </w:rPr>
              <w:t>Floor 36: Measure Theory</w:t>
            </w:r>
            <w:r>
              <w:rPr>
                <w:noProof/>
              </w:rPr>
              <w:tab/>
            </w:r>
            <w:r>
              <w:rPr>
                <w:noProof/>
              </w:rPr>
              <w:fldChar w:fldCharType="begin"/>
            </w:r>
            <w:r>
              <w:rPr>
                <w:noProof/>
              </w:rPr>
              <w:instrText xml:space="preserve"> PAGEREF _Toc241599514 \h </w:instrText>
            </w:r>
            <w:r>
              <w:rPr>
                <w:noProof/>
              </w:rPr>
            </w:r>
            <w:r>
              <w:rPr>
                <w:noProof/>
              </w:rPr>
              <w:fldChar w:fldCharType="separate"/>
            </w:r>
            <w:r w:rsidR="00F30E38">
              <w:rPr>
                <w:noProof/>
              </w:rPr>
              <w:t>408</w:t>
            </w:r>
            <w:r>
              <w:rPr>
                <w:noProof/>
              </w:rPr>
              <w:fldChar w:fldCharType="end"/>
            </w:r>
          </w:hyperlink>
        </w:p>
        <w:p w14:paraId="0CCA214D" w14:textId="780A89C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5" w:history="1">
            <w:r w:rsidRPr="00E62432">
              <w:rPr>
                <w:rStyle w:val="Hyperlink"/>
                <w:noProof/>
              </w:rPr>
              <w:t>Room 36.1: What Measure Theory Is</w:t>
            </w:r>
            <w:r>
              <w:rPr>
                <w:noProof/>
              </w:rPr>
              <w:tab/>
            </w:r>
            <w:r>
              <w:rPr>
                <w:noProof/>
              </w:rPr>
              <w:fldChar w:fldCharType="begin"/>
            </w:r>
            <w:r>
              <w:rPr>
                <w:noProof/>
              </w:rPr>
              <w:instrText xml:space="preserve"> PAGEREF _Toc241599515 \h </w:instrText>
            </w:r>
            <w:r>
              <w:rPr>
                <w:noProof/>
              </w:rPr>
            </w:r>
            <w:r>
              <w:rPr>
                <w:noProof/>
              </w:rPr>
              <w:fldChar w:fldCharType="separate"/>
            </w:r>
            <w:r w:rsidR="00F30E38">
              <w:rPr>
                <w:noProof/>
              </w:rPr>
              <w:t>410</w:t>
            </w:r>
            <w:r>
              <w:rPr>
                <w:noProof/>
              </w:rPr>
              <w:fldChar w:fldCharType="end"/>
            </w:r>
          </w:hyperlink>
        </w:p>
        <w:p w14:paraId="416C30EF" w14:textId="19F8C79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6" w:history="1">
            <w:r w:rsidRPr="00E62432">
              <w:rPr>
                <w:rStyle w:val="Hyperlink"/>
                <w:noProof/>
              </w:rPr>
              <w:t>Room 36.2: Algebras, σ-Algebras, and Measures</w:t>
            </w:r>
            <w:r>
              <w:rPr>
                <w:noProof/>
              </w:rPr>
              <w:tab/>
            </w:r>
            <w:r>
              <w:rPr>
                <w:noProof/>
              </w:rPr>
              <w:fldChar w:fldCharType="begin"/>
            </w:r>
            <w:r>
              <w:rPr>
                <w:noProof/>
              </w:rPr>
              <w:instrText xml:space="preserve"> PAGEREF _Toc241599516 \h </w:instrText>
            </w:r>
            <w:r>
              <w:rPr>
                <w:noProof/>
              </w:rPr>
            </w:r>
            <w:r>
              <w:rPr>
                <w:noProof/>
              </w:rPr>
              <w:fldChar w:fldCharType="separate"/>
            </w:r>
            <w:r w:rsidR="00F30E38">
              <w:rPr>
                <w:noProof/>
              </w:rPr>
              <w:t>414</w:t>
            </w:r>
            <w:r>
              <w:rPr>
                <w:noProof/>
              </w:rPr>
              <w:fldChar w:fldCharType="end"/>
            </w:r>
          </w:hyperlink>
        </w:p>
        <w:p w14:paraId="6E9E0FDF" w14:textId="53D372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7" w:history="1">
            <w:r w:rsidRPr="00E62432">
              <w:rPr>
                <w:rStyle w:val="Hyperlink"/>
                <w:noProof/>
              </w:rPr>
              <w:t>Room 36.3: Outer Measure and Lebesgue Measure</w:t>
            </w:r>
            <w:r>
              <w:rPr>
                <w:noProof/>
              </w:rPr>
              <w:tab/>
            </w:r>
            <w:r>
              <w:rPr>
                <w:noProof/>
              </w:rPr>
              <w:fldChar w:fldCharType="begin"/>
            </w:r>
            <w:r>
              <w:rPr>
                <w:noProof/>
              </w:rPr>
              <w:instrText xml:space="preserve"> PAGEREF _Toc241599517 \h </w:instrText>
            </w:r>
            <w:r>
              <w:rPr>
                <w:noProof/>
              </w:rPr>
            </w:r>
            <w:r>
              <w:rPr>
                <w:noProof/>
              </w:rPr>
              <w:fldChar w:fldCharType="separate"/>
            </w:r>
            <w:r w:rsidR="00F30E38">
              <w:rPr>
                <w:noProof/>
              </w:rPr>
              <w:t>420</w:t>
            </w:r>
            <w:r>
              <w:rPr>
                <w:noProof/>
              </w:rPr>
              <w:fldChar w:fldCharType="end"/>
            </w:r>
          </w:hyperlink>
        </w:p>
        <w:p w14:paraId="40D3D00E" w14:textId="13BC609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8" w:history="1">
            <w:r w:rsidRPr="00E62432">
              <w:rPr>
                <w:rStyle w:val="Hyperlink"/>
                <w:noProof/>
              </w:rPr>
              <w:t>Room 36.4: Measurable Functions</w:t>
            </w:r>
            <w:r>
              <w:rPr>
                <w:noProof/>
              </w:rPr>
              <w:tab/>
            </w:r>
            <w:r>
              <w:rPr>
                <w:noProof/>
              </w:rPr>
              <w:fldChar w:fldCharType="begin"/>
            </w:r>
            <w:r>
              <w:rPr>
                <w:noProof/>
              </w:rPr>
              <w:instrText xml:space="preserve"> PAGEREF _Toc241599518 \h </w:instrText>
            </w:r>
            <w:r>
              <w:rPr>
                <w:noProof/>
              </w:rPr>
            </w:r>
            <w:r>
              <w:rPr>
                <w:noProof/>
              </w:rPr>
              <w:fldChar w:fldCharType="separate"/>
            </w:r>
            <w:r w:rsidR="00F30E38">
              <w:rPr>
                <w:noProof/>
              </w:rPr>
              <w:t>425</w:t>
            </w:r>
            <w:r>
              <w:rPr>
                <w:noProof/>
              </w:rPr>
              <w:fldChar w:fldCharType="end"/>
            </w:r>
          </w:hyperlink>
        </w:p>
        <w:p w14:paraId="18E16E3F" w14:textId="73FB5F1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9" w:history="1">
            <w:r w:rsidRPr="00E62432">
              <w:rPr>
                <w:rStyle w:val="Hyperlink"/>
                <w:noProof/>
              </w:rPr>
              <w:t>Room 36.5: The Lebesgue Integral</w:t>
            </w:r>
            <w:r>
              <w:rPr>
                <w:noProof/>
              </w:rPr>
              <w:tab/>
            </w:r>
            <w:r>
              <w:rPr>
                <w:noProof/>
              </w:rPr>
              <w:fldChar w:fldCharType="begin"/>
            </w:r>
            <w:r>
              <w:rPr>
                <w:noProof/>
              </w:rPr>
              <w:instrText xml:space="preserve"> PAGEREF _Toc241599519 \h </w:instrText>
            </w:r>
            <w:r>
              <w:rPr>
                <w:noProof/>
              </w:rPr>
            </w:r>
            <w:r>
              <w:rPr>
                <w:noProof/>
              </w:rPr>
              <w:fldChar w:fldCharType="separate"/>
            </w:r>
            <w:r w:rsidR="00F30E38">
              <w:rPr>
                <w:noProof/>
              </w:rPr>
              <w:t>429</w:t>
            </w:r>
            <w:r>
              <w:rPr>
                <w:noProof/>
              </w:rPr>
              <w:fldChar w:fldCharType="end"/>
            </w:r>
          </w:hyperlink>
        </w:p>
        <w:p w14:paraId="1B4F3377" w14:textId="0D0ED07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0" w:history="1">
            <w:r w:rsidRPr="00E62432">
              <w:rPr>
                <w:rStyle w:val="Hyperlink"/>
                <w:noProof/>
              </w:rPr>
              <w:t>Room 36.6: Convergence Theorems</w:t>
            </w:r>
            <w:r>
              <w:rPr>
                <w:noProof/>
              </w:rPr>
              <w:tab/>
            </w:r>
            <w:r>
              <w:rPr>
                <w:noProof/>
              </w:rPr>
              <w:fldChar w:fldCharType="begin"/>
            </w:r>
            <w:r>
              <w:rPr>
                <w:noProof/>
              </w:rPr>
              <w:instrText xml:space="preserve"> PAGEREF _Toc241599520 \h </w:instrText>
            </w:r>
            <w:r>
              <w:rPr>
                <w:noProof/>
              </w:rPr>
            </w:r>
            <w:r>
              <w:rPr>
                <w:noProof/>
              </w:rPr>
              <w:fldChar w:fldCharType="separate"/>
            </w:r>
            <w:r w:rsidR="00F30E38">
              <w:rPr>
                <w:noProof/>
              </w:rPr>
              <w:t>435</w:t>
            </w:r>
            <w:r>
              <w:rPr>
                <w:noProof/>
              </w:rPr>
              <w:fldChar w:fldCharType="end"/>
            </w:r>
          </w:hyperlink>
        </w:p>
        <w:p w14:paraId="48762822" w14:textId="06D32EE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1" w:history="1">
            <w:r w:rsidRPr="00E62432">
              <w:rPr>
                <w:rStyle w:val="Hyperlink"/>
                <w:noProof/>
              </w:rPr>
              <w:t>Room 36.7: Product Measures and Fubini’s Theorem</w:t>
            </w:r>
            <w:r>
              <w:rPr>
                <w:noProof/>
              </w:rPr>
              <w:tab/>
            </w:r>
            <w:r>
              <w:rPr>
                <w:noProof/>
              </w:rPr>
              <w:fldChar w:fldCharType="begin"/>
            </w:r>
            <w:r>
              <w:rPr>
                <w:noProof/>
              </w:rPr>
              <w:instrText xml:space="preserve"> PAGEREF _Toc241599521 \h </w:instrText>
            </w:r>
            <w:r>
              <w:rPr>
                <w:noProof/>
              </w:rPr>
            </w:r>
            <w:r>
              <w:rPr>
                <w:noProof/>
              </w:rPr>
              <w:fldChar w:fldCharType="separate"/>
            </w:r>
            <w:r w:rsidR="00F30E38">
              <w:rPr>
                <w:noProof/>
              </w:rPr>
              <w:t>440</w:t>
            </w:r>
            <w:r>
              <w:rPr>
                <w:noProof/>
              </w:rPr>
              <w:fldChar w:fldCharType="end"/>
            </w:r>
          </w:hyperlink>
        </w:p>
        <w:p w14:paraId="77EE7A43" w14:textId="4543971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2" w:history="1">
            <w:r w:rsidRPr="00E62432">
              <w:rPr>
                <w:rStyle w:val="Hyperlink"/>
                <w:noProof/>
              </w:rPr>
              <w:t>Room 36.8: L^p Spaces and the Radon–Nikodym Theorem</w:t>
            </w:r>
            <w:r>
              <w:rPr>
                <w:noProof/>
              </w:rPr>
              <w:tab/>
            </w:r>
            <w:r>
              <w:rPr>
                <w:noProof/>
              </w:rPr>
              <w:fldChar w:fldCharType="begin"/>
            </w:r>
            <w:r>
              <w:rPr>
                <w:noProof/>
              </w:rPr>
              <w:instrText xml:space="preserve"> PAGEREF _Toc241599522 \h </w:instrText>
            </w:r>
            <w:r>
              <w:rPr>
                <w:noProof/>
              </w:rPr>
            </w:r>
            <w:r>
              <w:rPr>
                <w:noProof/>
              </w:rPr>
              <w:fldChar w:fldCharType="separate"/>
            </w:r>
            <w:r w:rsidR="00F30E38">
              <w:rPr>
                <w:noProof/>
              </w:rPr>
              <w:t>444</w:t>
            </w:r>
            <w:r>
              <w:rPr>
                <w:noProof/>
              </w:rPr>
              <w:fldChar w:fldCharType="end"/>
            </w:r>
          </w:hyperlink>
        </w:p>
        <w:p w14:paraId="12D55B59" w14:textId="461D882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3" w:history="1">
            <w:r w:rsidRPr="00E62432">
              <w:rPr>
                <w:rStyle w:val="Hyperlink"/>
                <w:noProof/>
              </w:rPr>
              <w:t>Room 36.9: Looking Ahead: From Measure to Algebra, and Back to Probability</w:t>
            </w:r>
            <w:r>
              <w:rPr>
                <w:noProof/>
              </w:rPr>
              <w:tab/>
            </w:r>
            <w:r>
              <w:rPr>
                <w:noProof/>
              </w:rPr>
              <w:fldChar w:fldCharType="begin"/>
            </w:r>
            <w:r>
              <w:rPr>
                <w:noProof/>
              </w:rPr>
              <w:instrText xml:space="preserve"> PAGEREF _Toc241599523 \h </w:instrText>
            </w:r>
            <w:r>
              <w:rPr>
                <w:noProof/>
              </w:rPr>
            </w:r>
            <w:r>
              <w:rPr>
                <w:noProof/>
              </w:rPr>
              <w:fldChar w:fldCharType="separate"/>
            </w:r>
            <w:r w:rsidR="00F30E38">
              <w:rPr>
                <w:noProof/>
              </w:rPr>
              <w:t>451</w:t>
            </w:r>
            <w:r>
              <w:rPr>
                <w:noProof/>
              </w:rPr>
              <w:fldChar w:fldCharType="end"/>
            </w:r>
          </w:hyperlink>
        </w:p>
        <w:p w14:paraId="1E1E1451" w14:textId="27E7B65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4" w:history="1">
            <w:r w:rsidRPr="00E62432">
              <w:rPr>
                <w:rStyle w:val="Hyperlink"/>
                <w:noProof/>
              </w:rPr>
              <w:t>Check Your Understanding — Floor 36</w:t>
            </w:r>
            <w:r>
              <w:rPr>
                <w:noProof/>
              </w:rPr>
              <w:tab/>
            </w:r>
            <w:r>
              <w:rPr>
                <w:noProof/>
              </w:rPr>
              <w:fldChar w:fldCharType="begin"/>
            </w:r>
            <w:r>
              <w:rPr>
                <w:noProof/>
              </w:rPr>
              <w:instrText xml:space="preserve"> PAGEREF _Toc241599524 \h </w:instrText>
            </w:r>
            <w:r>
              <w:rPr>
                <w:noProof/>
              </w:rPr>
            </w:r>
            <w:r>
              <w:rPr>
                <w:noProof/>
              </w:rPr>
              <w:fldChar w:fldCharType="separate"/>
            </w:r>
            <w:r w:rsidR="00F30E38">
              <w:rPr>
                <w:noProof/>
              </w:rPr>
              <w:t>451</w:t>
            </w:r>
            <w:r>
              <w:rPr>
                <w:noProof/>
              </w:rPr>
              <w:fldChar w:fldCharType="end"/>
            </w:r>
          </w:hyperlink>
        </w:p>
        <w:p w14:paraId="02FE16A2" w14:textId="61D26BF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25" w:history="1">
            <w:r w:rsidRPr="00E62432">
              <w:rPr>
                <w:rStyle w:val="Hyperlink"/>
                <w:noProof/>
              </w:rPr>
              <w:t>Floor 37: Abstract Algebra</w:t>
            </w:r>
            <w:r>
              <w:rPr>
                <w:noProof/>
              </w:rPr>
              <w:tab/>
            </w:r>
            <w:r>
              <w:rPr>
                <w:noProof/>
              </w:rPr>
              <w:fldChar w:fldCharType="begin"/>
            </w:r>
            <w:r>
              <w:rPr>
                <w:noProof/>
              </w:rPr>
              <w:instrText xml:space="preserve"> PAGEREF _Toc241599525 \h </w:instrText>
            </w:r>
            <w:r>
              <w:rPr>
                <w:noProof/>
              </w:rPr>
            </w:r>
            <w:r>
              <w:rPr>
                <w:noProof/>
              </w:rPr>
              <w:fldChar w:fldCharType="separate"/>
            </w:r>
            <w:r w:rsidR="00F30E38">
              <w:rPr>
                <w:noProof/>
              </w:rPr>
              <w:t>454</w:t>
            </w:r>
            <w:r>
              <w:rPr>
                <w:noProof/>
              </w:rPr>
              <w:fldChar w:fldCharType="end"/>
            </w:r>
          </w:hyperlink>
        </w:p>
        <w:p w14:paraId="68B708F6" w14:textId="7AB442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6" w:history="1">
            <w:r w:rsidRPr="00E62432">
              <w:rPr>
                <w:rStyle w:val="Hyperlink"/>
                <w:noProof/>
              </w:rPr>
              <w:t>Room 37.1: What Abstract Algebra Is</w:t>
            </w:r>
            <w:r>
              <w:rPr>
                <w:noProof/>
              </w:rPr>
              <w:tab/>
            </w:r>
            <w:r>
              <w:rPr>
                <w:noProof/>
              </w:rPr>
              <w:fldChar w:fldCharType="begin"/>
            </w:r>
            <w:r>
              <w:rPr>
                <w:noProof/>
              </w:rPr>
              <w:instrText xml:space="preserve"> PAGEREF _Toc241599526 \h </w:instrText>
            </w:r>
            <w:r>
              <w:rPr>
                <w:noProof/>
              </w:rPr>
            </w:r>
            <w:r>
              <w:rPr>
                <w:noProof/>
              </w:rPr>
              <w:fldChar w:fldCharType="separate"/>
            </w:r>
            <w:r w:rsidR="00F30E38">
              <w:rPr>
                <w:noProof/>
              </w:rPr>
              <w:t>455</w:t>
            </w:r>
            <w:r>
              <w:rPr>
                <w:noProof/>
              </w:rPr>
              <w:fldChar w:fldCharType="end"/>
            </w:r>
          </w:hyperlink>
        </w:p>
        <w:p w14:paraId="50DFA37B" w14:textId="2CFAAA1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7" w:history="1">
            <w:r w:rsidRPr="00E62432">
              <w:rPr>
                <w:rStyle w:val="Hyperlink"/>
                <w:noProof/>
              </w:rPr>
              <w:t>Room 37.2: Groups and Homomorphisms</w:t>
            </w:r>
            <w:r>
              <w:rPr>
                <w:noProof/>
              </w:rPr>
              <w:tab/>
            </w:r>
            <w:r>
              <w:rPr>
                <w:noProof/>
              </w:rPr>
              <w:fldChar w:fldCharType="begin"/>
            </w:r>
            <w:r>
              <w:rPr>
                <w:noProof/>
              </w:rPr>
              <w:instrText xml:space="preserve"> PAGEREF _Toc241599527 \h </w:instrText>
            </w:r>
            <w:r>
              <w:rPr>
                <w:noProof/>
              </w:rPr>
            </w:r>
            <w:r>
              <w:rPr>
                <w:noProof/>
              </w:rPr>
              <w:fldChar w:fldCharType="separate"/>
            </w:r>
            <w:r w:rsidR="00F30E38">
              <w:rPr>
                <w:noProof/>
              </w:rPr>
              <w:t>460</w:t>
            </w:r>
            <w:r>
              <w:rPr>
                <w:noProof/>
              </w:rPr>
              <w:fldChar w:fldCharType="end"/>
            </w:r>
          </w:hyperlink>
        </w:p>
        <w:p w14:paraId="2E8F758F" w14:textId="0E85C94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8" w:history="1">
            <w:r w:rsidRPr="00E62432">
              <w:rPr>
                <w:rStyle w:val="Hyperlink"/>
                <w:noProof/>
              </w:rPr>
              <w:t>Room 37.3: Group Actions, Cosets, and Quotient Groups</w:t>
            </w:r>
            <w:r>
              <w:rPr>
                <w:noProof/>
              </w:rPr>
              <w:tab/>
            </w:r>
            <w:r>
              <w:rPr>
                <w:noProof/>
              </w:rPr>
              <w:fldChar w:fldCharType="begin"/>
            </w:r>
            <w:r>
              <w:rPr>
                <w:noProof/>
              </w:rPr>
              <w:instrText xml:space="preserve"> PAGEREF _Toc241599528 \h </w:instrText>
            </w:r>
            <w:r>
              <w:rPr>
                <w:noProof/>
              </w:rPr>
            </w:r>
            <w:r>
              <w:rPr>
                <w:noProof/>
              </w:rPr>
              <w:fldChar w:fldCharType="separate"/>
            </w:r>
            <w:r w:rsidR="00F30E38">
              <w:rPr>
                <w:noProof/>
              </w:rPr>
              <w:t>464</w:t>
            </w:r>
            <w:r>
              <w:rPr>
                <w:noProof/>
              </w:rPr>
              <w:fldChar w:fldCharType="end"/>
            </w:r>
          </w:hyperlink>
        </w:p>
        <w:p w14:paraId="509DBA8D" w14:textId="0998BB0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9" w:history="1">
            <w:r w:rsidRPr="00E62432">
              <w:rPr>
                <w:rStyle w:val="Hyperlink"/>
                <w:noProof/>
              </w:rPr>
              <w:t>Room 37.4: Rings, Ideals, and Quotient Rings</w:t>
            </w:r>
            <w:r>
              <w:rPr>
                <w:noProof/>
              </w:rPr>
              <w:tab/>
            </w:r>
            <w:r>
              <w:rPr>
                <w:noProof/>
              </w:rPr>
              <w:fldChar w:fldCharType="begin"/>
            </w:r>
            <w:r>
              <w:rPr>
                <w:noProof/>
              </w:rPr>
              <w:instrText xml:space="preserve"> PAGEREF _Toc241599529 \h </w:instrText>
            </w:r>
            <w:r>
              <w:rPr>
                <w:noProof/>
              </w:rPr>
            </w:r>
            <w:r>
              <w:rPr>
                <w:noProof/>
              </w:rPr>
              <w:fldChar w:fldCharType="separate"/>
            </w:r>
            <w:r w:rsidR="00F30E38">
              <w:rPr>
                <w:noProof/>
              </w:rPr>
              <w:t>468</w:t>
            </w:r>
            <w:r>
              <w:rPr>
                <w:noProof/>
              </w:rPr>
              <w:fldChar w:fldCharType="end"/>
            </w:r>
          </w:hyperlink>
        </w:p>
        <w:p w14:paraId="4E0A97A0" w14:textId="428A34E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0" w:history="1">
            <w:r w:rsidRPr="00E62432">
              <w:rPr>
                <w:rStyle w:val="Hyperlink"/>
                <w:noProof/>
              </w:rPr>
              <w:t>Room 37.5: Factorization in Integral Domains</w:t>
            </w:r>
            <w:r>
              <w:rPr>
                <w:noProof/>
              </w:rPr>
              <w:tab/>
            </w:r>
            <w:r>
              <w:rPr>
                <w:noProof/>
              </w:rPr>
              <w:fldChar w:fldCharType="begin"/>
            </w:r>
            <w:r>
              <w:rPr>
                <w:noProof/>
              </w:rPr>
              <w:instrText xml:space="preserve"> PAGEREF _Toc241599530 \h </w:instrText>
            </w:r>
            <w:r>
              <w:rPr>
                <w:noProof/>
              </w:rPr>
            </w:r>
            <w:r>
              <w:rPr>
                <w:noProof/>
              </w:rPr>
              <w:fldChar w:fldCharType="separate"/>
            </w:r>
            <w:r w:rsidR="00F30E38">
              <w:rPr>
                <w:noProof/>
              </w:rPr>
              <w:t>472</w:t>
            </w:r>
            <w:r>
              <w:rPr>
                <w:noProof/>
              </w:rPr>
              <w:fldChar w:fldCharType="end"/>
            </w:r>
          </w:hyperlink>
        </w:p>
        <w:p w14:paraId="0767BE41" w14:textId="4117B0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1" w:history="1">
            <w:r w:rsidRPr="00E62432">
              <w:rPr>
                <w:rStyle w:val="Hyperlink"/>
                <w:noProof/>
              </w:rPr>
              <w:t>Room 37.6: Modules over Rings</w:t>
            </w:r>
            <w:r>
              <w:rPr>
                <w:noProof/>
              </w:rPr>
              <w:tab/>
            </w:r>
            <w:r>
              <w:rPr>
                <w:noProof/>
              </w:rPr>
              <w:fldChar w:fldCharType="begin"/>
            </w:r>
            <w:r>
              <w:rPr>
                <w:noProof/>
              </w:rPr>
              <w:instrText xml:space="preserve"> PAGEREF _Toc241599531 \h </w:instrText>
            </w:r>
            <w:r>
              <w:rPr>
                <w:noProof/>
              </w:rPr>
            </w:r>
            <w:r>
              <w:rPr>
                <w:noProof/>
              </w:rPr>
              <w:fldChar w:fldCharType="separate"/>
            </w:r>
            <w:r w:rsidR="00F30E38">
              <w:rPr>
                <w:noProof/>
              </w:rPr>
              <w:t>477</w:t>
            </w:r>
            <w:r>
              <w:rPr>
                <w:noProof/>
              </w:rPr>
              <w:fldChar w:fldCharType="end"/>
            </w:r>
          </w:hyperlink>
        </w:p>
        <w:p w14:paraId="31FA7105" w14:textId="10E418D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2" w:history="1">
            <w:r w:rsidRPr="00E62432">
              <w:rPr>
                <w:rStyle w:val="Hyperlink"/>
                <w:noProof/>
              </w:rPr>
              <w:t>Room 37.7: Field Extensions</w:t>
            </w:r>
            <w:r>
              <w:rPr>
                <w:noProof/>
              </w:rPr>
              <w:tab/>
            </w:r>
            <w:r>
              <w:rPr>
                <w:noProof/>
              </w:rPr>
              <w:fldChar w:fldCharType="begin"/>
            </w:r>
            <w:r>
              <w:rPr>
                <w:noProof/>
              </w:rPr>
              <w:instrText xml:space="preserve"> PAGEREF _Toc241599532 \h </w:instrText>
            </w:r>
            <w:r>
              <w:rPr>
                <w:noProof/>
              </w:rPr>
            </w:r>
            <w:r>
              <w:rPr>
                <w:noProof/>
              </w:rPr>
              <w:fldChar w:fldCharType="separate"/>
            </w:r>
            <w:r w:rsidR="00F30E38">
              <w:rPr>
                <w:noProof/>
              </w:rPr>
              <w:t>482</w:t>
            </w:r>
            <w:r>
              <w:rPr>
                <w:noProof/>
              </w:rPr>
              <w:fldChar w:fldCharType="end"/>
            </w:r>
          </w:hyperlink>
        </w:p>
        <w:p w14:paraId="6FCEA980" w14:textId="2991EDA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3" w:history="1">
            <w:r w:rsidRPr="00E62432">
              <w:rPr>
                <w:rStyle w:val="Hyperlink"/>
                <w:noProof/>
              </w:rPr>
              <w:t>Room 37.8: Introduction to Galois Theory</w:t>
            </w:r>
            <w:r>
              <w:rPr>
                <w:noProof/>
              </w:rPr>
              <w:tab/>
            </w:r>
            <w:r>
              <w:rPr>
                <w:noProof/>
              </w:rPr>
              <w:fldChar w:fldCharType="begin"/>
            </w:r>
            <w:r>
              <w:rPr>
                <w:noProof/>
              </w:rPr>
              <w:instrText xml:space="preserve"> PAGEREF _Toc241599533 \h </w:instrText>
            </w:r>
            <w:r>
              <w:rPr>
                <w:noProof/>
              </w:rPr>
            </w:r>
            <w:r>
              <w:rPr>
                <w:noProof/>
              </w:rPr>
              <w:fldChar w:fldCharType="separate"/>
            </w:r>
            <w:r w:rsidR="00F30E38">
              <w:rPr>
                <w:noProof/>
              </w:rPr>
              <w:t>486</w:t>
            </w:r>
            <w:r>
              <w:rPr>
                <w:noProof/>
              </w:rPr>
              <w:fldChar w:fldCharType="end"/>
            </w:r>
          </w:hyperlink>
        </w:p>
        <w:p w14:paraId="664987C9" w14:textId="3FE9F2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4" w:history="1">
            <w:r w:rsidRPr="00E62432">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_Toc241599534 \h </w:instrText>
            </w:r>
            <w:r>
              <w:rPr>
                <w:noProof/>
              </w:rPr>
            </w:r>
            <w:r>
              <w:rPr>
                <w:noProof/>
              </w:rPr>
              <w:fldChar w:fldCharType="separate"/>
            </w:r>
            <w:r w:rsidR="00F30E38">
              <w:rPr>
                <w:noProof/>
              </w:rPr>
              <w:t>489</w:t>
            </w:r>
            <w:r>
              <w:rPr>
                <w:noProof/>
              </w:rPr>
              <w:fldChar w:fldCharType="end"/>
            </w:r>
          </w:hyperlink>
        </w:p>
        <w:p w14:paraId="2DEB26A0" w14:textId="299B1AB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5" w:history="1">
            <w:r w:rsidRPr="00E62432">
              <w:rPr>
                <w:rStyle w:val="Hyperlink"/>
                <w:noProof/>
              </w:rPr>
              <w:t>Check Your Understanding — Floor 37</w:t>
            </w:r>
            <w:r>
              <w:rPr>
                <w:noProof/>
              </w:rPr>
              <w:tab/>
            </w:r>
            <w:r>
              <w:rPr>
                <w:noProof/>
              </w:rPr>
              <w:fldChar w:fldCharType="begin"/>
            </w:r>
            <w:r>
              <w:rPr>
                <w:noProof/>
              </w:rPr>
              <w:instrText xml:space="preserve"> PAGEREF _Toc241599535 \h </w:instrText>
            </w:r>
            <w:r>
              <w:rPr>
                <w:noProof/>
              </w:rPr>
            </w:r>
            <w:r>
              <w:rPr>
                <w:noProof/>
              </w:rPr>
              <w:fldChar w:fldCharType="separate"/>
            </w:r>
            <w:r w:rsidR="00F30E38">
              <w:rPr>
                <w:noProof/>
              </w:rPr>
              <w:t>492</w:t>
            </w:r>
            <w:r>
              <w:rPr>
                <w:noProof/>
              </w:rPr>
              <w:fldChar w:fldCharType="end"/>
            </w:r>
          </w:hyperlink>
        </w:p>
        <w:p w14:paraId="3135A496" w14:textId="1FF109C1"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6" w:history="1">
            <w:r w:rsidRPr="00E62432">
              <w:rPr>
                <w:rStyle w:val="Hyperlink"/>
                <w:noProof/>
              </w:rPr>
              <w:t>Epilogue — Pausing on the Landing</w:t>
            </w:r>
            <w:r>
              <w:rPr>
                <w:noProof/>
              </w:rPr>
              <w:tab/>
            </w:r>
            <w:r>
              <w:rPr>
                <w:noProof/>
              </w:rPr>
              <w:fldChar w:fldCharType="begin"/>
            </w:r>
            <w:r>
              <w:rPr>
                <w:noProof/>
              </w:rPr>
              <w:instrText xml:space="preserve"> PAGEREF _Toc241599536 \h </w:instrText>
            </w:r>
            <w:r>
              <w:rPr>
                <w:noProof/>
              </w:rPr>
            </w:r>
            <w:r>
              <w:rPr>
                <w:noProof/>
              </w:rPr>
              <w:fldChar w:fldCharType="separate"/>
            </w:r>
            <w:r w:rsidR="00F30E38">
              <w:rPr>
                <w:noProof/>
              </w:rPr>
              <w:t>495</w:t>
            </w:r>
            <w:r>
              <w:rPr>
                <w:noProof/>
              </w:rPr>
              <w:fldChar w:fldCharType="end"/>
            </w:r>
          </w:hyperlink>
        </w:p>
        <w:p w14:paraId="71F7EDE0" w14:textId="69CC17F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7" w:history="1">
            <w:r w:rsidRPr="00E62432">
              <w:rPr>
                <w:rStyle w:val="Hyperlink"/>
                <w:noProof/>
              </w:rPr>
              <w:t>Answer Key</w:t>
            </w:r>
            <w:r>
              <w:rPr>
                <w:noProof/>
              </w:rPr>
              <w:tab/>
            </w:r>
            <w:r>
              <w:rPr>
                <w:noProof/>
              </w:rPr>
              <w:fldChar w:fldCharType="begin"/>
            </w:r>
            <w:r>
              <w:rPr>
                <w:noProof/>
              </w:rPr>
              <w:instrText xml:space="preserve"> PAGEREF _Toc241599537 \h </w:instrText>
            </w:r>
            <w:r>
              <w:rPr>
                <w:noProof/>
              </w:rPr>
            </w:r>
            <w:r>
              <w:rPr>
                <w:noProof/>
              </w:rPr>
              <w:fldChar w:fldCharType="separate"/>
            </w:r>
            <w:r w:rsidR="00F30E38">
              <w:rPr>
                <w:noProof/>
              </w:rPr>
              <w:t>496</w:t>
            </w:r>
            <w:r>
              <w:rPr>
                <w:noProof/>
              </w:rPr>
              <w:fldChar w:fldCharType="end"/>
            </w:r>
          </w:hyperlink>
        </w:p>
        <w:p w14:paraId="4F6D8CFB" w14:textId="51DE3349"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8" w:history="1">
            <w:r w:rsidRPr="00E62432">
              <w:rPr>
                <w:rStyle w:val="Hyperlink"/>
                <w:noProof/>
              </w:rPr>
              <w:t>Symbol &amp; Notation Glossary</w:t>
            </w:r>
            <w:r>
              <w:rPr>
                <w:noProof/>
              </w:rPr>
              <w:tab/>
            </w:r>
            <w:r>
              <w:rPr>
                <w:noProof/>
              </w:rPr>
              <w:fldChar w:fldCharType="begin"/>
            </w:r>
            <w:r>
              <w:rPr>
                <w:noProof/>
              </w:rPr>
              <w:instrText xml:space="preserve"> PAGEREF _Toc241599538 \h </w:instrText>
            </w:r>
            <w:r>
              <w:rPr>
                <w:noProof/>
              </w:rPr>
            </w:r>
            <w:r>
              <w:rPr>
                <w:noProof/>
              </w:rPr>
              <w:fldChar w:fldCharType="separate"/>
            </w:r>
            <w:r w:rsidR="00F30E38">
              <w:rPr>
                <w:noProof/>
              </w:rPr>
              <w:t>568</w:t>
            </w:r>
            <w:r>
              <w:rPr>
                <w:noProof/>
              </w:rPr>
              <w:fldChar w:fldCharType="end"/>
            </w:r>
          </w:hyperlink>
        </w:p>
        <w:p w14:paraId="38C65486" w14:textId="5CFA2F8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9" w:history="1">
            <w:r w:rsidRPr="00E62432">
              <w:rPr>
                <w:rStyle w:val="Hyperlink"/>
                <w:noProof/>
              </w:rPr>
              <w:t>Appendix — Further Reading</w:t>
            </w:r>
            <w:r>
              <w:rPr>
                <w:noProof/>
              </w:rPr>
              <w:tab/>
            </w:r>
            <w:r>
              <w:rPr>
                <w:noProof/>
              </w:rPr>
              <w:fldChar w:fldCharType="begin"/>
            </w:r>
            <w:r>
              <w:rPr>
                <w:noProof/>
              </w:rPr>
              <w:instrText xml:space="preserve"> PAGEREF _Toc241599539 \h </w:instrText>
            </w:r>
            <w:r>
              <w:rPr>
                <w:noProof/>
              </w:rPr>
            </w:r>
            <w:r>
              <w:rPr>
                <w:noProof/>
              </w:rPr>
              <w:fldChar w:fldCharType="separate"/>
            </w:r>
            <w:r w:rsidR="00F30E38">
              <w:rPr>
                <w:noProof/>
              </w:rPr>
              <w:t>574</w:t>
            </w:r>
            <w:r>
              <w:rPr>
                <w:noProof/>
              </w:rPr>
              <w:fldChar w:fldCharType="end"/>
            </w:r>
          </w:hyperlink>
        </w:p>
        <w:p w14:paraId="2BA55C44" w14:textId="1D2038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0" w:history="1">
            <w:r w:rsidRPr="00E62432">
              <w:rPr>
                <w:rStyle w:val="Hyperlink"/>
                <w:noProof/>
              </w:rPr>
              <w:t>The Lower Floors — Arithmetic to Calculus (Floors 1–12)</w:t>
            </w:r>
            <w:r>
              <w:rPr>
                <w:noProof/>
              </w:rPr>
              <w:tab/>
            </w:r>
            <w:r>
              <w:rPr>
                <w:noProof/>
              </w:rPr>
              <w:fldChar w:fldCharType="begin"/>
            </w:r>
            <w:r>
              <w:rPr>
                <w:noProof/>
              </w:rPr>
              <w:instrText xml:space="preserve"> PAGEREF _Toc241599540 \h </w:instrText>
            </w:r>
            <w:r>
              <w:rPr>
                <w:noProof/>
              </w:rPr>
            </w:r>
            <w:r>
              <w:rPr>
                <w:noProof/>
              </w:rPr>
              <w:fldChar w:fldCharType="separate"/>
            </w:r>
            <w:r w:rsidR="00F30E38">
              <w:rPr>
                <w:noProof/>
              </w:rPr>
              <w:t>574</w:t>
            </w:r>
            <w:r>
              <w:rPr>
                <w:noProof/>
              </w:rPr>
              <w:fldChar w:fldCharType="end"/>
            </w:r>
          </w:hyperlink>
        </w:p>
        <w:p w14:paraId="01D17067" w14:textId="148E7F6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1" w:history="1">
            <w:r w:rsidRPr="00E62432">
              <w:rPr>
                <w:rStyle w:val="Hyperlink"/>
                <w:noProof/>
              </w:rPr>
              <w:t>The Middle Floors — Multivariable to Foundations (Floors 13–25)</w:t>
            </w:r>
            <w:r>
              <w:rPr>
                <w:noProof/>
              </w:rPr>
              <w:tab/>
            </w:r>
            <w:r>
              <w:rPr>
                <w:noProof/>
              </w:rPr>
              <w:fldChar w:fldCharType="begin"/>
            </w:r>
            <w:r>
              <w:rPr>
                <w:noProof/>
              </w:rPr>
              <w:instrText xml:space="preserve"> PAGEREF _Toc241599541 \h </w:instrText>
            </w:r>
            <w:r>
              <w:rPr>
                <w:noProof/>
              </w:rPr>
            </w:r>
            <w:r>
              <w:rPr>
                <w:noProof/>
              </w:rPr>
              <w:fldChar w:fldCharType="separate"/>
            </w:r>
            <w:r w:rsidR="00F30E38">
              <w:rPr>
                <w:noProof/>
              </w:rPr>
              <w:t>574</w:t>
            </w:r>
            <w:r>
              <w:rPr>
                <w:noProof/>
              </w:rPr>
              <w:fldChar w:fldCharType="end"/>
            </w:r>
          </w:hyperlink>
        </w:p>
        <w:p w14:paraId="5AD1CEC5" w14:textId="3CBE95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2" w:history="1">
            <w:r w:rsidRPr="00E62432">
              <w:rPr>
                <w:rStyle w:val="Hyperlink"/>
                <w:noProof/>
              </w:rPr>
              <w:t>The Upper Floors — Equations to Abstract Algebra (Floors 26–37)</w:t>
            </w:r>
            <w:r>
              <w:rPr>
                <w:noProof/>
              </w:rPr>
              <w:tab/>
            </w:r>
            <w:r>
              <w:rPr>
                <w:noProof/>
              </w:rPr>
              <w:fldChar w:fldCharType="begin"/>
            </w:r>
            <w:r>
              <w:rPr>
                <w:noProof/>
              </w:rPr>
              <w:instrText xml:space="preserve"> PAGEREF _Toc241599542 \h </w:instrText>
            </w:r>
            <w:r>
              <w:rPr>
                <w:noProof/>
              </w:rPr>
            </w:r>
            <w:r>
              <w:rPr>
                <w:noProof/>
              </w:rPr>
              <w:fldChar w:fldCharType="separate"/>
            </w:r>
            <w:r w:rsidR="00F30E38">
              <w:rPr>
                <w:noProof/>
              </w:rPr>
              <w:t>574</w:t>
            </w:r>
            <w:r>
              <w:rPr>
                <w:noProof/>
              </w:rPr>
              <w:fldChar w:fldCharType="end"/>
            </w:r>
          </w:hyperlink>
        </w:p>
        <w:p w14:paraId="3DF653FB" w14:textId="5F847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3" w:history="1">
            <w:r w:rsidRPr="00E62432">
              <w:rPr>
                <w:rStyle w:val="Hyperlink"/>
                <w:noProof/>
              </w:rPr>
              <w:t>The Penthouse — Category Theory to the Frontier (Floors 38–50)</w:t>
            </w:r>
            <w:r>
              <w:rPr>
                <w:noProof/>
              </w:rPr>
              <w:tab/>
            </w:r>
            <w:r>
              <w:rPr>
                <w:noProof/>
              </w:rPr>
              <w:fldChar w:fldCharType="begin"/>
            </w:r>
            <w:r>
              <w:rPr>
                <w:noProof/>
              </w:rPr>
              <w:instrText xml:space="preserve"> PAGEREF _Toc241599543 \h </w:instrText>
            </w:r>
            <w:r>
              <w:rPr>
                <w:noProof/>
              </w:rPr>
            </w:r>
            <w:r>
              <w:rPr>
                <w:noProof/>
              </w:rPr>
              <w:fldChar w:fldCharType="separate"/>
            </w:r>
            <w:r w:rsidR="00F30E38">
              <w:rPr>
                <w:noProof/>
              </w:rPr>
              <w:t>575</w:t>
            </w:r>
            <w:r>
              <w:rPr>
                <w:noProof/>
              </w:rPr>
              <w:fldChar w:fldCharType="end"/>
            </w:r>
          </w:hyperlink>
        </w:p>
        <w:p w14:paraId="2E008AB1" w14:textId="7F0E83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4" w:history="1">
            <w:r w:rsidRPr="00E62432">
              <w:rPr>
                <w:rStyle w:val="Hyperlink"/>
                <w:noProof/>
              </w:rPr>
              <w:t>If you read only one</w:t>
            </w:r>
            <w:r>
              <w:rPr>
                <w:noProof/>
              </w:rPr>
              <w:tab/>
            </w:r>
            <w:r>
              <w:rPr>
                <w:noProof/>
              </w:rPr>
              <w:fldChar w:fldCharType="begin"/>
            </w:r>
            <w:r>
              <w:rPr>
                <w:noProof/>
              </w:rPr>
              <w:instrText xml:space="preserve"> PAGEREF _Toc241599544 \h </w:instrText>
            </w:r>
            <w:r>
              <w:rPr>
                <w:noProof/>
              </w:rPr>
            </w:r>
            <w:r>
              <w:rPr>
                <w:noProof/>
              </w:rPr>
              <w:fldChar w:fldCharType="separate"/>
            </w:r>
            <w:r w:rsidR="00F30E38">
              <w:rPr>
                <w:noProof/>
              </w:rPr>
              <w:t>575</w:t>
            </w:r>
            <w:r>
              <w:rPr>
                <w:noProof/>
              </w:rPr>
              <w:fldChar w:fldCharType="end"/>
            </w:r>
          </w:hyperlink>
        </w:p>
        <w:p w14:paraId="65D57F37" w14:textId="63C2BDD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5" w:history="1">
            <w:r w:rsidRPr="00E62432">
              <w:rPr>
                <w:rStyle w:val="Hyperlink"/>
                <w:noProof/>
              </w:rPr>
              <w:t>Subject Index</w:t>
            </w:r>
            <w:r>
              <w:rPr>
                <w:noProof/>
              </w:rPr>
              <w:tab/>
            </w:r>
            <w:r>
              <w:rPr>
                <w:noProof/>
              </w:rPr>
              <w:fldChar w:fldCharType="begin"/>
            </w:r>
            <w:r>
              <w:rPr>
                <w:noProof/>
              </w:rPr>
              <w:instrText xml:space="preserve"> PAGEREF _Toc241599545 \h </w:instrText>
            </w:r>
            <w:r>
              <w:rPr>
                <w:noProof/>
              </w:rPr>
            </w:r>
            <w:r>
              <w:rPr>
                <w:noProof/>
              </w:rPr>
              <w:fldChar w:fldCharType="separate"/>
            </w:r>
            <w:r w:rsidR="00F30E38">
              <w:rPr>
                <w:noProof/>
              </w:rPr>
              <w:t>576</w:t>
            </w:r>
            <w:r>
              <w:rPr>
                <w:noProof/>
              </w:rPr>
              <w:fldChar w:fldCharType="end"/>
            </w:r>
          </w:hyperlink>
        </w:p>
        <w:p w14:paraId="4A7E55CB" w14:textId="64ABD7D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6" w:history="1">
            <w:r w:rsidRPr="00E62432">
              <w:rPr>
                <w:rStyle w:val="Hyperlink"/>
                <w:noProof/>
              </w:rPr>
              <w:t>Also in This Series</w:t>
            </w:r>
            <w:r>
              <w:rPr>
                <w:noProof/>
              </w:rPr>
              <w:tab/>
            </w:r>
            <w:r>
              <w:rPr>
                <w:noProof/>
              </w:rPr>
              <w:fldChar w:fldCharType="begin"/>
            </w:r>
            <w:r>
              <w:rPr>
                <w:noProof/>
              </w:rPr>
              <w:instrText xml:space="preserve"> PAGEREF _Toc241599546 \h </w:instrText>
            </w:r>
            <w:r>
              <w:rPr>
                <w:noProof/>
              </w:rPr>
            </w:r>
            <w:r>
              <w:rPr>
                <w:noProof/>
              </w:rPr>
              <w:fldChar w:fldCharType="separate"/>
            </w:r>
            <w:r w:rsidR="00F30E38">
              <w:rPr>
                <w:noProof/>
              </w:rPr>
              <w:t>581</w:t>
            </w:r>
            <w:r>
              <w:rPr>
                <w:noProof/>
              </w:rPr>
              <w:fldChar w:fldCharType="end"/>
            </w:r>
          </w:hyperlink>
        </w:p>
        <w:p w14:paraId="1D812CE2" w14:textId="6BAE2D67" w:rsidR="006763C3" w:rsidRDefault="00577274">
          <w:r>
            <w:fldChar w:fldCharType="end"/>
          </w:r>
        </w:p>
      </w:sdtContent>
    </w:sdt>
    <w:p w14:paraId="7FA3A866" w14:textId="77777777" w:rsidR="006763C3" w:rsidRDefault="00577274">
      <w:pPr>
        <w:pStyle w:val="Heading1"/>
        <w:pageBreakBefore/>
      </w:pPr>
      <w:bookmarkStart w:id="1" w:name="_Toc241599395"/>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599396"/>
      <w:r>
        <w:lastRenderedPageBreak/>
        <w:t>How to Use This Book</w:t>
      </w:r>
      <w:bookmarkEnd w:id="2"/>
    </w:p>
    <w:p w14:paraId="1E33E1F4" w14:textId="77777777" w:rsidR="00724CE8" w:rsidRDefault="007A7944">
      <w:pPr>
        <w:pStyle w:val="Heading2"/>
        <w:keepNext/>
      </w:pPr>
      <w:bookmarkStart w:id="3" w:name="_Toc241599397"/>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599398"/>
      <w:r>
        <w:t>The worked examples are the exercises</w:t>
      </w:r>
      <w:bookmarkEnd w:id="4"/>
    </w:p>
    <w:p w14:paraId="03DAA788" w14:textId="77777777" w:rsidR="00724CE8" w:rsidRDefault="007A7944">
      <w:pPr>
        <w:spacing w:after="200" w:line="276" w:lineRule="auto"/>
      </w:pPr>
      <w:r>
        <w:t>There are more than fifteen hundred worked examples in the Tower,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7CFAADB7" w14:textId="77777777" w:rsidR="00724CE8" w:rsidRDefault="007A7944">
      <w:pPr>
        <w:pStyle w:val="Heading2"/>
        <w:keepNext/>
      </w:pPr>
      <w:bookmarkStart w:id="5" w:name="_Toc241599399"/>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 xml:space="preserve">Those questions are deliberately conceptual rather than mechanical. They tend to ask why something is true, or why a plausible-looking claim is false — why mixing does not rescue a coordination game, why a supercritical population can still die out, why </w:t>
      </w:r>
      <w:r>
        <w:lastRenderedPageBreak/>
        <w:t>floating-point arithmetic can destroy a geometric predicate. Answers to questions of that kind survive; answers to “differentiate the following” tend not to.</w:t>
      </w:r>
    </w:p>
    <w:p w14:paraId="203EA9E7" w14:textId="77777777" w:rsidR="00724CE8" w:rsidRDefault="007A7944">
      <w:pPr>
        <w:pStyle w:val="Heading2"/>
        <w:keepNext/>
      </w:pPr>
      <w:bookmarkStart w:id="6" w:name="_Toc241599400"/>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599401"/>
      <w:r>
        <w:lastRenderedPageBreak/>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599402"/>
      <w:r>
        <w:lastRenderedPageBreak/>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599403"/>
      <w:r>
        <w:lastRenderedPageBreak/>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Taylor expansions from Floor 16, the Intermediate Value Theorem from Floor 10,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10;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L^p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599404"/>
      <w:r>
        <w:lastRenderedPageBreak/>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599405"/>
      <w:r>
        <w:lastRenderedPageBreak/>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e^{At}, defined by the same power series as the ordinary exponential, but now with matrices.</w:t>
      </w:r>
    </w:p>
    <w:p w14:paraId="2C74BEE0" w14:textId="77777777" w:rsidR="006763C3" w:rsidRDefault="00577274">
      <w:pPr>
        <w:keepLines/>
        <w:spacing w:before="160" w:after="160"/>
        <w:jc w:val="center"/>
      </w:pPr>
      <w:r>
        <w:t>e^{At} = I + At + (At)²/2! + (At)³/3! + ⋯</w:t>
      </w:r>
    </w:p>
    <w:p w14:paraId="15CB5AF7" w14:textId="77777777" w:rsidR="006763C3" w:rsidRDefault="00577274">
      <w:pPr>
        <w:keepLines/>
        <w:spacing w:after="200"/>
      </w:pPr>
      <w:r>
        <w:t>When A is diagonalizable, A = PDP⁻¹ with D diagonal, this collapses to the formula below, where e^{Dt} is the diagonal matrix of e^{λt} for each eigenvalue λ.</w:t>
      </w:r>
    </w:p>
    <w:p w14:paraId="356D6310" w14:textId="77777777" w:rsidR="006763C3" w:rsidRDefault="00577274">
      <w:pPr>
        <w:keepLines/>
        <w:spacing w:before="160" w:after="160"/>
        <w:jc w:val="center"/>
      </w:pPr>
      <w:r>
        <w:t>e^{At} = P·e^{Dt}·P⁻¹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e^{At} = P·diag(e^t, e^{2t})·P⁻¹ = [[1,1],[0,1]]·[[e^t, 0],[0, e^{2t}]]·[[1,−1],[0,1]] = [[1,1],[0,1]]·[[e^t, −e^t],[0, e^{2t}]] = [[e^t, e^{2t} − e^t],[0, e^{2t}]]</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e^{At} = [[e^t, 2e^{2t} − e^t],[0, 2e^{2t}]]</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[1·e^t + 1·0, 1·(e^{2t}−e^t) + 1·e^{2t}] = [e^t, 2e^{2t}−e^t]</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A·e^{At}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e^{AT}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e^{A₂}·e^{A₁} = diag(e^{−2}, e^{1})·diag(e^{1}, e^{−2}) = diag(e^{−2}·e^{1}, e^{1}·e^{−2}) = diag(e^{−1}, e^{−1})</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e^{−1}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599406"/>
      <w:r>
        <w:lastRenderedPageBreak/>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lastRenderedPageBreak/>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599407"/>
      <w:r>
        <w:lastRenderedPageBreak/>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∫₀^π sin(x) sin(2x) dx = ½∫₀^π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(2/π)∫₀^π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∫₀^π x sin x dx = [−x cos x]₀^π + ∫₀^π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lastRenderedPageBreak/>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min_y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 − 2x)² dx = ∫₀^π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(πx − x²)² dx = ∫₀^π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599408"/>
      <w:r>
        <w:lastRenderedPageBreak/>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∫₀^x ξ(x−1) dξ + ∫_x^1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pattern for a higher-order operator. </w:t>
      </w:r>
      <w:r>
        <w:t>For a general n-th order linear operator L = aₙ(x)·d^n/dx^n + ⋯ + a₀(x), the Green’s function G, G′, …, G^{(n−2)}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[G^{(n−1)}]_{ξ⁻}^{ξ⁺}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G^{(n−1)},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599409"/>
      <w:r>
        <w:lastRenderedPageBreak/>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lastRenderedPageBreak/>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w:t>
      </w:r>
      <w:r>
        <w:t>ᵗ</w:t>
      </w:r>
      <w:r>
        <w:t xml:space="preserve">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lastRenderedPageBreak/>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(e^t + e^{−t})/2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∫₀^{t′}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[∫₀^{t′}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[∫₀^{t′}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t^{2n}/(2n)!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convolution theorem, checked both ways. </w:t>
      </w:r>
      <w:r>
        <w:t>Let K(t) = e^{−t}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e^{−(t−s)}·1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e^{−w} dw = [−e^{−w}]₀ᵗ = (−e^{−t}) − (−1) = 1 − e^{−t}</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e^{−t}.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e^{−t}, so the inverse transform of the product is 1 − e^{−t}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599410"/>
      <w:r>
        <w:lastRenderedPageBreak/>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e^{At}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e^t.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e^{t−s}·1 ds = 1 + e^t∫₀ᵗ e^{−s} ds = 1 + e^t(1 − e^{−t}) = 1 + e^t − 1 = e^t</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e^t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e^s ds = 1 + (e^t − 1) = e^t</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lastRenderedPageBreak/>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−e^{−t}. Where the previous example’s resolvent e^t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e^{−(t−s)/τ} ds = ∫₀ᵗ e^{−w/τ} dw = τ(1 − e^{−t/τ})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599411"/>
      <w:r>
        <w:lastRenderedPageBreak/>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lastRenderedPageBreak/>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lastRenderedPageBreak/>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599412"/>
      <w:r>
        <w:lastRenderedPageBreak/>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(−π/2)e^{−λ} = 0 ⟹ λ + (π/2)e^{−λ}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∫_{−τ}^{0}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(1/τ)∫_{t−τ}^{t}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(1/τ)∫_{t−1}^{t}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599413"/>
      <w:r>
        <w:lastRenderedPageBreak/>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30" w:name="_Toc241599414"/>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lastRenderedPageBreak/>
        <w:t xml:space="preserve">8. [Calculate] </w:t>
      </w:r>
      <w:r>
        <w:t>Compute e^(At) for A = [[2, 1], [0, 2]], and say why the answer is not simply diag(e^(2t), e^(2t)).</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∫₀^t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lastRenderedPageBreak/>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616325A1" w14:textId="77777777" w:rsidR="006763C3" w:rsidRDefault="00577274">
      <w:pPr>
        <w:pStyle w:val="Heading1"/>
        <w:keepNext/>
        <w:pageBreakBefore/>
        <w:pBdr>
          <w:bottom w:val="single" w:sz="8" w:space="6" w:color="9C7A1E"/>
        </w:pBdr>
      </w:pPr>
      <w:bookmarkStart w:id="55" w:name="floor_27"/>
      <w:bookmarkStart w:id="56" w:name="_Toc241599415"/>
      <w:r>
        <w:lastRenderedPageBreak/>
        <w:t>Floor 27: Partial Differential Equations</w:t>
      </w:r>
      <w:bookmarkEnd w:id="55"/>
      <w:bookmarkEnd w:id="56"/>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7" w:name="room_27_1"/>
      <w:bookmarkStart w:id="58" w:name="_Toc241599416"/>
      <w:r>
        <w:lastRenderedPageBreak/>
        <w:t>Room 27.1: What a Partial Differential Equation Actually Is</w:t>
      </w:r>
      <w:bookmarkEnd w:id="57"/>
      <w:bookmarkEnd w:id="58"/>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lastRenderedPageBreak/>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e^(−t)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lastRenderedPageBreak/>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u_t = u_xx</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u_t = −e^(−t)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u_x = e^(−t)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u_xx = −e^(−t)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u_t = u_xx exactly, at every (x, t) — so u is indeed a solution. Notice the order of the equation: the highest derivative present is u_xx,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u·u_x,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u_t = −x/t², u_x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u·u_x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u_t + u u_x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w_t):</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w_t = −x/t², w_x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w·w_x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w_t + w·w_x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u_n(x,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59" w:name="room_27_2"/>
      <w:bookmarkStart w:id="60" w:name="_Toc241599417"/>
      <w:r>
        <w:lastRenderedPageBreak/>
        <w:t>Room 27.2: First-Order Equations and the Method of Characteristics</w:t>
      </w:r>
      <w:bookmarkEnd w:id="59"/>
      <w:bookmarkEnd w:id="60"/>
    </w:p>
    <w:p w14:paraId="554C4B83" w14:textId="77777777" w:rsidR="006763C3" w:rsidRDefault="00577274">
      <w:pPr>
        <w:keepNext/>
        <w:keepLines/>
        <w:spacing w:after="200"/>
      </w:pPr>
      <w:r>
        <w:rPr>
          <w:i/>
          <w:iCs/>
          <w:color w:val="9C7A1E"/>
        </w:rPr>
        <w:t>Following information along the roads it travels</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u_t + c u_x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u_t = −2 cos(x − 2t), u_x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u_t + 2u_x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u_t = −x/(1 − t)², u_x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u·u_x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u_t + u u_x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u_x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e^s = (x − y) e^y</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u_x = e^y</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−e^y + (x − y)e^y</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e^y + [−e^y + (x−y)e^y] = (x − y)e^y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− 0)e^0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the next room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1" w:name="room_27_3"/>
      <w:bookmarkStart w:id="62" w:name="_Toc241599418"/>
      <w:r>
        <w:lastRenderedPageBreak/>
        <w:t>Room 27.3: Classification of Second-Order Equations</w:t>
      </w:r>
      <w:bookmarkEnd w:id="61"/>
      <w:bookmarkEnd w:id="62"/>
    </w:p>
    <w:p w14:paraId="2013EE16" w14:textId="77777777" w:rsidR="006763C3" w:rsidRDefault="00577274">
      <w:pPr>
        <w:keepNext/>
        <w:keepLines/>
        <w:spacing w:after="200"/>
      </w:pPr>
      <w:r>
        <w:rPr>
          <w:i/>
          <w:iCs/>
          <w:color w:val="9C7A1E"/>
        </w:rPr>
        <w:t>Elliptic, parabolic, hyperbolic — or, conic sections get their revenge</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u_xt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u_tt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u_t − k u_xx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the previous room is just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3" w:name="room_27_4"/>
      <w:bookmarkStart w:id="64" w:name="_Toc241599419"/>
      <w:r>
        <w:lastRenderedPageBreak/>
        <w:t>Room 27.4: The Wave Equation</w:t>
      </w:r>
      <w:bookmarkEnd w:id="63"/>
      <w:bookmarkEnd w:id="64"/>
    </w:p>
    <w:p w14:paraId="0DCDDC40" w14:textId="77777777" w:rsidR="006763C3" w:rsidRDefault="00577274">
      <w:pPr>
        <w:keepNext/>
        <w:keepLines/>
        <w:spacing w:after="200"/>
      </w:pPr>
      <w:r>
        <w:rPr>
          <w:i/>
          <w:iCs/>
          <w:color w:val="9C7A1E"/>
        </w:rPr>
        <w:t>d’Alembert solves everything twice, once going each way</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u_tt = c² u_xx</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u_t(x,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u_tt = 2, u_xx = 2, c² = 1, so u_tt = c²u_xx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u_t(x, t) = 2t + 1, so u_t(x,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the mathematical reason the speed of light is a hard limit rather than a suggestion.</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½∫(u_t² + c²u_x²)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(and any odd) dimension, a localized disturbance produces a sharp signal — an observer feels nothing, then feels the full disturbance, then feels nothing again, cleanly. In two (and any even) dimension, the signal never fully passes — it leaves a decaying wake behind it forever.</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 and fails precisely in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5" w:name="room_27_5"/>
      <w:bookmarkStart w:id="66" w:name="_Toc241599420"/>
      <w:r>
        <w:lastRenderedPageBreak/>
        <w:t>Room 27.5: The Heat Equation</w:t>
      </w:r>
      <w:bookmarkEnd w:id="65"/>
      <w:bookmarkEnd w:id="66"/>
    </w:p>
    <w:p w14:paraId="7B5C5335" w14:textId="77777777" w:rsidR="006763C3" w:rsidRDefault="00577274">
      <w:pPr>
        <w:keepNext/>
        <w:keepLines/>
        <w:spacing w:after="200"/>
      </w:pPr>
      <w:r>
        <w:rPr>
          <w:i/>
          <w:iCs/>
          <w:color w:val="9C7A1E"/>
        </w:rPr>
        <w:t>Where yesterday’s sharp corners become today’s smooth curves</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u_t = k u_xx</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e^(−1)</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e^(−1)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e^(−1)</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e^(−x²) (matching Φ’s form with an effective starting time a = 1/4, since e^(−x²/(4·(1/4))) = e^(−x²)).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(1)^(−1/2)e^(−x²) = e^(−x²)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u_x = −2x s^(−3/2) e^(−x²/s)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u_xx = e^(−x²/s)[−2s^(−3/2)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u_t = (ds/dt)(du/ds) = 4·e^(−x²/s)[−½s^(−3/2) + x²s^(−5/2)] = e^(−x²/s)[−2s^(−3/2)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u_xx,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minimum values only on the parabolic boundary — the initial time slice together with the lateral spatial boundary, never at an interior or final-time point —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watching temperature decay. </w:t>
      </w:r>
      <w:r>
        <w:t>Solve u_t = u_xx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e^(−1) sin x, whose maximum is e^(−1) ≈ 0.368, less than 1; at t = 5, it has shrunk further to a maximum of e^(−5)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7" w:name="room_27_6"/>
      <w:bookmarkStart w:id="68" w:name="_Toc241599421"/>
      <w:r>
        <w:lastRenderedPageBreak/>
        <w:t>Room 27.6: Laplace’s Equation and Harmonic Functions</w:t>
      </w:r>
      <w:bookmarkEnd w:id="67"/>
      <w:bookmarkEnd w:id="68"/>
    </w:p>
    <w:p w14:paraId="1D8B4D92" w14:textId="77777777" w:rsidR="006763C3" w:rsidRDefault="00577274">
      <w:pPr>
        <w:keepNext/>
        <w:keepLines/>
        <w:spacing w:after="200"/>
      </w:pPr>
      <w:r>
        <w:rPr>
          <w:i/>
          <w:iCs/>
          <w:color w:val="9C7A1E"/>
        </w:rPr>
        <w:t>The mathematics of things that have settled down</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u_x = 3x² − 3y², so u_xx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P_r(θ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lastRenderedPageBreak/>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69" w:name="room_27_7"/>
      <w:bookmarkStart w:id="70" w:name="_Toc241599422"/>
      <w:r>
        <w:lastRenderedPageBreak/>
        <w:t>Room 27.7: Separation of Variables and Eigenfunction Expansions</w:t>
      </w:r>
      <w:bookmarkEnd w:id="69"/>
      <w:bookmarkEnd w:id="70"/>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lastRenderedPageBreak/>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u_t = u_xx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(e^(−9t) against e^(−t)),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lastRenderedPageBreak/>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1" w:name="room_27_8"/>
      <w:bookmarkStart w:id="72" w:name="_Toc241599423"/>
      <w:r>
        <w:lastRenderedPageBreak/>
        <w:t>Room 27.8: Green’s Functions, Maximum Principles, and Energy Methods</w:t>
      </w:r>
      <w:bookmarkEnd w:id="71"/>
      <w:bookmarkEnd w:id="72"/>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3" w:name="room_27_9"/>
      <w:bookmarkStart w:id="74" w:name="_Toc241599424"/>
      <w:r>
        <w:lastRenderedPageBreak/>
        <w:t>Room 27.9: Looking Ahead: From Classical PDEs to Modern Theory and Applications</w:t>
      </w:r>
      <w:bookmarkEnd w:id="73"/>
      <w:bookmarkEnd w:id="74"/>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lastRenderedPageBreak/>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u_t + (u²/2)_x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a finite-difference scheme, right at the edge of stability. </w:t>
      </w:r>
      <w:r>
        <w:t>The simplest finite-difference scheme for the heat equation u_t = u_xx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u_i^(n+1) = u_i^n + r(u_(i+1)^n − 2u_i^n + u_(i−1)^n)</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u_(i−1) = 0, u_i = 1, u_(i+1)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u_i^(new)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u_(i−1)^(new) = 0 + 0.5(1 − 0 + 0) = 0.5, and symmetrically u_(i+1)^(new)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lastRenderedPageBreak/>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5" w:name="_Toc241599425"/>
      <w:r>
        <w:t>Check Your Understanding — Floor 27</w:t>
      </w:r>
      <w:bookmarkEnd w:id="75"/>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6"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6"/>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7" w:name="check_27_1"/>
      <w:r>
        <w:rPr>
          <w:b/>
          <w:bCs/>
        </w:rPr>
        <w:t xml:space="preserve">2. [Understand] </w:t>
      </w:r>
      <w:r>
        <w:t>For inviscid Burgers’ equation u_t + u u_x = 0 with initial data u(x,0) = −x, when and why does the classical solution break down?</w:t>
      </w:r>
      <w:bookmarkEnd w:id="77"/>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8" w:name="check_27_2"/>
      <w:r>
        <w:rPr>
          <w:b/>
          <w:bCs/>
        </w:rPr>
        <w:t xml:space="preserve">3. [Calculate] </w:t>
      </w:r>
      <w:r>
        <w:t>With wave speed c = 2, what interval of initial data determines the wave equation’s solution at the spacetime point (x0, t0) = (5, 3)?</w:t>
      </w:r>
      <w:bookmarkEnd w:id="78"/>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79" w:name="check_27_3"/>
      <w:r>
        <w:rPr>
          <w:b/>
          <w:bCs/>
        </w:rPr>
        <w:t xml:space="preserve">4. [Understand] </w:t>
      </w:r>
      <w:r>
        <w:t>Solving u_t = u_xx on [0,π] with the non-eigenfunction initial profile u(x,0) = x(π−x), why does keeping just the first two terms of the sine expansion already approximate the exact arch height at x=π/2 to within 0.6%, and why does the shape smooth toward pure sin(x) so quickly in time?</w:t>
      </w:r>
      <w:bookmarkEnd w:id="79"/>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0" w:name="check_27_4"/>
      <w:r>
        <w:rPr>
          <w:b/>
          <w:bCs/>
        </w:rPr>
        <w:t xml:space="preserve">5. [Calculate] </w:t>
      </w:r>
      <w:r>
        <w:t>Solve the transport equation u_t + c·u_x = 0 with u(x, 0) = e^(−x²), and describe the solution in words.</w:t>
      </w:r>
      <w:bookmarkEnd w:id="80"/>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1" w:name="check_27_5"/>
      <w:r>
        <w:rPr>
          <w:b/>
          <w:bCs/>
        </w:rPr>
        <w:t xml:space="preserve">6. [Calculate] </w:t>
      </w:r>
      <w:r>
        <w:t>Solve u_t = k·u_xx on 0 &lt; x &lt; L with u(0, t) = u(L, t) = 0 and u(x, 0) = sin(3πx/L). Then state the decay rate for a general initial conditions n-th mode.</w:t>
      </w:r>
      <w:bookmarkEnd w:id="81"/>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2" w:name="check_27_6"/>
      <w:r>
        <w:rPr>
          <w:b/>
          <w:bCs/>
        </w:rPr>
        <w:t xml:space="preserve">7. [Calculate] </w:t>
      </w:r>
      <w:r>
        <w:t>Use dAlemberts formula to solve u_tt = c²u_xx on the line with u(x, 0) = 0 and u_t(x, 0) = g(x), where g = 1 on [−1, 1] and 0 elsewhere. Describe the solution at large t.</w:t>
      </w:r>
      <w:bookmarkEnd w:id="82"/>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3" w:name="check_27_7"/>
      <w:r>
        <w:rPr>
          <w:b/>
          <w:bCs/>
        </w:rPr>
        <w:t xml:space="preserve">8. [Calculate] </w:t>
      </w:r>
      <w:r>
        <w:t>For Burgers equation u_t + u·u_x = 0 with u(x, 0) = −x, find where and when the solution first breaks down.</w:t>
      </w:r>
      <w:bookmarkEnd w:id="83"/>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4" w:name="check_27_8"/>
      <w:r>
        <w:rPr>
          <w:b/>
          <w:bCs/>
        </w:rPr>
        <w:lastRenderedPageBreak/>
        <w:t xml:space="preserve">9. [Understand] </w:t>
      </w:r>
      <w:r>
        <w:t>Why does the heat equation smooth its data instantly while the wave equation does not?</w:t>
      </w:r>
      <w:bookmarkEnd w:id="84"/>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5" w:name="check_27_9"/>
      <w:r>
        <w:rPr>
          <w:b/>
          <w:bCs/>
        </w:rPr>
        <w:t xml:space="preserve">10. [Understand] </w:t>
      </w:r>
      <w:r>
        <w:t>What does it mean for a problem to be well posed, and why is backward heat flow the standard counterexample?</w:t>
      </w:r>
      <w:bookmarkEnd w:id="85"/>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6" w:name="check_27_10"/>
      <w:r>
        <w:rPr>
          <w:b/>
          <w:bCs/>
        </w:rPr>
        <w:t xml:space="preserve">11. [Understand] </w:t>
      </w:r>
      <w:r>
        <w:t>The classification into elliptic, parabolic and hyperbolic comes from the discriminant B² − 4AC. Why should an algebraic sign govern the qualitative behavior of a PDE?</w:t>
      </w:r>
      <w:bookmarkEnd w:id="86"/>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7" w:name="check_27_11"/>
      <w:r>
        <w:rPr>
          <w:b/>
          <w:bCs/>
        </w:rPr>
        <w:t xml:space="preserve">12. [Prove] </w:t>
      </w:r>
      <w:r>
        <w:t>Prove the maximum principle for the Laplace equation: a harmonic function on a bounded domain attains its maximum on the boundary.</w:t>
      </w:r>
      <w:bookmarkEnd w:id="87"/>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8" w:name="check_27_12"/>
      <w:r>
        <w:rPr>
          <w:b/>
          <w:bCs/>
        </w:rPr>
        <w:t xml:space="preserve">13. [Prove] </w:t>
      </w:r>
      <w:r>
        <w:t>Prove uniqueness for the Dirichlet problem Δu = f in Ω, u = g on ∂Ω, using an energy argument rather than the maximum principle.</w:t>
      </w:r>
      <w:bookmarkEnd w:id="88"/>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89" w:name="check_27_13"/>
      <w:r>
        <w:rPr>
          <w:b/>
          <w:bCs/>
        </w:rPr>
        <w:t xml:space="preserve">14. [Prove] </w:t>
      </w:r>
      <w:r>
        <w:t>Prove that the heat kernel Φ(x, t) = (4πkt)^(−1/2)·e^(−x²/4kt) has total integral 1 for every t &gt; 0, and explain what conservation law this expresses.</w:t>
      </w:r>
      <w:bookmarkEnd w:id="89"/>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0" w:name="check_27_14"/>
      <w:r>
        <w:rPr>
          <w:b/>
          <w:bCs/>
        </w:rPr>
        <w:t xml:space="preserve">15. [Prove] </w:t>
      </w:r>
      <w:r>
        <w:t>Prove that separation of variables produces all solutions of the heat equation on a bounded interval with homogeneous Dirichlet data, not merely some.</w:t>
      </w:r>
      <w:bookmarkEnd w:id="90"/>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1" w:name="check_27_15"/>
      <w:r>
        <w:rPr>
          <w:b/>
          <w:bCs/>
        </w:rPr>
        <w:t xml:space="preserve">16. [Prove] </w:t>
      </w:r>
      <w:r>
        <w:t>Prove the Rankine–Hugoniot condition: a shock in u_t + f(u)_x = 0 travels at speed s = [f(u)]/[u], the ratio of the jumps in flux and in the conserved quantity.</w:t>
      </w:r>
      <w:bookmarkEnd w:id="91"/>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2" w:name="check_27_16"/>
      <w:r>
        <w:rPr>
          <w:b/>
          <w:bCs/>
        </w:rPr>
        <w:t xml:space="preserve">17. [Prove] </w:t>
      </w:r>
      <w:r>
        <w:t>Prove that the wave equation conserves the energy E(t) = ½∫(u_t² + c²u_x²)dx for solutions decaying at infinity.</w:t>
      </w:r>
      <w:bookmarkEnd w:id="92"/>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3" w:name="check_27_17"/>
      <w:r>
        <w:rPr>
          <w:b/>
          <w:bCs/>
        </w:rPr>
        <w:t xml:space="preserve">18. [Think Further] </w:t>
      </w:r>
      <w:r>
        <w:t>The heat equation propagates information at infinite speed, which is physically absurd. Why is it still the right model?</w:t>
      </w:r>
      <w:bookmarkEnd w:id="93"/>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4" w:name="check_27_18"/>
      <w:r>
        <w:rPr>
          <w:b/>
          <w:bCs/>
        </w:rPr>
        <w:t xml:space="preserve">19. [Think Further] </w:t>
      </w:r>
      <w:r>
        <w:t>Elliptic equations have no characteristics. What does that cost, and what does it buy?</w:t>
      </w:r>
      <w:bookmarkEnd w:id="94"/>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5" w:name="check_27_19"/>
      <w:r>
        <w:rPr>
          <w:b/>
          <w:bCs/>
        </w:rPr>
        <w:t xml:space="preserve">20. [Think Further] </w:t>
      </w:r>
      <w:r>
        <w:t>Weak solutions abandon differentiability, yet they are not a retreat. What is actually gained by the move?</w:t>
      </w:r>
      <w:bookmarkEnd w:id="95"/>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6" w:name="check_27_20"/>
      <w:r>
        <w:rPr>
          <w:b/>
          <w:bCs/>
        </w:rPr>
        <w:t xml:space="preserve">21. [Think Further] </w:t>
      </w:r>
      <w:r>
        <w:t>Separation of variables works beautifully on a rectangle and on a disc, and not at all on a domain shaped like a boot. What is the real requirement?</w:t>
      </w:r>
      <w:bookmarkEnd w:id="96"/>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7" w:name="check_27_21"/>
      <w:r>
        <w:rPr>
          <w:b/>
          <w:bCs/>
        </w:rPr>
        <w:t xml:space="preserve">22. [Think Further] </w:t>
      </w:r>
      <w:r>
        <w:t>Greens functions, fundamental solutions, impulse responses and propagators are four names appearing in four subjects. In what sense are they one object?</w:t>
      </w:r>
      <w:bookmarkEnd w:id="97"/>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8" w:name="check_27_22"/>
      <w:r>
        <w:rPr>
          <w:b/>
          <w:bCs/>
        </w:rPr>
        <w:t xml:space="preserve">23. [Think Further] </w:t>
      </w:r>
      <w:r>
        <w:t>A conservation law and a PDE look like the same statement. Which is the more fundamental, and how do you tell?</w:t>
      </w:r>
      <w:bookmarkEnd w:id="98"/>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99" w:name="check_27_23"/>
      <w:r>
        <w:rPr>
          <w:b/>
          <w:bCs/>
        </w:rPr>
        <w:t xml:space="preserve">24. [Think Further] </w:t>
      </w:r>
      <w:r>
        <w:t>The Laplacian appears in heat flow, in electrostatics, in probability and in image processing. Why does one operator turn up in so many unrelated places?</w:t>
      </w:r>
      <w:bookmarkEnd w:id="99"/>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00F5CA1A" w14:textId="77777777" w:rsidR="006763C3" w:rsidRDefault="00577274">
      <w:pPr>
        <w:pStyle w:val="Heading1"/>
        <w:keepNext/>
        <w:pageBreakBefore/>
        <w:pBdr>
          <w:bottom w:val="single" w:sz="8" w:space="6" w:color="9C7A1E"/>
        </w:pBdr>
      </w:pPr>
      <w:bookmarkStart w:id="100" w:name="floor_28"/>
      <w:bookmarkStart w:id="101" w:name="_Toc241599426"/>
      <w:r>
        <w:lastRenderedPageBreak/>
        <w:t>Floor 28: Optimization &amp; Calculus of Variations</w:t>
      </w:r>
      <w:bookmarkEnd w:id="100"/>
      <w:bookmarkEnd w:id="101"/>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2" w:name="room_28_1"/>
      <w:bookmarkStart w:id="103" w:name="_Toc241599427"/>
      <w:r>
        <w:lastRenderedPageBreak/>
        <w:t>Room 28.1: Finite-Dimensional Optimization: Unconstrained</w:t>
      </w:r>
      <w:bookmarkEnd w:id="102"/>
      <w:bookmarkEnd w:id="103"/>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4" w:name="room_28_2"/>
      <w:bookmarkStart w:id="105" w:name="_Toc241599428"/>
      <w:r>
        <w:lastRenderedPageBreak/>
        <w:t>Room 28.2: Constraints and Lagrange Multipliers</w:t>
      </w:r>
      <w:bookmarkEnd w:id="104"/>
      <w:bookmarkEnd w:id="105"/>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lastRenderedPageBreak/>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6" w:name="room_28_3"/>
      <w:bookmarkStart w:id="107" w:name="_Toc241599429"/>
      <w:r>
        <w:lastRenderedPageBreak/>
        <w:t>Room 28.3: Convexity and Convex Optimization</w:t>
      </w:r>
      <w:bookmarkEnd w:id="106"/>
      <w:bookmarkEnd w:id="107"/>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lastRenderedPageBreak/>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lastRenderedPageBreak/>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[[2,0],[0,0]], positive semidefinite but not definite) against g(x, y) = x² + y² (strictly convex, Hessian [[2,0],[0,2]],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08" w:name="room_28_4"/>
      <w:bookmarkStart w:id="109" w:name="_Toc241599430"/>
      <w:r>
        <w:lastRenderedPageBreak/>
        <w:t>Room 28.4: The Calculus of Variations: The Euler–Lagrange Equation</w:t>
      </w:r>
      <w:bookmarkEnd w:id="108"/>
      <w:bookmarkEnd w:id="109"/>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lastRenderedPageBreak/>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0" w:name="room_28_5"/>
      <w:bookmarkStart w:id="111" w:name="_Toc241599431"/>
      <w:r>
        <w:lastRenderedPageBreak/>
        <w:t>Room 28.5: First Integrals, Constraints, and Variable Endpoints</w:t>
      </w:r>
      <w:bookmarkEnd w:id="110"/>
      <w:bookmarkEnd w:id="111"/>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2" w:name="room_28_6"/>
      <w:bookmarkStart w:id="113" w:name="_Toc241599432"/>
      <w:r>
        <w:lastRenderedPageBreak/>
        <w:t>Room 28.6: The Second Variation and Sufficient Conditions</w:t>
      </w:r>
      <w:bookmarkEnd w:id="112"/>
      <w:bookmarkEnd w:id="113"/>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4" w:name="room_28_7"/>
      <w:bookmarkStart w:id="115" w:name="_Toc241599433"/>
      <w:r>
        <w:lastRenderedPageBreak/>
        <w:t>Room 28.7: Hamilton’s Principle and Classical Mechanics</w:t>
      </w:r>
      <w:bookmarkEnd w:id="114"/>
      <w:bookmarkEnd w:id="115"/>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lastRenderedPageBreak/>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6" w:name="room_28_8"/>
      <w:bookmarkStart w:id="117" w:name="_Toc241599434"/>
      <w:r>
        <w:lastRenderedPageBreak/>
        <w:t>Room 28.8: Classical Applications: Geodesics, Minimal Surfaces, Isoperimetry</w:t>
      </w:r>
      <w:bookmarkEnd w:id="116"/>
      <w:bookmarkEnd w:id="117"/>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18" w:name="room_28_9"/>
      <w:bookmarkStart w:id="119" w:name="_Toc241599435"/>
      <w:r>
        <w:lastRenderedPageBreak/>
        <w:t>Room 28.9: Looking Ahead: From Classical Variational Calculus to Optimal Control and Geometric Analysis</w:t>
      </w:r>
      <w:bookmarkEnd w:id="118"/>
      <w:bookmarkEnd w:id="119"/>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lastRenderedPageBreak/>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½∫_M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lastRenderedPageBreak/>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lastRenderedPageBreak/>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0" w:name="_Toc241599436"/>
      <w:r>
        <w:t>Check Your Understanding — Floor 28</w:t>
      </w:r>
      <w:bookmarkEnd w:id="120"/>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1" w:name="check_28_0"/>
      <w:r>
        <w:rPr>
          <w:b/>
          <w:bCs/>
        </w:rPr>
        <w:t xml:space="preserve">1. [Calculate] </w:t>
      </w:r>
      <w:r>
        <w:t>For f(x, y) = x² + 2y² − 4x − 4y, find the critical point and determine whether it is a minimum, maximum, or saddle.</w:t>
      </w:r>
      <w:bookmarkEnd w:id="121"/>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2" w:name="check_28_1"/>
      <w:r>
        <w:rPr>
          <w:b/>
          <w:bCs/>
        </w:rPr>
        <w:t xml:space="preserve">2. [Understand] </w:t>
      </w:r>
      <w:r>
        <w:t>Why does convexity guarantee that any local minimum of f is automatically a global minimum?</w:t>
      </w:r>
      <w:bookmarkEnd w:id="122"/>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3" w:name="check_28_2"/>
      <w:r>
        <w:rPr>
          <w:b/>
          <w:bCs/>
        </w:rPr>
        <w:t xml:space="preserve">3. [Calculate] </w:t>
      </w:r>
      <w:r>
        <w:t>Use the Euler–Lagrange equation to show that the shortest path between two fixed points in the plane is a straight line.</w:t>
      </w:r>
      <w:bookmarkEnd w:id="123"/>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4" w:name="check_28_3"/>
      <w:r>
        <w:rPr>
          <w:b/>
          <w:bCs/>
        </w:rPr>
        <w:t xml:space="preserve">4. [Understand] </w:t>
      </w:r>
      <w:r>
        <w:t>According to Noether’s theorem as applied in this floor, what does it mean physically that a Lagrangian has no explicit dependence on time, and what is conserved as a result?</w:t>
      </w:r>
      <w:bookmarkEnd w:id="124"/>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5" w:name="check_28_4"/>
      <w:r>
        <w:rPr>
          <w:b/>
          <w:bCs/>
        </w:rPr>
        <w:t xml:space="preserve">5. [Calculate] </w:t>
      </w:r>
      <w:r>
        <w:t>Find the rectangle of largest area with perimeter 40, first by calculus and then by the AM–GM inequality, and say what the second method shows that the first does not.</w:t>
      </w:r>
      <w:bookmarkEnd w:id="125"/>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6" w:name="check_28_5"/>
      <w:r>
        <w:rPr>
          <w:b/>
          <w:bCs/>
        </w:rPr>
        <w:lastRenderedPageBreak/>
        <w:t xml:space="preserve">6. [Calculate] </w:t>
      </w:r>
      <w:r>
        <w:t>Minimize f(x, y) = x² + y² subject to x + 2y = 5 using Lagrange multipliers, and interpret λ.</w:t>
      </w:r>
      <w:bookmarkEnd w:id="126"/>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7" w:name="check_28_6"/>
      <w:r>
        <w:rPr>
          <w:b/>
          <w:bCs/>
        </w:rPr>
        <w:t xml:space="preserve">7. [Calculate] </w:t>
      </w:r>
      <w:r>
        <w:t>Find the extremal of J[y] = ∫₀¹ (y′² + y²)dx with y(0) = 0, y(1) = 1.</w:t>
      </w:r>
      <w:bookmarkEnd w:id="127"/>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28" w:name="check_28_7"/>
      <w:r>
        <w:rPr>
          <w:b/>
          <w:bCs/>
        </w:rPr>
        <w:t xml:space="preserve">8. [Calculate] </w:t>
      </w:r>
      <w:r>
        <w:t>Show that the shortest path between two points in the plane is a straight line, by applying Euler–Lagrange to the arc-length functional.</w:t>
      </w:r>
      <w:bookmarkEnd w:id="128"/>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29" w:name="check_28_8"/>
      <w:r>
        <w:rPr>
          <w:b/>
          <w:bCs/>
        </w:rPr>
        <w:t xml:space="preserve">9. [Understand] </w:t>
      </w:r>
      <w:r>
        <w:t>Why does ∇f = 0 characterize interior optima but say nothing at a boundary, and what replaces it there?</w:t>
      </w:r>
      <w:bookmarkEnd w:id="129"/>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0" w:name="check_28_9"/>
      <w:r>
        <w:rPr>
          <w:b/>
          <w:bCs/>
        </w:rPr>
        <w:t xml:space="preserve">10. [Understand] </w:t>
      </w:r>
      <w:r>
        <w:t>Convexity is described as the property that makes optimization tractable. What exactly does it deliver?</w:t>
      </w:r>
      <w:bookmarkEnd w:id="130"/>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1" w:name="check_28_10"/>
      <w:r>
        <w:rPr>
          <w:b/>
          <w:bCs/>
        </w:rPr>
        <w:t xml:space="preserve">11. [Understand] </w:t>
      </w:r>
      <w:r>
        <w:t>The calculus of variations is often described as calculus with points replaced by functions. Where does that analogy hold, and where does it break?</w:t>
      </w:r>
      <w:bookmarkEnd w:id="131"/>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2" w:name="check_28_11"/>
      <w:r>
        <w:rPr>
          <w:b/>
          <w:bCs/>
        </w:rPr>
        <w:t xml:space="preserve">12. [Prove] </w:t>
      </w:r>
      <w:r>
        <w:t>Derive the Euler–Lagrange equation for J[y] = ∫ₐ</w:t>
      </w:r>
      <w:r>
        <w:t>ᵇ</w:t>
      </w:r>
      <w:r>
        <w:t xml:space="preserve"> L(x, y, y′)dx with fixed endpoints.</w:t>
      </w:r>
      <w:bookmarkEnd w:id="132"/>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3" w:name="check_28_12"/>
      <w:r>
        <w:rPr>
          <w:b/>
          <w:bCs/>
        </w:rPr>
        <w:t xml:space="preserve">13. [Prove] </w:t>
      </w:r>
      <w:r>
        <w:t>Prove that if L does not depend explicitly on x, then the Beltrami quantity H = y′L_{y′} − L is constant along extremals.</w:t>
      </w:r>
      <w:bookmarkEnd w:id="133"/>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4" w:name="check_28_13"/>
      <w:r>
        <w:rPr>
          <w:b/>
          <w:bCs/>
        </w:rPr>
        <w:t xml:space="preserve">14. [Prove] </w:t>
      </w:r>
      <w:r>
        <w:t>Prove that a local minimum of a convex function on a convex set is global.</w:t>
      </w:r>
      <w:bookmarkEnd w:id="134"/>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5" w:name="check_28_14"/>
      <w:r>
        <w:rPr>
          <w:b/>
          <w:bCs/>
        </w:rPr>
        <w:t xml:space="preserve">15. [Prove] </w:t>
      </w:r>
      <w:r>
        <w:t>Prove the isoperimetric inequality 4πA ≤ P² for a simple closed plane curve, using the Fourier method.</w:t>
      </w:r>
      <w:bookmarkEnd w:id="135"/>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6" w:name="check_28_15"/>
      <w:r>
        <w:rPr>
          <w:b/>
          <w:bCs/>
        </w:rPr>
        <w:t xml:space="preserve">16. [Prove] </w:t>
      </w:r>
      <w:r>
        <w:t>Prove that the second variation being non-negative is necessary for a minimum, and explain why it is not sufficient.</w:t>
      </w:r>
      <w:bookmarkEnd w:id="136"/>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7" w:name="check_28_16"/>
      <w:r>
        <w:rPr>
          <w:b/>
          <w:bCs/>
        </w:rPr>
        <w:t xml:space="preserve">17. [Prove] </w:t>
      </w:r>
      <w:r>
        <w:t>Prove that among all plane curves of given length joining two points, the extremal of the area functional satisfies a constraint equation with a constant multiplier.</w:t>
      </w:r>
      <w:bookmarkEnd w:id="137"/>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38" w:name="check_28_17"/>
      <w:r>
        <w:rPr>
          <w:b/>
          <w:bCs/>
        </w:rPr>
        <w:lastRenderedPageBreak/>
        <w:t xml:space="preserve">18. [Think Further] </w:t>
      </w:r>
      <w:r>
        <w:t>Hamiltons principle says nature extremises an action. Is that a physical law or a reformulation?</w:t>
      </w:r>
      <w:bookmarkEnd w:id="138"/>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39" w:name="check_28_18"/>
      <w:r>
        <w:rPr>
          <w:b/>
          <w:bCs/>
        </w:rPr>
        <w:t xml:space="preserve">19. [Think Further] </w:t>
      </w:r>
      <w:r>
        <w:t>Optimization problems in infinite dimensions can fail to have solutions even when the infimum is finite. What has gone wrong?</w:t>
      </w:r>
      <w:bookmarkEnd w:id="139"/>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0" w:name="check_28_19"/>
      <w:r>
        <w:rPr>
          <w:b/>
          <w:bCs/>
        </w:rPr>
        <w:t xml:space="preserve">20. [Think Further] </w:t>
      </w:r>
      <w:r>
        <w:t>The brachistochrone is a cycloid, and the cycloid is also the tautochrone. Is that a coincidence?</w:t>
      </w:r>
      <w:bookmarkEnd w:id="140"/>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1" w:name="check_28_20"/>
      <w:r>
        <w:rPr>
          <w:b/>
          <w:bCs/>
        </w:rPr>
        <w:t xml:space="preserve">21. [Think Further] </w:t>
      </w:r>
      <w:r>
        <w:t>Duality assigns to every optimization problem a second one whose value bounds the first. Why should such a partner exist at all?</w:t>
      </w:r>
      <w:bookmarkEnd w:id="141"/>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2" w:name="check_28_21"/>
      <w:r>
        <w:rPr>
          <w:b/>
          <w:bCs/>
        </w:rPr>
        <w:t xml:space="preserve">22. [Think Further] </w:t>
      </w:r>
      <w:r>
        <w:t>Minimal surfaces have zero mean curvature, not zero Gaussian curvature. Why is it the mean that matters?</w:t>
      </w:r>
      <w:bookmarkEnd w:id="142"/>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3" w:name="check_28_22"/>
      <w:r>
        <w:rPr>
          <w:b/>
          <w:bCs/>
        </w:rPr>
        <w:t xml:space="preserve">23. [Think Further] </w:t>
      </w:r>
      <w:r>
        <w:t>Every conservation law in physics corresponds to a symmetry. What is the mechanism, and why did it take until 1918 to notice?</w:t>
      </w:r>
      <w:bookmarkEnd w:id="143"/>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4" w:name="check_28_23"/>
      <w:r>
        <w:rPr>
          <w:b/>
          <w:bCs/>
        </w:rPr>
        <w:t xml:space="preserve">24. [Think Further] </w:t>
      </w:r>
      <w:r>
        <w:t>Floor 28 asks what an optimum is; Floor 30 asks how to find one. Why is that a genuine division rather than an editorial one?</w:t>
      </w:r>
      <w:bookmarkEnd w:id="144"/>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327542CF" w14:textId="77777777" w:rsidR="006763C3" w:rsidRDefault="00577274">
      <w:pPr>
        <w:pStyle w:val="Heading1"/>
        <w:keepNext/>
        <w:pageBreakBefore/>
        <w:pBdr>
          <w:bottom w:val="single" w:sz="8" w:space="6" w:color="9C7A1E"/>
        </w:pBdr>
      </w:pPr>
      <w:bookmarkStart w:id="145" w:name="floor_29"/>
      <w:bookmarkStart w:id="146" w:name="_Toc241599437"/>
      <w:r>
        <w:lastRenderedPageBreak/>
        <w:t>Floor 29: Numerical Methods</w:t>
      </w:r>
      <w:bookmarkEnd w:id="145"/>
      <w:bookmarkEnd w:id="146"/>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47" w:name="room_29_1"/>
      <w:bookmarkStart w:id="148" w:name="_Toc241599438"/>
      <w:r>
        <w:lastRenderedPageBreak/>
        <w:t>Room 29.1: What Numerical Methods Are</w:t>
      </w:r>
      <w:bookmarkEnd w:id="147"/>
      <w:bookmarkEnd w:id="148"/>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lastRenderedPageBreak/>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lastRenderedPageBreak/>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49" w:name="room_29_2"/>
      <w:bookmarkStart w:id="150" w:name="_Toc241599439"/>
      <w:r>
        <w:lastRenderedPageBreak/>
        <w:t>Room 29.2: Root-Finding and Nonlinear Equations</w:t>
      </w:r>
      <w:bookmarkEnd w:id="149"/>
      <w:bookmarkEnd w:id="150"/>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10,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1" w:name="room_29_3"/>
      <w:bookmarkStart w:id="152" w:name="_Toc241599440"/>
      <w:r>
        <w:lastRenderedPageBreak/>
        <w:t>Room 29.3: Interpolation, Approximation, and Splines</w:t>
      </w:r>
      <w:bookmarkEnd w:id="151"/>
      <w:bookmarkEnd w:id="152"/>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lastRenderedPageBreak/>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lastRenderedPageBreak/>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3" w:name="room_29_4"/>
      <w:bookmarkStart w:id="154" w:name="_Toc241599441"/>
      <w:r>
        <w:lastRenderedPageBreak/>
        <w:t>Room 29.4: Numerical Differentiation and Integration</w:t>
      </w:r>
      <w:bookmarkEnd w:id="153"/>
      <w:bookmarkEnd w:id="154"/>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D_extrap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D_extrap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lastRenderedPageBreak/>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lastRenderedPageBreak/>
        <w:t>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room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∫₀^(2π)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∫₀^(2π)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5" w:name="room_29_5"/>
      <w:bookmarkStart w:id="156" w:name="_Toc241599442"/>
      <w:r>
        <w:lastRenderedPageBreak/>
        <w:t>Room 29.5: Numerical Linear Algebra</w:t>
      </w:r>
      <w:bookmarkEnd w:id="155"/>
      <w:bookmarkEnd w:id="156"/>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[[2,1],[1,2]],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LU decomposition and a full solve. </w:t>
      </w:r>
      <w:r>
        <w:t>Let A = [[2,1,1],[4,3,3],[8,7,9]].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[[2,1,1],[0,1,1],[0,0,2]]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[[1,0,0],[2,1,0],[4,3,1]]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ill-conditioned 2×2 system amplifying a tiny perturbation. </w:t>
      </w:r>
      <w:r>
        <w:t>Let A = [[1,1],[1,1.0001]]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x^(k+1) = (11 − y^(k))/5, y^(k+1) = (7 − x^(k))/5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lastRenderedPageBreak/>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[[2,1],[1,2]],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backward stability rescuing an alarming-looking answer. </w:t>
      </w:r>
      <w:r>
        <w:t>Return to the ill-conditioned system A = [[1,1],[1,1.0001]],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57" w:name="room_29_6"/>
      <w:bookmarkStart w:id="158" w:name="_Toc241599443"/>
      <w:r>
        <w:lastRenderedPageBreak/>
        <w:t>Room 29.6: Numerical Methods for Ordinary Differential Equations</w:t>
      </w:r>
      <w:bookmarkEnd w:id="157"/>
      <w:bookmarkEnd w:id="158"/>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Euler’s method drifting away from e^x.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e^0.1 = 1.105171, e^0.2 = 1.221403, e^0.3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method blowing up on a stiff equation. </w:t>
      </w:r>
      <w:r>
        <w:t>Solve y′ = −50y, y(0) = 1 (exact solution y = e^(−50x),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59" w:name="room_29_7"/>
      <w:bookmarkStart w:id="160" w:name="_Toc241599444"/>
      <w:r>
        <w:lastRenderedPageBreak/>
        <w:t>Room 29.7: Numerical Methods for Partial Differential Equations</w:t>
      </w:r>
      <w:bookmarkEnd w:id="159"/>
      <w:bookmarkEnd w:id="160"/>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1" w:name="room_29_8"/>
      <w:bookmarkStart w:id="162" w:name="_Toc241599445"/>
      <w:r>
        <w:lastRenderedPageBreak/>
        <w:t>Room 29.8: Consistency, Stability, and Convergence</w:t>
      </w:r>
      <w:bookmarkEnd w:id="161"/>
      <w:bookmarkEnd w:id="162"/>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r(e^(ikΔx) − 2 + e^(−ikΔx))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3" w:name="room_29_9"/>
      <w:bookmarkStart w:id="164" w:name="_Toc241599446"/>
      <w:r>
        <w:lastRenderedPageBreak/>
        <w:t>Room 29.9: Looking Ahead: From Elementary Numerics to High-Performance and Adaptive Methods</w:t>
      </w:r>
      <w:bookmarkEnd w:id="163"/>
      <w:bookmarkEnd w:id="164"/>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lastRenderedPageBreak/>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5" w:name="_Toc241599447"/>
      <w:r>
        <w:t>Check Your Understanding — Floor 29</w:t>
      </w:r>
      <w:bookmarkEnd w:id="165"/>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6" w:name="check_29_0"/>
      <w:r>
        <w:rPr>
          <w:b/>
          <w:bCs/>
        </w:rPr>
        <w:t xml:space="preserve">1. [Understand] </w:t>
      </w:r>
      <w:r>
        <w:t>Newton’s method converges dramatically faster than bisection, but bisection is the more ‘reliable’ method. Why is each of those statements true?</w:t>
      </w:r>
      <w:bookmarkEnd w:id="166"/>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67" w:name="check_29_1"/>
      <w:r>
        <w:rPr>
          <w:b/>
          <w:bCs/>
        </w:rPr>
        <w:t xml:space="preserve">2. [Understand] </w:t>
      </w:r>
      <w:r>
        <w:t>What is Runge’s phenomenon, and why does switching to Chebyshev nodes fix it?</w:t>
      </w:r>
      <w:bookmarkEnd w:id="167"/>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68" w:name="check_29_2"/>
      <w:r>
        <w:rPr>
          <w:b/>
          <w:bCs/>
        </w:rPr>
        <w:t xml:space="preserve">3. [Calculate] </w:t>
      </w:r>
      <w:r>
        <w:t>Solving Ax=b for A=[[1,1],[1,1.0001]] and b=(2,2) gives x=(2,0). If b is perturbed by just 0.0001, to (2, 2.0001), the solution jumps to (1,1). What does this reveal, and what number quantifies it?</w:t>
      </w:r>
      <w:bookmarkEnd w:id="168"/>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69"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69"/>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0" w:name="check_29_4"/>
      <w:r>
        <w:rPr>
          <w:b/>
          <w:bCs/>
        </w:rPr>
        <w:t xml:space="preserve">5. [Calculate] </w:t>
      </w:r>
      <w:r>
        <w:t>Apply two steps of Newtons method to f(x) = x² − 2 from x₀ = 1, and count the correct digits at each step.</w:t>
      </w:r>
      <w:bookmarkEnd w:id="170"/>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1" w:name="check_29_5"/>
      <w:r>
        <w:rPr>
          <w:b/>
          <w:bCs/>
        </w:rPr>
        <w:t xml:space="preserve">6. [Calculate] </w:t>
      </w:r>
      <w:r>
        <w:t>Estimate ∫₀¹ e^(−x²)dx using the trapezoidal rule with four subintervals, and bound the error.</w:t>
      </w:r>
      <w:bookmarkEnd w:id="171"/>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2" w:name="check_29_6"/>
      <w:r>
        <w:rPr>
          <w:b/>
          <w:bCs/>
        </w:rPr>
        <w:lastRenderedPageBreak/>
        <w:t xml:space="preserve">7. [Calculate] </w:t>
      </w:r>
      <w:r>
        <w:t>A matrix has singular values 100 and 0.01. Find its condition number in the 2-norm and say how many significant digits you expect to lose solving a system with it in double precision.</w:t>
      </w:r>
      <w:bookmarkEnd w:id="172"/>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3" w:name="check_29_7"/>
      <w:r>
        <w:rPr>
          <w:b/>
          <w:bCs/>
        </w:rPr>
        <w:t xml:space="preserve">8. [Calculate] </w:t>
      </w:r>
      <w:r>
        <w:t>For y′ = −10y with y(0) = 1, find the largest step size for which forward Euler is stable, and compute two steps at h = 0.25 to show what happens beyond it.</w:t>
      </w:r>
      <w:bookmarkEnd w:id="173"/>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4" w:name="check_29_8"/>
      <w:r>
        <w:rPr>
          <w:b/>
          <w:bCs/>
        </w:rPr>
        <w:t xml:space="preserve">9. [Understand] </w:t>
      </w:r>
      <w:r>
        <w:t>Why does interpolating at more equally spaced points make a polynomial fit worse rather than better?</w:t>
      </w:r>
      <w:bookmarkEnd w:id="174"/>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5" w:name="check_29_9"/>
      <w:r>
        <w:rPr>
          <w:b/>
          <w:bCs/>
        </w:rPr>
        <w:t xml:space="preserve">10. [Understand] </w:t>
      </w:r>
      <w:r>
        <w:t>Distinguish truncation error from rounding error, and explain why refining a finite difference eventually makes the answer worse.</w:t>
      </w:r>
      <w:bookmarkEnd w:id="175"/>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6" w:name="check_29_10"/>
      <w:r>
        <w:rPr>
          <w:b/>
          <w:bCs/>
        </w:rPr>
        <w:t xml:space="preserve">11. [Understand] </w:t>
      </w:r>
      <w:r>
        <w:t>The Lax equivalence theorem says consistency plus stability equals convergence. Why is consistency alone not enough?</w:t>
      </w:r>
      <w:bookmarkEnd w:id="176"/>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77" w:name="check_29_11"/>
      <w:r>
        <w:rPr>
          <w:b/>
          <w:bCs/>
        </w:rPr>
        <w:t xml:space="preserve">12. [Prove] </w:t>
      </w:r>
      <w:r>
        <w:t>Prove that Newtons method converges quadratically near a simple root.</w:t>
      </w:r>
      <w:bookmarkEnd w:id="177"/>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78" w:name="check_29_12"/>
      <w:r>
        <w:rPr>
          <w:b/>
          <w:bCs/>
        </w:rPr>
        <w:t xml:space="preserve">13. [Prove] </w:t>
      </w:r>
      <w:r>
        <w:t>Prove that Gaussian quadrature with n nodes integrates polynomials of degree up to 2n − 1 exactly.</w:t>
      </w:r>
      <w:bookmarkEnd w:id="178"/>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79" w:name="check_29_13"/>
      <w:r>
        <w:rPr>
          <w:b/>
          <w:bCs/>
        </w:rPr>
        <w:t xml:space="preserve">14. [Prove] </w:t>
      </w:r>
      <w:r>
        <w:t>Prove that the trapezoidal rule has error O(h²) on a smooth function.</w:t>
      </w:r>
      <w:bookmarkEnd w:id="179"/>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0" w:name="check_29_14"/>
      <w:r>
        <w:rPr>
          <w:b/>
          <w:bCs/>
        </w:rPr>
        <w:t xml:space="preserve">15. [Prove] </w:t>
      </w:r>
      <w:r>
        <w:t>Prove that a strictly diagonally dominant matrix is invertible, and that Jacobi iteration converges for it.</w:t>
      </w:r>
      <w:bookmarkEnd w:id="180"/>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1" w:name="check_29_15"/>
      <w:r>
        <w:rPr>
          <w:b/>
          <w:bCs/>
        </w:rPr>
        <w:t xml:space="preserve">16. [Prove] </w:t>
      </w:r>
      <w:r>
        <w:t>Prove that the composite Simpsons rule is exact for cubics, despite being derived from a quadratic interpolant.</w:t>
      </w:r>
      <w:bookmarkEnd w:id="181"/>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2" w:name="check_29_16"/>
      <w:r>
        <w:rPr>
          <w:b/>
          <w:bCs/>
        </w:rPr>
        <w:t xml:space="preserve">17. [Prove] </w:t>
      </w:r>
      <w:r>
        <w:t>Prove that for a symmetric positive definite matrix, the conjugate gradient method terminates in at most n steps in exact arithmetic.</w:t>
      </w:r>
      <w:bookmarkEnd w:id="182"/>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3" w:name="check_29_17"/>
      <w:r>
        <w:rPr>
          <w:b/>
          <w:bCs/>
        </w:rPr>
        <w:t xml:space="preserve">18. [Think Further] </w:t>
      </w:r>
      <w:r>
        <w:t>Numerical analysis is sometimes dismissed as approximation rather than real mathematics. What does the subject actually prove?</w:t>
      </w:r>
      <w:bookmarkEnd w:id="183"/>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4" w:name="check_29_18"/>
      <w:r>
        <w:rPr>
          <w:b/>
          <w:bCs/>
        </w:rPr>
        <w:lastRenderedPageBreak/>
        <w:t xml:space="preserve">19. [Think Further] </w:t>
      </w:r>
      <w:r>
        <w:t>Why does an algorithms cost matter mathematically, rather than merely practically?</w:t>
      </w:r>
      <w:bookmarkEnd w:id="184"/>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5" w:name="check_29_19"/>
      <w:r>
        <w:rPr>
          <w:b/>
          <w:bCs/>
        </w:rPr>
        <w:t xml:space="preserve">20. [Think Further] </w:t>
      </w:r>
      <w:r>
        <w:t>Floating-point arithmetic is not associative. What breaks, and what has to be rebuilt?</w:t>
      </w:r>
      <w:bookmarkEnd w:id="185"/>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6" w:name="check_29_20"/>
      <w:r>
        <w:rPr>
          <w:b/>
          <w:bCs/>
        </w:rPr>
        <w:t xml:space="preserve">21. [Think Further] </w:t>
      </w:r>
      <w:r>
        <w:t>Adaptive methods spend effort where the solution is difficult. Why is that more than an engineering convenience?</w:t>
      </w:r>
      <w:bookmarkEnd w:id="186"/>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87" w:name="check_29_21"/>
      <w:r>
        <w:rPr>
          <w:b/>
          <w:bCs/>
        </w:rPr>
        <w:t xml:space="preserve">22. [Think Further] </w:t>
      </w:r>
      <w:r>
        <w:t>Why can a numerical scheme be perfectly accurate on smooth solutions and badly wrong once a shock forms?</w:t>
      </w:r>
      <w:bookmarkEnd w:id="187"/>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88" w:name="check_29_22"/>
      <w:r>
        <w:rPr>
          <w:b/>
          <w:bCs/>
        </w:rPr>
        <w:t xml:space="preserve">23. [Think Further] </w:t>
      </w:r>
      <w:r>
        <w:t>Monte Carlo converges at the deplorable rate of 1/√N, independent of dimension. Why is it nevertheless the method of choice in high dimensions?</w:t>
      </w:r>
      <w:bookmarkEnd w:id="188"/>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89" w:name="check_29_23"/>
      <w:r>
        <w:rPr>
          <w:b/>
          <w:bCs/>
        </w:rPr>
        <w:t xml:space="preserve">24. [Think Further] </w:t>
      </w:r>
      <w:r>
        <w:t>What is the difference between a method that converges and a method you can trust?</w:t>
      </w:r>
      <w:bookmarkEnd w:id="189"/>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4B82B9C2" w14:textId="77777777" w:rsidR="006763C3" w:rsidRDefault="00577274">
      <w:pPr>
        <w:pStyle w:val="Heading1"/>
        <w:keepNext/>
        <w:pageBreakBefore/>
        <w:pBdr>
          <w:bottom w:val="single" w:sz="8" w:space="6" w:color="9C7A1E"/>
        </w:pBdr>
      </w:pPr>
      <w:bookmarkStart w:id="190" w:name="floor_30"/>
      <w:bookmarkStart w:id="191" w:name="_Toc241599448"/>
      <w:r>
        <w:lastRenderedPageBreak/>
        <w:t>Floor 30: Optimization</w:t>
      </w:r>
      <w:bookmarkEnd w:id="190"/>
      <w:bookmarkEnd w:id="191"/>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2" w:name="room_30_1"/>
      <w:bookmarkStart w:id="193" w:name="_Toc241599449"/>
      <w:r>
        <w:lastRenderedPageBreak/>
        <w:t>Room 30.1: Modeling and the Landscape of Optimization Problems</w:t>
      </w:r>
      <w:bookmarkEnd w:id="192"/>
      <w:bookmarkEnd w:id="193"/>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lastRenderedPageBreak/>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10,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4" w:name="room_30_2"/>
      <w:bookmarkStart w:id="195" w:name="_Toc241599450"/>
      <w:r>
        <w:lastRenderedPageBreak/>
        <w:t>Room 30.2: Linear Programming</w:t>
      </w:r>
      <w:bookmarkEnd w:id="194"/>
      <w:bookmarkEnd w:id="195"/>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lastRenderedPageBreak/>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lastRenderedPageBreak/>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lastRenderedPageBreak/>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196" w:name="room_30_3"/>
      <w:bookmarkStart w:id="197" w:name="_Toc241599451"/>
      <w:r>
        <w:lastRenderedPageBreak/>
        <w:t>Room 30.3: Unconstrained Nonlinear Optimization</w:t>
      </w:r>
      <w:bookmarkEnd w:id="196"/>
      <w:bookmarkEnd w:id="197"/>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lastRenderedPageBreak/>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[[2,0],[0,20]],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[[0.5,0],[0,0.05]];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lastRenderedPageBreak/>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lastRenderedPageBreak/>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198" w:name="room_30_4"/>
      <w:bookmarkStart w:id="199" w:name="_Toc241599452"/>
      <w:r>
        <w:lastRenderedPageBreak/>
        <w:t>Room 30.4: Constrained Nonlinear Optimization</w:t>
      </w:r>
      <w:bookmarkEnd w:id="198"/>
      <w:bookmarkEnd w:id="199"/>
    </w:p>
    <w:p w14:paraId="2E4A647F" w14:textId="77777777" w:rsidR="006763C3" w:rsidRDefault="00577274">
      <w:pPr>
        <w:keepNext/>
        <w:keepLines/>
        <w:spacing w:after="200"/>
      </w:pPr>
      <w:r>
        <w:rPr>
          <w:i/>
          <w:iCs/>
          <w:color w:val="9C7A1E"/>
        </w:rPr>
        <w:t>Downhill, Without Falling Off the Map</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by bribery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φ_ρ(x)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dφ_ρ/dx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dφ_ρ/dx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x_ρ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lastRenderedPageBreak/>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lastRenderedPageBreak/>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0" w:name="room_30_5"/>
      <w:bookmarkStart w:id="201" w:name="_Toc241599453"/>
      <w:r>
        <w:lastRenderedPageBreak/>
        <w:t>Room 30.5: Convex Optimization Algorithms</w:t>
      </w:r>
      <w:bookmarkEnd w:id="200"/>
      <w:bookmarkEnd w:id="201"/>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prox_h(v) = argmin_z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lastRenderedPageBreak/>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2" w:name="room_30_6"/>
      <w:bookmarkStart w:id="203" w:name="_Toc241599454"/>
      <w:r>
        <w:lastRenderedPageBreak/>
        <w:t>Room 30.6: Duality in Practice</w:t>
      </w:r>
      <w:bookmarkEnd w:id="202"/>
      <w:bookmarkEnd w:id="203"/>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min_x L(x,λ) = min_x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lastRenderedPageBreak/>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min_x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4" w:name="room_30_7"/>
      <w:bookmarkStart w:id="205" w:name="_Toc241599455"/>
      <w:r>
        <w:lastRenderedPageBreak/>
        <w:t>Room 30.7: Integer and Combinatorial Optimization</w:t>
      </w:r>
      <w:bookmarkEnd w:id="204"/>
      <w:bookmarkEnd w:id="205"/>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lastRenderedPageBreak/>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lastRenderedPageBreak/>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lastRenderedPageBreak/>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06" w:name="room_30_8"/>
      <w:bookmarkStart w:id="207" w:name="_Toc241599456"/>
      <w:r>
        <w:lastRenderedPageBreak/>
        <w:t>Room 30.8: Derivative-Free, Stochastic, and Large-Scale Methods</w:t>
      </w:r>
      <w:bookmarkEnd w:id="206"/>
      <w:bookmarkEnd w:id="207"/>
    </w:p>
    <w:p w14:paraId="2DAD9BAF" w14:textId="77777777" w:rsidR="006763C3" w:rsidRDefault="00577274">
      <w:pPr>
        <w:keepNext/>
        <w:keepLines/>
        <w:spacing w:after="200"/>
      </w:pPr>
      <w:r>
        <w:rPr>
          <w:i/>
          <w:iCs/>
          <w:color w:val="9C7A1E"/>
        </w:rPr>
        <w:t>When You Can’t (Or Shouldn’t) Compute the Gradient</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lastRenderedPageBreak/>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lastRenderedPageBreak/>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yet its expected behavior over many more such random draws does converge on 3 — precisely ‘convergence in expectation’.</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lastRenderedPageBreak/>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08" w:name="room_30_9"/>
      <w:bookmarkStart w:id="209" w:name="_Toc241599457"/>
      <w:r>
        <w:lastRenderedPageBreak/>
        <w:t>Room 30.9: Looking Ahead: From Algorithms to Advanced Optimization and Applications</w:t>
      </w:r>
      <w:bookmarkEnd w:id="208"/>
      <w:bookmarkEnd w:id="209"/>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lastRenderedPageBreak/>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0" w:name="_Toc241599458"/>
      <w:r>
        <w:t>Check Your Understanding — Floor 30</w:t>
      </w:r>
      <w:bookmarkEnd w:id="210"/>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1"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1"/>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2" w:name="check_30_1"/>
      <w:r>
        <w:rPr>
          <w:b/>
          <w:bCs/>
        </w:rPr>
        <w:t xml:space="preserve">2. [Understand] </w:t>
      </w:r>
      <w:r>
        <w:t>In the workshop’s dual solution (u1=0, u2=1.5, u3=1), what does u2=1.5 mean economically, and why is u1 exactly zero?</w:t>
      </w:r>
      <w:bookmarkEnd w:id="212"/>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3" w:name="check_30_2"/>
      <w:r>
        <w:rPr>
          <w:b/>
          <w:bCs/>
        </w:rPr>
        <w:t xml:space="preserve">3. [Understand] </w:t>
      </w:r>
      <w:r>
        <w:t xml:space="preserve">In </w:t>
      </w:r>
      <w:hyperlink w:anchor="room_30_4" w:history="1">
        <w:r>
          <w:rPr>
            <w:color w:val="1155CC"/>
            <w:u w:val="single"/>
          </w:rPr>
          <w:t>Room 30.4</w:t>
        </w:r>
      </w:hyperlink>
      <w:r>
        <w:t>’s cusp example, minimizing −x1 subject to x2≤(1−x1)^3 and x2≥0, the true minimizer is (1,0), yet no Lagrange multipliers exist there. Why?</w:t>
      </w:r>
      <w:bookmarkEnd w:id="213"/>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4" w:name="check_30_3"/>
      <w:r>
        <w:rPr>
          <w:b/>
          <w:bCs/>
        </w:rPr>
        <w:t xml:space="preserve">4. [Calculate] </w:t>
      </w:r>
      <w:r>
        <w:t>Using Nelder-Mead on f(x,y)=x^2+y^2 with vertices A=(1,1) [f=2], B=(3,1) [f=10], C=(2,4) [f=20], compute the reflected point replacing the worst vertex C and its function value.</w:t>
      </w:r>
      <w:bookmarkEnd w:id="214"/>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5" w:name="check_30_4"/>
      <w:r>
        <w:rPr>
          <w:b/>
          <w:bCs/>
        </w:rPr>
        <w:t xml:space="preserve">5. [Calculate] </w:t>
      </w:r>
      <w:r>
        <w:t>Minimize f(x, y) = x² + 10y² by gradient descent. Find the condition number, the optimal fixed step size, and the resulting convergence factor per iteration.</w:t>
      </w:r>
      <w:bookmarkEnd w:id="215"/>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16" w:name="check_30_5"/>
      <w:r>
        <w:rPr>
          <w:b/>
          <w:bCs/>
        </w:rPr>
        <w:t xml:space="preserve">6. [Calculate] </w:t>
      </w:r>
      <w:r>
        <w:t>Solve the linear program: maximize 3x + 2y subject to x + y ≤ 4, x + 3y ≤ 6, x, y ≥ 0. Enumerate the vertices and identify the optimum.</w:t>
      </w:r>
      <w:bookmarkEnd w:id="216"/>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17" w:name="check_30_6"/>
      <w:r>
        <w:rPr>
          <w:b/>
          <w:bCs/>
        </w:rPr>
        <w:t xml:space="preserve">7. [Calculate] </w:t>
      </w:r>
      <w:r>
        <w:t>Minimize x² + y² subject to x + y ≥ 2 using the KKT conditions, and verify complementary slackness.</w:t>
      </w:r>
      <w:bookmarkEnd w:id="217"/>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18" w:name="check_30_7"/>
      <w:r>
        <w:rPr>
          <w:b/>
          <w:bCs/>
        </w:rPr>
        <w:lastRenderedPageBreak/>
        <w:t xml:space="preserve">8. [Calculate] </w:t>
      </w:r>
      <w:r>
        <w:t>Show that Newtons method minimizes a convex quadratic in a single step from any starting point, and say what this implies about its behavior on general functions.</w:t>
      </w:r>
      <w:bookmarkEnd w:id="218"/>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19" w:name="check_30_8"/>
      <w:r>
        <w:rPr>
          <w:b/>
          <w:bCs/>
        </w:rPr>
        <w:t xml:space="preserve">9. [Understand] </w:t>
      </w:r>
      <w:r>
        <w:t>Why does the condition number govern the convergence rate of gradient descent but not that of Newtons method?</w:t>
      </w:r>
      <w:bookmarkEnd w:id="219"/>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0" w:name="check_30_9"/>
      <w:r>
        <w:rPr>
          <w:b/>
          <w:bCs/>
        </w:rPr>
        <w:t xml:space="preserve">10. [Understand] </w:t>
      </w:r>
      <w:r>
        <w:t>In high-dimensional non-convex optimization the main obstacle is usually saddle points rather than local minima. Why should dimension change which one dominates?</w:t>
      </w:r>
      <w:bookmarkEnd w:id="220"/>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1" w:name="check_30_10"/>
      <w:r>
        <w:rPr>
          <w:b/>
          <w:bCs/>
        </w:rPr>
        <w:t xml:space="preserve">11. [Understand] </w:t>
      </w:r>
      <w:r>
        <w:t>The simplex method has exponential worst-case complexity yet is excellent in practice. What resolves the apparent contradiction?</w:t>
      </w:r>
      <w:bookmarkEnd w:id="221"/>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2" w:name="check_30_11"/>
      <w:r>
        <w:rPr>
          <w:b/>
          <w:bCs/>
        </w:rPr>
        <w:t xml:space="preserve">12. [Prove] </w:t>
      </w:r>
      <w:r>
        <w:t>Prove that gradient descent with step 1/L converges linearly on an L-smooth, μ-strongly convex function.</w:t>
      </w:r>
      <w:bookmarkEnd w:id="222"/>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3" w:name="check_30_12"/>
      <w:r>
        <w:rPr>
          <w:b/>
          <w:bCs/>
        </w:rPr>
        <w:t xml:space="preserve">13. [Prove] </w:t>
      </w:r>
      <w:r>
        <w:t>Prove weak duality: for any feasible primal point and any non-negative multiplier vector, the dual objective never exceeds the primal objective.</w:t>
      </w:r>
      <w:bookmarkEnd w:id="223"/>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4" w:name="check_30_13"/>
      <w:r>
        <w:rPr>
          <w:b/>
          <w:bCs/>
        </w:rPr>
        <w:t xml:space="preserve">14. [Prove] </w:t>
      </w:r>
      <w:r>
        <w:t>Prove that for a differentiable convex function, f(y) ≥ f(x) + ∇f(x)</w:t>
      </w:r>
      <w:r>
        <w:t>ᵀ</w:t>
      </w:r>
      <w:r>
        <w:t>(y − x) for all x, y — the tangent plane lies below the graph.</w:t>
      </w:r>
      <w:bookmarkEnd w:id="224"/>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5" w:name="check_30_14"/>
      <w:r>
        <w:rPr>
          <w:b/>
          <w:bCs/>
        </w:rPr>
        <w:t xml:space="preserve">15. [Prove] </w:t>
      </w:r>
      <w:r>
        <w:t>Prove that the set of optimal solutions of a convex minimization problem is itself convex.</w:t>
      </w:r>
      <w:bookmarkEnd w:id="225"/>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26" w:name="check_30_15"/>
      <w:r>
        <w:rPr>
          <w:b/>
          <w:bCs/>
        </w:rPr>
        <w:t xml:space="preserve">16. [Prove] </w:t>
      </w:r>
      <w:r>
        <w:t>Prove Jensens inequality for a convex function and a finite set of weights.</w:t>
      </w:r>
      <w:bookmarkEnd w:id="226"/>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27" w:name="check_30_16"/>
      <w:r>
        <w:rPr>
          <w:b/>
          <w:bCs/>
        </w:rPr>
        <w:t xml:space="preserve">17. [Prove] </w:t>
      </w:r>
      <w:r>
        <w:t>Prove that a strictly convex function has at most one minimizer.</w:t>
      </w:r>
      <w:bookmarkEnd w:id="227"/>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28" w:name="check_30_17"/>
      <w:r>
        <w:rPr>
          <w:b/>
          <w:bCs/>
        </w:rPr>
        <w:t xml:space="preserve">18. [Prove] </w:t>
      </w:r>
      <w:r>
        <w:t>Prove that if strong duality holds, then any primal–dual pair with zero duality gap is optimal, and that complementary slackness follows.</w:t>
      </w:r>
      <w:bookmarkEnd w:id="228"/>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29" w:name="check_30_18"/>
      <w:r>
        <w:rPr>
          <w:b/>
          <w:bCs/>
        </w:rPr>
        <w:t xml:space="preserve">19. [Think Further] </w:t>
      </w:r>
      <w:r>
        <w:t>The textbook dividing line is linear versus nonlinear, but practitioners draw it at convex versus non-convex. Who is right?</w:t>
      </w:r>
      <w:bookmarkEnd w:id="229"/>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0" w:name="check_30_19"/>
      <w:r>
        <w:rPr>
          <w:b/>
          <w:bCs/>
        </w:rPr>
        <w:lastRenderedPageBreak/>
        <w:t xml:space="preserve">20. [Think Further] </w:t>
      </w:r>
      <w:r>
        <w:t>Stochastic gradient descent uses a noisy estimate of the gradient and works better than the exact method on large problems. How can less accurate information be an advantage?</w:t>
      </w:r>
      <w:bookmarkEnd w:id="230"/>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1" w:name="check_30_20"/>
      <w:r>
        <w:rPr>
          <w:b/>
          <w:bCs/>
        </w:rPr>
        <w:t xml:space="preserve">21. [Think Further] </w:t>
      </w:r>
      <w:r>
        <w:t>The no-free-lunch theorem is often quoted to mean no optimizer is better than another. Is that what it says?</w:t>
      </w:r>
      <w:bookmarkEnd w:id="231"/>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2"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2"/>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3" w:name="check_30_22"/>
      <w:r>
        <w:rPr>
          <w:b/>
          <w:bCs/>
        </w:rPr>
        <w:t xml:space="preserve">23. [Think Further] </w:t>
      </w:r>
      <w:r>
        <w:t>A solution that is optimal for the model may be a poor choice in reality. What is the mathematical content of that complaint?</w:t>
      </w:r>
      <w:bookmarkEnd w:id="233"/>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4" w:name="check_30_23"/>
      <w:r>
        <w:rPr>
          <w:b/>
          <w:bCs/>
        </w:rPr>
        <w:t xml:space="preserve">24. [Think Further] </w:t>
      </w:r>
      <w:r>
        <w:t>Dimension is catastrophic for numerical integration but often manageable in optimization. Why do the two react so differently?</w:t>
      </w:r>
      <w:bookmarkEnd w:id="234"/>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BC6BAF5" w14:textId="77777777" w:rsidR="006763C3" w:rsidRDefault="00577274">
      <w:pPr>
        <w:pStyle w:val="Heading1"/>
        <w:keepNext/>
        <w:pageBreakBefore/>
        <w:pBdr>
          <w:bottom w:val="single" w:sz="8" w:space="6" w:color="9C7A1E"/>
        </w:pBdr>
      </w:pPr>
      <w:bookmarkStart w:id="235" w:name="floor_31"/>
      <w:bookmarkStart w:id="236" w:name="_Toc241599459"/>
      <w:r>
        <w:lastRenderedPageBreak/>
        <w:t>Floor 31: Differential Geometry</w:t>
      </w:r>
      <w:bookmarkEnd w:id="235"/>
      <w:bookmarkEnd w:id="236"/>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lastRenderedPageBreak/>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37" w:name="room_31_1"/>
      <w:bookmarkStart w:id="238" w:name="_Toc241599460"/>
      <w:r>
        <w:lastRenderedPageBreak/>
        <w:t>Room 31.1: What Differential Geometry Is</w:t>
      </w:r>
      <w:bookmarkEnd w:id="237"/>
      <w:bookmarkEnd w:id="238"/>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lastRenderedPageBreak/>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lastRenderedPageBreak/>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39" w:name="room_31_2"/>
      <w:bookmarkStart w:id="240" w:name="_Toc241599461"/>
      <w:r>
        <w:lastRenderedPageBreak/>
        <w:t>Room 31.2: Curves in the Plane and in Space</w:t>
      </w:r>
      <w:bookmarkEnd w:id="239"/>
      <w:bookmarkEnd w:id="240"/>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lastRenderedPageBreak/>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∫₀^{2π}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lastRenderedPageBreak/>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lastRenderedPageBreak/>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1" w:name="room_31_3"/>
      <w:bookmarkStart w:id="242" w:name="_Toc241599462"/>
      <w:r>
        <w:lastRenderedPageBreak/>
        <w:t>Room 31.3: The Frenet–Serret Apparatus</w:t>
      </w:r>
      <w:bookmarkEnd w:id="241"/>
      <w:bookmarkEnd w:id="242"/>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lastRenderedPageBreak/>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lastRenderedPageBreak/>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3" w:name="room_31_4"/>
      <w:bookmarkStart w:id="244" w:name="_Toc241599463"/>
      <w:r>
        <w:lastRenderedPageBreak/>
        <w:t>Room 31.4: Surfaces and the First Fundamental Form</w:t>
      </w:r>
      <w:bookmarkEnd w:id="243"/>
      <w:bookmarkEnd w:id="244"/>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r_u and r_v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lastRenderedPageBreak/>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r_u · r_u, F = r_u · r_v, G = r_v · r_v</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r_φ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r_θ·r_φ = 0, G = r_φ·r_φ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lastRenderedPageBreak/>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∫₀^{2π} ∫₀^{π}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r_u = (−sin u, cos u, 0) and r_v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r_u·r_u = sin²u + cos²u = 1, F = r_u·r_v = 0, G = r_v·r_v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45" w:name="room_31_5"/>
      <w:bookmarkStart w:id="246" w:name="_Toc241599464"/>
      <w:r>
        <w:lastRenderedPageBreak/>
        <w:t>Room 31.5: The Second Fundamental Form and Curvature</w:t>
      </w:r>
      <w:bookmarkEnd w:id="245"/>
      <w:bookmarkEnd w:id="246"/>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(r_u × r_v)/|r_u × r_v|</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r_uu · n, f = r_uv · n, g = r_vv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lastRenderedPageBreak/>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47" w:name="room_31_6"/>
      <w:bookmarkStart w:id="248" w:name="_Toc241599465"/>
      <w:r>
        <w:lastRenderedPageBreak/>
        <w:t>Room 31.6: Geodesics</w:t>
      </w:r>
      <w:bookmarkEnd w:id="247"/>
      <w:bookmarkEnd w:id="248"/>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lastRenderedPageBreak/>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lastRenderedPageBreak/>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49" w:name="room_31_7"/>
      <w:bookmarkStart w:id="250" w:name="_Toc241599466"/>
      <w:r>
        <w:lastRenderedPageBreak/>
        <w:t>Room 31.7: The Gauss–Bonnet Theorem</w:t>
      </w:r>
      <w:bookmarkEnd w:id="249"/>
      <w:bookmarkEnd w:id="250"/>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w:t>
      </w:r>
      <w:r>
        <w:t xml:space="preserve"> You have never thought about this, and you have relied on it every time you have walked anywhere.</w:t>
      </w:r>
    </w:p>
    <w:p w14:paraId="7FDA161A" w14:textId="77777777" w:rsidR="00724CE8" w:rsidRDefault="007A7944">
      <w:pPr>
        <w:keepLines/>
        <w:spacing w:after="200"/>
      </w:pPr>
      <w:r>
        <w:lastRenderedPageBreak/>
        <w:t>Now take the same walk on the Earth, and make it large enough that the Earth has a chance to interfere.</w:t>
      </w:r>
    </w:p>
    <w:p w14:paraId="6C8EDCE7" w14:textId="77777777" w:rsidR="00724CE8" w:rsidRDefault="007A7944">
      <w:pPr>
        <w:keepLines/>
        <w:spacing w:after="200"/>
      </w:pPr>
      <w:r>
        <w:t xml:space="preserve">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w:t>
      </w:r>
      <w:r>
        <w:t>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lastRenderedPageBreak/>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∫∫_R K dA + ∮_{∂R}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1" w:name="room_31_8"/>
      <w:bookmarkStart w:id="252" w:name="_Toc241599467"/>
      <w:r>
        <w:lastRenderedPageBreak/>
        <w:t>Room 31.8: Intrinsic Geometry and the Theorema Egregium</w:t>
      </w:r>
      <w:bookmarkEnd w:id="251"/>
      <w:bookmarkEnd w:id="252"/>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r_uu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r_uu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r_vv = (0,0,0) gives g = 0, and r_uv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3" w:name="room_31_9"/>
      <w:bookmarkStart w:id="254" w:name="_Toc241599468"/>
      <w:r>
        <w:lastRenderedPageBreak/>
        <w:t>Room 31.9: Looking Ahead: From Surfaces to Manifolds, Riemannian Geometry, and Relativity</w:t>
      </w:r>
      <w:bookmarkEnd w:id="253"/>
      <w:bookmarkEnd w:id="254"/>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lastRenderedPageBreak/>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lastRenderedPageBreak/>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55" w:name="_Toc241599469"/>
      <w:r>
        <w:lastRenderedPageBreak/>
        <w:t>Check Your Understanding — Floor 31</w:t>
      </w:r>
      <w:bookmarkEnd w:id="255"/>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56"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56"/>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57"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57"/>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58" w:name="check_31_2"/>
      <w:r>
        <w:rPr>
          <w:b/>
          <w:bCs/>
        </w:rPr>
        <w:t xml:space="preserve">3. [Calculate] </w:t>
      </w:r>
      <w:r>
        <w:t>Compute the Gaussian curvature K of the saddle surface z = xy at the origin, and explain what its sign tells you.</w:t>
      </w:r>
      <w:bookmarkEnd w:id="258"/>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59"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59"/>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0" w:name="check_31_4"/>
      <w:r>
        <w:rPr>
          <w:b/>
          <w:bCs/>
        </w:rPr>
        <w:t xml:space="preserve">5. [Calculate] </w:t>
      </w:r>
      <w:r>
        <w:t>For the helix r(t) = (a cos t, a sin t, bt), compute the curvature and the torsion, and say what each measures.</w:t>
      </w:r>
      <w:bookmarkEnd w:id="260"/>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1" w:name="check_31_5"/>
      <w:r>
        <w:rPr>
          <w:b/>
          <w:bCs/>
        </w:rPr>
        <w:t xml:space="preserve">6. [Calculate] </w:t>
      </w:r>
      <w:r>
        <w:t>Find the curvature of the parabola y = x² at the origin and at x = 1, and explain the difference.</w:t>
      </w:r>
      <w:bookmarkEnd w:id="261"/>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2" w:name="check_31_6"/>
      <w:r>
        <w:rPr>
          <w:b/>
          <w:bCs/>
        </w:rPr>
        <w:t xml:space="preserve">7. [Calculate] </w:t>
      </w:r>
      <w:r>
        <w:t>Compute the first fundamental form of the sphere of radius R in spherical coordinates, and use it to find the length of a circle of constant latitude.</w:t>
      </w:r>
      <w:bookmarkEnd w:id="262"/>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3" w:name="check_31_7"/>
      <w:r>
        <w:rPr>
          <w:b/>
          <w:bCs/>
        </w:rPr>
        <w:t xml:space="preserve">8. [Calculate] </w:t>
      </w:r>
      <w:r>
        <w:t>Find the principal, Gaussian and mean curvatures of a cylinder of radius R, and comment on the result.</w:t>
      </w:r>
      <w:bookmarkEnd w:id="263"/>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4" w:name="check_31_8"/>
      <w:r>
        <w:rPr>
          <w:b/>
          <w:bCs/>
        </w:rPr>
        <w:t xml:space="preserve">9. [Understand] </w:t>
      </w:r>
      <w:r>
        <w:t>Gaussian curvature is intrinsic and mean curvature is not. What does that distinction actually mean, and how would an inhabitant of the surface tell?</w:t>
      </w:r>
      <w:bookmarkEnd w:id="264"/>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65" w:name="check_31_9"/>
      <w:r>
        <w:rPr>
          <w:b/>
          <w:bCs/>
        </w:rPr>
        <w:t xml:space="preserve">10. [Understand] </w:t>
      </w:r>
      <w:r>
        <w:t>Geodesics are often called the straight lines of a surface, yet a geodesic need not be the shortest path. Reconcile this.</w:t>
      </w:r>
      <w:bookmarkEnd w:id="265"/>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66" w:name="check_31_10"/>
      <w:r>
        <w:rPr>
          <w:b/>
          <w:bCs/>
        </w:rPr>
        <w:lastRenderedPageBreak/>
        <w:t xml:space="preserve">11. [Understand] </w:t>
      </w:r>
      <w:r>
        <w:t>Why can no map of the Earth preserve both areas and angles, and what is the theorem behind the cartographers complaint?</w:t>
      </w:r>
      <w:bookmarkEnd w:id="266"/>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67" w:name="check_31_11"/>
      <w:r>
        <w:rPr>
          <w:b/>
          <w:bCs/>
        </w:rPr>
        <w:t xml:space="preserve">12. [Prove] </w:t>
      </w:r>
      <w:r>
        <w:t>Derive the Frenet–Serret formulas for a unit-speed curve.</w:t>
      </w:r>
      <w:bookmarkEnd w:id="267"/>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68" w:name="check_31_12"/>
      <w:r>
        <w:rPr>
          <w:b/>
          <w:bCs/>
        </w:rPr>
        <w:t xml:space="preserve">13. [Prove] </w:t>
      </w:r>
      <w:r>
        <w:t>Prove that geodesics satisfy the geodesic equation, by taking the first variation of arc length.</w:t>
      </w:r>
      <w:bookmarkEnd w:id="268"/>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69" w:name="check_31_13"/>
      <w:r>
        <w:rPr>
          <w:b/>
          <w:bCs/>
        </w:rPr>
        <w:t xml:space="preserve">14. [Prove] </w:t>
      </w:r>
      <w:r>
        <w:t>Prove that the shape operator is self-adjoint, and deduce that principal curvatures are real with orthogonal principal directions.</w:t>
      </w:r>
      <w:bookmarkEnd w:id="269"/>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0" w:name="check_31_14"/>
      <w:r>
        <w:rPr>
          <w:b/>
          <w:bCs/>
        </w:rPr>
        <w:t xml:space="preserve">15. [Prove] </w:t>
      </w:r>
      <w:r>
        <w:t>Prove the Theorema Egregium: Gaussian curvature depends only on the first fundamental form.</w:t>
      </w:r>
      <w:bookmarkEnd w:id="270"/>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1" w:name="check_31_15"/>
      <w:r>
        <w:rPr>
          <w:b/>
          <w:bCs/>
        </w:rPr>
        <w:t xml:space="preserve">16. [Prove] </w:t>
      </w:r>
      <w:r>
        <w:t>Prove that a surface with K ≡ 0 is locally isometric to the plane.</w:t>
      </w:r>
      <w:bookmarkEnd w:id="271"/>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2" w:name="check_31_16"/>
      <w:r>
        <w:rPr>
          <w:b/>
          <w:bCs/>
        </w:rPr>
        <w:t xml:space="preserve">17. [Prove] </w:t>
      </w:r>
      <w:r>
        <w:t>Prove the Gauss–Bonnet theorem for a geodesic triangle: the angle excess equals the integral of Gaussian curvature over the enclosed region.</w:t>
      </w:r>
      <w:bookmarkEnd w:id="272"/>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3" w:name="check_31_17"/>
      <w:r>
        <w:rPr>
          <w:b/>
          <w:bCs/>
        </w:rPr>
        <w:t xml:space="preserve">18. [Think Further] </w:t>
      </w:r>
      <w:r>
        <w:t>Curvature requires a second derivative. Why can no first-order quantity capture it?</w:t>
      </w:r>
      <w:bookmarkEnd w:id="273"/>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4" w:name="check_31_18"/>
      <w:r>
        <w:rPr>
          <w:b/>
          <w:bCs/>
        </w:rPr>
        <w:t xml:space="preserve">19. [Think Further] </w:t>
      </w:r>
      <w:r>
        <w:t>Gauss–Bonnet equates an integral of a locally defined quantity with a topological invariant. Why is that surprising, and what does it foreshadow?</w:t>
      </w:r>
      <w:bookmarkEnd w:id="274"/>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75" w:name="check_31_19"/>
      <w:r>
        <w:rPr>
          <w:b/>
          <w:bCs/>
        </w:rPr>
        <w:t xml:space="preserve">20. [Think Further] </w:t>
      </w:r>
      <w:r>
        <w:t>Why does general relativity need intrinsic geometry rather than a surface sitting in a higher-dimensional space?</w:t>
      </w:r>
      <w:bookmarkEnd w:id="275"/>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76" w:name="check_31_20"/>
      <w:r>
        <w:rPr>
          <w:b/>
          <w:bCs/>
        </w:rPr>
        <w:t xml:space="preserve">21. [Think Further] </w:t>
      </w:r>
      <w:r>
        <w:t>The Gauss map sends each point of a surface to its unit normal on the sphere. Why is this the right object to differentiate?</w:t>
      </w:r>
      <w:bookmarkEnd w:id="276"/>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77" w:name="check_31_21"/>
      <w:r>
        <w:rPr>
          <w:b/>
          <w:bCs/>
        </w:rPr>
        <w:t xml:space="preserve">22. [Think Further] </w:t>
      </w:r>
      <w:r>
        <w:t>Curves have curvature and torsion; surfaces have two principal curvatures. What decides how many invariants an object gets?</w:t>
      </w:r>
      <w:bookmarkEnd w:id="277"/>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78" w:name="check_31_22"/>
      <w:r>
        <w:rPr>
          <w:b/>
          <w:bCs/>
        </w:rPr>
        <w:t xml:space="preserve">23. [Think Further] </w:t>
      </w:r>
      <w:r>
        <w:t>A soap film minimizes area and has zero mean curvature, while a soap bubble has constant mean curvature instead. What changed?</w:t>
      </w:r>
      <w:bookmarkEnd w:id="278"/>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79" w:name="check_31_23"/>
      <w:r>
        <w:rPr>
          <w:b/>
          <w:bCs/>
        </w:rPr>
        <w:t xml:space="preserve">24. [Think Further] </w:t>
      </w:r>
      <w:r>
        <w:t>Floor 31 studies surfaces that bend; Floor 32 discards bending entirely. What is gained by throwing away the metric?</w:t>
      </w:r>
      <w:bookmarkEnd w:id="279"/>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4F1085C9" w14:textId="77777777" w:rsidR="006763C3" w:rsidRDefault="00577274">
      <w:pPr>
        <w:pStyle w:val="Heading1"/>
        <w:keepNext/>
        <w:pageBreakBefore/>
        <w:pBdr>
          <w:bottom w:val="single" w:sz="8" w:space="6" w:color="9C7A1E"/>
        </w:pBdr>
      </w:pPr>
      <w:bookmarkStart w:id="280" w:name="floor_32"/>
      <w:bookmarkStart w:id="281" w:name="_Toc241599470"/>
      <w:r>
        <w:lastRenderedPageBreak/>
        <w:t>Floor 32: Topology</w:t>
      </w:r>
      <w:bookmarkEnd w:id="280"/>
      <w:bookmarkEnd w:id="281"/>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2" w:name="room_32_1"/>
      <w:bookmarkStart w:id="283" w:name="_Toc241599471"/>
      <w:r>
        <w:lastRenderedPageBreak/>
        <w:t>Room 32.1: What Topology Is</w:t>
      </w:r>
      <w:bookmarkEnd w:id="282"/>
      <w:bookmarkEnd w:id="283"/>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lastRenderedPageBreak/>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84" w:name="room_32_2"/>
      <w:bookmarkStart w:id="285" w:name="_Toc241599472"/>
      <w:r>
        <w:lastRenderedPageBreak/>
        <w:t>Room 32.2: Metric Spaces and Continuity</w:t>
      </w:r>
      <w:bookmarkEnd w:id="284"/>
      <w:bookmarkEnd w:id="285"/>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lastRenderedPageBreak/>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lastRenderedPageBreak/>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sup_x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86" w:name="room_32_3"/>
      <w:bookmarkStart w:id="287" w:name="_Toc241599473"/>
      <w:r>
        <w:lastRenderedPageBreak/>
        <w:t>Room 32.3: Topological Spaces and Continuous Maps</w:t>
      </w:r>
      <w:bookmarkEnd w:id="286"/>
      <w:bookmarkEnd w:id="287"/>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lastRenderedPageBreak/>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lastRenderedPageBreak/>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lastRenderedPageBreak/>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88" w:name="room_32_4"/>
      <w:bookmarkStart w:id="289" w:name="_Toc241599474"/>
      <w:r>
        <w:lastRenderedPageBreak/>
        <w:t>Room 32.4: Connectedness and Path-Connectedness</w:t>
      </w:r>
      <w:bookmarkEnd w:id="288"/>
      <w:bookmarkEnd w:id="289"/>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lastRenderedPageBreak/>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0" w:name="room_32_5"/>
      <w:bookmarkStart w:id="291" w:name="_Toc241599475"/>
      <w:r>
        <w:lastRenderedPageBreak/>
        <w:t>Room 32.5: Compactness</w:t>
      </w:r>
      <w:bookmarkEnd w:id="290"/>
      <w:bookmarkEnd w:id="291"/>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x^2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lastRenderedPageBreak/>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2" w:name="room_32_6"/>
      <w:bookmarkStart w:id="293" w:name="_Toc241599476"/>
      <w:r>
        <w:lastRenderedPageBreak/>
        <w:t>Room 32.6: Separation Axioms and Countability</w:t>
      </w:r>
      <w:bookmarkEnd w:id="292"/>
      <w:bookmarkEnd w:id="293"/>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294" w:name="room_32_7"/>
      <w:bookmarkStart w:id="295" w:name="_Toc241599477"/>
      <w:r>
        <w:lastRenderedPageBreak/>
        <w:t>Room 32.7: Homotopy and the Fundamental Group</w:t>
      </w:r>
      <w:bookmarkEnd w:id="294"/>
      <w:bookmarkEnd w:id="295"/>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lastRenderedPageBreak/>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296" w:name="room_32_8"/>
      <w:bookmarkStart w:id="297" w:name="_Toc241599478"/>
      <w:r>
        <w:lastRenderedPageBreak/>
        <w:t>Room 32.8: Covering Spaces and Classification of Surfaces</w:t>
      </w:r>
      <w:bookmarkEnd w:id="296"/>
      <w:bookmarkEnd w:id="297"/>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lastRenderedPageBreak/>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lastRenderedPageBreak/>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298" w:name="room_32_9"/>
      <w:bookmarkStart w:id="299" w:name="_Toc241599479"/>
      <w:r>
        <w:lastRenderedPageBreak/>
        <w:t>Room 32.9: Looking Ahead: From Basic Topology to Algebraic Topology and Manifolds</w:t>
      </w:r>
      <w:bookmarkEnd w:id="298"/>
      <w:bookmarkEnd w:id="299"/>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lastRenderedPageBreak/>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0" w:name="_Toc241599480"/>
      <w:r>
        <w:t>Check Your Understanding — Floor 32</w:t>
      </w:r>
      <w:bookmarkEnd w:id="300"/>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1"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1"/>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2" w:name="check_32_1"/>
      <w:r>
        <w:rPr>
          <w:b/>
          <w:bCs/>
        </w:rPr>
        <w:lastRenderedPageBreak/>
        <w:t xml:space="preserve">2. [Understand] </w:t>
      </w:r>
      <w:r>
        <w:t>Using the open cover Uₙ = (1/n, 1) for n = 2, 3, 4, …, explain why the open interval (0,1) fails to be compact.</w:t>
      </w:r>
      <w:bookmarkEnd w:id="302"/>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3" w:name="check_32_2"/>
      <w:r>
        <w:rPr>
          <w:b/>
          <w:bCs/>
        </w:rPr>
        <w:t xml:space="preserve">3. [Understand] </w:t>
      </w:r>
      <w:r>
        <w:t>Give an example of a space that is connected but not path-connected, and explain briefly why it fails to be path-connected.</w:t>
      </w:r>
      <w:bookmarkEnd w:id="303"/>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04" w:name="check_32_3"/>
      <w:r>
        <w:rPr>
          <w:b/>
          <w:bCs/>
        </w:rPr>
        <w:t xml:space="preserve">4. [Calculate] </w:t>
      </w:r>
      <w:r>
        <w:t>A closed orientable surface has Euler characteristic χ = −2. What is its genus, and which surface is it?</w:t>
      </w:r>
      <w:bookmarkEnd w:id="304"/>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05" w:name="check_32_4"/>
      <w:r>
        <w:rPr>
          <w:b/>
          <w:bCs/>
        </w:rPr>
        <w:t xml:space="preserve">5. [Calculate] </w:t>
      </w:r>
      <w:r>
        <w:t>Show that (0, 1) and ℝ are homeomorphic, then show that [0, 1] is homeomorphic to neither. What single property separates them?</w:t>
      </w:r>
      <w:bookmarkEnd w:id="305"/>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06" w:name="check_32_5"/>
      <w:r>
        <w:rPr>
          <w:b/>
          <w:bCs/>
        </w:rPr>
        <w:t xml:space="preserve">6. [Calculate] </w:t>
      </w:r>
      <w:r>
        <w:t>Which of these subsets of ℝ are compact: [0, 1], (0, 1), {1/n : n ∈ ℕ}, and {0} ∪ {1/n : n ∈ ℕ}? Justify each by Heine–Borel.</w:t>
      </w:r>
      <w:bookmarkEnd w:id="306"/>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07" w:name="check_32_6"/>
      <w:r>
        <w:rPr>
          <w:b/>
          <w:bCs/>
        </w:rPr>
        <w:t xml:space="preserve">7. [Calculate] </w:t>
      </w:r>
      <w:r>
        <w:t>Find the interior, closure and boundary of ℚ ∩ [0, 1] as a subset of ℝ, and say what this reveals.</w:t>
      </w:r>
      <w:bookmarkEnd w:id="307"/>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08" w:name="check_32_7"/>
      <w:r>
        <w:rPr>
          <w:b/>
          <w:bCs/>
        </w:rPr>
        <w:t xml:space="preserve">8. [Calculate] </w:t>
      </w:r>
      <w:r>
        <w:t>Compute the Euler characteristic of the sphere and of the torus from triangulations, and state the genus formula.</w:t>
      </w:r>
      <w:bookmarkEnd w:id="308"/>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09" w:name="check_32_8"/>
      <w:r>
        <w:rPr>
          <w:b/>
          <w:bCs/>
        </w:rPr>
        <w:t xml:space="preserve">9. [Understand] </w:t>
      </w:r>
      <w:r>
        <w:t>Compactness is often described as the next best thing to being finite. In what sense is that accurate?</w:t>
      </w:r>
      <w:bookmarkEnd w:id="309"/>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0" w:name="check_32_9"/>
      <w:r>
        <w:rPr>
          <w:b/>
          <w:bCs/>
        </w:rPr>
        <w:t xml:space="preserve">10. [Understand] </w:t>
      </w:r>
      <w:r>
        <w:t>Why is continuity defined by preimages of open sets rather than by ε and δ, when the two agree on metric spaces?</w:t>
      </w:r>
      <w:bookmarkEnd w:id="310"/>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1" w:name="check_32_10"/>
      <w:r>
        <w:rPr>
          <w:b/>
          <w:bCs/>
        </w:rPr>
        <w:t xml:space="preserve">11. [Understand] </w:t>
      </w:r>
      <w:r>
        <w:t>What goes wrong without the Hausdorff condition, and why is it assumed almost everywhere?</w:t>
      </w:r>
      <w:bookmarkEnd w:id="311"/>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2" w:name="check_32_11"/>
      <w:r>
        <w:rPr>
          <w:b/>
          <w:bCs/>
        </w:rPr>
        <w:t xml:space="preserve">12. [Prove] </w:t>
      </w:r>
      <w:r>
        <w:t>Prove that the continuous image of a compact space is compact.</w:t>
      </w:r>
      <w:bookmarkEnd w:id="312"/>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3" w:name="check_32_12"/>
      <w:r>
        <w:rPr>
          <w:b/>
          <w:bCs/>
        </w:rPr>
        <w:t xml:space="preserve">13. [Prove] </w:t>
      </w:r>
      <w:r>
        <w:t>Prove that the continuous image of a connected space is connected.</w:t>
      </w:r>
      <w:bookmarkEnd w:id="313"/>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14" w:name="check_32_13"/>
      <w:r>
        <w:rPr>
          <w:b/>
          <w:bCs/>
        </w:rPr>
        <w:t xml:space="preserve">14. [Prove] </w:t>
      </w:r>
      <w:r>
        <w:t>Prove that a compact subset of a Hausdorff space is closed.</w:t>
      </w:r>
      <w:bookmarkEnd w:id="314"/>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15" w:name="check_32_14"/>
      <w:r>
        <w:rPr>
          <w:b/>
          <w:bCs/>
        </w:rPr>
        <w:lastRenderedPageBreak/>
        <w:t xml:space="preserve">15. [Prove] </w:t>
      </w:r>
      <w:r>
        <w:t>Prove that [0, 1] is connected.</w:t>
      </w:r>
      <w:bookmarkEnd w:id="315"/>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16" w:name="check_32_15"/>
      <w:r>
        <w:rPr>
          <w:b/>
          <w:bCs/>
        </w:rPr>
        <w:t xml:space="preserve">16. [Prove] </w:t>
      </w:r>
      <w:r>
        <w:t>Prove that a continuous bijection from a compact space to a Hausdorff space is a homeomorphism.</w:t>
      </w:r>
      <w:bookmarkEnd w:id="316"/>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17" w:name="check_32_16"/>
      <w:r>
        <w:rPr>
          <w:b/>
          <w:bCs/>
        </w:rPr>
        <w:t xml:space="preserve">17. [Prove] </w:t>
      </w:r>
      <w:r>
        <w:t>Prove that the fundamental group of the circle is isomorphic to ℤ.</w:t>
      </w:r>
      <w:bookmarkEnd w:id="317"/>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18" w:name="check_32_17"/>
      <w:r>
        <w:rPr>
          <w:b/>
          <w:bCs/>
        </w:rPr>
        <w:t xml:space="preserve">18. [Prove] </w:t>
      </w:r>
      <w:r>
        <w:t>Prove that the product of two connected spaces is connected.</w:t>
      </w:r>
      <w:bookmarkEnd w:id="318"/>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19" w:name="check_32_18"/>
      <w:r>
        <w:rPr>
          <w:b/>
          <w:bCs/>
        </w:rPr>
        <w:t xml:space="preserve">19. [Think Further] </w:t>
      </w:r>
      <w:r>
        <w:t>The fundamental group can be non-abelian. What is it detecting that a mere hole count cannot?</w:t>
      </w:r>
      <w:bookmarkEnd w:id="319"/>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0" w:name="check_32_19"/>
      <w:r>
        <w:rPr>
          <w:b/>
          <w:bCs/>
        </w:rPr>
        <w:t xml:space="preserve">20. [Think Further] </w:t>
      </w:r>
      <w:r>
        <w:t>Surfaces are completely classified, yet three-manifolds resisted for a century. Why should one extra dimension matter so much?</w:t>
      </w:r>
      <w:bookmarkEnd w:id="320"/>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1" w:name="check_32_20"/>
      <w:r>
        <w:rPr>
          <w:b/>
          <w:bCs/>
        </w:rPr>
        <w:t xml:space="preserve">21. [Think Further] </w:t>
      </w:r>
      <w:r>
        <w:t>Brouwers fixed point theorem is a statement about continuous maps of a disc. Why is it really a theorem about holes?</w:t>
      </w:r>
      <w:bookmarkEnd w:id="321"/>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2" w:name="check_32_21"/>
      <w:r>
        <w:rPr>
          <w:b/>
          <w:bCs/>
        </w:rPr>
        <w:t xml:space="preserve">22. [Think Further] </w:t>
      </w:r>
      <w:r>
        <w:t>You cannot comb a hairy ball flat, but you can comb a hairy torus. What distinguishes them?</w:t>
      </w:r>
      <w:bookmarkEnd w:id="322"/>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3" w:name="check_32_22"/>
      <w:r>
        <w:rPr>
          <w:b/>
          <w:bCs/>
        </w:rPr>
        <w:t xml:space="preserve">23. [Think Further] </w:t>
      </w:r>
      <w:r>
        <w:t>Persistent homology applies topology to noisy data. How can a discipline that ignores distance say anything about measurements?</w:t>
      </w:r>
      <w:bookmarkEnd w:id="323"/>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24" w:name="check_32_23"/>
      <w:r>
        <w:rPr>
          <w:b/>
          <w:bCs/>
        </w:rPr>
        <w:t xml:space="preserve">24. [Think Further] </w:t>
      </w:r>
      <w:r>
        <w:t>Floor 31 measured curvature; this floor discards it. What is the general principle about discarding structure?</w:t>
      </w:r>
      <w:bookmarkEnd w:id="324"/>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74B4B25A" w14:textId="77777777" w:rsidR="006763C3" w:rsidRDefault="00577274">
      <w:pPr>
        <w:pStyle w:val="Heading1"/>
        <w:keepNext/>
        <w:pageBreakBefore/>
        <w:pBdr>
          <w:bottom w:val="single" w:sz="8" w:space="6" w:color="9C7A1E"/>
        </w:pBdr>
      </w:pPr>
      <w:bookmarkStart w:id="325" w:name="floor_33"/>
      <w:bookmarkStart w:id="326" w:name="_Toc241599481"/>
      <w:r>
        <w:lastRenderedPageBreak/>
        <w:t>Floor 33: Integral Geometry (Advanced)</w:t>
      </w:r>
      <w:bookmarkEnd w:id="325"/>
      <w:bookmarkEnd w:id="326"/>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lastRenderedPageBreak/>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27" w:name="room_33_1"/>
      <w:bookmarkStart w:id="328" w:name="_Toc241599482"/>
      <w:r>
        <w:lastRenderedPageBreak/>
        <w:t>Room 33.1: From Classical Formulas to Modern Valuations</w:t>
      </w:r>
      <w:bookmarkEnd w:id="327"/>
      <w:bookmarkEnd w:id="328"/>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lastRenderedPageBreak/>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29" w:name="room_33_2"/>
      <w:bookmarkStart w:id="330" w:name="_Toc241599483"/>
      <w:r>
        <w:lastRenderedPageBreak/>
        <w:t>Room 33.2: Convex Bodies and Intrinsic Volumes</w:t>
      </w:r>
      <w:bookmarkEnd w:id="329"/>
      <w:bookmarkEnd w:id="330"/>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ε^(n−i) κ_(n−i)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∫₀^π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∫₀^π |sin θ| dθ = ∫₀^π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∫₀^π |cos θ| dθ = ∫₀^(π/2) cos θ dθ + ∫_(π/2)^π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∫₀^π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∫₀^π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1" w:name="room_33_3"/>
      <w:bookmarkStart w:id="332" w:name="_Toc241599484"/>
      <w:r>
        <w:lastRenderedPageBreak/>
        <w:t>Room 33.3: Continuous Valuations and Hadwiger’s Theorem</w:t>
      </w:r>
      <w:bookmarkEnd w:id="331"/>
      <w:bookmarkEnd w:id="332"/>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lastRenderedPageBreak/>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33" w:name="room_33_4"/>
      <w:bookmarkStart w:id="334" w:name="_Toc241599485"/>
      <w:r>
        <w:lastRenderedPageBreak/>
        <w:t>Room 33.4: Curvature Measures and the Normal Cycle</w:t>
      </w:r>
      <w:bookmarkEnd w:id="333"/>
      <w:bookmarkEnd w:id="334"/>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35" w:name="room_33_5"/>
      <w:bookmarkStart w:id="336" w:name="_Toc241599486"/>
      <w:r>
        <w:lastRenderedPageBreak/>
        <w:t>Room 33.5: The Principal Kinematic Formula and Its Relatives</w:t>
      </w:r>
      <w:bookmarkEnd w:id="335"/>
      <w:bookmarkEnd w:id="336"/>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∫_(ℝ²)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37" w:name="room_33_6"/>
      <w:bookmarkStart w:id="338" w:name="_Toc241599487"/>
      <w:r>
        <w:lastRenderedPageBreak/>
        <w:t>Room 33.6: The Algebra of Valuations</w:t>
      </w:r>
      <w:bookmarkEnd w:id="337"/>
      <w:bookmarkEnd w:id="338"/>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lastRenderedPageBreak/>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39" w:name="room_33_7"/>
      <w:bookmarkStart w:id="340" w:name="_Toc241599488"/>
      <w:r>
        <w:lastRenderedPageBreak/>
        <w:t>Room 33.7: Integral Geometry on Spaces of Higher Rank</w:t>
      </w:r>
      <w:bookmarkEnd w:id="339"/>
      <w:bookmarkEnd w:id="340"/>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∫_(S²)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∫_(S²)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1" w:name="room_33_8"/>
      <w:bookmarkStart w:id="342" w:name="_Toc241599489"/>
      <w:r>
        <w:lastRenderedPageBreak/>
        <w:t>Room 33.8: Applications: Stereology, Tomography, and Geometric Probability</w:t>
      </w:r>
      <w:bookmarkEnd w:id="341"/>
      <w:bookmarkEnd w:id="342"/>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∫_(−1)^1 π(1−h²) dh = π[h − h³/3]_(−1)^1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(1/2)∫_(−1)^1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2×2 grid from its projections. </w:t>
      </w:r>
      <w:r>
        <w:t>Suppose an unknown 2×2 grid of numbers, [[a,b],[c,d]],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[[2,3],[2,1]]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43" w:name="room_33_9"/>
      <w:bookmarkStart w:id="344" w:name="_Toc241599490"/>
      <w:r>
        <w:lastRenderedPageBreak/>
        <w:t>Room 33.9: Looking Ahead: Valuations on Manifolds and Algebraic Integral Geometry</w:t>
      </w:r>
      <w:bookmarkEnd w:id="343"/>
      <w:bookmarkEnd w:id="344"/>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lastRenderedPageBreak/>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∫_(S²)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∫_(S²)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lastRenderedPageBreak/>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45" w:name="_Toc241599491"/>
      <w:r>
        <w:t>Check Your Understanding — Floor 33</w:t>
      </w:r>
      <w:bookmarkEnd w:id="345"/>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46" w:name="check_33_0"/>
      <w:r>
        <w:rPr>
          <w:b/>
          <w:bCs/>
        </w:rPr>
        <w:t xml:space="preserve">1. [Understand] </w:t>
      </w:r>
      <w:r>
        <w:t>Why does the two-body valuation law μ(K∪L) + μ(K∩L) = μ(K) + μ(L) not even apply to two disjoint unit disks, and how does ordinary area still manage to be additive for that pair?</w:t>
      </w:r>
      <w:bookmarkEnd w:id="346"/>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47" w:name="check_33_1"/>
      <w:r>
        <w:rPr>
          <w:b/>
          <w:bCs/>
        </w:rPr>
        <w:t xml:space="preserve">2. [Calculate] </w:t>
      </w:r>
      <w:r>
        <w:t>A 2×3 rectangle’s fattened area works out to vol(K+εB) = 6 + 10ε + πε². Read off its three intrinsic volumes V0, V1, V2 and say what each one equals geometrically.</w:t>
      </w:r>
      <w:bookmarkEnd w:id="347"/>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48" w:name="check_33_2"/>
      <w:r>
        <w:rPr>
          <w:b/>
          <w:bCs/>
        </w:rPr>
        <w:t xml:space="preserve">3. [Understand] </w:t>
      </w:r>
      <w:r>
        <w:t>The zeroth curvature measure C0 of a square places all its mass at the four corners, none along the edges. Why, and how does the total reproduce V0(square) = 1?</w:t>
      </w:r>
      <w:bookmarkEnd w:id="348"/>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49" w:name="check_33_3"/>
      <w:r>
        <w:rPr>
          <w:b/>
          <w:bCs/>
        </w:rPr>
        <w:lastRenderedPageBreak/>
        <w:t xml:space="preserve">4. [Understand] </w:t>
      </w:r>
      <w:r>
        <w:t>Santaló’s plane kinematic formula reads ∫χ(K∩gL)dg = 2π·V0(K)V2(L) + 2π·V2(K)V0(L) + 4·V1(K)V1(L). How does this express the Alesker product’s multiplication table, and why do no other pairs like V0·V0 or V0·V1 appear?</w:t>
      </w:r>
      <w:bookmarkEnd w:id="349"/>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0" w:name="check_33_4"/>
      <w:r>
        <w:rPr>
          <w:b/>
          <w:bCs/>
        </w:rPr>
        <w:t xml:space="preserve">5. [Calculate] </w:t>
      </w:r>
      <w:r>
        <w:t>Verify the Cauchy–Crofton formula on a circle of radius r: the length equals half the integral over all lines of the number of intersection points.</w:t>
      </w:r>
      <w:bookmarkEnd w:id="350"/>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1" w:name="check_33_5"/>
      <w:r>
        <w:rPr>
          <w:b/>
          <w:bCs/>
        </w:rPr>
        <w:t xml:space="preserve">6. [Calculate] </w:t>
      </w:r>
      <w:r>
        <w:t>Compute the intrinsic volumes V₀, V₁, V₂ of the unit square in the plane, and check them against the Steiner formula.</w:t>
      </w:r>
      <w:bookmarkEnd w:id="351"/>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2" w:name="check_33_6"/>
      <w:r>
        <w:rPr>
          <w:b/>
          <w:bCs/>
        </w:rPr>
        <w:t xml:space="preserve">7. [Calculate] </w:t>
      </w:r>
      <w:r>
        <w:t>Buffons needle: a needle of length L is dropped on a floor ruled with lines a distance d ≥ L apart. Show the crossing probability is 2L/(πd) and evaluate for L = d.</w:t>
      </w:r>
      <w:bookmarkEnd w:id="352"/>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53" w:name="check_33_7"/>
      <w:r>
        <w:rPr>
          <w:b/>
          <w:bCs/>
        </w:rPr>
        <w:t xml:space="preserve">8. [Calculate] </w:t>
      </w:r>
      <w:r>
        <w:t>Find the mean width of a ball of radius r in ℝ³, and relate it to an intrinsic volume.</w:t>
      </w:r>
      <w:bookmarkEnd w:id="353"/>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54" w:name="check_33_8"/>
      <w:r>
        <w:rPr>
          <w:b/>
          <w:bCs/>
        </w:rPr>
        <w:t xml:space="preserve">9. [Understand] </w:t>
      </w:r>
      <w:r>
        <w:t>A valuation satisfies inclusion–exclusion but need not be a measure. What exactly is the difference, and why does it matter here?</w:t>
      </w:r>
      <w:bookmarkEnd w:id="354"/>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55" w:name="check_33_9"/>
      <w:r>
        <w:rPr>
          <w:b/>
          <w:bCs/>
        </w:rPr>
        <w:t xml:space="preserve">10. [Understand] </w:t>
      </w:r>
      <w:r>
        <w:t>Why does Hadwigers theorem require continuity, and what happens without it?</w:t>
      </w:r>
      <w:bookmarkEnd w:id="355"/>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56" w:name="check_33_10"/>
      <w:r>
        <w:rPr>
          <w:b/>
          <w:bCs/>
        </w:rPr>
        <w:t xml:space="preserve">11. [Understand] </w:t>
      </w:r>
      <w:r>
        <w:t>Stereology infers three-dimensional quantities from two-dimensional sections. What makes that legitimate rather than wishful?</w:t>
      </w:r>
      <w:bookmarkEnd w:id="356"/>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57" w:name="check_33_11"/>
      <w:r>
        <w:rPr>
          <w:b/>
          <w:bCs/>
        </w:rPr>
        <w:t xml:space="preserve">12. [Prove] </w:t>
      </w:r>
      <w:r>
        <w:t>Prove that the Euler characteristic is a valuation on the convex ring.</w:t>
      </w:r>
      <w:bookmarkEnd w:id="357"/>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58" w:name="check_33_12"/>
      <w:r>
        <w:rPr>
          <w:b/>
          <w:bCs/>
        </w:rPr>
        <w:t xml:space="preserve">13. [Prove] </w:t>
      </w:r>
      <w:r>
        <w:t>Prove the Steiner formula: for a convex body K in ℝⁿ, the volume of its ε-neighborhood is a polynomial in ε of degree n.</w:t>
      </w:r>
      <w:bookmarkEnd w:id="358"/>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59" w:name="check_33_13"/>
      <w:r>
        <w:rPr>
          <w:b/>
          <w:bCs/>
        </w:rPr>
        <w:t xml:space="preserve">14. [Prove] </w:t>
      </w:r>
      <w:r>
        <w:t>Prove the Cauchy–Crofton formula for a rectifiable plane curve.</w:t>
      </w:r>
      <w:bookmarkEnd w:id="359"/>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0" w:name="check_33_14"/>
      <w:r>
        <w:rPr>
          <w:b/>
          <w:bCs/>
        </w:rPr>
        <w:t xml:space="preserve">15. [Prove] </w:t>
      </w:r>
      <w:r>
        <w:t>State Hadwigers theorem with its hypotheses in full, and prove the easy direction.</w:t>
      </w:r>
      <w:bookmarkEnd w:id="360"/>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1" w:name="check_33_15"/>
      <w:r>
        <w:rPr>
          <w:b/>
          <w:bCs/>
        </w:rPr>
        <w:lastRenderedPageBreak/>
        <w:t xml:space="preserve">16. [Prove] </w:t>
      </w:r>
      <w:r>
        <w:t>Prove that a rigid-motion-invariant, continuous valuation on convex bodies in ℝⁿ that is also homogeneous of degree n must be a multiple of volume.</w:t>
      </w:r>
      <w:bookmarkEnd w:id="361"/>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2" w:name="check_33_16"/>
      <w:r>
        <w:rPr>
          <w:b/>
          <w:bCs/>
        </w:rPr>
        <w:t xml:space="preserve">17. [Prove] </w:t>
      </w:r>
      <w:r>
        <w:t>Prove the principal kinematic formula in the plane for the Euler characteristic: ∫χ(K ∩ gL)dg = 2π[χ(K)A(L) + A(K)χ(L)] + P(K)P(L), for convex K and L.</w:t>
      </w:r>
      <w:bookmarkEnd w:id="362"/>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63" w:name="check_33_17"/>
      <w:r>
        <w:rPr>
          <w:b/>
          <w:bCs/>
        </w:rPr>
        <w:t xml:space="preserve">18. [Think Further] </w:t>
      </w:r>
      <w:r>
        <w:t>Why are there exactly n + 1 intrinsic volumes in ℝⁿ, and not more or fewer?</w:t>
      </w:r>
      <w:bookmarkEnd w:id="363"/>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64" w:name="check_33_18"/>
      <w:r>
        <w:rPr>
          <w:b/>
          <w:bCs/>
        </w:rPr>
        <w:t xml:space="preserve">19. [Think Further] </w:t>
      </w:r>
      <w:r>
        <w:t>Tomography reconstructs a body from its sections. What makes the inverse problem hard when the forward problem is a simple integral?</w:t>
      </w:r>
      <w:bookmarkEnd w:id="364"/>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65" w:name="check_33_19"/>
      <w:r>
        <w:rPr>
          <w:b/>
          <w:bCs/>
        </w:rPr>
        <w:t xml:space="preserve">20. [Think Further] </w:t>
      </w:r>
      <w:r>
        <w:t>Normal cycles extend curvature measures to sets with corners and edges. What problem do they solve?</w:t>
      </w:r>
      <w:bookmarkEnd w:id="365"/>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66" w:name="check_33_20"/>
      <w:r>
        <w:rPr>
          <w:b/>
          <w:bCs/>
        </w:rPr>
        <w:t xml:space="preserve">21. [Think Further] </w:t>
      </w:r>
      <w:r>
        <w:t>Averaging over random positions produces exact identities, not approximations. Why does randomness behave so unusually here?</w:t>
      </w:r>
      <w:bookmarkEnd w:id="366"/>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67" w:name="check_33_21"/>
      <w:r>
        <w:rPr>
          <w:b/>
          <w:bCs/>
        </w:rPr>
        <w:t xml:space="preserve">22. [Think Further] </w:t>
      </w:r>
      <w:r>
        <w:t>Integral geometry and convex geometry keep meeting. Is convexity essential to the subject or merely convenient?</w:t>
      </w:r>
      <w:bookmarkEnd w:id="367"/>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68" w:name="check_33_22"/>
      <w:r>
        <w:rPr>
          <w:b/>
          <w:bCs/>
        </w:rPr>
        <w:t xml:space="preserve">23. [Think Further] </w:t>
      </w:r>
      <w:r>
        <w:t>Alesker proved that the space of translation-invariant valuations carries a product. Why was that a turning point?</w:t>
      </w:r>
      <w:bookmarkEnd w:id="368"/>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69" w:name="check_33_23"/>
      <w:r>
        <w:rPr>
          <w:b/>
          <w:bCs/>
        </w:rPr>
        <w:t xml:space="preserve">24. [Think Further] </w:t>
      </w:r>
      <w:r>
        <w:t>This floor revisits Floor 19’s material at a much higher level. What justifies returning to a subject rather than moving on?</w:t>
      </w:r>
      <w:bookmarkEnd w:id="369"/>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060BCE91" w14:textId="77777777" w:rsidR="006763C3" w:rsidRDefault="00577274">
      <w:pPr>
        <w:pStyle w:val="Heading1"/>
        <w:keepNext/>
        <w:pageBreakBefore/>
        <w:pBdr>
          <w:bottom w:val="single" w:sz="8" w:space="6" w:color="9C7A1E"/>
        </w:pBdr>
      </w:pPr>
      <w:bookmarkStart w:id="370" w:name="floor_34"/>
      <w:bookmarkStart w:id="371" w:name="_Toc241599492"/>
      <w:r>
        <w:lastRenderedPageBreak/>
        <w:t>Floor 34: Tensors &amp; Manifolds</w:t>
      </w:r>
      <w:bookmarkEnd w:id="370"/>
      <w:bookmarkEnd w:id="371"/>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lastRenderedPageBreak/>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72" w:name="room_34_1"/>
      <w:bookmarkStart w:id="373" w:name="_Toc241599493"/>
      <w:r>
        <w:lastRenderedPageBreak/>
        <w:t>Room 34.1: Multilinear Algebra and Tensors</w:t>
      </w:r>
      <w:bookmarkEnd w:id="372"/>
      <w:bookmarkEnd w:id="373"/>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lastRenderedPageBreak/>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T^i_j are just the matrix entries A_ij,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e_i ⊗ f_j for basis vectors e_i of V and f_j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e_i⊗f_j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[[1,0],[0,1]]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Λ^k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([[2,1],[0,3]] + [[2,0],[1,3]])/2 = [[4,1],[1,6]]/2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[[0,1],[−1,0]]/2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[[2,1],[0,3]]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transformation laws from one array of numbers. </w:t>
      </w:r>
      <w:r>
        <w:t>Let A = [[2,1],[0,3]] represent a (1,1)-tensor (a linear map) and, separately, let the same array of numbers B = [[2,1],[0,3]] represent a (0,2)-tensor (a bilinear form) — same numbers, different species. Change basis via P = [[1,1],[1,−1]] (so the new basis vectors are e1+e2 and e1−e2); one computes P⁻¹ = [[0.5, 0.5],[0.5,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[[3,1],[3,−3]]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[[3,−1],[0,2]]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[[3,1],[3,−3]]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[[6,−2],[0,4]]</w:t>
      </w:r>
    </w:p>
    <w:p w14:paraId="4499A17B" w14:textId="77777777" w:rsidR="006763C3" w:rsidRDefault="00577274">
      <w:pPr>
        <w:keepLines/>
        <w:pBdr>
          <w:left w:val="single" w:sz="18" w:space="8" w:color="3B6EA5"/>
        </w:pBdr>
        <w:shd w:val="clear" w:color="auto" w:fill="E8F1FB"/>
        <w:spacing w:after="200" w:line="276" w:lineRule="auto"/>
        <w:ind w:left="432" w:right="432"/>
      </w:pPr>
      <w:r>
        <w:t>So A′ = [[3,−1],[0,2]] but B′ = [[6,−2],[0,4]]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Λ^k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e_i∧e_i = 0 and e_i∧e_j = −e_j∧e_i,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74" w:name="room_34_2"/>
      <w:bookmarkStart w:id="375" w:name="_Toc241599494"/>
      <w:r>
        <w:lastRenderedPageBreak/>
        <w:t>Room 34.2: Tensor Fields and Transformation Laws</w:t>
      </w:r>
      <w:bookmarkEnd w:id="374"/>
      <w:bookmarkEnd w:id="375"/>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lastRenderedPageBreak/>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ω′_r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Γ^r_θθ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76" w:name="room_34_3"/>
      <w:bookmarkStart w:id="377" w:name="_Toc241599495"/>
      <w:r>
        <w:lastRenderedPageBreak/>
        <w:t>Room 34.3: Smooth Manifolds</w:t>
      </w:r>
      <w:bookmarkEnd w:id="376"/>
      <w:bookmarkEnd w:id="377"/>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lastRenderedPageBreak/>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GL(2,ℝ) as an open manifold. </w:t>
      </w:r>
      <w:r>
        <w:t>Identify the space of 2×2 real matrices with ℝ⁴ via [[a,b],[c,d]]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[[1,2],[3,4]]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[[1,0],[0,−1]],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78" w:name="room_34_4"/>
      <w:bookmarkStart w:id="379" w:name="_Toc241599496"/>
      <w:r>
        <w:lastRenderedPageBreak/>
        <w:t>Room 34.4: Tangent Vectors, Vector Fields, and Flows</w:t>
      </w:r>
      <w:bookmarkEnd w:id="378"/>
      <w:bookmarkEnd w:id="379"/>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d/dt|_{t=0} f(γ(t)) = d/dt|_{t=0}[(1+2t)² + (1−t)²] = [2(1+2t)(2) + 2(1−t)(−1)]|_{t=0}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φ_t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x₀e^t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2·e^{ln 3}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6·e^{ln 2}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2·e^{ln 6}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φ_s∘φ_t = φ_{s+t},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lastRenderedPageBreak/>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n^{k+l}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0" w:name="room_34_5"/>
      <w:bookmarkStart w:id="381" w:name="_Toc241599497"/>
      <w:r>
        <w:lastRenderedPageBreak/>
        <w:t>Room 34.5: Differential Forms and Exterior Calculus</w:t>
      </w:r>
      <w:bookmarkEnd w:id="380"/>
      <w:bookmarkEnd w:id="381"/>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Λ^k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lastRenderedPageBreak/>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lastRenderedPageBreak/>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∫₀^{2π}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∫_{unit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82" w:name="room_34_6"/>
      <w:bookmarkStart w:id="383" w:name="_Toc241599498"/>
      <w:r>
        <w:lastRenderedPageBreak/>
        <w:t>Room 34.6: Integration on Manifolds and Stokes’ Theorem</w:t>
      </w:r>
      <w:bookmarkEnd w:id="382"/>
      <w:bookmarkEnd w:id="383"/>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∫_M dω = ∫_{∂M}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lastRenderedPageBreak/>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∫_M dω = ∫_{∂M}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∫_{∂M} ω = ∫₀^{2π}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∫_M dω = ∫_M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∫_{S²} dω = ∫_{∂S²}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∫_{S²} σ = ∫₀^π∫₀^{2π}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∫_M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∫_{outer} ω = 2π and ∫_{inner}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84" w:name="room_34_7"/>
      <w:bookmarkStart w:id="385" w:name="_Toc241599499"/>
      <w:r>
        <w:lastRenderedPageBreak/>
        <w:t>Room 34.7: Riemannian Metrics</w:t>
      </w:r>
      <w:bookmarkEnd w:id="384"/>
      <w:bookmarkEnd w:id="385"/>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g_ij(x).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∫₀^{2π}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v^r = 0, v^θ = 1). Its flat, v♭ = g(v, ·), has components (v♭)_i = g_ij v^j:</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(v♭)_r = g_rr v^r + g_rθ v^θ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v^r + g_θθ v^θ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g^{θθ}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g^{θθ}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lastRenderedPageBreak/>
        <w:t>Its Christoffel symbols are given by the Koszul formula, which, worked out in coordinates, expresses Γ^k_ij entirely in terms of first derivatives of the components g_ij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d²x^k/dt² + Γ^k_ij (dx^i/dt)(dx^j/dt)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Γ^k_ij = ½ g^{kl}(∂_i g_jl + ∂_j g_il − ∂_l g_ij) with g^{rr} = 1, g^{θθ}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Γ^r_θθ = ½ g^{rr}(∂_θ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Γ^θ_rθ = ½ g^{θθ}(∂_r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Γ^θ_θr = Γ^θ_rθ = 1/r as well. All other Christoffel symbols (Γ^r_rr, Γ^r_rθ, Γ^θ_rr, Γ^θ_θθ) vanish, since the corresponding derivatives of g are all zero. At r = 5, concretely, Γ^r_θθ = −5 and Γ^θ_rθ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Γ^r_θθ(dθ/dt)²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86" w:name="room_34_8"/>
      <w:bookmarkStart w:id="387" w:name="_Toc241599500"/>
      <w:r>
        <w:lastRenderedPageBreak/>
        <w:t>Room 34.8: Connections, Covariant Derivatives, and Curvature</w:t>
      </w:r>
      <w:bookmarkEnd w:id="386"/>
      <w:bookmarkEnd w:id="387"/>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lastRenderedPageBreak/>
        <w:t>R(X,Y)Z = ∇_X∇_YZ − ∇_Y∇_XZ − ∇_{[X,Y]}Z</w:t>
      </w:r>
    </w:p>
    <w:p w14:paraId="1A565CCA" w14:textId="77777777" w:rsidR="006763C3" w:rsidRDefault="00577274">
      <w:pPr>
        <w:keepLines/>
        <w:spacing w:after="200"/>
      </w:pPr>
      <w:r>
        <w:t>The Riemann curvature tensor, obtained from R(X,Y)Z above by feeding in basis vector fields and reading off components R^l_ijk,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Γ^r_θθ = −r and Γ^θ_rθ = Γ^θ_θr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R^θ_rrθ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∂_rΓ^θ_θr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∂_θΓ^θ_rr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Γ^θ_rλΓ^λ_θr = Γ^θ_rr·Γ^r_θr + Γ^θ_rθ·Γ^θ_θr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Γ^θ_θλΓ^λ_rr = Γ^θ_θr·Γ^r_rr + Γ^θ_θθ·Γ^θ_rr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R^θ_rrθ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88" w:name="room_34_9"/>
      <w:bookmarkStart w:id="389" w:name="_Toc241599501"/>
      <w:r>
        <w:lastRenderedPageBreak/>
        <w:t>Room 34.9: Looking Ahead: From Manifolds to Riemannian Geometry, Gauge Theory, and Relativity</w:t>
      </w:r>
      <w:bookmarkEnd w:id="388"/>
      <w:bookmarkEnd w:id="389"/>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lastRenderedPageBreak/>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0" w:name="_Toc241599502"/>
      <w:r>
        <w:lastRenderedPageBreak/>
        <w:t>Check Your Understanding — Floor 34</w:t>
      </w:r>
      <w:bookmarkEnd w:id="390"/>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1" w:name="check_34_0"/>
      <w:r>
        <w:rPr>
          <w:b/>
          <w:bCs/>
        </w:rPr>
        <w:t xml:space="preserve">1. [Understand] </w:t>
      </w:r>
      <w:r>
        <w:t>The array [[2,1],[0,3]] is used first as a (1,1)-tensor and then, unchanged, as a (0,2)-tensor. Why do these transform differently under the same change of basis, and why does that mean ‘is this a tensor?’ is not a well-posed question on its own?</w:t>
      </w:r>
      <w:bookmarkEnd w:id="391"/>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392" w:name="check_34_1"/>
      <w:r>
        <w:rPr>
          <w:b/>
          <w:bCs/>
        </w:rPr>
        <w:t xml:space="preserve">2. [Understand] </w:t>
      </w:r>
      <w:r>
        <w:t>Explain, without just citing the transformation law, why the Möbius band fails to be orientable while the cylinder (built the same way but without the twist) succeeds.</w:t>
      </w:r>
      <w:bookmarkEnd w:id="392"/>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393" w:name="check_34_2"/>
      <w:r>
        <w:rPr>
          <w:b/>
          <w:bCs/>
        </w:rPr>
        <w:t xml:space="preserve">3. [Understand] </w:t>
      </w:r>
      <w:r>
        <w:t>The 1-form ω = (x dy − y dx)/(x²+y²) on ℝ²∖{0} satisfies dω = 0 everywhere it is defined, yet it is not exact. Why isn’t this a contradiction, and what does it signal?</w:t>
      </w:r>
      <w:bookmarkEnd w:id="393"/>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394" w:name="check_34_3"/>
      <w:r>
        <w:rPr>
          <w:b/>
          <w:bCs/>
        </w:rPr>
        <w:t xml:space="preserve">4. [Calculate] </w:t>
      </w:r>
      <w:r>
        <w:t>Using K(ρ) = −f″(ρ)/f(ρ) for a metric ds² = dρ² + f(ρ)²dφ², compute the Gaussian curvature of the hyperbolic plane, where f(ρ) = sinh ρ.</w:t>
      </w:r>
      <w:bookmarkEnd w:id="394"/>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395" w:name="check_34_4"/>
      <w:r>
        <w:rPr>
          <w:b/>
          <w:bCs/>
        </w:rPr>
        <w:t xml:space="preserve">5. [Calculate] </w:t>
      </w:r>
      <w:r>
        <w:t>A vector has components (1, 0) in Cartesian coordinates at the point (1, 1). Find its components in polar coordinates there, and confirm the vector itself is unchanged.</w:t>
      </w:r>
      <w:bookmarkEnd w:id="395"/>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396" w:name="check_34_5"/>
      <w:r>
        <w:rPr>
          <w:b/>
          <w:bCs/>
        </w:rPr>
        <w:t xml:space="preserve">6. [Calculate] </w:t>
      </w:r>
      <w:r>
        <w:t>For ω = x dy − y dx in ℝ², compute dω, and evaluate ∮ω around the unit circle. Interpret the relationship.</w:t>
      </w:r>
      <w:bookmarkEnd w:id="396"/>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397" w:name="check_34_6"/>
      <w:r>
        <w:rPr>
          <w:b/>
          <w:bCs/>
        </w:rPr>
        <w:t xml:space="preserve">7. [Calculate] </w:t>
      </w:r>
      <w:r>
        <w:t>Compute the Christoffel symbols for the Euclidean plane in polar coordinates, and use them to confirm that straight lines are geodesics.</w:t>
      </w:r>
      <w:bookmarkEnd w:id="397"/>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398" w:name="check_34_7"/>
      <w:r>
        <w:rPr>
          <w:b/>
          <w:bCs/>
        </w:rPr>
        <w:t xml:space="preserve">8. [Calculate] </w:t>
      </w:r>
      <w:r>
        <w:t>Verify Stokes theorem ∫_M dω = ∫_∂M ω for ω = xy dx on the unit square [0,1]².</w:t>
      </w:r>
      <w:bookmarkEnd w:id="398"/>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399" w:name="check_34_8"/>
      <w:r>
        <w:rPr>
          <w:b/>
          <w:bCs/>
        </w:rPr>
        <w:t xml:space="preserve">9. [Understand] </w:t>
      </w:r>
      <w:r>
        <w:t>Tensors are often introduced by their transformation law. What is that law actually protecting?</w:t>
      </w:r>
      <w:bookmarkEnd w:id="399"/>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0" w:name="check_34_9"/>
      <w:r>
        <w:rPr>
          <w:b/>
          <w:bCs/>
        </w:rPr>
        <w:t xml:space="preserve">10. [Understand] </w:t>
      </w:r>
      <w:r>
        <w:t>Why must a manifold be described by an atlas of charts rather than one global coordinate system?</w:t>
      </w:r>
      <w:bookmarkEnd w:id="400"/>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1" w:name="check_34_10"/>
      <w:r>
        <w:rPr>
          <w:b/>
          <w:bCs/>
        </w:rPr>
        <w:lastRenderedPageBreak/>
        <w:t xml:space="preserve">11. [Understand] </w:t>
      </w:r>
      <w:r>
        <w:t>Why are differential forms the natural things to integrate, rather than functions?</w:t>
      </w:r>
      <w:bookmarkEnd w:id="401"/>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02" w:name="check_34_11"/>
      <w:r>
        <w:rPr>
          <w:b/>
          <w:bCs/>
        </w:rPr>
        <w:t xml:space="preserve">12. [Prove] </w:t>
      </w:r>
      <w:r>
        <w:t>Prove that d² = 0 for any differential form, and say what it implies.</w:t>
      </w:r>
      <w:bookmarkEnd w:id="402"/>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03" w:name="check_34_12"/>
      <w:r>
        <w:rPr>
          <w:b/>
          <w:bCs/>
        </w:rPr>
        <w:t xml:space="preserve">13. [Prove] </w:t>
      </w:r>
      <w:r>
        <w:t>Prove that the tangent space at a point of an n-manifold is a vector space of dimension n, using the derivation definition.</w:t>
      </w:r>
      <w:bookmarkEnd w:id="403"/>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04" w:name="check_34_13"/>
      <w:r>
        <w:rPr>
          <w:b/>
          <w:bCs/>
        </w:rPr>
        <w:t xml:space="preserve">14. [Prove] </w:t>
      </w:r>
      <w:r>
        <w:t>Prove the generalized Stokes theorem ∫_M dω = ∫_∂M ω.</w:t>
      </w:r>
      <w:bookmarkEnd w:id="404"/>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05" w:name="check_34_14"/>
      <w:r>
        <w:rPr>
          <w:b/>
          <w:bCs/>
        </w:rPr>
        <w:t xml:space="preserve">15. [Prove] </w:t>
      </w:r>
      <w:r>
        <w:t>Prove that if a tensor equation holds in one coordinate system it holds in all.</w:t>
      </w:r>
      <w:bookmarkEnd w:id="405"/>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06" w:name="check_34_15"/>
      <w:r>
        <w:rPr>
          <w:b/>
          <w:bCs/>
        </w:rPr>
        <w:t xml:space="preserve">16. [Prove] </w:t>
      </w:r>
      <w:r>
        <w:t>Prove that the Lie bracket [X, Y] = XY − YX of two vector fields is again a vector field.</w:t>
      </w:r>
      <w:bookmarkEnd w:id="406"/>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07" w:name="check_34_16"/>
      <w:r>
        <w:rPr>
          <w:b/>
          <w:bCs/>
        </w:rPr>
        <w:t xml:space="preserve">17. [Prove] </w:t>
      </w:r>
      <w:r>
        <w:t>Prove that a Riemannian metric determines a unique torsion-free metric-compatible connection.</w:t>
      </w:r>
      <w:bookmarkEnd w:id="407"/>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08" w:name="check_34_17"/>
      <w:r>
        <w:rPr>
          <w:b/>
          <w:bCs/>
        </w:rPr>
        <w:t xml:space="preserve">18. [Think Further] </w:t>
      </w:r>
      <w:r>
        <w:t>A tangent vector is defined as a derivation on functions. Why is that the right definition rather than a strange one?</w:t>
      </w:r>
      <w:bookmarkEnd w:id="408"/>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09" w:name="check_34_18"/>
      <w:r>
        <w:rPr>
          <w:b/>
          <w:bCs/>
        </w:rPr>
        <w:t xml:space="preserve">19. [Think Further] </w:t>
      </w:r>
      <w:r>
        <w:t>The Riemann curvature tensor is often introduced as a formula in Christoffel symbols. What is it really measuring?</w:t>
      </w:r>
      <w:bookmarkEnd w:id="409"/>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0" w:name="check_34_19"/>
      <w:r>
        <w:rPr>
          <w:b/>
          <w:bCs/>
        </w:rPr>
        <w:t xml:space="preserve">20. [Think Further] </w:t>
      </w:r>
      <w:r>
        <w:t>Vector calculus offers grad, div and curl; the exterior calculus offers only d. What is gained by the reduction?</w:t>
      </w:r>
      <w:bookmarkEnd w:id="410"/>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1" w:name="check_34_20"/>
      <w:r>
        <w:rPr>
          <w:b/>
          <w:bCs/>
        </w:rPr>
        <w:t xml:space="preserve">21. [Think Further] </w:t>
      </w:r>
      <w:r>
        <w:t>Orientation is required to integrate a form, yet not to integrate a function. Why does the extra choice appear?</w:t>
      </w:r>
      <w:bookmarkEnd w:id="411"/>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12" w:name="check_34_21"/>
      <w:r>
        <w:rPr>
          <w:b/>
          <w:bCs/>
        </w:rPr>
        <w:t xml:space="preserve">22. [Think Further] </w:t>
      </w:r>
      <w:r>
        <w:t>Physics insists on tensor equations. Is that a mathematical fastidiousness or a physical requirement?</w:t>
      </w:r>
      <w:bookmarkEnd w:id="412"/>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13" w:name="check_34_22"/>
      <w:r>
        <w:rPr>
          <w:b/>
          <w:bCs/>
        </w:rPr>
        <w:t xml:space="preserve">23. [Think Further] </w:t>
      </w:r>
      <w:r>
        <w:t>A manifold is locally Euclidean but globally need not be. Where does the interesting content live?</w:t>
      </w:r>
      <w:bookmarkEnd w:id="413"/>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14" w:name="check_34_23"/>
      <w:r>
        <w:rPr>
          <w:b/>
          <w:bCs/>
        </w:rPr>
        <w:lastRenderedPageBreak/>
        <w:t xml:space="preserve">24. [Think Further] </w:t>
      </w:r>
      <w:r>
        <w:t>Floor 31 did surfaces in ℝ³; this floor does manifolds with no ambient space. What was gained by removing the surroundings?</w:t>
      </w:r>
      <w:bookmarkEnd w:id="414"/>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D4BDC46" w14:textId="77777777" w:rsidR="006763C3" w:rsidRDefault="00577274">
      <w:pPr>
        <w:pStyle w:val="Heading1"/>
        <w:keepNext/>
        <w:pageBreakBefore/>
        <w:pBdr>
          <w:bottom w:val="single" w:sz="8" w:space="6" w:color="9C7A1E"/>
        </w:pBdr>
      </w:pPr>
      <w:bookmarkStart w:id="415" w:name="floor_35"/>
      <w:bookmarkStart w:id="416" w:name="_Toc241599503"/>
      <w:r>
        <w:lastRenderedPageBreak/>
        <w:t>Floor 35: Functional Analysis</w:t>
      </w:r>
      <w:bookmarkEnd w:id="415"/>
      <w:bookmarkEnd w:id="416"/>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17" w:name="room_35_1"/>
      <w:bookmarkStart w:id="418" w:name="_Toc241599504"/>
      <w:r>
        <w:lastRenderedPageBreak/>
        <w:t>Room 35.1: What Functional Analysis Is</w:t>
      </w:r>
      <w:bookmarkEnd w:id="417"/>
      <w:bookmarkEnd w:id="418"/>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‖f‖_∞</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lastRenderedPageBreak/>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19" w:name="room_35_2"/>
      <w:bookmarkStart w:id="420" w:name="_Toc241599505"/>
      <w:r>
        <w:lastRenderedPageBreak/>
        <w:t>Room 35.2: Banach Spaces and Hilbert Spaces</w:t>
      </w:r>
      <w:bookmarkEnd w:id="419"/>
      <w:bookmarkEnd w:id="420"/>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(1/2)^(k−1)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Σₖ₌₁^∞ (1/2^(k−1))² = Σₖ₌₁^∞ 1/4^(k−1)</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lastRenderedPageBreak/>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21" w:name="room_35_3"/>
      <w:bookmarkStart w:id="422" w:name="_Toc241599506"/>
      <w:r>
        <w:lastRenderedPageBreak/>
        <w:t>Room 35.3: Linear Operators and Duality</w:t>
      </w:r>
      <w:bookmarkEnd w:id="421"/>
      <w:bookmarkEnd w:id="422"/>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‖y‖_∞.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‖w‖_∞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lastRenderedPageBreak/>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23" w:name="room_35_4"/>
      <w:bookmarkStart w:id="424" w:name="_Toc241599507"/>
      <w:r>
        <w:lastRenderedPageBreak/>
        <w:t>Room 35.4: The Fundamental Theorems</w:t>
      </w:r>
      <w:bookmarkEnd w:id="423"/>
      <w:bookmarkEnd w:id="424"/>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‖(x,y)‖_∞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‖(t,t)‖_∞,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‖(x,y)‖_∞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F_s(t,t)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 max(|x|,|y|), with equality attainable, so ‖F_s‖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25" w:name="room_35_5"/>
      <w:bookmarkStart w:id="426" w:name="_Toc241599508"/>
      <w:r>
        <w:lastRenderedPageBreak/>
        <w:t>Room 35.5: Weak Topologies and Reflexivity</w:t>
      </w:r>
      <w:bookmarkEnd w:id="425"/>
      <w:bookmarkEnd w:id="426"/>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lastRenderedPageBreak/>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‖φₙ‖_∞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‖φₙ‖_∞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27" w:name="room_35_6"/>
      <w:bookmarkStart w:id="428" w:name="_Toc241599509"/>
      <w:r>
        <w:lastRenderedPageBreak/>
        <w:t>Room 35.6: Compact Operators and the Fredholm Alternative</w:t>
      </w:r>
      <w:bookmarkEnd w:id="427"/>
      <w:bookmarkEnd w:id="428"/>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lastRenderedPageBreak/>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lastRenderedPageBreak/>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29" w:name="room_35_7"/>
      <w:bookmarkStart w:id="430" w:name="_Toc241599510"/>
      <w:r>
        <w:lastRenderedPageBreak/>
        <w:t>Room 35.7: Spectral Theory of Compact Self-Adjoint Operators</w:t>
      </w:r>
      <w:bookmarkEnd w:id="429"/>
      <w:bookmarkEnd w:id="430"/>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∫₀^π sin(x)sin(2x) dx = ∫₀^π sin(x)·2sin(x)cos(x) dx = 2∫₀^π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4∫₀^π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∫₀^π sin²(2x) dx = ∫₀^π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e^{iTt}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31" w:name="room_35_8"/>
      <w:bookmarkStart w:id="432" w:name="_Toc241599511"/>
      <w:r>
        <w:lastRenderedPageBreak/>
        <w:t>Room 35.8: Unbounded Operators and Sobolev Spaces</w:t>
      </w:r>
      <w:bookmarkEnd w:id="431"/>
      <w:bookmarkEnd w:id="432"/>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e^{iθ}f(0)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33" w:name="room_35_9"/>
      <w:bookmarkStart w:id="434" w:name="_Toc241599512"/>
      <w:r>
        <w:lastRenderedPageBreak/>
        <w:t>Room 35.9: Looking Ahead: From Functional Analysis to Operator Algebras, Distributions, and PDEs</w:t>
      </w:r>
      <w:bookmarkEnd w:id="433"/>
      <w:bookmarkEnd w:id="434"/>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C*-identity, checked on a 2×2 matrix. </w:t>
      </w:r>
      <w:r>
        <w:t>Let A = [[0,1],[0,0]]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[[0,0],[1,0]]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[[0,0],[0,1]]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lastRenderedPageBreak/>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lastRenderedPageBreak/>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35" w:name="_Toc241599513"/>
      <w:r>
        <w:t>Check Your Understanding — Floor 35</w:t>
      </w:r>
      <w:bookmarkEnd w:id="435"/>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36"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36"/>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37" w:name="check_35_1"/>
      <w:r>
        <w:rPr>
          <w:b/>
          <w:bCs/>
        </w:rPr>
        <w:t xml:space="preserve">2. [Calculate] </w:t>
      </w:r>
      <w:r>
        <w:t>Compute the operator norm of T(x₁,x₂) = (2x₁, 3x₂) on ℝ² with the Euclidean norm, and state the general pattern it illustrates.</w:t>
      </w:r>
      <w:bookmarkEnd w:id="437"/>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38" w:name="check_35_2"/>
      <w:r>
        <w:rPr>
          <w:b/>
          <w:bCs/>
        </w:rPr>
        <w:t xml:space="preserve">3. [Understand] </w:t>
      </w:r>
      <w:r>
        <w:t>Why is every finite-rank operator automatically compact?</w:t>
      </w:r>
      <w:bookmarkEnd w:id="438"/>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39" w:name="check_35_3"/>
      <w:r>
        <w:rPr>
          <w:b/>
          <w:bCs/>
        </w:rPr>
        <w:t xml:space="preserve">4. [Understand] </w:t>
      </w:r>
      <w:r>
        <w:t>What is the weak derivative of f(x) = |x| on (−1,1), and why is a weak derivative needed here at all?</w:t>
      </w:r>
      <w:bookmarkEnd w:id="439"/>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0" w:name="check_35_4"/>
      <w:r>
        <w:rPr>
          <w:b/>
          <w:bCs/>
        </w:rPr>
        <w:t xml:space="preserve">5. [Calculate] </w:t>
      </w:r>
      <w:r>
        <w:t>Let T act on ℓ² by (Tx)ₙ = xₙ/n. Find ‖T‖, decide whether T is compact, and describe its spectrum.</w:t>
      </w:r>
      <w:bookmarkEnd w:id="440"/>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41" w:name="check_35_5"/>
      <w:r>
        <w:rPr>
          <w:b/>
          <w:bCs/>
        </w:rPr>
        <w:t xml:space="preserve">6. [Calculate] </w:t>
      </w:r>
      <w:r>
        <w:t>Let S be the unilateral shift on ℓ², S(x₁, x₂, …) = (0, x₁, x₂, …). Find its adjoint, and show S is an isometry but not unitary.</w:t>
      </w:r>
      <w:bookmarkEnd w:id="441"/>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42" w:name="check_35_6"/>
      <w:r>
        <w:rPr>
          <w:b/>
          <w:bCs/>
        </w:rPr>
        <w:t xml:space="preserve">7. [Calculate] </w:t>
      </w:r>
      <w:r>
        <w:t>In L²[0, 1], apply Gram–Schmidt to {1, x, x²} and identify the resulting polynomials.</w:t>
      </w:r>
      <w:bookmarkEnd w:id="442"/>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43" w:name="check_35_7"/>
      <w:r>
        <w:rPr>
          <w:b/>
          <w:bCs/>
        </w:rPr>
        <w:t xml:space="preserve">8. [Calculate] </w:t>
      </w:r>
      <w:r>
        <w:t>Show that the closed unit ball of ℓ² is not compact by exhibiting a sequence with no convergent subsequence.</w:t>
      </w:r>
      <w:bookmarkEnd w:id="443"/>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44" w:name="check_35_8"/>
      <w:r>
        <w:rPr>
          <w:b/>
          <w:bCs/>
        </w:rPr>
        <w:t xml:space="preserve">9. [Understand] </w:t>
      </w:r>
      <w:r>
        <w:t>Why is completeness the hypothesis that appears in every major theorem of this floor?</w:t>
      </w:r>
      <w:bookmarkEnd w:id="444"/>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45" w:name="check_35_9"/>
      <w:r>
        <w:rPr>
          <w:b/>
          <w:bCs/>
        </w:rPr>
        <w:t xml:space="preserve">10. [Understand] </w:t>
      </w:r>
      <w:r>
        <w:t>What breaks in infinite dimensions that finite-dimensional intuition would not predict?</w:t>
      </w:r>
      <w:bookmarkEnd w:id="445"/>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46" w:name="check_35_10"/>
      <w:r>
        <w:rPr>
          <w:b/>
          <w:bCs/>
        </w:rPr>
        <w:t xml:space="preserve">11. [Understand] </w:t>
      </w:r>
      <w:r>
        <w:t>Weak convergence is strictly weaker than norm convergence. Why is a weaker notion useful rather than only deficient?</w:t>
      </w:r>
      <w:bookmarkEnd w:id="446"/>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47" w:name="check_35_11"/>
      <w:r>
        <w:rPr>
          <w:b/>
          <w:bCs/>
        </w:rPr>
        <w:t xml:space="preserve">12. [Prove] </w:t>
      </w:r>
      <w:r>
        <w:t>Prove the Riesz representation theorem: every bounded linear functional on a Hilbert space is an inner product against a unique vector.</w:t>
      </w:r>
      <w:bookmarkEnd w:id="447"/>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48" w:name="check_35_12"/>
      <w:r>
        <w:rPr>
          <w:b/>
          <w:bCs/>
        </w:rPr>
        <w:t xml:space="preserve">13. [Prove] </w:t>
      </w:r>
      <w:r>
        <w:t>Prove the uniform boundedness principle.</w:t>
      </w:r>
      <w:bookmarkEnd w:id="448"/>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49" w:name="check_35_13"/>
      <w:r>
        <w:rPr>
          <w:b/>
          <w:bCs/>
        </w:rPr>
        <w:t xml:space="preserve">14. [Prove] </w:t>
      </w:r>
      <w:r>
        <w:t>Prove Rieszs lemma and deduce that the closed unit ball is compact only in finite dimensions.</w:t>
      </w:r>
      <w:bookmarkEnd w:id="449"/>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0" w:name="check_35_14"/>
      <w:r>
        <w:rPr>
          <w:b/>
          <w:bCs/>
        </w:rPr>
        <w:t xml:space="preserve">15. [Prove] </w:t>
      </w:r>
      <w:r>
        <w:t>Prove that a compact operator on an infinite-dimensional Hilbert space cannot be invertible.</w:t>
      </w:r>
      <w:bookmarkEnd w:id="450"/>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51" w:name="check_35_15"/>
      <w:r>
        <w:rPr>
          <w:b/>
          <w:bCs/>
        </w:rPr>
        <w:t xml:space="preserve">16. [Prove] </w:t>
      </w:r>
      <w:r>
        <w:t>Prove the Fredholm alternative for a compact operator K: I − K is injective if and only if it is surjective.</w:t>
      </w:r>
      <w:bookmarkEnd w:id="451"/>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52" w:name="check_35_16"/>
      <w:r>
        <w:rPr>
          <w:b/>
          <w:bCs/>
        </w:rPr>
        <w:t xml:space="preserve">17. [Prove] </w:t>
      </w:r>
      <w:r>
        <w:t>Prove that an orthonormal set {eₙ} in a Hilbert space satisfies Bessels inequality, and state when equality holds.</w:t>
      </w:r>
      <w:bookmarkEnd w:id="452"/>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53" w:name="check_35_17"/>
      <w:r>
        <w:rPr>
          <w:b/>
          <w:bCs/>
        </w:rPr>
        <w:lastRenderedPageBreak/>
        <w:t xml:space="preserve">18. [Think Further] </w:t>
      </w:r>
      <w:r>
        <w:t>Hilbert spaces are far better behaved than Banach spaces. What single property accounts for the difference?</w:t>
      </w:r>
      <w:bookmarkEnd w:id="453"/>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54" w:name="check_35_18"/>
      <w:r>
        <w:rPr>
          <w:b/>
          <w:bCs/>
        </w:rPr>
        <w:t xml:space="preserve">19. [Think Further] </w:t>
      </w:r>
      <w:r>
        <w:t>Spectral theory is described as the infinite-dimensional generalization of diagonalization. What survives the generalization and what does not?</w:t>
      </w:r>
      <w:bookmarkEnd w:id="454"/>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55" w:name="check_35_19"/>
      <w:r>
        <w:rPr>
          <w:b/>
          <w:bCs/>
        </w:rPr>
        <w:t xml:space="preserve">20. [Think Further] </w:t>
      </w:r>
      <w:r>
        <w:t>Distributions allow differentiation of functions that are not differentiable. What is the trick, and what is surrendered?</w:t>
      </w:r>
      <w:bookmarkEnd w:id="455"/>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56" w:name="check_35_20"/>
      <w:r>
        <w:rPr>
          <w:b/>
          <w:bCs/>
        </w:rPr>
        <w:t xml:space="preserve">21. [Think Further] </w:t>
      </w:r>
      <w:r>
        <w:t>Sobolev spaces are described as the natural setting for PDE. What makes them natural rather than convenient?</w:t>
      </w:r>
      <w:bookmarkEnd w:id="456"/>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57" w:name="check_35_21"/>
      <w:r>
        <w:rPr>
          <w:b/>
          <w:bCs/>
        </w:rPr>
        <w:t xml:space="preserve">22. [Think Further] </w:t>
      </w:r>
      <w:r>
        <w:t>Duality assigns to each space its space of functionals. Why has that turned out to be so productive?</w:t>
      </w:r>
      <w:bookmarkEnd w:id="457"/>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58" w:name="check_35_22"/>
      <w:r>
        <w:rPr>
          <w:b/>
          <w:bCs/>
        </w:rPr>
        <w:t xml:space="preserve">23. [Think Further] </w:t>
      </w:r>
      <w:r>
        <w:t>Quantum mechanics is formulated in Hilbert space. Was that a mathematical convenience or forced by the physics?</w:t>
      </w:r>
      <w:bookmarkEnd w:id="458"/>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59" w:name="check_35_23"/>
      <w:r>
        <w:rPr>
          <w:b/>
          <w:bCs/>
        </w:rPr>
        <w:t xml:space="preserve">24. [Think Further] </w:t>
      </w:r>
      <w:r>
        <w:t>This floor generalizes linear algebra to infinite dimensions, and the next rebuilds integration. Why does measure theory come after rather than before?</w:t>
      </w:r>
      <w:bookmarkEnd w:id="459"/>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20936D6C" w14:textId="77777777" w:rsidR="006763C3" w:rsidRDefault="00577274">
      <w:pPr>
        <w:pStyle w:val="Heading1"/>
        <w:keepNext/>
        <w:pageBreakBefore/>
        <w:pBdr>
          <w:bottom w:val="single" w:sz="8" w:space="6" w:color="9C7A1E"/>
        </w:pBdr>
      </w:pPr>
      <w:bookmarkStart w:id="460" w:name="floor_36"/>
      <w:bookmarkStart w:id="461" w:name="_Toc241599514"/>
      <w:r>
        <w:lastRenderedPageBreak/>
        <w:t>Floor 36: Measure Theory</w:t>
      </w:r>
      <w:bookmarkEnd w:id="460"/>
      <w:bookmarkEnd w:id="46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L^p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L^p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L^p spaces and the Radon–Nikodym theorem — at which point we will have gone back and issued those well-bred dinner guests their birth certificates.</w:t>
      </w:r>
    </w:p>
    <w:p w14:paraId="45A0BC8C" w14:textId="77777777" w:rsidR="006763C3" w:rsidRDefault="00577274">
      <w:pPr>
        <w:keepLines/>
        <w:spacing w:after="200"/>
      </w:pPr>
      <w:r>
        <w:lastRenderedPageBreak/>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62" w:name="room_36_1"/>
      <w:bookmarkStart w:id="463" w:name="_Toc241599515"/>
      <w:r>
        <w:lastRenderedPageBreak/>
        <w:t>Room 36.1: What Measure Theory Is</w:t>
      </w:r>
      <w:bookmarkEnd w:id="462"/>
      <w:bookmarkEnd w:id="46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A_n = (1−2^{−(n−1)}, 1−2^{−n}), whose lengths 2^{−n}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Riemann gives up. </w:t>
      </w:r>
      <w:r>
        <w:t>Let f(x) = 1 if x is rational and 0 if x is irrational, for x ∈ [0,1] (the Dirichlet function). Take any partition 0 = x₀ &lt; x₁ &lt; ... &lt; x_n = 1. On each subinterval [x_{i−1}, x_i],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(1)(x_i − x_{i−1})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(0)(x_i − x_{i−1})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(1 − 2^{−(n−1)}, 1 − 2^{−n})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2^{−n}.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Σₙ₌₁^∞ 2^{−n}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lastRenderedPageBreak/>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∫_Ω X dμ = Σ_{k=1}^{6}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64" w:name="room_36_2"/>
      <w:bookmarkStart w:id="465" w:name="_Toc241599516"/>
      <w:r>
        <w:lastRenderedPageBreak/>
        <w:t>Room 36.2: Algebras, σ-Algebras, and Measures</w:t>
      </w:r>
      <w:bookmarkEnd w:id="464"/>
      <w:bookmarkEnd w:id="46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lastRenderedPageBreak/>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w:t>
      </w:r>
      <w:r>
        <w:t>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 xml:space="preserve">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w:t>
      </w:r>
      <w:r>
        <w:t>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w:t>
      </w:r>
      <w:r>
        <w:t xml:space="preserve">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lastRenderedPageBreak/>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lastRenderedPageBreak/>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66" w:name="room_36_3"/>
      <w:bookmarkStart w:id="467" w:name="_Toc241599517"/>
      <w:r>
        <w:lastRenderedPageBreak/>
        <w:t>Room 36.3: Outer Measure and Lebesgue Measure</w:t>
      </w:r>
      <w:bookmarkEnd w:id="466"/>
      <w:bookmarkEnd w:id="46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68" w:name="room_36_4"/>
      <w:bookmarkStart w:id="469" w:name="_Toc241599518"/>
      <w:r>
        <w:lastRenderedPageBreak/>
        <w:t>Room 36.4: Measurable Functions</w:t>
      </w:r>
      <w:bookmarkEnd w:id="468"/>
      <w:bookmarkEnd w:id="46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f_n(x)=x^n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lastRenderedPageBreak/>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lastRenderedPageBreak/>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70" w:name="room_36_5"/>
      <w:bookmarkStart w:id="471" w:name="_Toc241599519"/>
      <w:r>
        <w:lastRenderedPageBreak/>
        <w:t>Room 36.5: The Lebesgue Integral</w:t>
      </w:r>
      <w:bookmarkEnd w:id="470"/>
      <w:bookmarkEnd w:id="47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lastRenderedPageBreak/>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 xml:space="preserve">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w:t>
      </w:r>
      <w:r>
        <w:t>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w:t>
      </w:r>
      <w:r>
        <w:t xml:space="preserve">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lastRenderedPageBreak/>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w:t>
      </w:r>
      <w:r>
        <w:t xml:space="preserve">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lastRenderedPageBreak/>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72" w:name="room_36_6"/>
      <w:bookmarkStart w:id="473" w:name="_Toc241599520"/>
      <w:r>
        <w:lastRenderedPageBreak/>
        <w:t>Room 36.6: Convergence Theorems</w:t>
      </w:r>
      <w:bookmarkEnd w:id="472"/>
      <w:bookmarkEnd w:id="47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f_n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∫₀^{1/n²} n dx + ∫_{1/n²}^1 x^{−1/2} dx = n · (1/n²) + [2√x]_{1/n²}^{1}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lastRenderedPageBreak/>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74" w:name="room_36_7"/>
      <w:bookmarkStart w:id="475" w:name="_Toc241599521"/>
      <w:r>
        <w:lastRenderedPageBreak/>
        <w:t>Room 36.7: Product Measures and Fubini’s Theorem</w:t>
      </w:r>
      <w:bookmarkEnd w:id="474"/>
      <w:bookmarkEnd w:id="47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Σ_X, μ) and (Y, Σ_Y, ν), the product σ-algebra Σ_X ⊗ Σ_Y on X × Y is generated by the measurable rectangles A × B (A ∈ Σ_X, B ∈ Σ_Y),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∫_X (∫_Y f(x,y) dν(y)) dμ(x) = ∫_Y (∫_X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∫₀^∞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∫₀^∞ (∫₀^∞ 1 dy) dx = ∫₀^∞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[y/(x²+y²)]_{y=0}^{y=1}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lastRenderedPageBreak/>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76" w:name="room_36_8"/>
      <w:bookmarkStart w:id="477" w:name="_Toc241599522"/>
      <w:r>
        <w:lastRenderedPageBreak/>
        <w:t>Room 36.8: L^p Spaces and the Radon–Nikodym Theorem</w:t>
      </w:r>
      <w:bookmarkEnd w:id="476"/>
      <w:bookmarkEnd w:id="477"/>
    </w:p>
    <w:p w14:paraId="3E64BB1D" w14:textId="77777777" w:rsidR="006763C3" w:rsidRDefault="00577274">
      <w:pPr>
        <w:keepNext/>
        <w:keepLines/>
        <w:spacing w:after="200"/>
      </w:pPr>
      <w:r>
        <w:rPr>
          <w:i/>
          <w:iCs/>
          <w:color w:val="9C7A1E"/>
        </w:rPr>
        <w:t>In Which the Dinner Guests From the Opening Finally Receive Their Papers</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‖f‖_p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‖f‖_∞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‖f‖_p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g‖_p ≤ ‖f‖_p + ‖g‖_p</w:t>
      </w:r>
    </w:p>
    <w:p w14:paraId="76B9A5F0" w14:textId="77777777" w:rsidR="006763C3" w:rsidRDefault="00577274">
      <w:pPr>
        <w:keepLines/>
        <w:spacing w:after="200"/>
      </w:pPr>
      <w:r>
        <w:t>This is the triangle inequality for the Lᵖ norm, and is in fact what makes ‖·‖_p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∫_A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density and its Radon–Nikodym derivative. </w:t>
      </w:r>
      <w:r>
        <w:t>Let μ be Lebesgue measure on [0,1], and define ν(A) = ∫_A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∫₀^{1/2}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∫_A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wholly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lastRenderedPageBreak/>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78" w:name="room_36_9"/>
      <w:bookmarkStart w:id="479" w:name="_Toc241599523"/>
      <w:r>
        <w:lastRenderedPageBreak/>
        <w:t>Room 36.9: Looking Ahead: From Measure to Algebra, and Back to Probability</w:t>
      </w:r>
      <w:bookmarkEnd w:id="478"/>
      <w:bookmarkEnd w:id="47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80" w:name="_Toc241599524"/>
      <w:r>
        <w:t>Check Your Understanding — Floor 36</w:t>
      </w:r>
      <w:bookmarkEnd w:id="48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8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8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82" w:name="check_36_1"/>
      <w:r>
        <w:rPr>
          <w:b/>
          <w:bCs/>
        </w:rPr>
        <w:lastRenderedPageBreak/>
        <w:t xml:space="preserve">2. [Understand] </w:t>
      </w:r>
      <w:r>
        <w:t>The Cantor set is uncountable, yet it has Lebesgue measure zero. Explain why these two facts don’t contradict each other.</w:t>
      </w:r>
      <w:bookmarkEnd w:id="48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83" w:name="check_36_2"/>
      <w:r>
        <w:rPr>
          <w:b/>
          <w:bCs/>
        </w:rPr>
        <w:t xml:space="preserve">3. [Calculate] </w:t>
      </w:r>
      <w:r>
        <w:t>Use the dominated convergence theorem to justify that lim_{n→∞} ∫₀¹ xⁿ dx = 0, and check the answer directly.</w:t>
      </w:r>
      <w:bookmarkEnd w:id="48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8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8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85" w:name="check_36_4"/>
      <w:r>
        <w:rPr>
          <w:b/>
          <w:bCs/>
        </w:rPr>
        <w:t xml:space="preserve">5. [Calculate] </w:t>
      </w:r>
      <w:r>
        <w:t>Show the Cantor set has Lebesgue measure zero, and reconcile that with its being uncountable.</w:t>
      </w:r>
      <w:bookmarkEnd w:id="48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86" w:name="check_36_5"/>
      <w:r>
        <w:rPr>
          <w:b/>
          <w:bCs/>
        </w:rPr>
        <w:t xml:space="preserve">6. [Calculate] </w:t>
      </w:r>
      <w:r>
        <w:t>Evaluate ∫₀¹ 1_ℚ dx as a Lebesgue integral, and explain why the Riemann integral does not exist.</w:t>
      </w:r>
      <w:bookmarkEnd w:id="48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87" w:name="check_36_6"/>
      <w:r>
        <w:rPr>
          <w:b/>
          <w:bCs/>
        </w:rPr>
        <w:t xml:space="preserve">7. [Calculate] </w:t>
      </w:r>
      <w:r>
        <w:t>Let fₙ(x) = n·1_{(0,1/n)}(x) on [0, 1]. Compute lim ∫fₙ and ∫lim fₙ, and identify which hypothesis fails.</w:t>
      </w:r>
      <w:bookmarkEnd w:id="48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88" w:name="check_36_7"/>
      <w:r>
        <w:rPr>
          <w:b/>
          <w:bCs/>
        </w:rPr>
        <w:t xml:space="preserve">8. [Calculate] </w:t>
      </w:r>
      <w:r>
        <w:t>Use Fubini–Tonelli to evaluate ∫₀^∞∫₀^∞ e^(−xy)sin x dy dx, stating which theorem licenses the exchange.</w:t>
      </w:r>
      <w:bookmarkEnd w:id="48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89" w:name="check_36_8"/>
      <w:r>
        <w:rPr>
          <w:b/>
          <w:bCs/>
        </w:rPr>
        <w:t xml:space="preserve">9. [Understand] </w:t>
      </w:r>
      <w:r>
        <w:t>Why does Lebesgue integrate so many more functions than Riemann, given both are limits of approximating sums?</w:t>
      </w:r>
      <w:bookmarkEnd w:id="48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490" w:name="check_36_9"/>
      <w:r>
        <w:rPr>
          <w:b/>
          <w:bCs/>
        </w:rPr>
        <w:t xml:space="preserve">10. [Understand] </w:t>
      </w:r>
      <w:r>
        <w:t>Why restrict to a σ-algebra rather than defining measure on all subsets?</w:t>
      </w:r>
      <w:bookmarkEnd w:id="49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491" w:name="check_36_10"/>
      <w:r>
        <w:rPr>
          <w:b/>
          <w:bCs/>
        </w:rPr>
        <w:t xml:space="preserve">11. [Understand] </w:t>
      </w:r>
      <w:r>
        <w:t>Measure theory declares functions equal if they agree almost everywhere. What is gained, and what is quietly given up?</w:t>
      </w:r>
      <w:bookmarkEnd w:id="49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492" w:name="check_36_11"/>
      <w:r>
        <w:rPr>
          <w:b/>
          <w:bCs/>
        </w:rPr>
        <w:t xml:space="preserve">12. [Prove] </w:t>
      </w:r>
      <w:r>
        <w:t>Prove Fatous lemma: ∫lim inf fₙ ≤ lim inf ∫fₙ for non-negative measurable fₙ.</w:t>
      </w:r>
      <w:bookmarkEnd w:id="49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493" w:name="check_36_12"/>
      <w:r>
        <w:rPr>
          <w:b/>
          <w:bCs/>
        </w:rPr>
        <w:t xml:space="preserve">13. [Prove] </w:t>
      </w:r>
      <w:r>
        <w:t>Prove the monotone convergence theorem.</w:t>
      </w:r>
      <w:bookmarkEnd w:id="49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494" w:name="check_36_13"/>
      <w:r>
        <w:rPr>
          <w:b/>
          <w:bCs/>
        </w:rPr>
        <w:lastRenderedPageBreak/>
        <w:t xml:space="preserve">14. [Prove] </w:t>
      </w:r>
      <w:r>
        <w:t>Prove that Lebesgue measure is translation invariant, and explain why that is not automatic.</w:t>
      </w:r>
      <w:bookmarkEnd w:id="49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495" w:name="check_36_14"/>
      <w:r>
        <w:rPr>
          <w:b/>
          <w:bCs/>
        </w:rPr>
        <w:t xml:space="preserve">15. [Prove] </w:t>
      </w:r>
      <w:r>
        <w:t>Prove that L</w:t>
      </w:r>
      <w:r>
        <w:t>ᵖ</w:t>
      </w:r>
      <w:r>
        <w:t xml:space="preserve"> is complete for 1 ≤ p &lt; ∞ (Riesz–Fischer).</w:t>
      </w:r>
      <w:bookmarkEnd w:id="49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496" w:name="check_36_15"/>
      <w:r>
        <w:rPr>
          <w:b/>
          <w:bCs/>
        </w:rPr>
        <w:t xml:space="preserve">16. [Prove] </w:t>
      </w:r>
      <w:r>
        <w:t>Prove the Radon–Nikodym theorem in outline, stating the hypotheses precisely.</w:t>
      </w:r>
      <w:bookmarkEnd w:id="49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497" w:name="check_36_16"/>
      <w:r>
        <w:rPr>
          <w:b/>
          <w:bCs/>
        </w:rPr>
        <w:t xml:space="preserve">17. [Prove] </w:t>
      </w:r>
      <w:r>
        <w:t>Prove that a countable union of null sets is null, and that this is exactly what countable additivity buys.</w:t>
      </w:r>
      <w:bookmarkEnd w:id="49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498" w:name="check_36_17"/>
      <w:r>
        <w:rPr>
          <w:b/>
          <w:bCs/>
        </w:rPr>
        <w:t xml:space="preserve">18. [Think Further] </w:t>
      </w:r>
      <w:r>
        <w:t>Probability theory is measure theory with total mass one. Is that a reformulation or does it change the subject?</w:t>
      </w:r>
      <w:bookmarkEnd w:id="49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499" w:name="check_36_18"/>
      <w:r>
        <w:rPr>
          <w:b/>
          <w:bCs/>
        </w:rPr>
        <w:t xml:space="preserve">19. [Think Further] </w:t>
      </w:r>
      <w:r>
        <w:t>The Banach–Tarski paradox decomposes a ball into finitely many pieces that reassemble into two balls. What does it actually prove?</w:t>
      </w:r>
      <w:bookmarkEnd w:id="49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00" w:name="check_36_19"/>
      <w:r>
        <w:rPr>
          <w:b/>
          <w:bCs/>
        </w:rPr>
        <w:t xml:space="preserve">20. [Think Further] </w:t>
      </w:r>
      <w:r>
        <w:t>Almost-everywhere convergence, convergence in measure, and L</w:t>
      </w:r>
      <w:r>
        <w:t>ᵖ</w:t>
      </w:r>
      <w:r>
        <w:t xml:space="preserve"> convergence are all different. Why does analysis need so many notions of limit?</w:t>
      </w:r>
      <w:bookmarkEnd w:id="50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01" w:name="check_36_20"/>
      <w:r>
        <w:rPr>
          <w:b/>
          <w:bCs/>
        </w:rPr>
        <w:t xml:space="preserve">21. [Think Further] </w:t>
      </w:r>
      <w:r>
        <w:t>Fubinis theorem needs a hypothesis, and the standard counterexample is often dismissed as artificial. Why should one take it seriously?</w:t>
      </w:r>
      <w:bookmarkEnd w:id="50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02" w:name="check_36_21"/>
      <w:r>
        <w:rPr>
          <w:b/>
          <w:bCs/>
        </w:rPr>
        <w:t xml:space="preserve">22. [Think Further] </w:t>
      </w:r>
      <w:r>
        <w:t>The Lebesgue integral is built by partitioning the range rather than the domain. Why is that the more powerful idea?</w:t>
      </w:r>
      <w:bookmarkEnd w:id="50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03" w:name="check_36_22"/>
      <w:r>
        <w:rPr>
          <w:b/>
          <w:bCs/>
        </w:rPr>
        <w:t xml:space="preserve">23. [Think Further] </w:t>
      </w:r>
      <w:r>
        <w:t>This floor rescues functions that broke earlier theories. Is measure theory best seen as a repair, or as something more?</w:t>
      </w:r>
      <w:bookmarkEnd w:id="50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5B900B35" w14:textId="77777777" w:rsidR="006763C3" w:rsidRDefault="00577274">
      <w:pPr>
        <w:pStyle w:val="Heading1"/>
        <w:keepNext/>
        <w:pageBreakBefore/>
        <w:pBdr>
          <w:bottom w:val="single" w:sz="8" w:space="6" w:color="9C7A1E"/>
        </w:pBdr>
      </w:pPr>
      <w:bookmarkStart w:id="504" w:name="floor_37"/>
      <w:bookmarkStart w:id="505" w:name="_Toc241599525"/>
      <w:r>
        <w:lastRenderedPageBreak/>
        <w:t>Floor 37: Abstract Algebra</w:t>
      </w:r>
      <w:bookmarkEnd w:id="504"/>
      <w:bookmarkEnd w:id="505"/>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06" w:name="room_37_1"/>
      <w:bookmarkStart w:id="507" w:name="_Toc241599526"/>
      <w:r>
        <w:lastRenderedPageBreak/>
        <w:t>Room 37.1: What Abstract Algebra Is</w:t>
      </w:r>
      <w:bookmarkEnd w:id="506"/>
      <w:bookmarkEnd w:id="507"/>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lastRenderedPageBreak/>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08" w:name="room_37_2"/>
      <w:bookmarkStart w:id="509" w:name="_Toc241599527"/>
      <w:r>
        <w:lastRenderedPageBreak/>
        <w:t>Room 37.2: Groups and Homomorphisms</w:t>
      </w:r>
      <w:bookmarkEnd w:id="508"/>
      <w:bookmarkEnd w:id="509"/>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lastRenderedPageBreak/>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lastRenderedPageBreak/>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lastRenderedPageBreak/>
        <w:t>Every cyclic group is abelian, trivially:</w:t>
      </w:r>
    </w:p>
    <w:p w14:paraId="63471FB5" w14:textId="77777777" w:rsidR="006763C3" w:rsidRDefault="00577274">
      <w:pPr>
        <w:keepLines/>
        <w:spacing w:before="160" w:after="160"/>
        <w:jc w:val="center"/>
      </w:pPr>
      <w:r>
        <w:t>gᵐ∗gⁿ = g^(m+n)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10" w:name="room_37_3"/>
      <w:bookmarkStart w:id="511" w:name="_Toc241599528"/>
      <w:r>
        <w:lastRenderedPageBreak/>
        <w:t>Room 37.3: Group Actions, Cosets, and Quotient Groups</w:t>
      </w:r>
      <w:bookmarkEnd w:id="510"/>
      <w:bookmarkEnd w:id="511"/>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lastRenderedPageBreak/>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smallest non-abelian simple group. </w:t>
      </w:r>
      <w:r>
        <w:t>A₅, the even permutations of five objects, has order 60 (half of 5!=120)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12" w:name="room_37_4"/>
      <w:bookmarkStart w:id="513" w:name="_Toc241599529"/>
      <w:r>
        <w:lastRenderedPageBreak/>
        <w:t>Room 37.4: Rings, Ideals, and Quotient Rings</w:t>
      </w:r>
      <w:bookmarkEnd w:id="512"/>
      <w:bookmarkEnd w:id="513"/>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lastRenderedPageBreak/>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lastRenderedPageBreak/>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14" w:name="room_37_5"/>
      <w:bookmarkStart w:id="515" w:name="_Toc241599530"/>
      <w:r>
        <w:lastRenderedPageBreak/>
        <w:t>Room 37.5: Factorization in Integral Domains</w:t>
      </w:r>
      <w:bookmarkEnd w:id="514"/>
      <w:bookmarkEnd w:id="515"/>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lastRenderedPageBreak/>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16" w:name="room_37_6"/>
      <w:bookmarkStart w:id="517" w:name="_Toc241599531"/>
      <w:r>
        <w:lastRenderedPageBreak/>
        <w:t>Room 37.6: Modules over Rings</w:t>
      </w:r>
      <w:bookmarkEnd w:id="516"/>
      <w:bookmarkEnd w:id="517"/>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lastRenderedPageBreak/>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ℂ[x]/((x-λ)^k),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[[0,1],[0,0]]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lastRenderedPageBreak/>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18" w:name="room_37_7"/>
      <w:bookmarkStart w:id="519" w:name="_Toc241599532"/>
      <w:r>
        <w:lastRenderedPageBreak/>
        <w:t>Room 37.7: Field Extensions</w:t>
      </w:r>
      <w:bookmarkEnd w:id="518"/>
      <w:bookmarkEnd w:id="519"/>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lastRenderedPageBreak/>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20" w:name="room_37_8"/>
      <w:bookmarkStart w:id="521" w:name="_Toc241599533"/>
      <w:r>
        <w:lastRenderedPageBreak/>
        <w:t>Room 37.8: Introduction to Galois Theory</w:t>
      </w:r>
      <w:bookmarkEnd w:id="520"/>
      <w:bookmarkEnd w:id="521"/>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lastRenderedPageBreak/>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22" w:name="room_37_9"/>
      <w:bookmarkStart w:id="523" w:name="_Toc241599534"/>
      <w:r>
        <w:lastRenderedPageBreak/>
        <w:t>Room 37.9: Looking Ahead: From Abstract Algebra to Algebraic Geometry, Number Theory, and Representation Theory</w:t>
      </w:r>
      <w:bookmarkEnd w:id="522"/>
      <w:bookmarkEnd w:id="523"/>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120°],[sin 120°, cos 120°]] = [[−1/2, −√3/2],[√3/2,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240°],[sin 240°, cos 240°]] = [[−1/2, √3/2],[−√3/2,−1/2]]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lastRenderedPageBreak/>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24" w:name="_Toc241599535"/>
      <w:r>
        <w:t>Check Your Understanding — Floor 37</w:t>
      </w:r>
      <w:bookmarkEnd w:id="524"/>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25" w:name="check_37_0"/>
      <w:r>
        <w:rPr>
          <w:b/>
          <w:bCs/>
        </w:rPr>
        <w:t xml:space="preserve">1. [Understand] </w:t>
      </w:r>
      <w:r>
        <w:t>S₃ has order 6. Without checking every subset by hand, explain why S₃ cannot have a subgroup of order 4 or of order 5.</w:t>
      </w:r>
      <w:bookmarkEnd w:id="525"/>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26" w:name="check_37_1"/>
      <w:r>
        <w:rPr>
          <w:b/>
          <w:bCs/>
        </w:rPr>
        <w:t xml:space="preserve">2. [Calculate] </w:t>
      </w:r>
      <w:r>
        <w:t>Find 2⁻¹ in ℤ/5ℤ, and explain why ℤ/5ℤ is a field while ℤ/6ℤ is not even an integral domain.</w:t>
      </w:r>
      <w:bookmarkEnd w:id="526"/>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27" w:name="check_37_2"/>
      <w:r>
        <w:rPr>
          <w:b/>
          <w:bCs/>
        </w:rPr>
        <w:t xml:space="preserve">3. [Understand] </w:t>
      </w:r>
      <w:r>
        <w:t>Every abelian group is automatically a ℤ-module, but why does ℤ/6ℤ, viewed as a ℤ-module, have no basis in the vector-space sense?</w:t>
      </w:r>
      <w:bookmarkEnd w:id="527"/>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28"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28"/>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29" w:name="check_37_4"/>
      <w:r>
        <w:rPr>
          <w:b/>
          <w:bCs/>
        </w:rPr>
        <w:t xml:space="preserve">5. [Calculate] </w:t>
      </w:r>
      <w:r>
        <w:t>List all subgroups of ℤ/12, verify Lagranges theorem, and identify which are cyclic.</w:t>
      </w:r>
      <w:bookmarkEnd w:id="529"/>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30" w:name="check_37_5"/>
      <w:r>
        <w:rPr>
          <w:b/>
          <w:bCs/>
        </w:rPr>
        <w:lastRenderedPageBreak/>
        <w:t xml:space="preserve">6. [Calculate] </w:t>
      </w:r>
      <w:r>
        <w:t>Construct the field with four elements and give its addition and multiplication tables.</w:t>
      </w:r>
      <w:bookmarkEnd w:id="530"/>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31" w:name="check_37_6"/>
      <w:r>
        <w:rPr>
          <w:b/>
          <w:bCs/>
        </w:rPr>
        <w:t xml:space="preserve">7. [Calculate] </w:t>
      </w:r>
      <w:r>
        <w:t>Determine the Galois group of x⁴ − 2 over ℚ, and describe the corresponding subfield lattice.</w:t>
      </w:r>
      <w:bookmarkEnd w:id="531"/>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32" w:name="check_37_7"/>
      <w:r>
        <w:rPr>
          <w:b/>
          <w:bCs/>
        </w:rPr>
        <w:t xml:space="preserve">8. [Calculate] </w:t>
      </w:r>
      <w:r>
        <w:t>In S₄, compute the conjugate of (1 2 3) by (1 4), and state the general rule.</w:t>
      </w:r>
      <w:bookmarkEnd w:id="532"/>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33" w:name="check_37_8"/>
      <w:r>
        <w:rPr>
          <w:b/>
          <w:bCs/>
        </w:rPr>
        <w:t xml:space="preserve">9. [Understand] </w:t>
      </w:r>
      <w:r>
        <w:t>Why must a subgroup be normal for the quotient to be a group?</w:t>
      </w:r>
      <w:bookmarkEnd w:id="533"/>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34" w:name="check_37_9"/>
      <w:r>
        <w:rPr>
          <w:b/>
          <w:bCs/>
        </w:rPr>
        <w:t xml:space="preserve">10. [Understand] </w:t>
      </w:r>
      <w:r>
        <w:t>A ring has two operations and a field has the same two. What exactly is the extra demand, and why does it change so much?</w:t>
      </w:r>
      <w:bookmarkEnd w:id="534"/>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35" w:name="check_37_10"/>
      <w:r>
        <w:rPr>
          <w:b/>
          <w:bCs/>
        </w:rPr>
        <w:t xml:space="preserve">11. [Understand] </w:t>
      </w:r>
      <w:r>
        <w:t>Why is the general quintic unsolvable by radicals when the quartic is not?</w:t>
      </w:r>
      <w:bookmarkEnd w:id="535"/>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36" w:name="check_37_11"/>
      <w:r>
        <w:rPr>
          <w:b/>
          <w:bCs/>
        </w:rPr>
        <w:t xml:space="preserve">12. [Prove] </w:t>
      </w:r>
      <w:r>
        <w:t>Prove Lagranges theorem: the order of a subgroup divides the order of the group.</w:t>
      </w:r>
      <w:bookmarkEnd w:id="536"/>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37" w:name="check_37_12"/>
      <w:r>
        <w:rPr>
          <w:b/>
          <w:bCs/>
        </w:rPr>
        <w:t xml:space="preserve">13. [Prove] </w:t>
      </w:r>
      <w:r>
        <w:t>Prove the first isomorphism theorem: for a homomorphism φ : G → H, G/ker φ ≅ im φ.</w:t>
      </w:r>
      <w:bookmarkEnd w:id="537"/>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38" w:name="check_37_13"/>
      <w:r>
        <w:rPr>
          <w:b/>
          <w:bCs/>
        </w:rPr>
        <w:t xml:space="preserve">14. [Prove] </w:t>
      </w:r>
      <w:r>
        <w:t>Prove that every finite integral domain is a field.</w:t>
      </w:r>
      <w:bookmarkEnd w:id="538"/>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39" w:name="check_37_14"/>
      <w:r>
        <w:rPr>
          <w:b/>
          <w:bCs/>
        </w:rPr>
        <w:t xml:space="preserve">15. [Prove] </w:t>
      </w:r>
      <w:r>
        <w:t>Prove Cayleys theorem: every group embeds in a symmetric group.</w:t>
      </w:r>
      <w:bookmarkEnd w:id="539"/>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40" w:name="check_37_15"/>
      <w:r>
        <w:rPr>
          <w:b/>
          <w:bCs/>
        </w:rPr>
        <w:t xml:space="preserve">16. [Prove] </w:t>
      </w:r>
      <w:r>
        <w:t>Prove that the kernel of a homomorphism is normal, and that every normal subgroup is such a kernel.</w:t>
      </w:r>
      <w:bookmarkEnd w:id="540"/>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41" w:name="check_37_16"/>
      <w:r>
        <w:rPr>
          <w:b/>
          <w:bCs/>
        </w:rPr>
        <w:t xml:space="preserve">17. [Prove] </w:t>
      </w:r>
      <w:r>
        <w:t>Prove the fundamental theorem of Galois theory in outline, stating the hypotheses.</w:t>
      </w:r>
      <w:bookmarkEnd w:id="541"/>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42" w:name="check_37_17"/>
      <w:r>
        <w:rPr>
          <w:b/>
          <w:bCs/>
        </w:rPr>
        <w:t xml:space="preserve">18. [Think Further] </w:t>
      </w:r>
      <w:r>
        <w:t>The floor opens by announcing that we stop measuring things and start asking what an operation is. What is gained by studying structure rather than objects?</w:t>
      </w:r>
      <w:bookmarkEnd w:id="542"/>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43" w:name="check_37_18"/>
      <w:r>
        <w:rPr>
          <w:b/>
          <w:bCs/>
        </w:rPr>
        <w:lastRenderedPageBreak/>
        <w:t xml:space="preserve">19. [Think Further] </w:t>
      </w:r>
      <w:r>
        <w:t>Galois theory is usually presented as a result about polynomial equations. What is the more general lesson?</w:t>
      </w:r>
      <w:bookmarkEnd w:id="543"/>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44" w:name="check_37_19"/>
      <w:r>
        <w:rPr>
          <w:b/>
          <w:bCs/>
        </w:rPr>
        <w:t xml:space="preserve">20. [Think Further] </w:t>
      </w:r>
      <w:r>
        <w:t>Simple groups are called the atoms of group theory, and their classification took thousands of pages. What does the analogy actually claim?</w:t>
      </w:r>
      <w:bookmarkEnd w:id="544"/>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45" w:name="check_37_20"/>
      <w:r>
        <w:rPr>
          <w:b/>
          <w:bCs/>
        </w:rPr>
        <w:t xml:space="preserve">21. [Think Further] </w:t>
      </w:r>
      <w:r>
        <w:t>Rings, modules, groups and fields all have isomorphism theorems of the same shape. Why should the pattern repeat?</w:t>
      </w:r>
      <w:bookmarkEnd w:id="545"/>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46" w:name="check_37_21"/>
      <w:r>
        <w:rPr>
          <w:b/>
          <w:bCs/>
        </w:rPr>
        <w:t xml:space="preserve">22. [Think Further] </w:t>
      </w:r>
      <w:r>
        <w:t>Symmetry is described as a group. Is that a definition, a discovery, or a convention?</w:t>
      </w:r>
      <w:bookmarkEnd w:id="546"/>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47" w:name="check_37_22"/>
      <w:r>
        <w:rPr>
          <w:b/>
          <w:bCs/>
        </w:rPr>
        <w:t xml:space="preserve">23. [Think Further] </w:t>
      </w:r>
      <w:r>
        <w:t>This floor ends the volume by studying structure itself. Why is that the right place to stop, and what does Floor 38 do that this floor cannot?</w:t>
      </w:r>
      <w:bookmarkEnd w:id="547"/>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2CA644BC" w14:textId="77777777" w:rsidR="003D1A2F" w:rsidRDefault="00D76DE5">
      <w:pPr>
        <w:pStyle w:val="Heading1"/>
        <w:pageBreakBefore/>
      </w:pPr>
      <w:bookmarkStart w:id="548" w:name="_Toc241599536"/>
      <w:r>
        <w:lastRenderedPageBreak/>
        <w:t>Epilogue — Pausing on the Landing</w:t>
      </w:r>
      <w:bookmarkEnd w:id="548"/>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49" w:name="_Toc241599537"/>
      <w:r>
        <w:lastRenderedPageBreak/>
        <w:t>Answer Key</w:t>
      </w:r>
      <w:bookmarkEnd w:id="549"/>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50"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50"/>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51"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51"/>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52"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52"/>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53"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53"/>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54" w:name="answer_26_4"/>
      <w:r>
        <w:rPr>
          <w:b/>
          <w:bCs/>
        </w:rPr>
        <w:t xml:space="preserve">5. [Calculate] </w:t>
      </w:r>
      <w:r>
        <w:t xml:space="preserve">The characteristic polynomial is λ² + 3λ + 2 = 0, so λ = −1 and λ = −2. For λ = −1, (A + I)v = 0 gives v = (1, −1); for λ = −2, (A + 2I)v = 0 gives v = (1, −2). Hence x(t) = c₁e^(−t)(1, −1) + c₂e^(−2t)(1, −2). Both eigenvalues are real, distinct and negative, so the origin is a stable node: every trajectory decays to it, and since e^(−2t) dies faster, trajectories align with the slow direction (1, −1) as t grows. The fast eigendirection governs the approach, the slow one governs the arrival — a distinction </w:t>
      </w:r>
      <w:r>
        <w:t>that matters enormously once you try to integrate this numerically on Floor 29.</w:t>
      </w:r>
      <w:bookmarkEnd w:id="554"/>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55" w:name="answer_26_5"/>
      <w:r>
        <w:rPr>
          <w:b/>
          <w:bCs/>
        </w:rPr>
        <w:lastRenderedPageBreak/>
        <w:t xml:space="preserve">6. [Calculate] </w:t>
      </w:r>
      <w:r>
        <w:t xml:space="preserve">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∫₀^L sin(nπx/L)sin(mπx/L)dx = ½∫₀^L [cos((n−m)πx/L) − cos((n+m)πx/L)]dx, and both cosine integrals vanish over the interval because n ± m </w:t>
      </w:r>
      <w:r>
        <w:t>are non-zero integers. The eigenfunctions are therefore mutually orthogonal, which is what licenses the Fourier expansion.</w:t>
      </w:r>
      <w:bookmarkEnd w:id="555"/>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56"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w:t>
      </w:r>
      <w:r>
        <w:t>ng just below ¼ leaves a viable stable state; a fractional increase destroys it outright, with no warning visible in the equilibrium value itself.</w:t>
      </w:r>
      <w:bookmarkEnd w:id="556"/>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57" w:name="answer_26_7"/>
      <w:r>
        <w:rPr>
          <w:b/>
          <w:bCs/>
        </w:rPr>
        <w:t xml:space="preserve">8. [Calculate] </w:t>
      </w:r>
      <w:r>
        <w:t>Split A = 2I + N where N = [[0, 1], [0, 0]]. These commute, so e^(At) = e^(2It)e^(Nt) = e^(2t)e^(Nt). Since N² = 0 the second exponential terminates after two terms: e^(Nt) = I + Nt = [[1, t], [0, 1]]. Hence e^(At) = e^(2t)[[1, t], [0, 1]]. The diagonal answer fails because A is defective: the eigenvalue 2 has algebraic multiplicity 2 but only a one-dimensional eigenspace, so A is not diagonalizable. The missing eigenvector is precisely what the factor t is compensating for, and that t is why solutions here</w:t>
      </w:r>
      <w:r>
        <w:t xml:space="preserve"> grow like te^(2t) rather than pure exponentials.</w:t>
      </w:r>
      <w:bookmarkEnd w:id="557"/>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58" w:name="answer_26_8"/>
      <w:r>
        <w:rPr>
          <w:b/>
          <w:bCs/>
        </w:rPr>
        <w:t xml:space="preserve">9. [Understand] </w:t>
      </w:r>
      <w:r>
        <w:t xml:space="preserve">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w:t>
      </w:r>
      <w:r>
        <w:t>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58"/>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59" w:name="answer_26_9"/>
      <w:r>
        <w:rPr>
          <w:b/>
          <w:bCs/>
        </w:rPr>
        <w:lastRenderedPageBreak/>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w:t>
      </w:r>
      <w:r>
        <w:t>ion with y(0) = 0, y(π) = 1 has no solution at all — the equation has already decided what y(π) must be. The dividing line is whether the homogeneous problem admits a non-trivial solution, which is to say whether you have landed on an eigenvalue.</w:t>
      </w:r>
      <w:bookmarkEnd w:id="559"/>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60"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w:t>
      </w:r>
      <w:r>
        <w:t>e entire line ω = 0, yet the only way to stay there is to sit at the bottom, since anywhere else gravity immediately restores motion. The invariance requirement does the work the strict inequality would otherwise have done.</w:t>
      </w:r>
      <w:bookmarkEnd w:id="560"/>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61"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w:t>
      </w:r>
      <w:r>
        <w:t>ᵢ</w:t>
      </w:r>
      <w:r>
        <w:t xml:space="preserve"> det(Φ with its i-th column replaced by the derivative of that column) — and the derivative of the i-th column is A times that column, which expands as a combination of all the columns. Every contribution except the a</w:t>
      </w:r>
      <w:r>
        <w:t>ᵢᵢ</w:t>
      </w:r>
      <w:r>
        <w:t xml:space="preserve"> one repeats a column already present, so its determinant is zero. Target: the su</w:t>
      </w:r>
      <w:r>
        <w:t>rviving terms give W′ = (Σ</w:t>
      </w:r>
      <w:r>
        <w:t>ᵢ</w:t>
      </w:r>
      <w:r>
        <w:t xml:space="preserve"> a</w:t>
      </w:r>
      <w:r>
        <w:t>ᵢᵢ</w:t>
      </w:r>
      <w:r>
        <w:t>)W = tr(A)W. Note what this buys you: the Wronskian is either identically zero or never zero, since W(t) = W(t₀)exp∫tr A. Independence, once established anywhere, holds everywhere.</w:t>
      </w:r>
      <w:bookmarkEnd w:id="561"/>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62" w:name="answer_26_12"/>
      <w:r>
        <w:rPr>
          <w:b/>
          <w:bCs/>
        </w:rPr>
        <w:t xml:space="preserve">13. [Prove] </w:t>
      </w:r>
      <w:r>
        <w:t xml:space="preserve">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0·e^(L(t−t₀)) = 0, so the solutions coincide. Then look back at question 1: x^(1/3) </w:t>
      </w:r>
      <w:r>
        <w:t>is continuous but not Lipschitz at 0, and the proof fails at exactly the step where L would have appeared.</w:t>
      </w:r>
      <w:bookmarkEnd w:id="562"/>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63" w:name="answer_26_13"/>
      <w:r>
        <w:rPr>
          <w:b/>
          <w:bCs/>
        </w:rPr>
        <w:lastRenderedPageBreak/>
        <w:t xml:space="preserve">14. [Prove] </w:t>
      </w:r>
      <w:r>
        <w:t xml:space="preserve">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w:t>
      </w:r>
      <w:r>
        <w:t>⟨</w:t>
      </w:r>
      <w:r>
        <w:t>L[u], v</w:t>
      </w:r>
      <w:r>
        <w:t>⟩</w:t>
      </w:r>
      <w:r>
        <w:t xml:space="preserve"> = </w:t>
      </w:r>
      <w:r>
        <w:t>⟨</w:t>
      </w:r>
      <w:r>
        <w:t>u, L[v]</w:t>
      </w:r>
      <w:r>
        <w:t>⟩</w:t>
      </w:r>
      <w:r>
        <w:t>. Everything downstream — real eigenvalues, orthogo</w:t>
      </w:r>
      <w:r>
        <w:t>nal eigenfunctions, completeness — follows from this one cancellation, so it is worth checking for yourself which boundary conditions do and do not achieve it. Periodic ones do; mixed ones with the wrong sign do not.</w:t>
      </w:r>
      <w:bookmarkEnd w:id="563"/>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64" w:name="answer_26_14"/>
      <w:r>
        <w:rPr>
          <w:b/>
          <w:bCs/>
        </w:rPr>
        <w:t xml:space="preserve">15. [Prove] </w:t>
      </w:r>
      <w:r>
        <w:t xml:space="preserve">Strategy: apply self-adjointness to the two eigenfunctions and let the eigenvalues separate. The pivotal step: from L[yₙ] = λₙ w yₙ and L[y_m] = λ_m w y_m, form </w:t>
      </w:r>
      <w:r>
        <w:t>⟨</w:t>
      </w:r>
      <w:r>
        <w:t>L[yₙ], y_m</w:t>
      </w:r>
      <w:r>
        <w:t>⟩</w:t>
      </w:r>
      <w:r>
        <w:t xml:space="preserve"> − </w:t>
      </w:r>
      <w:r>
        <w:t>⟨</w:t>
      </w:r>
      <w:r>
        <w:t>yₙ, L[y_m]</w:t>
      </w:r>
      <w:r>
        <w:t>⟩</w:t>
      </w:r>
      <w:r>
        <w:t>. Self-adjointness makes the left side zero, while the right side becomes (λₙ − λ_m)∫ w yₙ y_m dx. Target: since λₙ ≠ λ_m, the integral must vanish, which is orthogonality in the weighted inner product. Notice that the weight is not decoration — it is forced on you by the equation, and using the unweighted inner product in</w:t>
      </w:r>
      <w:r>
        <w:t>stead will give you a false answer whenever w is not constant.</w:t>
      </w:r>
      <w:bookmarkEnd w:id="564"/>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65"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w:t>
      </w:r>
      <w:r>
        <w:t>y sufficient but exactly the right number, and why a fundamental matrix is a basis rather than a lucky find.</w:t>
      </w:r>
      <w:bookmarkEnd w:id="565"/>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66" w:name="answer_26_16"/>
      <w:r>
        <w:rPr>
          <w:b/>
          <w:bCs/>
        </w:rPr>
        <w:t xml:space="preserve">17. [Prove] </w:t>
      </w:r>
      <w:r>
        <w:t>Strategy: convert the periodic problem into a constant-coefficient one by peeling off the periodic part. The pivotal step: the Floquet factorization Φ(t) = P(t)e^(Bt) with P periodic and invertible, so P and P⁻¹ are bounded on ℝ and contribute nothing to long-term growth or decay. All asymptotic behavior therefore sits in e^(Bt), and e^(BT) = Φ(T) since P(T) = P(0) = I. Target: the Floquet multipliers, meaning the eigenvalues of Φ(T), govern stability — all strictly inside the unit circle gives asymptotic s</w:t>
      </w:r>
      <w:r>
        <w:t>tability, any outside gives instability. Multipliers on the unit circle are the delicate case, and are exactly where parametric resonance lives.</w:t>
      </w:r>
      <w:bookmarkEnd w:id="566"/>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67" w:name="answer_26_17"/>
      <w:r>
        <w:rPr>
          <w:b/>
          <w:bCs/>
        </w:rPr>
        <w:lastRenderedPageBreak/>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w:t>
      </w:r>
      <w:r>
        <w:t>-point theorem applies on all of [0, T], not merely locally. The Neumann series Σ VⁿF then converges absolutely and sums to the resolvent.</w:t>
      </w:r>
      <w:bookmarkEnd w:id="567"/>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68"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w:t>
      </w:r>
      <w:r>
        <w: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68"/>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69"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w:t>
      </w:r>
      <w:r>
        <w:t>the iterated kernels makes the series converge for every λ whatsoever, which has no scalar counterpart at all. Floor 35 will name this the Neumann series and put it to work on operators that have nothing to do with integration.</w:t>
      </w:r>
      <w:bookmarkEnd w:id="569"/>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70"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w:t>
      </w:r>
      <w:r>
        <w:t>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70"/>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71" w:name="answer_26_21"/>
      <w:r>
        <w:rPr>
          <w:b/>
          <w:bCs/>
        </w:rPr>
        <w:lastRenderedPageBreak/>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w:t>
      </w:r>
      <w:r>
        <w:t>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71"/>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72"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w:t>
      </w:r>
      <w:r>
        <w:t>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72"/>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73"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w:t>
      </w:r>
      <w:r>
        <w:t>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73"/>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74"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74"/>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75" w:name="answer_27_1"/>
      <w:r>
        <w:rPr>
          <w:b/>
          <w:bCs/>
        </w:rPr>
        <w:lastRenderedPageBreak/>
        <w:t xml:space="preserve">2. </w:t>
      </w:r>
      <w:r>
        <w:t>Each characteristic starting at x0 moves as x(t) = x0(1−t), so every characteristic — regardless of its starting point x0 — reaches x = 0 simultaneously at t = 1. Because they all converge on one point at once, the solution’s slope u_x = −1/(1−t) blows up as t → 1⁻, and no classical (single-valued, smooth) solution exists beyond that moment; a shock forms purely from the equation’s own nonlinearity.</w:t>
      </w:r>
      <w:bookmarkEnd w:id="575"/>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76"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76"/>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77"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e^(−n²t), so the n=3 term dies out nine times faster in the exponent than the n=1 term, meaning the higher modes vanish almost immediately and the profile rapidly collapses onto the pure n=1 sine shape.</w:t>
      </w:r>
      <w:bookmarkEnd w:id="577"/>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78" w:name="answer_27_4"/>
      <w:r>
        <w:rPr>
          <w:b/>
          <w:bCs/>
        </w:rPr>
        <w:t xml:space="preserve">5. [Calculate] </w:t>
      </w:r>
      <w:r>
        <w:t>Along a curve x(t) with dx/dt = c, the chain rule gives d/dt u(x(t), t) = u_t + c·u_x = 0, so u is constant on those curves. The characteristics are the straight lines x = x₀ + ct, hence u(x, t) = u(x − ct, 0) = e^(−(x−ct)²).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w:t>
      </w:r>
      <w:r>
        <w:t>es not.</w:t>
      </w:r>
      <w:bookmarkEnd w:id="578"/>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79" w:name="answer_27_5"/>
      <w:r>
        <w:rPr>
          <w:b/>
          <w:bCs/>
        </w:rPr>
        <w:t xml:space="preserve">6. [Calculate] </w:t>
      </w:r>
      <w:r>
        <w:t xml:space="preserve">Separating variables u = X(x)T(t) gives X″/X = T′/(kT) = −λ. The boundary conditions force the Sturm–Liouville problem of Floor 26: λₙ = (nπ/L)², Xₙ = sin(nπx/L). The time factor solves T′ = −kλₙT, so Tₙ = e^(−k(nπ/L)²t). The initial data is already the pure third mode, so no expansion is needed: u(x, t) = sin(3πx/L)·e^(−9kπ²t/L²). In general the n-th mode decays like e^(−k(nπ/L)²t), so the rate grows as n². High-frequency detail is annihilated almost immediately while the fundamental lingers, which is why </w:t>
      </w:r>
      <w:r>
        <w:t>heat flow smooths data and why running it backwards is hopeless.</w:t>
      </w:r>
      <w:bookmarkEnd w:id="579"/>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80" w:name="answer_27_6"/>
      <w:r>
        <w:rPr>
          <w:b/>
          <w:bCs/>
        </w:rPr>
        <w:t xml:space="preserve">7. [Calculate] </w:t>
      </w:r>
      <w:r>
        <w:t>dAlembert gives u(x, t) = ½[f(x + ct) + f(x − ct)] + (1/2c)∫_{x−ct}^{x+ct}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w:t>
      </w:r>
      <w:r>
        <w:t>as a sharp front and a region it has not yet reached at all.</w:t>
      </w:r>
      <w:bookmarkEnd w:id="580"/>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81" w:name="answer_27_7"/>
      <w:r>
        <w:rPr>
          <w:b/>
          <w:bCs/>
        </w:rPr>
        <w:t xml:space="preserve">8. [Calculate] </w:t>
      </w:r>
      <w:r>
        <w:t xml:space="preserve">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u_x = −1/(1 − t), which blows up as t → 1⁻. The solution stays bounded (|u| ≤ |x₀|) while its slope becomes infinite: this is gradient catastrophe, and it is how shocks form. Beyond t = 1 no </w:t>
      </w:r>
      <w:r>
        <w:t>classical solution exists and one must pass to weak solutions with a jump condition.</w:t>
      </w:r>
      <w:bookmarkEnd w:id="581"/>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82" w:name="answer_27_8"/>
      <w:r>
        <w:rPr>
          <w:b/>
          <w:bCs/>
        </w:rPr>
        <w:t xml:space="preserve">9. [Understand] </w:t>
      </w:r>
      <w:r>
        <w:t>Because their solution operators do opposite things to high frequencies. Expanding in modes, the heat equation multiplies the n-th coefficient by e^(−kn²t),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w:t>
      </w:r>
      <w:r>
        <w:t>sported rather than removed. This is the analytic face of a geometric fact — heat propagates with infinite speed and averages, waves propagate at speed c and preserve. It is also why the heat equation cannot be run backwards: undoing e^(−kn²t) means multiplying by e^(+kn²t), which amplifies any noise catastrophically.</w:t>
      </w:r>
      <w:bookmarkEnd w:id="582"/>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83"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ε·e^(+kn²t)sin(nx), which for large n is enormous however small ε is. Two data sets indistinguishable to any measurement therefore yield wildly different answers, so the problem is useless numerically even though it is perfectly well defined mathematical</w:t>
      </w:r>
      <w:r>
        <w:t>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83"/>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84"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w:t>
      </w:r>
      <w:r>
        <w:t>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84"/>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85" w:name="answer_27_11"/>
      <w:r>
        <w:rPr>
          <w:b/>
          <w:bCs/>
        </w:rPr>
        <w:t xml:space="preserve">12. [Prove] </w:t>
      </w:r>
      <w:r>
        <w:t xml:space="preserve">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max_Ω u = max_∂Ω u. The </w:t>
      </w:r>
      <w:r>
        <w:t>perturbation trick is worth remembering; it recurs throughout elliptic theory whenever a non-strict inequality blocks a direct argument.</w:t>
      </w:r>
      <w:bookmarkEnd w:id="585"/>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86"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∫_Ω |∇w|² = ∫_∂Ω w·∂w/∂n − ∫_Ω wΔw, in which both right-hand terms vanish — the first because w = 0 on the boundary, the second because w is harmonic. Target: ∫|∇w|² = 0 forces ∇w ≡ 0, so w is constant, and the boundary condition makes that constant zero. Note that this proof, u</w:t>
      </w:r>
      <w:r>
        <w:t>nlike the maximum principle, transfers immediately to systems and to equations with variable coefficients, which is why it is the one that survives into Floor 35.</w:t>
      </w:r>
      <w:bookmarkEnd w:id="586"/>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87" w:name="answer_27_13"/>
      <w:r>
        <w:rPr>
          <w:b/>
          <w:bCs/>
        </w:rPr>
        <w:t xml:space="preserve">14. [Prove] </w:t>
      </w:r>
      <w:r>
        <w:t>Strategy: substitute to reduce to the standard Gaussian integral; do not attempt to integrate directly. The pivotal step: put s = x/√(4kt), so that dx = √(4kt)ds and the prefactor cancels exactly, leaving (1/√π)∫e^(−s²)ds. Target: since ∫_{−∞}^{∞} e^(−s²)ds = √π, the total integral is 1 for every t, independent of t. That independence is the point: it says the heat equation conserves total heat, redistributing it without creating or destroying any. Check the consequence for yourself — as t → 0⁺ the kernel c</w:t>
      </w:r>
      <w:r>
        <w:t>oncentrates at the origin while keeping unit mass, which is precisely the statement that it converges to a delta.</w:t>
      </w:r>
      <w:bookmarkEnd w:id="587"/>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588"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w:t>
      </w:r>
      <w:r>
        <w:t>solution. The method is therefore complete exactly when the associated Sturm–Liouville system is, which is why it works on intervals, discs and spheres and fails on domains whose geometry admits no such basis.</w:t>
      </w:r>
      <w:bookmarkEnd w:id="588"/>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589" w:name="answer_27_15"/>
      <w:r>
        <w:rPr>
          <w:b/>
          <w:bCs/>
        </w:rPr>
        <w:lastRenderedPageBreak/>
        <w:t xml:space="preserve">16. [Prove] </w:t>
      </w:r>
      <w:r>
        <w:t>Strategy: abandon the differential form, which is meaningless at a jump, and work with the integral conservation law across a control interval containing the shock. The pivotal step: differentiate ∫_a^b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w:t>
      </w:r>
      <w:r>
        <w:t xml:space="preserve"> is more general than the formula: the conservation law is the physical object and the PDE is only its smooth shadow, which is why the jump condition cannot be derived from the PDE alone.</w:t>
      </w:r>
      <w:bookmarkEnd w:id="589"/>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590" w:name="answer_27_16"/>
      <w:r>
        <w:rPr>
          <w:b/>
          <w:bCs/>
        </w:rPr>
        <w:t xml:space="preserve">17. [Prove] </w:t>
      </w:r>
      <w:r>
        <w:t xml:space="preserve">Strategy: differentiate under the integral and integrate by parts once — the whole proof is that single integration by parts. The pivotal step: E′(t) = ∫(u_t·u_tt + c²u_x·u_xt)dx, and integrating the second term by parts turns c²∫u_x u_xt into −c²∫u_xx u_t plus a boundary term that vanishes by the decay assumption. Target: E′ = ∫u_t(u_tt − c²u_xx)dx = 0, since the bracket is the equation itself. Then notice what this immediately gives you: uniqueness, since a solution with zero data has zero energy for all </w:t>
      </w:r>
      <w:r>
        <w:t>time and hence vanishes — an argument that never mentions characteristics and therefore survives in dimensions where dAlembert does not.</w:t>
      </w:r>
      <w:bookmarkEnd w:id="590"/>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591"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e^(−d²/4kt), which is smaller than any physically meaningful quantity long before it could be detected. The model is wrong about a limit no experiment can probe, and right about everything that can be measured. When the distinction does m</w:t>
      </w:r>
      <w:r>
        <w:t>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591"/>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592"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w:t>
      </w:r>
      <w:r>
        <w:t>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592"/>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593" w:name="answer_27_19"/>
      <w:r>
        <w:rPr>
          <w:b/>
          <w:bCs/>
        </w:rPr>
        <w:lastRenderedPageBreak/>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w:t>
      </w:r>
      <w:r>
        <w:t>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593"/>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594"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w:t>
      </w:r>
      <w:r>
        <w:t xml:space="preserve">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594"/>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595" w:name="answer_27_21"/>
      <w:r>
        <w:rPr>
          <w:b/>
          <w:bCs/>
        </w:rPr>
        <w:t xml:space="preserve">22. [Think Further] </w:t>
      </w:r>
      <w:r>
        <w:t xml:space="preserve">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w:t>
      </w:r>
      <w:r>
        <w:t>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595"/>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596" w:name="answer_27_22"/>
      <w:r>
        <w:rPr>
          <w:b/>
          <w:bCs/>
        </w:rPr>
        <w:lastRenderedPageBreak/>
        <w:t xml:space="preserve">23. [Think Further] </w:t>
      </w:r>
      <w:r>
        <w:t>The integral conservation law is fundamental; the PDE is what it reduces to when the solution happens to be differentiable. The test is what each says at a discontinuity. The differential form u_t + f(u)_x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w:t>
      </w:r>
      <w:r>
        <w:t>.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596"/>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597"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w:t>
      </w:r>
      <w:r>
        <w:t xml:space="preserve">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597"/>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598" w:name="answer_28_0"/>
      <w:r>
        <w:rPr>
          <w:b/>
          <w:bCs/>
        </w:rPr>
        <w:t xml:space="preserve">1. </w:t>
      </w:r>
      <w:r>
        <w:t>Setting ∇f = 0 gives 2x − 4 = 0 and 4y − 4 = 0, so the critical point is (2, 1). The Hessian is the constant diagonal matrix [[2,0],[0,4]], with eigenvalues 2 and 4, both positive, so it is positive definite and (2,1) is a local minimum — and since f is a convex quadratic, it is in fact the global minimum, with value f(2,1) = −6.</w:t>
      </w:r>
      <w:bookmarkEnd w:id="598"/>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599"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599"/>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00"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00"/>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01" w:name="answer_28_3"/>
      <w:r>
        <w:rPr>
          <w:b/>
          <w:bCs/>
        </w:rPr>
        <w:lastRenderedPageBreak/>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01"/>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02"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w:t>
      </w:r>
      <w:r>
        <w:t>ause it needs no assumption of differentiability and leaves nothing to verify afterwards.</w:t>
      </w:r>
      <w:bookmarkEnd w:id="602"/>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03"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w:t>
      </w:r>
      <w:r>
        <w:t>e in economics — it is what one more unit of the constrained resource is worth.</w:t>
      </w:r>
      <w:bookmarkEnd w:id="603"/>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04"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04"/>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05"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w:t>
      </w:r>
      <w:r>
        <w:t>t form — an ignorable coordinate yields a first integral.</w:t>
      </w:r>
      <w:bookmarkEnd w:id="605"/>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06" w:name="answer_28_8"/>
      <w:r>
        <w:rPr>
          <w:b/>
          <w:bCs/>
        </w:rPr>
        <w:lastRenderedPageBreak/>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w:t>
      </w:r>
      <w:r>
        <w:t>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06"/>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07"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w:t>
      </w:r>
      <w:r>
        <w:t xml:space="preserve"> measure how far from optimal you currently are. The practical dividing line in optimization is not linear versus nonlinear, as is often assumed, but convex versus non-convex — a distinction Floor 30 takes as its organizing principle.</w:t>
      </w:r>
      <w:bookmarkEnd w:id="607"/>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08"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w:t>
      </w:r>
      <w:r>
        <w:t>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08"/>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09" w:name="answer_28_11"/>
      <w:r>
        <w:rPr>
          <w:b/>
          <w:bCs/>
        </w:rPr>
        <w:lastRenderedPageBreak/>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w:t>
      </w:r>
      <w:r>
        <w:t>emma of the calculus of variations then forces the bracket to vanish pointwise. Be clear about where each hypothesis is used: fixed endpoints kill the boundary term, and arbitrariness of η is what converts an integral identity into a differential equation.</w:t>
      </w:r>
      <w:bookmarkEnd w:id="609"/>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10"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w:t>
      </w:r>
      <w:r>
        <w:t>se it on the brachistochrone, where it reduces a second-order equation to a first-order one and makes the cycloid appear.</w:t>
      </w:r>
      <w:bookmarkEnd w:id="610"/>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11"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x_t = (1 − t)x + tz, which lies in the set by convexity. Then f(x_t) ≤ (1 − t)f(x) + tf(z) &lt; f(x) for every t ∈ (0, 1]. Target: taking t small enough puts x_t inside any neighborhood of x while strictly beating f(x), contradicting local minimality. Notice that the argument</w:t>
      </w:r>
      <w:r>
        <w:t xml:space="preserve"> uses convexity of the set and of the function separately, and that it needs no differentiability whatsoever — which is exactly why convex analysis handles kinks that classical calculus cannot.</w:t>
      </w:r>
      <w:bookmarkEnd w:id="611"/>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12"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w:t>
      </w:r>
      <w:r>
        <w:t>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12"/>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13" w:name="answer_28_15"/>
      <w:r>
        <w:rPr>
          <w:b/>
          <w:bCs/>
        </w:rPr>
        <w:lastRenderedPageBreak/>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w:t>
      </w:r>
      <w:r>
        <w:t>g zero, so the higher-order terms can still win. Repairing this is what the Jacobi condition and the theory of conjugate points exist to do, and it is a genuine difference from the finite-dimensional case rather than a technicality.</w:t>
      </w:r>
      <w:bookmarkEnd w:id="613"/>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14"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w:t>
      </w:r>
      <w:r>
        <w:t>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14"/>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15" w:name="answer_28_17"/>
      <w:r>
        <w:rPr>
          <w:b/>
          <w:bCs/>
        </w:rPr>
        <w:t xml:space="preserve">18. [Think Further] </w:t>
      </w:r>
      <w:r>
        <w:t>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w:t>
      </w:r>
      <w:r>
        <w:t>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15"/>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16"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w:t>
      </w:r>
      <w:r>
        <w:t>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16"/>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17"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w:t>
      </w:r>
      <w:r>
        <w:t>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17"/>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18"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w:t>
      </w:r>
      <w:r>
        <w:t>.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18"/>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19"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w:t>
      </w:r>
      <w:r>
        <w:t>its integral is a topological invariant, so it cannot possibly be what an area-minimizing condition constrains. A soap film settles into H = 0 while its Gaussian curvature stays resolutely negative, and both facts are exactly as they should be.</w:t>
      </w:r>
      <w:bookmarkEnd w:id="619"/>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20" w:name="answer_28_22"/>
      <w:r>
        <w:rPr>
          <w:b/>
          <w:bCs/>
        </w:rPr>
        <w:lastRenderedPageBreak/>
        <w:t xml:space="preserve">23. [Think Further] </w:t>
      </w:r>
      <w:r>
        <w:t xml:space="preserve">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w:t>
      </w:r>
      <w:r>
        <w:t>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20"/>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21"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w:t>
      </w:r>
      <w:r>
        <w:t>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21"/>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22"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22"/>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23"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23"/>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24" w:name="answer_29_2"/>
      <w:r>
        <w:rPr>
          <w:b/>
          <w:bCs/>
        </w:rPr>
        <w:lastRenderedPageBreak/>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24"/>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25"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25"/>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26" w:name="answer_29_4"/>
      <w:r>
        <w:rPr>
          <w:b/>
          <w:bCs/>
        </w:rPr>
        <w:t xml:space="preserve">5. [Calculate] </w:t>
      </w:r>
      <w:r>
        <w:t>Newtons iteration is x_{n+1} = xₙ − f(xₙ)/f′(xₙ) = xₙ − (xₙ² − 2)/(2xₙ), which simplifies to the Babylonian rule x_{n+1}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w:t>
      </w:r>
      <w:r>
        <w:t>e you are close, each iteration costs one function evaluation and buys twice the accuracy.</w:t>
      </w:r>
      <w:bookmarkEnd w:id="626"/>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27"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− 2)e^(−x²) has maximum modulus 2 at x = 0, giving |E| ≤ 1·0.0625·2/12 = 0.0104. The bound holds and is pessimistic by about a factor of three, which is ty</w:t>
      </w:r>
      <w:r>
        <w:t>pical — bounds must cover the worst placement of the second derivative, and the worst case rarely occurs.</w:t>
      </w:r>
      <w:bookmarkEnd w:id="627"/>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28"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w:t>
      </w:r>
      <w:r>
        <w:t>lified. A condition number of 10¹⁶ would consume the entire precision budget and return an answer with no correct digits at all, however good the code.</w:t>
      </w:r>
      <w:bookmarkEnd w:id="628"/>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29" w:name="answer_29_7"/>
      <w:r>
        <w:rPr>
          <w:b/>
          <w:bCs/>
        </w:rPr>
        <w:lastRenderedPageBreak/>
        <w:t xml:space="preserve">8. [Calculate] </w:t>
      </w:r>
      <w:r>
        <w:t>Forward Euler gives y_{n+1} = yₙ + h(−10yₙ) = (1 − 10h)yₙ, so the amplification factor is 1 − 10h, and stability requires |1 − 10h| ≤ 1, that is 0 &lt; h ≤ 0.2. At h = 0.25 the factor is 1 − 2.5 = −1.5, so from y₀ = 1 we get y₁ = −1.5 and y₂ = 2.25. The numerical solution oscillates and grows while the true solution e^(−10t) decays monotonically to zero — a qualitative failure, not a small inaccuracy. Note that the method is still consistent and still first-order accurate; consistency and stability are indepen</w:t>
      </w:r>
      <w:r>
        <w:t>dent properties, and the Lax equivalence theorem says convergence needs both.</w:t>
      </w:r>
      <w:bookmarkEnd w:id="629"/>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30" w:name="answer_29_8"/>
      <w:r>
        <w:rPr>
          <w:b/>
          <w:bCs/>
        </w:rPr>
        <w:t xml:space="preserve">9. [Understand] </w:t>
      </w:r>
      <w:r>
        <w:t>This is Runges phenomenon, and the culprit is the node distribution rather than the degree. The interpolation error carries the factor ∏(x − x</w:t>
      </w:r>
      <w:r>
        <w:t>ᵢ</w:t>
      </w:r>
      <w:r>
        <w:t xml:space="preserve">),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w:t>
      </w:r>
      <w:r>
        <w:t>nodes towards the endpoints, and Chebyshev nodes do exactly that, equalising the product across the interval. The lesson generalizes well beyond interpolation: with polynomial approximation, where you sample matters more than how often.</w:t>
      </w:r>
      <w:bookmarkEnd w:id="630"/>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31" w:name="answer_29_9"/>
      <w:r>
        <w:rPr>
          <w:b/>
          <w:bCs/>
        </w:rPr>
        <w:t xml:space="preserve">10. [Understand] </w:t>
      </w:r>
      <w:r>
        <w:t xml:space="preserve">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w:t>
      </w:r>
      <w:r>
        <w:t>first-order difference, giving roughly eight correct digits and no more, however hard you try. This is catastrophic cancellation, and it is why complex-step differentiation and automatic differentiation exist — both sidestep the subtraction entirely.</w:t>
      </w:r>
      <w:bookmarkEnd w:id="631"/>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32"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w:t>
      </w:r>
      <w:r>
        <w:t xml:space="preserve">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32"/>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33" w:name="answer_29_11"/>
      <w:r>
        <w:rPr>
          <w:b/>
          <w:bCs/>
        </w:rPr>
        <w:lastRenderedPageBreak/>
        <w:t xml:space="preserve">12. [Prove] </w:t>
      </w:r>
      <w:r>
        <w:t xml:space="preserve">Strategy: Taylor-expand f about the root, substitute into the iteration, and read off the order — do not attempt to estimate the iterates directly. The pivotal step: writing eₙ = xₙ − r and expanding f(xₙ) and f′(xₙ) about r, the iteration e_{n+1} = eₙ − f(xₙ)/f′(xₙ) simplifies, after canceling the first-order terms that Newtons method was designed to cancel, to e_{n+1} = [f″(ξ)/2f′(r)]eₙ² + higher order. Target: |e_{n+1}| ≤ C|eₙ|² with C = |f″(r)/2f′(r)|, which is quadratic convergence. Two hypotheses are </w:t>
      </w:r>
      <w:r>
        <w:t>doing real work and are worth locating in your derivation: f′(r) ≠ 0, or the denominator degenerates and convergence drops to linear; and starting close enough, since the estimate is local and says nothing globally.</w:t>
      </w:r>
      <w:bookmarkEnd w:id="633"/>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34"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w:t>
      </w:r>
      <w:r>
        <w:t>lied to r, which has degree ≤ n − 1 and is integrated exactly by construction. Hence equality for deg p ≤ 2n − 1. The count is sharp: πₙ² has degree 2n and is not integrated exactly, since its integral is positive while the quadrature gives zero.</w:t>
      </w:r>
      <w:bookmarkEnd w:id="634"/>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35"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w:t>
      </w:r>
      <w:r>
        <w:t xml:space="preserve"> is universal and worth internalising — the number of subintervals grows like 1/h, and it is exactly why a first-order local truncation error yields a first-order global method in ODE solvers too.</w:t>
      </w:r>
      <w:bookmarkEnd w:id="635"/>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36" w:name="answer_29_14"/>
      <w:r>
        <w:rPr>
          <w:b/>
          <w:bCs/>
        </w:rPr>
        <w:t xml:space="preserve">15. [Prove] </w:t>
      </w:r>
      <w:r>
        <w:t>Strategy: for invertibility, assume Ax = 0 with x ≠ 0 and look at the largest component. For convergence, bound the infinity norm of the iteration matrix. The pivotal step: pick i maximizing |x</w:t>
      </w:r>
      <w:r>
        <w:t>ᵢ</w:t>
      </w:r>
      <w:r>
        <w:t>|; row i of Ax = 0 gives a</w:t>
      </w:r>
      <w:r>
        <w:t>ᵢᵢ</w:t>
      </w:r>
      <w:r>
        <w:t>x</w:t>
      </w:r>
      <w:r>
        <w:t>ᵢ</w:t>
      </w:r>
      <w:r>
        <w:t xml:space="preserve"> = −Σ_{j≠i}a</w:t>
      </w:r>
      <w:r>
        <w:t>ᵢⱼ</w:t>
      </w:r>
      <w:r>
        <w:t>xⱼ, and taking absolute values with |xⱼ| ≤ |x</w:t>
      </w:r>
      <w:r>
        <w:t>ᵢ</w:t>
      </w:r>
      <w:r>
        <w:t>| yields |a</w:t>
      </w:r>
      <w:r>
        <w:t>ᵢᵢ</w:t>
      </w:r>
      <w:r>
        <w:t>| ≤ Σ_{j≠i}|a</w:t>
      </w:r>
      <w:r>
        <w:t>ᵢⱼ</w:t>
      </w:r>
      <w:r>
        <w:t>|, contradicting strict dominance. Target: hence x = 0 and A is invertible. For Jacobi, the iteration matrix is −D⁻¹(L + U), whose i-th row sums in modulus to Σ_{j≠i}|a</w:t>
      </w:r>
      <w:r>
        <w:t>ᵢⱼ</w:t>
      </w:r>
      <w:r>
        <w:t>|/|a</w:t>
      </w:r>
      <w:r>
        <w:t>ᵢᵢ</w:t>
      </w:r>
      <w:r>
        <w:t>| &lt; 1, so its infinity n</w:t>
      </w:r>
      <w:r>
        <w:t>orm is below 1 and the iteration is a contraction. Note that dominance is sufficient but not necessary — plenty of matrices outside this class converge perfectly well.</w:t>
      </w:r>
      <w:bookmarkEnd w:id="636"/>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37" w:name="answer_29_15"/>
      <w:r>
        <w:rPr>
          <w:b/>
          <w:bCs/>
        </w:rPr>
        <w:lastRenderedPageBreak/>
        <w:t xml:space="preserve">16. [Prove] </w:t>
      </w:r>
      <w:r>
        <w:t xml:space="preserve">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w:t>
      </w:r>
      <w:r>
        <w:t>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37"/>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38"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w:t>
      </w:r>
      <w:r>
        <w:t>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38"/>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39" w:name="answer_29_17"/>
      <w:r>
        <w:rPr>
          <w:b/>
          <w:bCs/>
        </w:rPr>
        <w:t xml:space="preserve">18. [Think Further] </w:t>
      </w:r>
      <w:r>
        <w:t xml:space="preserve">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w:t>
      </w:r>
      <w:r>
        <w:t>solution of a nearby problem, and the accuracy question then splits cleanly into algorithm quality and problem conditioning. That reframing is a genuine conceptual contribution, not a concession, and it is why “approximate” here never means “vague”.</w:t>
      </w:r>
      <w:bookmarkEnd w:id="639"/>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40"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w:t>
      </w:r>
      <w:r>
        <w:t xml:space="preserve"> n³ operations was a genuine theorem, and why fast algorithms redraw the boundary of the possible: the FFT of Floor 17 turned O(n²) into O(n log n) and thereby created digital signal processing, which did not previously exist as a practical field.</w:t>
      </w:r>
      <w:bookmarkEnd w:id="640"/>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41"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w:t>
      </w:r>
      <w:r>
        <w:t xml:space="preserve">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41"/>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42"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w:t>
      </w:r>
      <w:r>
        <w: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42"/>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43"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w:t>
      </w:r>
      <w:r>
        <w:t>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43"/>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44" w:name="answer_29_22"/>
      <w:r>
        <w:rPr>
          <w:b/>
          <w:bCs/>
        </w:rPr>
        <w:lastRenderedPageBreak/>
        <w:t xml:space="preserve">23. [Think Further] </w:t>
      </w:r>
      <w:r>
        <w:t>Because independence of dimension is the entire point, and every competitor lacks it. A tensor-product quadrature rule with m points per axis needs m^d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w:t>
      </w:r>
      <w:r>
        <w:t xml:space="preser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44"/>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45"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w:t>
      </w:r>
      <w:r>
        <w:t>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45"/>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46"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46"/>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47"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47"/>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48"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48"/>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49" w:name="answer_30_3"/>
      <w:r>
        <w:rPr>
          <w:b/>
          <w:bCs/>
        </w:rPr>
        <w:lastRenderedPageBreak/>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49"/>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50"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w:t>
      </w:r>
      <w:r>
        <w:t>m is slow for geometric reasons, and rescaling the variables — here replacing y by y/√10 — is worth more than any amount of tuning.</w:t>
      </w:r>
      <w:bookmarkEnd w:id="650"/>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51"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w:t>
      </w:r>
      <w:r>
        <w:t xml:space="preserve"> corrective to the intuition that binding constraints indicate optimality.</w:t>
      </w:r>
      <w:bookmarkEnd w:id="651"/>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52"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w:t>
      </w:r>
      <w:r>
        <w:t>ry, so this is the global minimum rather than merely a candidate.</w:t>
      </w:r>
      <w:bookmarkEnd w:id="652"/>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53" w:name="answer_30_7"/>
      <w:r>
        <w:rPr>
          <w:b/>
          <w:bCs/>
        </w:rPr>
        <w:t xml:space="preserve">8. [Calculate] </w:t>
      </w:r>
      <w:r>
        <w:t>For f(x) = ½x</w:t>
      </w:r>
      <w:r>
        <w:t>ᵀ</w:t>
      </w:r>
      <w:r>
        <w:t>Ax − b</w:t>
      </w:r>
      <w:r>
        <w:t>ᵀ</w:t>
      </w:r>
      <w:r>
        <w:t xml:space="preserve">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w:t>
      </w:r>
      <w:r>
        <w:t>towards a saddle or a maximum, which is why practical implementations modify the Hessian or impose a trust region rather than trusting the raw step.</w:t>
      </w:r>
      <w:bookmarkEnd w:id="653"/>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54" w:name="answer_30_8"/>
      <w:r>
        <w:rPr>
          <w:b/>
          <w:bCs/>
        </w:rPr>
        <w:lastRenderedPageBreak/>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w:t>
      </w:r>
      <w:r>
        <w: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54"/>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55" w:name="answer_30_9"/>
      <w:r>
        <w:rPr>
          <w:b/>
          <w:bCs/>
        </w:rPr>
        <w:t xml:space="preserve">10. [Understand] </w:t>
      </w:r>
      <w:r>
        <w:t xml:space="preserve">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w:t>
      </w:r>
      <w:r>
        <w:t>very small negative curvature, since gradient methods crawl there and appear to have converged. This reframes the practical problem: the difficulty is not being trapped, because there is almost always a way down, but detecting it and moving along it efficiently.</w:t>
      </w:r>
      <w:bookmarkEnd w:id="655"/>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56" w:name="answer_30_10"/>
      <w:r>
        <w:rPr>
          <w:b/>
          <w:bCs/>
        </w:rPr>
        <w:t xml:space="preserve">11. [Understand] </w:t>
      </w:r>
      <w:r>
        <w:t xml:space="preserve">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w:t>
      </w:r>
      <w:r>
        <w:t>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56"/>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57"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w:t>
      </w:r>
      <w:r>
        <w:t xml:space="preserve"> μ/L)(f(x) − f*), so the gap contracts geometrically with factor 1 − 1/κ. Note where each hypothesis acts — smoothness bounds how much you may step without overshooting, strong convexity guarantees the gradient is large while you are far away.</w:t>
      </w:r>
      <w:bookmarkEnd w:id="657"/>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58"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w:t>
      </w:r>
      <w:r>
        <w:t>ᵀ</w:t>
      </w:r>
      <w:r>
        <w:t>g(x) is non-positive, so L(x, λ) = f(x) + λ</w:t>
      </w:r>
      <w:r>
        <w:t>ᵀ</w:t>
      </w:r>
      <w:r>
        <w:t>g(x) ≤ f(x). Taking the infimum over x on the left gives the dual function, which can only decrease it further. Target: d(λ) = inf_x L(x, λ) ≤ f(x) for every feasible x and every λ ≥ 0, hence max d ≤ min f. Notice that convexity was never used — weak dual</w:t>
      </w:r>
      <w:r>
        <w:t>ity holds for any problem whatsoever, which is what makes the dual a universal source of lower bounds and therefore a stopping certificate.</w:t>
      </w:r>
      <w:bookmarkEnd w:id="658"/>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59"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w:t>
      </w:r>
      <w:r>
        <w:t>ᵀ</w:t>
      </w:r>
      <w:r>
        <w:t>(y − x), giving the stated inequality. This is the property that m</w:t>
      </w:r>
      <w:r>
        <w:t>akes convex optimization tractable: a single gradient evaluation yields a global lower bound on the entire function, which is exactly what local information cannot do in general.</w:t>
      </w:r>
      <w:bookmarkEnd w:id="659"/>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60"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x_t = (1 − t)x + ty is feasible because the feasible set is convex, and convexity of f gives f(x_t) ≤ (1 − t)f* + tf* = f*. Target: f(x_t) cannot be below f* since f* is the minimum, so f(x_t) = f* and x_t is optimal. The consequence is worth stating: a convex problem never has isolat</w:t>
      </w:r>
      <w:r>
        <w:t>ed alternative optima — either the minimizer is unique or there is a whole convex set of them, which is why degenerate linear programs have entire optimal faces rather than scattered optimal vertices.</w:t>
      </w:r>
      <w:bookmarkEnd w:id="660"/>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61"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w:t>
      </w:r>
      <w:r>
        <w:t>ᵢ</w:t>
      </w:r>
      <w:r>
        <w:t>x</w:t>
      </w:r>
      <w:r>
        <w:t>ᵢ</w:t>
      </w:r>
      <w:r>
        <w:t>) ≤ Σλ</w:t>
      </w:r>
      <w:r>
        <w:t>ᵢ</w:t>
      </w:r>
      <w:r>
        <w:t>f(x</w:t>
      </w:r>
      <w:r>
        <w:t>ᵢ</w:t>
      </w:r>
      <w:r>
        <w:t>) whenever λ</w:t>
      </w:r>
      <w:r>
        <w:t>ᵢ</w:t>
      </w:r>
      <w:r>
        <w:t xml:space="preserve"> ≥ 0 and Σλ</w:t>
      </w:r>
      <w:r>
        <w:t>ᵢ</w:t>
      </w:r>
      <w:r>
        <w:t xml:space="preserve"> = 1. Then check that the renormalization is legitimate when some λ</w:t>
      </w:r>
      <w:r>
        <w:t>ᵢ</w:t>
      </w:r>
      <w:r>
        <w:t xml:space="preserve"> vanish,</w:t>
      </w:r>
      <w:r>
        <w:t xml:space="preserve"> since that is the only place the argument can fail. Passing to the integral form f(E[X]) ≤ E[f(X)] needs a limit and is where Floor 36 becomes necessary.</w:t>
      </w:r>
      <w:bookmarkEnd w:id="661"/>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62" w:name="answer_30_16"/>
      <w:r>
        <w:rPr>
          <w:b/>
          <w:bCs/>
        </w:rPr>
        <w:lastRenderedPageBreak/>
        <w:t xml:space="preserve">17. [Prove] </w:t>
      </w:r>
      <w:r>
        <w:t xml:space="preserve">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w:t>
      </w:r>
      <w:r>
        <w:t>the statement is conditional. Existence is a separate question needing coercivity or compactness, and conflating the two is a common error.</w:t>
      </w:r>
      <w:bookmarkEnd w:id="662"/>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63"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w:t>
      </w:r>
      <w:r>
        <w:t>ᵀ</w:t>
      </w:r>
      <w:r>
        <w:t>g(x) = 0. Target: since each term λ</w:t>
      </w:r>
      <w:r>
        <w:t>ᵢ</w:t>
      </w:r>
      <w:r>
        <w:t>g</w:t>
      </w:r>
      <w:r>
        <w:t>ᵢ</w:t>
      </w:r>
      <w:r>
        <w:t>(x) is non-positive, a zero sum forces every term to vanish individually — which is complementary slackness, constraint by constraint. The practical reading is that an inacti</w:t>
      </w:r>
      <w:r>
        <w:t>ve constraint must have zero multiplier and a positive multiplier must sit on an active constraint, so the multipliers tell you which constraints are actually doing work.</w:t>
      </w:r>
      <w:bookmarkEnd w:id="663"/>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64" w:name="answer_30_18"/>
      <w:r>
        <w:rPr>
          <w:b/>
          <w:bCs/>
        </w:rPr>
        <w:t xml:space="preserve">19. [Think Further] </w:t>
      </w:r>
      <w:r>
        <w:t xml:space="preserve">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w:t>
      </w:r>
      <w:r>
        <w:t>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64"/>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65"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w:t>
      </w:r>
      <w:r>
        <w:t>efit: the noise perturbs iterates off saddle points and out of sharp narrow minima, so the inexactness acts as a mild regularizer. The exact gradient is a more faithful answer to a question that, early in the optimization, nobody needed answered precisely.</w:t>
      </w:r>
      <w:bookmarkEnd w:id="665"/>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66" w:name="answer_30_20"/>
      <w:r>
        <w:rPr>
          <w:b/>
          <w:bCs/>
        </w:rPr>
        <w:lastRenderedPageBreak/>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w:t>
      </w:r>
      <w:r>
        <w:t>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66"/>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67"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w:t>
      </w:r>
      <w:r>
        <w: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67"/>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68"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w:t>
      </w:r>
      <w:r>
        <w:t>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68"/>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69" w:name="answer_30_23"/>
      <w:r>
        <w:rPr>
          <w:b/>
          <w:bCs/>
        </w:rPr>
        <w:lastRenderedPageBreak/>
        <w:t xml:space="preserve">24. [Think Further] </w:t>
      </w:r>
      <w:r>
        <w:t>Because integration must account for the whole domain while optimization need only find one point in it. A quadrature rule has to sample everywhere the integrand has mass, and the volume to be covered grows exponentially — hence the m^d catastrophe of Floor 29. An optimizer follows a single trajectory downhill, and gradient information is a vector of length n rather than a survey of the space, so the cost per step grows linearly while the number of steps depends on conditioning rather than on dimension. Thi</w:t>
      </w:r>
      <w:r>
        <w:t>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69"/>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70"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70"/>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71"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71"/>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72"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72"/>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73"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73"/>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74" w:name="answer_31_4"/>
      <w:r>
        <w:rPr>
          <w:b/>
          <w:bCs/>
        </w:rPr>
        <w:t xml:space="preserve">5. [Calculate] </w:t>
      </w:r>
      <w:r>
        <w:t xml:space="preserve">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w:t>
      </w:r>
      <w:r>
        <w:t>0 is planar. Setting b = 0 recovers a circle with κ = 1/a and τ = 0, as it must.</w:t>
      </w:r>
      <w:bookmarkEnd w:id="674"/>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75" w:name="answer_31_5"/>
      <w:r>
        <w:rPr>
          <w:b/>
          <w:bCs/>
        </w:rPr>
        <w:t xml:space="preserve">6. [Calculate] </w:t>
      </w:r>
      <w:r>
        <w:t xml:space="preserve">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w:t>
      </w:r>
      <w:r>
        <w:t>the geometric one, which is why it and not y″ is what survives a change of parametrization.</w:t>
      </w:r>
      <w:bookmarkEnd w:id="675"/>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76" w:name="answer_31_6"/>
      <w:r>
        <w:rPr>
          <w:b/>
          <w:bCs/>
        </w:rPr>
        <w:t xml:space="preserve">7. [Calculate] </w:t>
      </w:r>
      <w:r>
        <w:t>Parametrize by r(θ, φ) = R(sin θ cos φ, sin θ sin φ, cos θ). Then r_θ = R(cos θ cos φ, cos θ sin φ, −sin θ) and r_φ = R(−sin θ sin φ, sin θ cos φ, 0). Hence E = r_θ·r_θ = R², F = r_θ·r_φ = 0, and G = r_φ·r_φ = R²sin²θ, giving ds² = R²dθ² + R²sin²θ dφ². A circle of latitude has θ fixed, so ds = R sin θ dφ and the length is ∫₀^(2π) R sin θ dφ = 2πR sin θ. At the equator θ = π/2 this is 2πR; near the pole sin θ → 0 and the circle shrinks to nothing. Everything measurable within the surface — lengths, angles, a</w:t>
      </w:r>
      <w:r>
        <w:t>reas — is already contained in these three functions.</w:t>
      </w:r>
      <w:bookmarkEnd w:id="676"/>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77"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w:t>
      </w:r>
      <w:r>
        <w:t xml:space="preserve"> cylinder have angle sum 180°. That K and H disagree so sharply here is the cleanest possible illustration that one of them is intrinsic and the other is not.</w:t>
      </w:r>
      <w:bookmarkEnd w:id="677"/>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78"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w:t>
      </w:r>
      <w:r>
        <w:t>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78"/>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79" w:name="answer_31_9"/>
      <w:r>
        <w:rPr>
          <w:b/>
          <w:bCs/>
        </w:rPr>
        <w:lastRenderedPageBreak/>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w:t>
      </w:r>
      <w:r>
        <w:t xml:space="preserve">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79"/>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80"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w:t>
      </w:r>
      <w:r>
        <w:t>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80"/>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81" w:name="answer_31_11"/>
      <w:r>
        <w:rPr>
          <w:b/>
          <w:bCs/>
        </w:rPr>
        <w:t xml:space="preserve">12. [Prove] </w:t>
      </w:r>
      <w:r>
        <w:t>Strategy: differentiate the orthonormality relations among T, N, B and let the antisymmetry do the work — do not compute components. The pivotal step: for any orthonormal frame, differentiating T</w:t>
      </w:r>
      <w:r>
        <w:t>ᵢ</w:t>
      </w:r>
      <w:r>
        <w:t>·Tⱼ = δ</w:t>
      </w:r>
      <w:r>
        <w:t>ᵢⱼ</w:t>
      </w:r>
      <w:r>
        <w:t xml:space="preserve">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w:t>
      </w:r>
      <w:r>
        <w:t>n generalizes well past curves: writing a moving frames derivative in the frame itself turns geometry into a small antisymmetric matrix, and the same device produces the connection forms on Floor 34.</w:t>
      </w:r>
      <w:bookmarkEnd w:id="681"/>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82" w:name="answer_31_12"/>
      <w:r>
        <w:rPr>
          <w:b/>
          <w:bCs/>
        </w:rPr>
        <w:t xml:space="preserve">13. [Prove] </w:t>
      </w:r>
      <w:r>
        <w:t>Strategy: this is Floor 28 applied to the arc-length functional on a surface — set up Euler–Lagrange for L = √(g</w:t>
      </w:r>
      <w:r>
        <w:t>ᵢⱼ</w:t>
      </w:r>
      <w:r>
        <w:t xml:space="preserve"> </w:t>
      </w:r>
      <w:r>
        <w:t>ẋ</w:t>
      </w:r>
      <w:r>
        <w:t>ⁱ</w:t>
      </w:r>
      <w:r>
        <w:t>ẋ</w:t>
      </w:r>
      <w:r>
        <w:t>ʲ</w:t>
      </w:r>
      <w:r>
        <w:t>) and simplify using a unit-speed parametrization. The pivotal step: the square root is awkward, so reparametrize by arc length so that L = 1 along the curve, after which extremising ∫L is equivalent to extremising the energy ∫g</w:t>
      </w:r>
      <w:r>
        <w:t>ᵢⱼ</w:t>
      </w:r>
      <w:r>
        <w:t>ẋ</w:t>
      </w:r>
      <w:r>
        <w:t>ⁱ</w:t>
      </w:r>
      <w:r>
        <w:t>ẋ</w:t>
      </w:r>
      <w:r>
        <w:t>ʲ</w:t>
      </w:r>
      <w:r>
        <w:t xml:space="preserve"> — a quadratic Lagrangian with the same critical points and none of the algebraic mess. Target: Euler–Lagrange for the energy gives </w:t>
      </w:r>
      <w:r>
        <w:t>ẍ</w:t>
      </w:r>
      <w:r>
        <w:t>ᵏ</w:t>
      </w:r>
      <w:r>
        <w:t xml:space="preserve"> + Γ</w:t>
      </w:r>
      <w:r>
        <w:t>ᵏᵢⱼ</w:t>
      </w:r>
      <w:r>
        <w:t>ẋ</w:t>
      </w:r>
      <w:r>
        <w:t>ⁱ</w:t>
      </w:r>
      <w:r>
        <w:t>ẋ</w:t>
      </w:r>
      <w:r>
        <w:t>ʲ</w:t>
      </w:r>
      <w:r>
        <w:t xml:space="preserve"> = 0, with the</w:t>
      </w:r>
      <w:r>
        <w:t xml:space="preserve"> Christoffel symbols appearing exactly as the terms needed to make the accelerations tangential part vanish. Confirm for yourself that on the plane in Cartesian coordinates every Γ vanishes and the equation reduces to </w:t>
      </w:r>
      <w:r>
        <w:t>ẍ</w:t>
      </w:r>
      <w:r>
        <w:t xml:space="preserve"> = 0, straight lines.</w:t>
      </w:r>
      <w:bookmarkEnd w:id="682"/>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83" w:name="answer_31_13"/>
      <w:r>
        <w:rPr>
          <w:b/>
          <w:bCs/>
        </w:rPr>
        <w:lastRenderedPageBreak/>
        <w:t xml:space="preserve">14. [Prove] </w:t>
      </w:r>
      <w:r>
        <w:t>Strategy: show the second fundamental form is symmetric, then invoke the spectral theorem for self-adjoint operators on a two-dimensional inner-product space. The pivotal step: symmetry of II reduces to the equality of mixed partials — II(r_u, r_v) = −N·r_uv and II(r_v, r_u) = −N·r_vu, which agree because r_uv = r_vu for a smooth parametrization. That is the entire content; everything else is linear algebra. Target: a self-adjoint operator on a real inner-product space has real eigenvalues and orthogonal ei</w:t>
      </w:r>
      <w:r>
        <w:t>genvectors, which are the principal curvatures and principal directions. It is worth noticing that a geometric fact — that the directions of maximum and minimum bending are perpendicular — rests on nothing more than the symmetry of second derivatives.</w:t>
      </w:r>
      <w:bookmarkEnd w:id="683"/>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84"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w:t>
      </w:r>
      <w:r>
        <w:t>ominator are then expressible through E, F, G and their derivatives. Target: K is intrinsic. Gauss called it remarkable for good reason — K was defined extrinsically, via the Gauss map into the ambient space, and turns out not to need the ambient space at all.</w:t>
      </w:r>
      <w:bookmarkEnd w:id="684"/>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85"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w:t>
      </w:r>
      <w:r>
        <w:t>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85"/>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86"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w:t>
      </w:r>
      <w:r>
        <w:t>e sphere of radius R: a triangle with three right angles has excess π/2 and area πR²/2, and K = 1/R² reproduces it exactly. The Euclidean case is the special case K = 0, which returns the 180° theorem of Floor 5.</w:t>
      </w:r>
      <w:bookmarkEnd w:id="686"/>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87" w:name="answer_31_17"/>
      <w:r>
        <w:rPr>
          <w:b/>
          <w:bCs/>
        </w:rPr>
        <w:lastRenderedPageBreak/>
        <w:t xml:space="preserve">18. [Think Further] </w:t>
      </w:r>
      <w:r>
        <w:t>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w:t>
      </w:r>
      <w:r>
        <w: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87"/>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688"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w:t>
      </w:r>
      <w:r>
        <w:t>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688"/>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689"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w:t>
      </w:r>
      <w:r>
        <w:t>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689"/>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690" w:name="answer_31_20"/>
      <w:r>
        <w:rPr>
          <w:b/>
          <w:bCs/>
        </w:rPr>
        <w:lastRenderedPageBreak/>
        <w:t xml:space="preserve">21. [Think Further] </w:t>
      </w:r>
      <w:r>
        <w:t xml:space="preserve">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w:t>
      </w:r>
      <w:r>
        <w:t>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690"/>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691"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w:t>
      </w:r>
      <w:r>
        <w:t>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691"/>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692"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w:t>
      </w:r>
      <w:r>
        <w:t>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692"/>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693" w:name="answer_31_23"/>
      <w:r>
        <w:rPr>
          <w:b/>
          <w:bCs/>
        </w:rPr>
        <w:lastRenderedPageBreak/>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w:t>
      </w:r>
      <w:r>
        <w:t>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693"/>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694"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694"/>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695"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695"/>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696"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696"/>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697" w:name="answer_32_3"/>
      <w:r>
        <w:rPr>
          <w:b/>
          <w:bCs/>
        </w:rPr>
        <w:t xml:space="preserve">4. </w:t>
      </w:r>
      <w:r>
        <w:t>Using χ = 2 − 2g: −2 = 2 − 2g gives g = 2. That is the double torus (a sphere with two handles glued on in a connected sum).</w:t>
      </w:r>
      <w:bookmarkEnd w:id="697"/>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698"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w:t>
      </w:r>
      <w:r>
        <w:t>inguishing property — (0, 1) is bounded and behaves like the whole line. It is the missing endpoints that matter, and compactness is the property that notices.</w:t>
      </w:r>
      <w:bookmarkEnd w:id="698"/>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699"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w:t>
      </w:r>
      <w:r>
        <w:t>ne point converted a non-compact set into a compact one, which shows how delicately compactness depends on containing your limits rather than on size.</w:t>
      </w:r>
      <w:bookmarkEnd w:id="699"/>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00"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w:t>
      </w:r>
      <w:r>
        <w:t>nreliable, and it is the same pathology that forced measure theory on Floor 36 to abandon “length” as anything to do with intervals.</w:t>
      </w:r>
      <w:bookmarkEnd w:id="700"/>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01"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w:t>
      </w:r>
      <w:r>
        <w:t>–Bonnet on Floor 31 showed it is also what the curvature integral computes.</w:t>
      </w:r>
      <w:bookmarkEnd w:id="701"/>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02"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w:t>
      </w:r>
      <w:r>
        <w:t xml:space="preserve">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02"/>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03" w:name="answer_32_9"/>
      <w:r>
        <w:rPr>
          <w:b/>
          <w:bCs/>
        </w:rPr>
        <w:lastRenderedPageBreak/>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w:t>
      </w:r>
      <w:r>
        <w:t>nt it happened to be phrased with. That is the recurring move of the floor: identify the minimum structure a concept requires, then define it there. The reward is that theorems proved this way apply in every setting where the minimum structure exists.</w:t>
      </w:r>
      <w:bookmarkEnd w:id="703"/>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04"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w:t>
      </w:r>
      <w:r>
        <w:t>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04"/>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05"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w:t>
      </w:r>
      <w:r>
        <w:t>o metric, no Hausdorff assumption, no injectivity. This one proof yields the extreme value theorem immediately, since a compact subset of ℝ is closed and bounded and therefore contains its supremum.</w:t>
      </w:r>
      <w:bookmarkEnd w:id="705"/>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06"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w:t>
      </w:r>
      <w:r>
        <w:t>e intermediate value theorem, since a connected subset of ℝ is an interval. A theorem usually proved with bisection arguments turns out to be a two-line consequence of connectedness.</w:t>
      </w:r>
      <w:bookmarkEnd w:id="706"/>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07" w:name="answer_32_13"/>
      <w:r>
        <w:rPr>
          <w:b/>
          <w:bCs/>
        </w:rPr>
        <w:lastRenderedPageBreak/>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w:t>
      </w:r>
      <w:r>
        <w:t xml:space="preserve"> of x missing K entirely, so the complement of K is open. Check the necessity of Hausdorff by finding a space where a compact set fails to be closed; the indiscrete topology supplies one immediately.</w:t>
      </w:r>
      <w:bookmarkEnd w:id="707"/>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08"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w:t>
      </w:r>
      <w:r>
        <w:t>either, so no separation exists. The completeness of ℝ is doing the essential work here, which is why the same statement fails for the rationals — ℚ ∩ [0, 1] is totally disconnected, and the supremum simply is not there.</w:t>
      </w:r>
      <w:bookmarkEnd w:id="708"/>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09" w:name="answer_32_15"/>
      <w:r>
        <w:rPr>
          <w:b/>
          <w:bCs/>
        </w:rPr>
        <w:t xml:space="preserve">16. [Prove] </w:t>
      </w:r>
      <w:r>
        <w:t xml:space="preserve">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w:t>
      </w:r>
      <w:r>
        <w:t>the obligation to construct the inverse explicitly. Both hypotheses are essential: x ↦ e^(2πix) from [0, 1) to the circle is a continuous bijection and not a homeomorphism, and [0, 1) is not compact.</w:t>
      </w:r>
      <w:bookmarkEnd w:id="709"/>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10" w:name="answer_32_16"/>
      <w:r>
        <w:rPr>
          <w:b/>
          <w:bCs/>
        </w:rPr>
        <w:t xml:space="preserve">17. [Prove] </w:t>
      </w:r>
      <w:r>
        <w:t>Strategy: use the covering map ℝ → S¹, t ↦ e^(2πit),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e^(2πint)</w:t>
      </w:r>
      <w:r>
        <w:t xml:space="preserve">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10"/>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11" w:name="answer_32_17"/>
      <w:r>
        <w:rPr>
          <w:b/>
          <w:bCs/>
        </w:rPr>
        <w:lastRenderedPageBreak/>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w:t>
      </w:r>
      <w:r>
        <w:t xml:space="preserve"> sharing a point is connected. The technique matters more than the theorem: building connectedness from overlapping connected pieces is how path-connectedness arguments and the classification of surfaces both proceed.</w:t>
      </w:r>
      <w:bookmarkEnd w:id="711"/>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12" w:name="answer_32_18"/>
      <w:r>
        <w:rPr>
          <w:b/>
          <w:bCs/>
        </w:rPr>
        <w:t xml:space="preserve">19. [Think Further] </w:t>
      </w:r>
      <w:r>
        <w:t xml:space="preserve">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w:t>
      </w:r>
      <w:r>
        <w:t>π₁ tells knots apart when homology cannot. The price of the extra power is computability — homology groups can be computed algorithmically, whereas deciding whether two group presentations describe the same group is undecidable in general.</w:t>
      </w:r>
      <w:bookmarkEnd w:id="712"/>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13"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w:t>
      </w:r>
      <w:r>
        <w:t>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13"/>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14"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w:t>
      </w:r>
      <w:r>
        <w:t>urjective onto ℤ. The fixed point exists because the circle has a hole and the disc does not. This is the characteristic shape of a topological existence proof: nothing is constructed, and the conclusion follows from the impossibility of the alternative.</w:t>
      </w:r>
      <w:bookmarkEnd w:id="714"/>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15" w:name="answer_32_21"/>
      <w:r>
        <w:rPr>
          <w:b/>
          <w:bCs/>
        </w:rPr>
        <w:lastRenderedPageBreak/>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w:t>
      </w:r>
      <w:r>
        <w:t>a count of zeros of a vector field. The practical consequence is real: it is why there is always a point of zero horizontal wind on Earth, and why every hair whorl has a center.</w:t>
      </w:r>
      <w:bookmarkEnd w:id="715"/>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16"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w:t>
      </w:r>
      <w:r>
        <w:t>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16"/>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17"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w:t>
      </w:r>
      <w:r>
        <w:t xml:space="preserve">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17"/>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18"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18"/>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19" w:name="answer_33_1"/>
      <w:r>
        <w:rPr>
          <w:b/>
          <w:bCs/>
        </w:rPr>
        <w:lastRenderedPageBreak/>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19"/>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20"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20"/>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21"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21"/>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22"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∫₀^π ∫_{−r}^{r} 2 dp dθ = ∫₀^π 4r dθ = 4πr, and half of that is 2πr. That is the circumference, as required. The formula is worth pausing on: a length has been computed without any differentiation or parametrization of the</w:t>
      </w:r>
      <w:r>
        <w:t xml:space="preserve"> curve, using only a count of crossings. That is why it extends to curves too rough to differentiate, and why it is the natural starting point for the whole floor.</w:t>
      </w:r>
      <w:bookmarkEnd w:id="722"/>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23"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w:t>
      </w:r>
      <w:r>
        <w:t>ble — the Euler characteristic carries no size information at all, which is exactly why it is the invariant that survives at the top of the list.</w:t>
      </w:r>
      <w:bookmarkEnd w:id="723"/>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24" w:name="answer_33_6"/>
      <w:r>
        <w:rPr>
          <w:b/>
          <w:bCs/>
        </w:rPr>
        <w:lastRenderedPageBreak/>
        <w:t xml:space="preserve">7. [Calculate] </w:t>
      </w:r>
      <w:r>
        <w:t>Let x be the distance from the needles center to the nearest line, uniform on [0, d/2], and θ the acute angle to the lines, uniform on [0, π/2], independently. The needle crosses when x ≤ (L/2)sin θ. The probability is therefore P = (2/d)(2/π)∫₀^(π/2) (L/2)sin θ dθ = (2L/(πd))·[−cos θ]₀^(π/2) = 2L/(πd). For L = d this is 2/π ≈ 0.6366. The historical sting is that the formula contains π, so dropping needles and counting crossings estimates π — a Monte Carlo method predating the name by two centuries. It is a</w:t>
      </w:r>
      <w:r>
        <w:t>lso Cauchy–Crofton in disguise: the expected number of crossings is proportional to length, which is the whole content of this floor.</w:t>
      </w:r>
      <w:bookmarkEnd w:id="724"/>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25"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w:t>
      </w:r>
      <w:r>
        <w:t>e first intrinsic volume V₁ — the one-dimensional measurement in a three-dimensional body. Each Vⱼ is the j-dimensional content seen by averaging over all j-planes, which is what makes the family a graded ruler rather than a list of unrelated quantities.</w:t>
      </w:r>
      <w:bookmarkEnd w:id="725"/>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26"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w:t>
      </w:r>
      <w:r>
        <w:t>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26"/>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27" w:name="answer_33_9"/>
      <w:r>
        <w:rPr>
          <w:b/>
          <w:bCs/>
        </w:rPr>
        <w:t xml:space="preserve">10. [Understand] </w:t>
      </w:r>
      <w:r>
        <w:t xml:space="preserve">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w:t>
      </w:r>
      <w:r>
        <w:t>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27"/>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28"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w:t>
      </w:r>
      <w:r>
        <w:t>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28"/>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29"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w:t>
      </w:r>
      <w:r>
        <w:t xml:space="preserve"> sets are convex. What makes this delicate is that χ is not monotone and not non-negative, so none of the usual measure-theoretic instincts apply — the valuation axioms are all you have.</w:t>
      </w:r>
      <w:bookmarkEnd w:id="729"/>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30"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w:t>
      </w:r>
      <w:r>
        <w:t>ence a term proportional to ε^(n−j). Target: summing over j gives vol(K_ε) = Σⱼ ε^(n−j)·ωₙ₋ⱼ·Vⱼ(K), a polynomial whose coefficients define the intrinsic volumes. Note the definition arrives as a by-product: the Vⱼ are not postulated, they are whatever the coefficients turn out to be.</w:t>
      </w:r>
      <w:bookmarkEnd w:id="730"/>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31" w:name="answer_33_13"/>
      <w:r>
        <w:rPr>
          <w:b/>
          <w:bCs/>
        </w:rPr>
        <w:lastRenderedPageBreak/>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w:t>
      </w:r>
      <w:r>
        <w:t>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31"/>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32"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w:t>
      </w:r>
      <w:r>
        <w:t xml:space="preserve">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32"/>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33"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w:t>
      </w:r>
      <w:r>
        <w:t>geneity acts as a grading, and imposing a degree selects one component of the Hadwiger decomposition. Try it with degree n − 1 and you will isolate surface area.</w:t>
      </w:r>
      <w:bookmarkEnd w:id="733"/>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34" w:name="answer_33_16"/>
      <w:r>
        <w:rPr>
          <w:b/>
          <w:bCs/>
        </w:rPr>
        <w:lastRenderedPageBreak/>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w:t>
      </w:r>
      <w:r>
        <w:t xml:space="preserve">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34"/>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35"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w:t>
      </w:r>
      <w:r>
        <w:t xml:space="preserve"> count is therefore forced by dimension rather than chosen, which is the satisfying part. It also explains the planes familiar trio: area, perimeter and Euler characteristic are not merely the obvious things to measure, they are provably everything there is.</w:t>
      </w:r>
      <w:bookmarkEnd w:id="735"/>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36"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w:t>
      </w:r>
      <w:r>
        <w:t xml:space="preserv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36"/>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37" w:name="answer_33_19"/>
      <w:r>
        <w:rPr>
          <w:b/>
          <w:bCs/>
        </w:rPr>
        <w:lastRenderedPageBreak/>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w:t>
      </w:r>
      <w:r>
        <w:t>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37"/>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38"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w:t>
      </w:r>
      <w:r>
        <w:t xml:space="preserve"> same for every body. The general lesson recurs wherever a symmetry group acts: averaging over the group projects onto the invariants, which is the same mechanism behind character theory in representation theory and behind Noethers theorem on Floor 28.</w:t>
      </w:r>
      <w:bookmarkEnd w:id="738"/>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39"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w:t>
      </w:r>
      <w:r>
        <w:t>t survives every extension is the pair of properties that mattered — a valuation obeying inclusion–exclusion, and invariance under a group of motions. Convexity was the setting in which those were first visible, rather than the reason they hold.</w:t>
      </w:r>
      <w:bookmarkEnd w:id="739"/>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40" w:name="answer_33_22"/>
      <w:r>
        <w:rPr>
          <w:b/>
          <w:bCs/>
        </w:rPr>
        <w:lastRenderedPageBreak/>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w:t>
      </w:r>
      <w:r>
        <w:t>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40"/>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41"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w:t>
      </w:r>
      <w:r>
        <w:t>om computing one thing to classifying everything of its kind is the shape of the whole building, and it is why several subjects appear twice. The pairs are not repetition; the first visit supplies the phenomenon and the second supplies its boundary.</w:t>
      </w:r>
      <w:bookmarkEnd w:id="741"/>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42" w:name="answer_34_0"/>
      <w:r>
        <w:rPr>
          <w:b/>
          <w:bCs/>
        </w:rPr>
        <w:t xml:space="preserve">1. </w:t>
      </w:r>
      <w:r>
        <w:t>A (1,1)-tensor’s components transform by similarity (A′ = P⁻¹AP) while a (0,2)-tensor’s transform by congruence (B′ = PᵀBP), because upper indices pick up P⁻¹ and lower indices pick up P. Applied to the same numbers with P = [[1,1],[1,−1]], the two rules give different results (A′ = [[3,−1],[0,2]] vs B′ = [[6,−2],[0,4]]). So a bare array of numbers only becomes a tensor’s components once you fix its type (k,l); the question only becomes answerable after that choice is made.</w:t>
      </w:r>
      <w:bookmarkEnd w:id="742"/>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43"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43"/>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44" w:name="answer_34_2"/>
      <w:r>
        <w:rPr>
          <w:b/>
          <w:bCs/>
        </w:rPr>
        <w:lastRenderedPageBreak/>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44"/>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45"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45"/>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46" w:name="answer_34_4"/>
      <w:r>
        <w:rPr>
          <w:b/>
          <w:bCs/>
        </w:rPr>
        <w:t xml:space="preserve">5. [Calculate] </w:t>
      </w:r>
      <w:r>
        <w:t xml:space="preserve">At (1, 1) we have r = √2 and θ = π/4. The transformation law for a contravariant vector is </w:t>
      </w:r>
      <w:r>
        <w:t>Ṽ</w:t>
      </w:r>
      <w:r>
        <w:t>ⁱ</w:t>
      </w:r>
      <w:r>
        <w:t xml:space="preserve"> = (∂x̃ⁱ/∂xʲ)Vʲ. With r = √(x² + y²) and θ = arctan(y/x): ∂r/∂x = x/r = 1/√2 and ∂θ/∂x = −y/r² = −1/2. Hence Vʳ = 1/√2 and V^θ = −1/2. To confirm nothing changed, expand in the coordinate bases: the polar basis vectors at this point are ∂</w:t>
      </w:r>
      <w:r>
        <w:t>ᵣ</w:t>
      </w:r>
      <w:r>
        <w:t xml:space="preserve"> = (1/√2)(1, 1) and ∂_θ = (−1, 1). Then (1/√2)∂</w:t>
      </w:r>
      <w:r>
        <w:t>ᵣ</w:t>
      </w:r>
      <w:r>
        <w:t xml:space="preserve"> + (−1/2)∂_θ = (1/2, 1/2) + (1/2, −1/2) = (1, 0). The components changed and the vector did not, which is the entire point of the tr</w:t>
      </w:r>
      <w:r>
        <w:t>ansformation law: components are bookkeeping, the geometric object is what survives.</w:t>
      </w:r>
      <w:bookmarkEnd w:id="746"/>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47" w:name="answer_34_5"/>
      <w:r>
        <w:rPr>
          <w:b/>
          <w:bCs/>
        </w:rPr>
        <w:t xml:space="preserve">6. [Calculate] </w:t>
      </w:r>
      <w:r>
        <w:t xml:space="preserve">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w:t>
      </w:r>
      <w:r>
        <w:t>the wedge is what produced the factor 2.</w:t>
      </w:r>
      <w:bookmarkEnd w:id="747"/>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48" w:name="answer_34_6"/>
      <w:r>
        <w:rPr>
          <w:b/>
          <w:bCs/>
        </w:rPr>
        <w:t xml:space="preserve">7. [Calculate] </w:t>
      </w:r>
      <w:r>
        <w:t>The metric is ds² = dr² + r²dθ², so g_rr = 1, g_θθ = r², and the inverse is g^rr = 1, g^θθ = 1/r². Using Γ</w:t>
      </w:r>
      <w:r>
        <w:t>ᵏᵢⱼ</w:t>
      </w:r>
      <w:r>
        <w:t xml:space="preserve"> = ½g^kl(∂</w:t>
      </w:r>
      <w:r>
        <w:t>ᵢ</w:t>
      </w:r>
      <w:r>
        <w:t>g_jl + ∂ⱼg_il − ∂_l g_ij), the only non-vanishing derivative is ∂</w:t>
      </w:r>
      <w:r>
        <w:t>ᵣ</w:t>
      </w:r>
      <w:r>
        <w:t>g_θθ = 2r, giving Γʳ_θθ = −r and Γ^θ_rθ = Γ^θ_θr = 1/r; all others vanish. The geodesic equations become r̈ − rθ̇² = 0 and θ̈ + (2/r)</w:t>
      </w:r>
      <w:r>
        <w:t>ṙ</w:t>
      </w:r>
      <w:r>
        <w:t xml:space="preserve">θ̇ = 0. A radial line θ = constant, r = t satisfies both trivially. The instructive part is that the Christoffel symbols are non-zero even though the space is flat: they measure the curvature </w:t>
      </w:r>
      <w:r>
        <w:t>of the coordinate system, not of the space, which is why they are not tensors.</w:t>
      </w:r>
      <w:bookmarkEnd w:id="748"/>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49" w:name="answer_34_7"/>
      <w:r>
        <w:rPr>
          <w:b/>
          <w:bCs/>
        </w:rPr>
        <w:lastRenderedPageBreak/>
        <w:t xml:space="preserve">8. [Calculate] </w:t>
      </w:r>
      <w:r>
        <w:t xml:space="preserve">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w:t>
      </w:r>
      <w:r>
        <w:t>this calculation.</w:t>
      </w:r>
      <w:bookmarkEnd w:id="749"/>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50"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w:t>
      </w:r>
      <w:r>
        <w:t>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50"/>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51"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w:t>
      </w:r>
      <w:r>
        <w:t>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51"/>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52"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w:t>
      </w:r>
      <w:r>
        <w:t>atically. Integrating a function requires extra structure, namely a metric or a chosen volume form, to convert it to a top-degree form first. Forms are what the integral sign was always secretly demanding.</w:t>
      </w:r>
      <w:bookmarkEnd w:id="752"/>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53" w:name="answer_34_11"/>
      <w:r>
        <w:rPr>
          <w:b/>
          <w:bCs/>
        </w:rPr>
        <w:lastRenderedPageBreak/>
        <w:t xml:space="preserve">12. [Prove] </w:t>
      </w:r>
      <w:r>
        <w:t>Strategy: reduce to a single term in coordinates and let the symmetry of second partials meet the antisymmetry of the wedge. The pivotal step: for a function f, d²f = Σ</w:t>
      </w:r>
      <w:r>
        <w:t>ᵢⱼ</w:t>
      </w:r>
      <w:r>
        <w:t xml:space="preserve"> (∂²f/∂xⁱ∂xʲ) dxⁱ ∧ dxʲ, in which the coefficient is symmetric in i and j by equality of mixed partials while dxⁱ ∧ dxʲ is antisymmetric — so the terms cancel in pairs. Target: the general case follows since d is an antiderivation and every form is locally a sum of f dx</w:t>
      </w:r>
      <w:r>
        <w:t>ᴵ</w:t>
      </w:r>
      <w:r>
        <w:t>. The implication is the whole of de Rham theory: every exact form is c</w:t>
      </w:r>
      <w:r>
        <w:t>losed, so the quotient of closed forms by exact ones is well defined, and it measures the failure of the converse — which turns out to compute the topology of the manifold.</w:t>
      </w:r>
      <w:bookmarkEnd w:id="753"/>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54"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w:t>
      </w:r>
      <w:r>
        <w:t>ᵢ</w:t>
      </w:r>
      <w:r>
        <w:t>(xⁱ − pⁱ)g</w:t>
      </w:r>
      <w:r>
        <w:t>ᵢ</w:t>
      </w:r>
      <w:r>
        <w:t>(x) with g</w:t>
      </w:r>
      <w:r>
        <w:t>ᵢ</w:t>
      </w:r>
      <w:r>
        <w:t>(p) = ∂f/∂xⁱ(p). The Leibniz rule kills the constant term and evaluates the rest, giving X(f) = Σ</w:t>
      </w:r>
      <w:r>
        <w:t>ᵢ</w:t>
      </w:r>
      <w:r>
        <w:t xml:space="preserve"> X(xⁱ)·∂f/∂xⁱ(p) — so X is determined by the n numbers X(xⁱ). Target: the coordinate derivations ∂/∂xⁱ|ₚ span, and they are independent because applying X to the coordinate fu</w:t>
      </w:r>
      <w:r>
        <w:t>nction xʲ returns the j-th coefficient. Hence dimension n. Note what has been achieved: a definition of tangent vector needing no ambient space, which is what permits abstract manifolds at all.</w:t>
      </w:r>
      <w:bookmarkEnd w:id="754"/>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55"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w:t>
      </w:r>
      <w:r>
        <w:t>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55"/>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56"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w:t>
      </w:r>
      <w:r>
        <w:t>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56"/>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57" w:name="answer_34_15"/>
      <w:r>
        <w:rPr>
          <w:b/>
          <w:bCs/>
        </w:rPr>
        <w:lastRenderedPageBreak/>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w:t>
      </w:r>
      <w:r>
        <w:t>or field. The composition XY alone is not, because its second-order terms do not cancel — which is precisely why the bracket rather than the product is the natural operation, and why it becomes the Lie algebra structure.</w:t>
      </w:r>
      <w:bookmarkEnd w:id="757"/>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58"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w:t>
      </w:r>
      <w:r>
        <w:t>ᵤ</w:t>
      </w:r>
      <w:r>
        <w:t>v − ∇</w:t>
      </w:r>
      <w:r>
        <w:t>ᵥ</w:t>
      </w:r>
      <w:r>
        <w:t>u into [u, v], and almost everything cancels, leaving the Koszul formula expressing 2</w:t>
      </w:r>
      <w:r>
        <w:t>⟨</w:t>
      </w:r>
      <w:r>
        <w:t>∇</w:t>
      </w:r>
      <w:r>
        <w:t>ᵤ</w:t>
      </w:r>
      <w:r>
        <w:t>v, w</w:t>
      </w:r>
      <w:r>
        <w:t>⟩</w:t>
      </w:r>
      <w:r>
        <w:t xml:space="preserve"> purely in terms of the metric and brackets. Target: the right-hand side involves no connection at</w:t>
      </w:r>
      <w:r>
        <w:t xml:space="preserve">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58"/>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59"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w:t>
      </w:r>
      <w:r>
        <w:t>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59"/>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60"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w:t>
      </w:r>
      <w:r>
        <w:t>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60"/>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61" w:name="answer_34_19"/>
      <w:r>
        <w:rPr>
          <w:b/>
          <w:bCs/>
        </w:rPr>
        <w:lastRenderedPageBreak/>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w:t>
      </w:r>
      <w:r>
        <w:t>nd classical Stokes are all ∫dω = ∫ω. And the vector-calculus formulation is silently tied to Cartesian coordinates and a metric, which is why it must be relearned in spherical coordinates while forms need no revision at all.</w:t>
      </w:r>
      <w:bookmarkEnd w:id="761"/>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62"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w:t>
      </w:r>
      <w:r>
        <w:t xml:space="preserve"> the absolute value of the Jacobian rather than its signed value, discarding exactly the information orientation supplies. The price of that convenience is losing Stokes, since the boundary orientation is what makes the signs on the two sides match.</w:t>
      </w:r>
      <w:bookmarkEnd w:id="762"/>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63"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w:t>
      </w:r>
      <w:r>
        <w:t xml:space="preserv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63"/>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64"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w:t>
      </w:r>
      <w:r>
        <w:t>ng spaces and fiber bundles all formalize the same insight, that when the local picture is uniform, the mathematics is in the assembly. Curvature is the local shadow of that assembly, which is why it links the two.</w:t>
      </w:r>
      <w:bookmarkEnd w:id="764"/>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65" w:name="answer_34_23"/>
      <w:r>
        <w:rPr>
          <w:b/>
          <w:bCs/>
        </w:rPr>
        <w:lastRenderedPageBreak/>
        <w:t xml:space="preserve">24. [Think Further] </w:t>
      </w:r>
      <w:r>
        <w:t xml:space="preserve">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w:t>
      </w:r>
      <w:r>
        <w:t>parameter spaces of statistics are all manifolds with no natural ambient space, and none of them could be treated at all otherwise. Nash later proved every Riemannian manifold can be embedded in some ℝ</w:t>
      </w:r>
      <w:r>
        <w:t>ᴺ</w:t>
      </w:r>
      <w:r>
        <w:t xml:space="preserve"> — but the embedding is not canonical, which is exactly why building the theory on it would have been a mistake.</w:t>
      </w:r>
      <w:bookmarkEnd w:id="765"/>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66"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66"/>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67"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67"/>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68"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68"/>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69"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69"/>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70" w:name="answer_35_4"/>
      <w:r>
        <w:rPr>
          <w:b/>
          <w:bCs/>
        </w:rPr>
        <w:lastRenderedPageBreak/>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w:t>
      </w:r>
      <w:r>
        <w:t>ed. That is characteristic of compact operators in infinite dimensions and has no finite-dimensional analogue.</w:t>
      </w:r>
      <w:bookmarkEnd w:id="770"/>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71" w:name="answer_35_5"/>
      <w:r>
        <w:rPr>
          <w:b/>
          <w:bCs/>
        </w:rPr>
        <w:t xml:space="preserve">6. [Calculate] </w:t>
      </w:r>
      <w:r>
        <w:t xml:space="preserve">For the adjoint, </w:t>
      </w:r>
      <w:r>
        <w:t>⟨</w:t>
      </w:r>
      <w:r>
        <w:t>Sx, y</w:t>
      </w:r>
      <w:r>
        <w:t>⟩</w:t>
      </w:r>
      <w:r>
        <w:t xml:space="preserve"> = Σₙ xₙ ȳₙ₊₁ = </w:t>
      </w:r>
      <w:r>
        <w:t>⟨</w:t>
      </w:r>
      <w:r>
        <w:t>x, S*y</w:t>
      </w:r>
      <w:r>
        <w:t>⟩</w:t>
      </w:r>
      <w:r>
        <w:t>,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w:t>
      </w:r>
      <w:r>
        <w:t>nuinely different. It also shows a one-sided inverse need not be two-sided.</w:t>
      </w:r>
      <w:bookmarkEnd w:id="771"/>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72" w:name="answer_35_6"/>
      <w:r>
        <w:rPr>
          <w:b/>
          <w:bCs/>
        </w:rPr>
        <w:t xml:space="preserve">7. [Calculate] </w:t>
      </w:r>
      <w:r>
        <w:t xml:space="preserve">Start with e₀ = 1, which has ‖1‖² = ∫₀¹1 dx = 1, so e₀ = 1. Next, </w:t>
      </w:r>
      <w:r>
        <w:t>⟨</w:t>
      </w:r>
      <w:r>
        <w:t>x, 1</w:t>
      </w:r>
      <w:r>
        <w:t>⟩</w:t>
      </w:r>
      <w:r>
        <w:t xml:space="preserve"> = ∫₀¹x dx = ½, so subtract: x − ½. Its norm² is ∫₀¹(x − ½)²dx = 1/12, so e₁ = √12(x − ½) = √3(2x − 1). For x², we need </w:t>
      </w:r>
      <w:r>
        <w:t>⟨</w:t>
      </w:r>
      <w:r>
        <w:t>x², 1</w:t>
      </w:r>
      <w:r>
        <w:t>⟩</w:t>
      </w:r>
      <w:r>
        <w:t xml:space="preserve"> = 1/3 and </w:t>
      </w:r>
      <w:r>
        <w:t>⟨</w:t>
      </w:r>
      <w:r>
        <w:t>x², e₁</w:t>
      </w:r>
      <w:r>
        <w:t>⟩</w:t>
      </w:r>
      <w:r>
        <w:t xml:space="preserve"> = √12∫₀¹x²(x − ½)dx = √12(1/4 − 1/6) = √12/12 = 1/√12. Subtracting both projections gives x² − x + 1/6, with norm² = 1/180, so e₂ = √180(x² − x + 1/6). These are the shifted Legendre polynomials, normalized. The point is that orthogonality is relative to the inner product — the same monomials</w:t>
      </w:r>
      <w:r>
        <w:t xml:space="preserve"> on [−1, 1] give the ordinary Legendre polynomials, and with a weight they give Chebyshev or Hermite instead.</w:t>
      </w:r>
      <w:bookmarkEnd w:id="772"/>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73" w:name="answer_35_7"/>
      <w:r>
        <w:rPr>
          <w:b/>
          <w:bCs/>
        </w:rPr>
        <w:t xml:space="preserve">8. [Calculate] </w:t>
      </w:r>
      <w:r>
        <w:t xml:space="preserve">Take the standard basis vectors eₙ, all of norm 1, so the sequence lies in the closed unit ball. For n ≠ m, ‖eₙ − e_m‖² = ‖eₙ‖² + ‖e_m‖² = 2, so ‖eₙ − e_m‖ = √2 for every distinct pair. No subsequence can be Cauchy, since all mutual distances are √2, and hence none converges. The ball is closed and bounded and not compact — Heine–Borel fails. What the sequence does do is converge weakly to 0, since </w:t>
      </w:r>
      <w:r>
        <w:t>⟨</w:t>
      </w:r>
      <w:r>
        <w:t>eₙ, y</w:t>
      </w:r>
      <w:r>
        <w:t>⟩</w:t>
      </w:r>
      <w:r>
        <w:t xml:space="preserve"> = yₙ → 0 for every y ∈ ℓ², which is exactly why weak topologies were invented: they restore enough com</w:t>
      </w:r>
      <w:r>
        <w:t>pactness for existence arguments while accepting a weaker notion of limit.</w:t>
      </w:r>
      <w:bookmarkEnd w:id="773"/>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74" w:name="answer_35_8"/>
      <w:r>
        <w:rPr>
          <w:b/>
          <w:bCs/>
        </w:rPr>
        <w:lastRenderedPageBreak/>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w:t>
      </w:r>
      <w:r>
        <w:t>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74"/>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75"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Floo</w:t>
      </w:r>
      <w:r>
        <w:t>r 28. A second surprise is that not all norms are equivalent, so the topology depends on which norm you chose. The repairs are the weak topologies, in which bounded sets do become relatively compact, at the cost of limits that are weaker than one might like.</w:t>
      </w:r>
      <w:bookmarkEnd w:id="775"/>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76"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w:t>
      </w:r>
      <w:r>
        <w:t>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76"/>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77" w:name="answer_35_11"/>
      <w:r>
        <w:rPr>
          <w:b/>
          <w:bCs/>
        </w:rPr>
        <w:lastRenderedPageBreak/>
        <w:t xml:space="preserve">12. [Prove] </w:t>
      </w:r>
      <w:r>
        <w:t xml:space="preserve">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w:t>
      </w:r>
      <w:r>
        <w:t>⟨</w:t>
      </w:r>
      <w:r>
        <w:t>x, f(z)‾z</w:t>
      </w:r>
      <w:r>
        <w:t>⟩</w:t>
      </w:r>
      <w:r>
        <w:t>, so y = f(z)‾z represents f, and uniqueness follows since a vector ort</w:t>
      </w:r>
      <w:r>
        <w: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77"/>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78" w:name="answer_35_12"/>
      <w:r>
        <w:rPr>
          <w:b/>
          <w:bCs/>
        </w:rPr>
        <w:t xml:space="preserve">13. [Prove] </w:t>
      </w:r>
      <w:r>
        <w:t>Strategy: Baire category. Partition the space by how large the operators get, and argue that one piece must have interior. The pivotal step: let Eₙ = {x : sup_α‖T_α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w:t>
      </w:r>
      <w:r>
        <w:t>hape of the argument is worth absorbing: a pointwise hypothesis becomes uniform because a complete space cannot be a countable union of nowhere-dense pieces. Open mapping and closed graph are proved by the same move.</w:t>
      </w:r>
      <w:bookmarkEnd w:id="778"/>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79"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w:t>
      </w:r>
      <w:r>
        <w:t>ly the lemma repeatedly to the span of the vectors chosen so far, producing unit vectors pairwise at distance at least ½. Such a sequence has no convergent subsequence, so the ball is not compact.</w:t>
      </w:r>
      <w:bookmarkEnd w:id="779"/>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80"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w:t>
      </w:r>
      <w:r>
        <w:t>tible, so 0 always belongs to the spectrum. The diagonal operator of question 5 illustrates it: injective, dense range, and an unbounded inverse — the failure is quantitative rather than a matter of the kernel.</w:t>
      </w:r>
      <w:bookmarkEnd w:id="780"/>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81" w:name="answer_35_15"/>
      <w:r>
        <w:rPr>
          <w:b/>
          <w:bCs/>
        </w:rPr>
        <w:lastRenderedPageBreak/>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w:t>
      </w:r>
      <w:r>
        <w:t>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81"/>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82" w:name="answer_35_16"/>
      <w:r>
        <w:rPr>
          <w:b/>
          <w:bCs/>
        </w:rPr>
        <w:t xml:space="preserve">17. [Prove] </w:t>
      </w:r>
      <w:r>
        <w:t>Strategy: expand the norm of the difference between x and its partial projection, and use non-negativity. The pivotal step: for each N, 0 ≤ ‖x − Σ_{n≤N}</w:t>
      </w:r>
      <w:r>
        <w:t>⟨</w:t>
      </w:r>
      <w:r>
        <w:t>x, eₙ</w:t>
      </w:r>
      <w:r>
        <w:t>⟩</w:t>
      </w:r>
      <w:r>
        <w:t>eₙ‖² = ‖x‖² − Σ_{n≤N}|</w:t>
      </w:r>
      <w:r>
        <w:t>⟨</w:t>
      </w:r>
      <w:r>
        <w:t>x, eₙ</w:t>
      </w:r>
      <w:r>
        <w:t>⟩</w:t>
      </w:r>
      <w:r>
        <w:t>|², where the cross terms collapse by orthonormality — that collapse is the entire computation. Target: rearranging gives Σ_{n≤N}|</w:t>
      </w:r>
      <w:r>
        <w:t>⟨</w:t>
      </w:r>
      <w:r>
        <w:t>x, eₙ</w:t>
      </w:r>
      <w:r>
        <w:t>⟩</w:t>
      </w:r>
      <w:r>
        <w:t xml:space="preserve">|² ≤ ‖x‖² for every N, so the full series converges and Bessels inequality holds. Equality for all x — Parseval — holds precisely when the orthonormal set is complete, meaning its closed </w:t>
      </w:r>
      <w:r>
        <w:t>span is the whole space; the inequality is therefore a measure of how much of x the set fails to see, and it is why completeness of a basis is a separate condition from orthonormality.</w:t>
      </w:r>
      <w:bookmarkEnd w:id="782"/>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83"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w:t>
      </w:r>
      <w:r>
        <w:t xml:space="preserve"> parallelogram law is the diagnostic: a norm comes from an inner product exactly when it holds, which is why L² is the only L</w:t>
      </w:r>
      <w:r>
        <w:t>ᵖ</w:t>
      </w:r>
      <w:r>
        <w:t xml:space="preserve"> that is a Hilbert space and why so much of applied analysis quietly arranges to work in L².</w:t>
      </w:r>
      <w:bookmarkEnd w:id="783"/>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84"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w:t>
      </w:r>
      <w:r>
        <w:t>mes ∫λ dE(λ). Compact self-adjoint operators are the well-behaved exception, retaining a genuine eigenbasis — which is why integral equations with compact kernels feel so much like matrices while differential operators do not.</w:t>
      </w:r>
      <w:bookmarkEnd w:id="784"/>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85" w:name="answer_35_19"/>
      <w:r>
        <w:rPr>
          <w:b/>
          <w:bCs/>
        </w:rPr>
        <w:lastRenderedPageBreak/>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w:t>
      </w:r>
      <w:r>
        <w:t>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85"/>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86"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w:t>
      </w:r>
      <w:r>
        <w:t xml:space="preserve">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86"/>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87"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w:t>
      </w:r>
      <w:r>
        <w:t>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87"/>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788" w:name="answer_35_22"/>
      <w:r>
        <w:rPr>
          <w:b/>
          <w:bCs/>
        </w:rPr>
        <w:lastRenderedPageBreak/>
        <w:t xml:space="preserve">23. [Think Further] </w:t>
      </w:r>
      <w:r>
        <w:t xml:space="preserve">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w:t>
      </w:r>
      <w:r>
        <w:t>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788"/>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789" w:name="answer_35_23"/>
      <w:r>
        <w:rPr>
          <w:b/>
          <w:bCs/>
        </w:rPr>
        <w:t xml:space="preserve">24. [Think Further] </w:t>
      </w:r>
      <w:r>
        <w:t>Pedagogically because the motivation is clearer in this order, and structurally because the debt only becomes visible once incurred. This floor has used L² and L^p throughout — as the model Hilbert space, as the setting for Fourier analysis, as the home of Sobolev spaces — while treating the integral informally. But the completeness of L</w:t>
      </w:r>
      <w:r>
        <w:t>ᵖ</w:t>
      </w:r>
      <w:r>
        <w:t xml:space="preserve">, which every argument here depends on, is the Riesz–Fischer theorem, and it is false for the Riemann integral: the Riemann-integrable functions are not complete in the L² </w:t>
      </w:r>
      <w:r>
        <w:t>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789"/>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790"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790"/>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791" w:name="answer_36_1"/>
      <w:r>
        <w:rPr>
          <w:b/>
          <w:bCs/>
        </w:rPr>
        <w:t xml:space="preserve">2. </w:t>
      </w:r>
      <w:r>
        <w:t>Measure zero comes from the construction: at each stage the middle third of every surviving interval is deleted, multiplying the total remaining length by 2/3, so after n stages only (2/3)^n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791"/>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792" w:name="answer_36_2"/>
      <w:r>
        <w:rPr>
          <w:b/>
          <w:bCs/>
        </w:rPr>
        <w:lastRenderedPageBreak/>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792"/>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793"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793"/>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794"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w:t>
      </w:r>
      <w:r>
        <w:t>nciliation is that cardinality and measure are answering different questions — how many points, versus how much room they occupy — and nothing forces them to agree.</w:t>
      </w:r>
      <w:bookmarkEnd w:id="794"/>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795" w:name="answer_36_5"/>
      <w:r>
        <w:rPr>
          <w:b/>
          <w:bCs/>
        </w:rPr>
        <w:t xml:space="preserve">6. [Calculate] </w:t>
      </w:r>
      <w:r>
        <w:t>The rationals in [0, 1] form a countable set, and any countable set has Lebesgue measure zero: cover the k-th rational by an interval of length ε2⁻</w:t>
      </w:r>
      <w:r>
        <w:t>ᵏ</w:t>
      </w:r>
      <w:r>
        <w:t>,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w:t>
      </w:r>
      <w:r>
        <w:t>ot exist. The diagnosis is that Riemann partitions the domain, where this function is maximally badly behaved, while Lebesgue partitions the range, where it takes only two values.</w:t>
      </w:r>
      <w:bookmarkEnd w:id="795"/>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796"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w:t>
      </w:r>
      <w:r>
        <w:t>ped by concentrating rather than by spreading, and no hypothesis was violated — they simply were not met.</w:t>
      </w:r>
      <w:bookmarkEnd w:id="796"/>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797" w:name="answer_36_7"/>
      <w:r>
        <w:rPr>
          <w:b/>
          <w:bCs/>
        </w:rPr>
        <w:lastRenderedPageBreak/>
        <w:t xml:space="preserve">8. [Calculate] </w:t>
      </w:r>
      <w:r>
        <w:t>Do the inner integral first: ∫₀^∞e^(−xy)dy = 1/x for x &gt; 0. So the double integral is ∫₀^∞ (sin x)/x dx = π/2, the Dirichlet integral. The subtlety is the license. Tonelli applies to non-negative integrands, and sin x changes sign, so it does not apply directly; Fubini requires absolute integrability, and ∫∫e^(−xy)|sin x| dy dx = ∫|sin x|/x dx diverges. So neither theorem applies to the improper integral as written, and the standard remedy is to work on [0, R], where everything is finite and Fubini is legit</w:t>
      </w:r>
      <w:r>
        <w:t>imate, then take R → ∞ with care. The example is worth keeping precisely because the answer is correct and the naive justification is not.</w:t>
      </w:r>
      <w:bookmarkEnd w:id="797"/>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798"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w:t>
      </w:r>
      <w:r>
        <w:t>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798"/>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799"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w:t>
      </w:r>
      <w:r>
        <w:t>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799"/>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00" w:name="answer_36_10"/>
      <w:r>
        <w:rPr>
          <w:b/>
          <w:bCs/>
        </w:rPr>
        <w:t xml:space="preserve">11. [Understand] </w:t>
      </w:r>
      <w:r>
        <w:t>What is gained is that L</w:t>
      </w:r>
      <w:r>
        <w:t>ᵖ</w:t>
      </w:r>
      <w:r>
        <w:t xml:space="preserve">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w:t>
      </w:r>
      <w:r>
        <w:t>t of measure zero — requires a separate theorem rather than mere restriction. This matters in practice, since boundary conditions for PDE are imposed exactly on such null sets, and the trace theorems exist to make that legitimate.</w:t>
      </w:r>
      <w:bookmarkEnd w:id="800"/>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01" w:name="answer_36_11"/>
      <w:r>
        <w:rPr>
          <w:b/>
          <w:bCs/>
        </w:rPr>
        <w:lastRenderedPageBreak/>
        <w:t xml:space="preserve">12. [Prove] </w:t>
      </w:r>
      <w:r>
        <w:t>Strategy: build an increasing sequence that monotone convergence can handle, and compare. The pivotal step: set gₙ = inf_{k≥n} f_k, which is measurable, non-negative and increasing in n, with limit lim inf fₙ; monotone convergence applies to gₙ and gives ∫gₙ → ∫lim inf fₙ. Meanwhile gₙ ≤ f_k for every k ≥ n, so ∫gₙ ≤ inf_{k≥n}∫f_k. Target: taking n → ∞ in that inequality yields ∫lim inf fₙ ≤ lim inf ∫fₙ. The inequality can be strict, as the escaping spike of question 7 shows, so it is not a defect of the pr</w:t>
      </w:r>
      <w:r>
        <w:t>oof — and dominated convergence is then obtained by applying Fatou to g + fₙ and g − fₙ, which is the cleanest way to remember where the domination is used.</w:t>
      </w:r>
      <w:bookmarkEnd w:id="801"/>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02"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c∫_{Eₙ}s, and continuity of measure </w:t>
      </w:r>
      <w:r>
        <w:t>from below gives ∫_{Eₙ}s → ∫s; letting c → 1 and taking the supremum over s yields lim ∫fₙ ≥ ∫f. Every convergence theorem on this floor descends from this one.</w:t>
      </w:r>
      <w:bookmarkEnd w:id="802"/>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03"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w:t>
      </w:r>
      <w:r>
        <w:t>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03"/>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04"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Σ‖fₙ‖_p &lt; ∞, apply monotone convergence to the increasing partial sums of |fₙ| to show Σ|fₙ| is finite almost everywhere — this is where the measure theory earns its place, since the pointwise limit must be constructed before it can be shown to be the L</w:t>
      </w:r>
      <w:r>
        <w:t>ᵖ</w:t>
      </w:r>
      <w:r>
        <w:t xml:space="preserve"> limit. Target: the series therefore converg</w:t>
      </w:r>
      <w:r>
        <w:t>es pointwise a.e. to some f, dominated convergence gives ‖f − Σ_{n≤N}fₙ‖_p → 0, and f ∈ L</w:t>
      </w:r>
      <w:r>
        <w:t>ᵖ</w:t>
      </w:r>
      <w:r>
        <w:t>. This is the theorem that makes L² a Hilbert space, and it is false for the Riemann integral — which is the concrete reason Floor 35 needed this floor underneath it.</w:t>
      </w:r>
      <w:bookmarkEnd w:id="804"/>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05" w:name="answer_36_15"/>
      <w:r>
        <w:rPr>
          <w:b/>
          <w:bCs/>
        </w:rPr>
        <w:lastRenderedPageBreak/>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∫_E f dμ. Strategy: von Neumanns proof, which routes through Hilbert space. The pivotal step: apply the Riesz representation theorem of Floor 35 to the bounded functional g ↦ ∫g dν on L²(μ + ν), obtaining a representing function h; absolu</w:t>
      </w:r>
      <w:r>
        <w:t>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05"/>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06" w:name="answer_36_16"/>
      <w:r>
        <w:rPr>
          <w:b/>
          <w:bCs/>
        </w:rPr>
        <w:t xml:space="preserve">17. [Prove] </w:t>
      </w:r>
      <w:r>
        <w:t>Strategy: cover each set to within a geometrically shrinking tolerance and sum. The pivotal step: given null sets Eₖ and ε &gt; 0, cover Eₖ by a countable family of intervals of total length below ε2⁻</w:t>
      </w:r>
      <w:r>
        <w:t>ᵏ</w:t>
      </w:r>
      <w:r>
        <w:t>, which is possible since each has outer measure zero. The union of all these families is still countable — this is the step that fails for uncountable unions, and it is the whole reason the theorem is stated for countably many. Target: the total length is at most Σε2⁻</w:t>
      </w:r>
      <w:r>
        <w:t>ᵏ</w:t>
      </w:r>
      <w:r>
        <w:t xml:space="preserve"> = ε, and as ε was arbitrary the union has o</w:t>
      </w:r>
      <w:r>
        <w:t>uter measure zero. That an uncountable union of null sets need not be null is immediate: [0, 1] is the union of its singletons. This is why “almost everywhere” is stable under the countable operations of analysis and not under arbitrary ones.</w:t>
      </w:r>
      <w:bookmarkEnd w:id="806"/>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07"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w:t>
      </w:r>
      <w:r>
        <w:t>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07"/>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08" w:name="answer_36_18"/>
      <w:r>
        <w:rPr>
          <w:b/>
          <w:bCs/>
        </w:rPr>
        <w:lastRenderedPageBreak/>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w:t>
      </w:r>
      <w:r>
        <w:t>here the group of rigid motions is amenable and a finitely additive invariant extension does exist. Read correctly it is not a paradox but a proof: it is the sharpest available demonstration that restricting to a σ-algebra was forced rather than fastidious.</w:t>
      </w:r>
      <w:bookmarkEnd w:id="808"/>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09"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w:t>
      </w:r>
      <w:r>
        <w:t>ᵖ</w:t>
      </w:r>
      <w:r>
        <w:t xml:space="preserve"> convergence implies a subsequence converging a.e., but the implications reverse only under extra hypotheses such as domination or </w:t>
      </w:r>
      <w:r>
        <w:t>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09"/>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10" w:name="answer_36_20"/>
      <w:r>
        <w:rPr>
          <w:b/>
          <w:bCs/>
        </w:rPr>
        <w:t xml:space="preserve">21. [Think Further] </w:t>
      </w:r>
      <w:r>
        <w:t xml:space="preserve">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w:t>
      </w:r>
      <w:r>
        <w:t>the standard practice is to apply Tonelli to |f| first and only then invoke Fubini. Swapping an integral and a sum, differentiating under an integral sign, and exchanging limits are all the same maneuver, and all need the same kind of check.</w:t>
      </w:r>
      <w:bookmarkEnd w:id="810"/>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11" w:name="answer_36_21"/>
      <w:r>
        <w:rPr>
          <w:b/>
          <w:bCs/>
        </w:rPr>
        <w:lastRenderedPageBreak/>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w:t>
      </w:r>
      <w:r>
        <w:t xml:space="preserv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11"/>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12"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w:t>
      </w:r>
      <w:r>
        <w:t>ᵖ</w:t>
      </w:r>
      <w:r>
        <w:t xml:space="preserve"> spaces that the whole of modern analysis inhabits. Lebesgues own emphasis was on the convergence theorems rath</w:t>
      </w:r>
      <w:r>
        <w:t>er than the exotic examples, and he was right: being able to pass a limit through an integral under a checkable hypothesis is worth more than any single function rescued. The pathological examples are the advertisement; the convergence theorems are the product.</w:t>
      </w:r>
      <w:bookmarkEnd w:id="812"/>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13"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13"/>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14"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14"/>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15"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15"/>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16"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16"/>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17" w:name="answer_37_4"/>
      <w:r>
        <w:rPr>
          <w:b/>
          <w:bCs/>
        </w:rPr>
        <w:lastRenderedPageBreak/>
        <w:t xml:space="preserve">5. [Calculate] </w:t>
      </w:r>
      <w:r>
        <w:t xml:space="preserve">The subgroups of ℤ/12 correspond to divisors of 12, one for each: </w:t>
      </w:r>
      <w:r>
        <w:t>⟨</w:t>
      </w:r>
      <w:r>
        <w:t>0</w:t>
      </w:r>
      <w:r>
        <w:t>⟩</w:t>
      </w:r>
      <w:r>
        <w:t xml:space="preserve"> of order 1, </w:t>
      </w:r>
      <w:r>
        <w:t>⟨</w:t>
      </w:r>
      <w:r>
        <w:t>6</w:t>
      </w:r>
      <w:r>
        <w:t>⟩</w:t>
      </w:r>
      <w:r>
        <w:t xml:space="preserve"> = {0, 6} of order 2, </w:t>
      </w:r>
      <w:r>
        <w:t>⟨</w:t>
      </w:r>
      <w:r>
        <w:t>4</w:t>
      </w:r>
      <w:r>
        <w:t>⟩</w:t>
      </w:r>
      <w:r>
        <w:t xml:space="preserve"> = {0, 4, 8} of order 3, </w:t>
      </w:r>
      <w:r>
        <w:t>⟨</w:t>
      </w:r>
      <w:r>
        <w:t>3</w:t>
      </w:r>
      <w:r>
        <w:t>⟩</w:t>
      </w:r>
      <w:r>
        <w:t xml:space="preserve"> = {0, 3, 6, 9} of order 4, </w:t>
      </w:r>
      <w:r>
        <w:t>⟨</w:t>
      </w:r>
      <w:r>
        <w:t>2</w:t>
      </w:r>
      <w:r>
        <w:t>⟩</w:t>
      </w:r>
      <w:r>
        <w:t xml:space="preserve">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w:t>
      </w:r>
      <w:r>
        <w:t>rder 12 but no subgroup of order 6, so divisibility is necessary and not sufficient.</w:t>
      </w:r>
      <w:bookmarkEnd w:id="817"/>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18"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w:t>
      </w:r>
      <w:r>
        <w:t>on-zero elements form a cyclic group of order 3 generated by α. Every finite field has prime-power order, and its multiplicative group is always cyclic.</w:t>
      </w:r>
      <w:bookmarkEnd w:id="818"/>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19" w:name="answer_37_6"/>
      <w:r>
        <w:rPr>
          <w:b/>
          <w:bCs/>
        </w:rPr>
        <w:t xml:space="preserve">7. [Calculate] </w:t>
      </w:r>
      <w:r>
        <w:t xml:space="preserve">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w:t>
      </w:r>
      <w:r>
        <w:t>gives ten subfields matching the ten subgroups of D₄, inclusion-reversing, with the three subgroups of index 2 corresponding to the three quadratic subfields ℚ(i), ℚ(√2) and ℚ(i√2).</w:t>
      </w:r>
      <w:bookmarkEnd w:id="819"/>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20" w:name="answer_37_7"/>
      <w:r>
        <w:rPr>
          <w:b/>
          <w:bCs/>
        </w:rPr>
        <w:t xml:space="preserve">8. [Calculate] </w:t>
      </w:r>
      <w:r>
        <w:t xml:space="preserve">Conjugation acts by relabelling: (1 4)(1 2 3)(1 4)⁻¹ is the cycle obtained by applying (1 4) to each entry of (1 2 3). Since 1 ↦ 4, 2 ↦ 2 and 3 ↦ 3, the result is (4 2 3). The general rule is that for any permutation π, conjugating a cycle (a₁ … a_k) by π gives (π(a₁) … π(a_k)) — so conjugation preserves cycle type and nothing else. Two permutations in Sₙ are therefore conjugate exactly when they have the same cycle type, and the conjugacy classes of Sₙ are indexed by the partitions of n. This is why cycle </w:t>
      </w:r>
      <w:r>
        <w:t>type is the natural invariant, and it is the fact that makes the character theory of the symmetric group combinatorial.</w:t>
      </w:r>
      <w:bookmarkEnd w:id="820"/>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21" w:name="answer_37_8"/>
      <w:r>
        <w:rPr>
          <w:b/>
          <w:bCs/>
        </w:rPr>
        <w:lastRenderedPageBreak/>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w:t>
      </w:r>
      <w:r>
        <w:t xml:space="preserve"> homomorphisms, so quotients and homomorphisms are two descriptions of one phenomenon: you may collapse exactly the subgroups that some map already collapses.</w:t>
      </w:r>
      <w:bookmarkEnd w:id="821"/>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22"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w:t>
      </w:r>
      <w:r>
        <w:t>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22"/>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23"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w:t>
      </w:r>
      <w:r>
        <w:t>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23"/>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24"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w:t>
      </w:r>
      <w:r>
        <w:t xml:space="preserve"> since it generates a cyclic subgroup; and any group of prime order is cyclic and has no proper subgroups at all.</w:t>
      </w:r>
      <w:bookmarkEnd w:id="824"/>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25" w:name="answer_37_12"/>
      <w:r>
        <w:rPr>
          <w:b/>
          <w:bCs/>
        </w:rPr>
        <w:lastRenderedPageBreak/>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w:t>
      </w:r>
      <w:r>
        <w:t>s the formal statement that a homomorphism does exactly two things, collapse its kernel and embed what remains, and it is the model for the analogous statements about rings, modules and ultimately objects in any abelian category.</w:t>
      </w:r>
      <w:bookmarkEnd w:id="825"/>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26"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w:t>
      </w:r>
      <w:r>
        <w:t>omain and emphatically not a field. The result explains why ℤ/p is a field precisely when p is prime, and why every finite field has prime-power order.</w:t>
      </w:r>
      <w:bookmarkEnd w:id="826"/>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27"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w:t>
      </w:r>
      <w:r>
        <w:t>n groups are fully general, and practically weak, since embedding a group of order n into S_n of order n! is a poor exchange. Its real descendant is the Yoneda lemma of Floor 38, which is the same idea one level up.</w:t>
      </w:r>
      <w:bookmarkEnd w:id="827"/>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28" w:name="answer_37_15"/>
      <w:r>
        <w:rPr>
          <w:b/>
          <w:bCs/>
        </w:rPr>
        <w:t xml:space="preserve">16. [Prove] </w:t>
      </w:r>
      <w:r>
        <w:t xml:space="preserve">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w:t>
      </w:r>
      <w:r>
        <w:t>the right object of study rather than an arbitrary condition — they are not a technical restriction but a complete description of the ways a group can be mapped onto a smaller one.</w:t>
      </w:r>
      <w:bookmarkEnd w:id="828"/>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29" w:name="answer_37_16"/>
      <w:r>
        <w:rPr>
          <w:b/>
          <w:bCs/>
        </w:rPr>
        <w:lastRenderedPageBreak/>
        <w:t xml:space="preserve">17. [Prove] </w:t>
      </w:r>
      <w:r>
        <w:t xml:space="preserve">Statement and hypotheses first: let L/K be a finite Galois extension — normal and separable — with group G = Gal(L/K). Then the maps H ↦ L^H and F ↦ Gal(L/F) are mutually inverse, inclusion-reversing bijections between the subgroups of G and the intermediate fields, with [L : L^H] = |H|, and L^H/K is Galois exactly when H is normal in G, in which case Gal(L^H/K) ≅ G/H. Strategy: prove Artins lemma, that [L : L^H] = |H| for any finite group of automorphisms, then deduce both composites are the identity. The </w:t>
      </w:r>
      <w:r>
        <w:t>pivotal step: Artins lemma gives one inequality by a linear independence of characters argument and the other by exhibiting enough elements, and it is the technical core. Separability is essential — in characteristic p the extension defined by x</w:t>
      </w:r>
      <w:r>
        <w:t>ᵖ</w:t>
      </w:r>
      <w:r>
        <w:t xml:space="preserve"> − t has a trivial automorphism group despite being non-trivial, and the correspondence collapses.</w:t>
      </w:r>
      <w:bookmarkEnd w:id="829"/>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30"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w:t>
      </w:r>
      <w:r>
        <w:t>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30"/>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31"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w:t>
      </w:r>
      <w:r>
        <w:t>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31"/>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32" w:name="answer_37_19"/>
      <w:r>
        <w:rPr>
          <w:b/>
          <w:bCs/>
        </w:rPr>
        <w:lastRenderedPageBreak/>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w:t>
      </w:r>
      <w:r>
        <w:t>ein four-group have identical composition factors and are not isomorphic. So the classification of finite simple groups, monumental as it is, completes only half the program: the atoms are known and the chemistry is not.</w:t>
      </w:r>
      <w:bookmarkEnd w:id="832"/>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33"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w:t>
      </w:r>
      <w:r>
        <w:t>upplies it: in an abelian category the isomorphism theorems are proved once, and every instance follows. Noticing that you are repeating yourself is often the beginning of the next floor, and this is the clearest example in the building.</w:t>
      </w:r>
      <w:bookmarkEnd w:id="833"/>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34"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w:t>
      </w:r>
      <w:r>
        <w:t>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34"/>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35" w:name="answer_37_22"/>
      <w:r>
        <w:rPr>
          <w:b/>
          <w:bCs/>
        </w:rPr>
        <w:lastRenderedPageBreak/>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w:t>
      </w:r>
      <w:r>
        <w:t>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35"/>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6A01404D" w14:textId="77777777" w:rsidR="006763C3" w:rsidRDefault="00577274">
      <w:pPr>
        <w:pStyle w:val="Heading1"/>
        <w:pageBreakBefore/>
      </w:pPr>
      <w:bookmarkStart w:id="836" w:name="_Toc241599538"/>
      <w:r>
        <w:lastRenderedPageBreak/>
        <w:t>Symbol &amp; Notation Glossary</w:t>
      </w:r>
      <w:bookmarkEnd w:id="836"/>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e^{At}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min_y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e^{At}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lastRenderedPageBreak/>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lastRenderedPageBreak/>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prox_h(v)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(r_u·r_u, r_u·r_v, r_v·r_v)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lastRenderedPageBreak/>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lastRenderedPageBreak/>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Λ^k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lastRenderedPageBreak/>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37" w:name="_Toc241599539"/>
      <w:r>
        <w:lastRenderedPageBreak/>
        <w:t>Appendix — Further Reading</w:t>
      </w:r>
      <w:bookmarkEnd w:id="837"/>
    </w:p>
    <w:p w14:paraId="15F448CD" w14:textId="77777777" w:rsidR="003D1A2F" w:rsidRDefault="00D76DE5">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38" w:name="_Toc241599540"/>
      <w:r>
        <w:t>The Lower Floors — Arithmetic to Calculus (Floors 1–12)</w:t>
      </w:r>
      <w:bookmarkEnd w:id="838"/>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39" w:name="_Toc241599541"/>
      <w:r>
        <w:t>The Middle Floors — Multivariable to Foundations (Floors 13–25)</w:t>
      </w:r>
      <w:bookmarkEnd w:id="839"/>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40" w:name="_Toc241599542"/>
      <w:r>
        <w:t>The Upper Floors — Equations to Abstract Algebra (Floors 26–37)</w:t>
      </w:r>
      <w:bookmarkEnd w:id="840"/>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lastRenderedPageBreak/>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41" w:name="_Toc241599543"/>
      <w:r>
        <w:t>The Penthouse — Category Theory to the Frontier (Floors 38–50)</w:t>
      </w:r>
      <w:bookmarkEnd w:id="841"/>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42" w:name="_Toc241599544"/>
      <w:r>
        <w:t>If you read only one</w:t>
      </w:r>
      <w:bookmarkEnd w:id="842"/>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43" w:name="_Toc241599545"/>
      <w:r>
        <w:lastRenderedPageBreak/>
        <w:t>Subject Index</w:t>
      </w:r>
      <w:bookmarkEnd w:id="843"/>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lastRenderedPageBreak/>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lastRenderedPageBreak/>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lastRenderedPageBreak/>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lastRenderedPageBreak/>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44" w:name="_Toc241599546"/>
      <w:r>
        <w:lastRenderedPageBreak/>
        <w:t>Also in This Series</w:t>
      </w:r>
      <w:bookmarkEnd w:id="844"/>
    </w:p>
    <w:p w14:paraId="25EEB918" w14:textId="77777777" w:rsidR="003D1A2F" w:rsidRDefault="00D76DE5">
      <w:pPr>
        <w:spacing w:after="200" w:line="276" w:lineRule="auto"/>
      </w:pPr>
      <w:r>
        <w:t>The Tower is published as four volumes. Each stands on its own, and together they run from counting on Floor 1 to the research frontier on Floor 50.</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769A" w14:textId="77777777" w:rsidR="007A7944" w:rsidRDefault="007A7944">
      <w:r>
        <w:separator/>
      </w:r>
    </w:p>
  </w:endnote>
  <w:endnote w:type="continuationSeparator" w:id="0">
    <w:p w14:paraId="08C29B01" w14:textId="77777777" w:rsidR="007A7944" w:rsidRDefault="007A7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F806" w14:textId="77777777" w:rsidR="007A7944" w:rsidRDefault="007A7944">
      <w:r>
        <w:separator/>
      </w:r>
    </w:p>
  </w:footnote>
  <w:footnote w:type="continuationSeparator" w:id="0">
    <w:p w14:paraId="42D20166" w14:textId="77777777" w:rsidR="007A7944" w:rsidRDefault="007A79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D1A2F"/>
    <w:rsid w:val="00577274"/>
    <w:rsid w:val="006763C3"/>
    <w:rsid w:val="006E0153"/>
    <w:rsid w:val="006E2594"/>
    <w:rsid w:val="00723EFF"/>
    <w:rsid w:val="00724CE8"/>
    <w:rsid w:val="007A7944"/>
    <w:rsid w:val="00822FAF"/>
    <w:rsid w:val="009E34D9"/>
    <w:rsid w:val="00A363B5"/>
    <w:rsid w:val="00BA3C63"/>
    <w:rsid w:val="00BD146C"/>
    <w:rsid w:val="00C67B93"/>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581</Pages>
  <Words>184184</Words>
  <Characters>890882</Characters>
  <Application>Microsoft Office Word</Application>
  <DocSecurity>0</DocSecurity>
  <Lines>16537</Lines>
  <Paragraphs>6513</Paragraphs>
  <ScaleCrop>false</ScaleCrop>
  <Company/>
  <LinksUpToDate>false</LinksUpToDate>
  <CharactersWithSpaces>1071221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8</cp:revision>
  <dcterms:created xsi:type="dcterms:W3CDTF">2026-08-26T00:54:00Z</dcterms:created>
  <dcterms:modified xsi:type="dcterms:W3CDTF">2026-09-30T01:38:00Z</dcterms:modified>
</cp:coreProperties>
</file>