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1920D" w14:textId="77777777" w:rsidR="00641A44" w:rsidRPr="00641A44" w:rsidRDefault="00641A44" w:rsidP="00641A44">
      <w:proofErr w:type="gramStart"/>
      <w:r w:rsidRPr="00641A44">
        <w:t xml:space="preserve">Can </w:t>
      </w:r>
      <w:proofErr w:type="spellStart"/>
      <w:r w:rsidRPr="00641A44">
        <w:t>i</w:t>
      </w:r>
      <w:proofErr w:type="spellEnd"/>
      <w:proofErr w:type="gramEnd"/>
      <w:r w:rsidRPr="00641A44">
        <w:t xml:space="preserve"> make a 2nd YouTube channel with a great name but basically empty just to redirect from that to my main channel</w:t>
      </w:r>
    </w:p>
    <w:p w14:paraId="03DCFCC7" w14:textId="77777777" w:rsidR="00641A44" w:rsidRPr="00641A44" w:rsidRDefault="00641A44" w:rsidP="00641A44">
      <w:r w:rsidRPr="00641A44">
        <w:rPr>
          <w:b/>
          <w:bCs/>
        </w:rPr>
        <w:t xml:space="preserve">Yes — you </w:t>
      </w:r>
      <w:proofErr w:type="gramStart"/>
      <w:r w:rsidRPr="00641A44">
        <w:rPr>
          <w:b/>
          <w:bCs/>
          <w:i/>
          <w:iCs/>
        </w:rPr>
        <w:t>can</w:t>
      </w:r>
      <w:r w:rsidRPr="00641A44">
        <w:rPr>
          <w:b/>
          <w:bCs/>
        </w:rPr>
        <w:t xml:space="preserve"> absolutely</w:t>
      </w:r>
      <w:proofErr w:type="gramEnd"/>
      <w:r w:rsidRPr="00641A44">
        <w:rPr>
          <w:b/>
          <w:bCs/>
        </w:rPr>
        <w:t xml:space="preserve"> create a second YouTube channel with a great name and keep it basically empty, then use it to redirect viewers to your main channel.</w:t>
      </w:r>
      <w:r w:rsidRPr="00641A44">
        <w:t xml:space="preserve"> YouTube fully allows this, and many creators do it for branding, name</w:t>
      </w:r>
      <w:r w:rsidRPr="00641A44">
        <w:noBreakHyphen/>
        <w:t>protection, SEO, and funneling traffic.</w:t>
      </w:r>
    </w:p>
    <w:p w14:paraId="4FDA221A" w14:textId="77777777" w:rsidR="00641A44" w:rsidRPr="00641A44" w:rsidRDefault="00641A44" w:rsidP="00641A44">
      <w:r w:rsidRPr="00641A44">
        <w:t>Here’s the clean breakdown so you know exactly how it works and what to avoid.</w:t>
      </w:r>
    </w:p>
    <w:p w14:paraId="7E5B280B" w14:textId="77777777" w:rsidR="00641A44" w:rsidRPr="00641A44" w:rsidRDefault="00641A44" w:rsidP="00641A44">
      <w:pPr>
        <w:rPr>
          <w:b/>
          <w:bCs/>
        </w:rPr>
      </w:pPr>
      <w:r w:rsidRPr="00641A44">
        <w:rPr>
          <w:rFonts w:ascii="Segoe UI Emoji" w:hAnsi="Segoe UI Emoji" w:cs="Segoe UI Emoji"/>
          <w:b/>
          <w:bCs/>
        </w:rPr>
        <w:t>✅</w:t>
      </w:r>
      <w:r w:rsidRPr="00641A44">
        <w:rPr>
          <w:b/>
          <w:bCs/>
        </w:rPr>
        <w:t xml:space="preserve"> What YouTube Allows</w:t>
      </w:r>
    </w:p>
    <w:p w14:paraId="0A1C1DB8" w14:textId="77777777" w:rsidR="00641A44" w:rsidRPr="00641A44" w:rsidRDefault="00641A44" w:rsidP="00641A44">
      <w:r w:rsidRPr="00641A44">
        <w:t xml:space="preserve">YouTube </w:t>
      </w:r>
      <w:r w:rsidRPr="00641A44">
        <w:rPr>
          <w:i/>
          <w:iCs/>
        </w:rPr>
        <w:t>does</w:t>
      </w:r>
      <w:r w:rsidRPr="00641A44">
        <w:t xml:space="preserve"> allow:</w:t>
      </w:r>
    </w:p>
    <w:p w14:paraId="73ACC8B9" w14:textId="77777777" w:rsidR="00641A44" w:rsidRPr="00641A44" w:rsidRDefault="00641A44" w:rsidP="00641A44">
      <w:pPr>
        <w:numPr>
          <w:ilvl w:val="0"/>
          <w:numId w:val="1"/>
        </w:numPr>
      </w:pPr>
      <w:r w:rsidRPr="00641A44">
        <w:t>Creating multiple channels under the same Google account</w:t>
      </w:r>
    </w:p>
    <w:p w14:paraId="469D59D7" w14:textId="77777777" w:rsidR="00641A44" w:rsidRPr="00641A44" w:rsidRDefault="00641A44" w:rsidP="00641A44">
      <w:pPr>
        <w:numPr>
          <w:ilvl w:val="0"/>
          <w:numId w:val="1"/>
        </w:numPr>
      </w:pPr>
      <w:r w:rsidRPr="00641A44">
        <w:t xml:space="preserve">Having one or more channels with </w:t>
      </w:r>
      <w:r w:rsidRPr="00641A44">
        <w:rPr>
          <w:b/>
          <w:bCs/>
        </w:rPr>
        <w:t>no videos</w:t>
      </w:r>
    </w:p>
    <w:p w14:paraId="1D8C7808" w14:textId="77777777" w:rsidR="00641A44" w:rsidRPr="00641A44" w:rsidRDefault="00641A44" w:rsidP="00641A44">
      <w:pPr>
        <w:numPr>
          <w:ilvl w:val="0"/>
          <w:numId w:val="1"/>
        </w:numPr>
      </w:pPr>
      <w:r w:rsidRPr="00641A44">
        <w:t xml:space="preserve">Using a second channel as a </w:t>
      </w:r>
      <w:r w:rsidRPr="00641A44">
        <w:rPr>
          <w:b/>
          <w:bCs/>
        </w:rPr>
        <w:t>redirect hub</w:t>
      </w:r>
    </w:p>
    <w:p w14:paraId="30E5861A" w14:textId="77777777" w:rsidR="00641A44" w:rsidRPr="00641A44" w:rsidRDefault="00641A44" w:rsidP="00641A44">
      <w:pPr>
        <w:numPr>
          <w:ilvl w:val="0"/>
          <w:numId w:val="1"/>
        </w:numPr>
      </w:pPr>
      <w:r w:rsidRPr="00641A44">
        <w:t>Posting links to your main channel in:</w:t>
      </w:r>
    </w:p>
    <w:p w14:paraId="705659F3" w14:textId="77777777" w:rsidR="00641A44" w:rsidRPr="00641A44" w:rsidRDefault="00641A44" w:rsidP="00641A44">
      <w:pPr>
        <w:numPr>
          <w:ilvl w:val="1"/>
          <w:numId w:val="1"/>
        </w:numPr>
      </w:pPr>
      <w:proofErr w:type="gramStart"/>
      <w:r w:rsidRPr="00641A44">
        <w:t>the</w:t>
      </w:r>
      <w:proofErr w:type="gramEnd"/>
      <w:r w:rsidRPr="00641A44">
        <w:t xml:space="preserve"> About section</w:t>
      </w:r>
    </w:p>
    <w:p w14:paraId="3BC5BC8F" w14:textId="77777777" w:rsidR="00641A44" w:rsidRPr="00641A44" w:rsidRDefault="00641A44" w:rsidP="00641A44">
      <w:pPr>
        <w:numPr>
          <w:ilvl w:val="1"/>
          <w:numId w:val="1"/>
        </w:numPr>
      </w:pPr>
      <w:r w:rsidRPr="00641A44">
        <w:t>the channel banner</w:t>
      </w:r>
    </w:p>
    <w:p w14:paraId="2BDF8867" w14:textId="77777777" w:rsidR="00641A44" w:rsidRPr="00641A44" w:rsidRDefault="00641A44" w:rsidP="00641A44">
      <w:pPr>
        <w:numPr>
          <w:ilvl w:val="1"/>
          <w:numId w:val="1"/>
        </w:numPr>
      </w:pPr>
      <w:r w:rsidRPr="00641A44">
        <w:t>the channel description</w:t>
      </w:r>
    </w:p>
    <w:p w14:paraId="398091B7" w14:textId="77777777" w:rsidR="00641A44" w:rsidRPr="00641A44" w:rsidRDefault="00641A44" w:rsidP="00641A44">
      <w:pPr>
        <w:numPr>
          <w:ilvl w:val="1"/>
          <w:numId w:val="1"/>
        </w:numPr>
      </w:pPr>
      <w:r w:rsidRPr="00641A44">
        <w:t>the featured channels list</w:t>
      </w:r>
    </w:p>
    <w:p w14:paraId="1462D919" w14:textId="77777777" w:rsidR="00641A44" w:rsidRPr="00641A44" w:rsidRDefault="00641A44" w:rsidP="00641A44">
      <w:pPr>
        <w:numPr>
          <w:ilvl w:val="1"/>
          <w:numId w:val="1"/>
        </w:numPr>
      </w:pPr>
      <w:r w:rsidRPr="00641A44">
        <w:t>the community tab (once eligible)</w:t>
      </w:r>
    </w:p>
    <w:p w14:paraId="2F2F4FBA" w14:textId="77777777" w:rsidR="00641A44" w:rsidRPr="00641A44" w:rsidRDefault="00641A44" w:rsidP="00641A44">
      <w:pPr>
        <w:numPr>
          <w:ilvl w:val="0"/>
          <w:numId w:val="1"/>
        </w:numPr>
      </w:pPr>
      <w:r w:rsidRPr="00641A44">
        <w:t>Pinning a comment on a placeholder video that links to your main channel</w:t>
      </w:r>
    </w:p>
    <w:p w14:paraId="45125C86" w14:textId="77777777" w:rsidR="00641A44" w:rsidRPr="00641A44" w:rsidRDefault="00641A44" w:rsidP="00641A44">
      <w:r w:rsidRPr="00641A44">
        <w:t>This is all within YouTube’s rules.</w:t>
      </w:r>
    </w:p>
    <w:p w14:paraId="6C74653B" w14:textId="77777777" w:rsidR="00641A44" w:rsidRPr="00641A44" w:rsidRDefault="00641A44" w:rsidP="00641A44">
      <w:pPr>
        <w:rPr>
          <w:b/>
          <w:bCs/>
        </w:rPr>
      </w:pPr>
      <w:r w:rsidRPr="00641A44">
        <w:rPr>
          <w:rFonts w:ascii="Segoe UI Emoji" w:hAnsi="Segoe UI Emoji" w:cs="Segoe UI Emoji"/>
          <w:b/>
          <w:bCs/>
        </w:rPr>
        <w:t>⚠️</w:t>
      </w:r>
      <w:r w:rsidRPr="00641A44">
        <w:rPr>
          <w:b/>
          <w:bCs/>
        </w:rPr>
        <w:t xml:space="preserve"> What YouTube Does NOT allow</w:t>
      </w:r>
    </w:p>
    <w:p w14:paraId="485C7F7F" w14:textId="77777777" w:rsidR="00641A44" w:rsidRPr="00641A44" w:rsidRDefault="00641A44" w:rsidP="00641A44">
      <w:r w:rsidRPr="00641A44">
        <w:t>You must avoid anything that looks like:</w:t>
      </w:r>
    </w:p>
    <w:p w14:paraId="1F93F6BE" w14:textId="77777777" w:rsidR="00641A44" w:rsidRPr="00641A44" w:rsidRDefault="00641A44" w:rsidP="00641A44">
      <w:pPr>
        <w:numPr>
          <w:ilvl w:val="0"/>
          <w:numId w:val="2"/>
        </w:numPr>
      </w:pPr>
      <w:r w:rsidRPr="00641A44">
        <w:rPr>
          <w:b/>
          <w:bCs/>
        </w:rPr>
        <w:t>Spam</w:t>
      </w:r>
      <w:r w:rsidRPr="00641A44">
        <w:t xml:space="preserve"> (e.g., mass</w:t>
      </w:r>
      <w:r w:rsidRPr="00641A44">
        <w:noBreakHyphen/>
        <w:t>posting comments linking to your main channel)</w:t>
      </w:r>
    </w:p>
    <w:p w14:paraId="0A6D9511" w14:textId="77777777" w:rsidR="00641A44" w:rsidRPr="00641A44" w:rsidRDefault="00641A44" w:rsidP="00641A44">
      <w:pPr>
        <w:numPr>
          <w:ilvl w:val="0"/>
          <w:numId w:val="2"/>
        </w:numPr>
      </w:pPr>
      <w:r w:rsidRPr="00641A44">
        <w:rPr>
          <w:b/>
          <w:bCs/>
        </w:rPr>
        <w:t>Misleading channel names</w:t>
      </w:r>
      <w:r w:rsidRPr="00641A44">
        <w:t xml:space="preserve"> that impersonate someone else</w:t>
      </w:r>
    </w:p>
    <w:p w14:paraId="28FC6FF0" w14:textId="77777777" w:rsidR="00641A44" w:rsidRPr="00641A44" w:rsidRDefault="00641A44" w:rsidP="00641A44">
      <w:pPr>
        <w:numPr>
          <w:ilvl w:val="0"/>
          <w:numId w:val="2"/>
        </w:numPr>
      </w:pPr>
      <w:r w:rsidRPr="00641A44">
        <w:rPr>
          <w:b/>
          <w:bCs/>
        </w:rPr>
        <w:t>Fake engagement</w:t>
      </w:r>
      <w:r w:rsidRPr="00641A44">
        <w:t xml:space="preserve"> (e.g., using the second channel to artificially boost your main channel)</w:t>
      </w:r>
    </w:p>
    <w:p w14:paraId="775F1DF4" w14:textId="77777777" w:rsidR="00641A44" w:rsidRPr="00641A44" w:rsidRDefault="00641A44" w:rsidP="00641A44">
      <w:proofErr w:type="gramStart"/>
      <w:r w:rsidRPr="00641A44">
        <w:t>As long as</w:t>
      </w:r>
      <w:proofErr w:type="gramEnd"/>
      <w:r w:rsidRPr="00641A44">
        <w:t xml:space="preserve"> your second channel is simply a branded redirect, you’re fine.</w:t>
      </w:r>
    </w:p>
    <w:p w14:paraId="170D1CB1" w14:textId="77777777" w:rsidR="00641A44" w:rsidRPr="00641A44" w:rsidRDefault="00641A44" w:rsidP="00641A44">
      <w:pPr>
        <w:rPr>
          <w:b/>
          <w:bCs/>
        </w:rPr>
      </w:pPr>
      <w:r w:rsidRPr="00641A44">
        <w:rPr>
          <w:rFonts w:ascii="Segoe UI Emoji" w:hAnsi="Segoe UI Emoji" w:cs="Segoe UI Emoji"/>
          <w:b/>
          <w:bCs/>
        </w:rPr>
        <w:t>🟦</w:t>
      </w:r>
      <w:r w:rsidRPr="00641A44">
        <w:rPr>
          <w:b/>
          <w:bCs/>
        </w:rPr>
        <w:t xml:space="preserve"> Why many creators do this</w:t>
      </w:r>
    </w:p>
    <w:p w14:paraId="6D12804C" w14:textId="77777777" w:rsidR="00641A44" w:rsidRPr="00641A44" w:rsidRDefault="00641A44" w:rsidP="00641A44">
      <w:r w:rsidRPr="00641A44">
        <w:t>A second “empty” channel is useful for:</w:t>
      </w:r>
    </w:p>
    <w:p w14:paraId="79D0E72E" w14:textId="77777777" w:rsidR="00641A44" w:rsidRPr="00641A44" w:rsidRDefault="00641A44" w:rsidP="00641A44">
      <w:pPr>
        <w:rPr>
          <w:b/>
          <w:bCs/>
        </w:rPr>
      </w:pPr>
      <w:r w:rsidRPr="00641A44">
        <w:rPr>
          <w:rFonts w:ascii="Segoe UI Emoji" w:hAnsi="Segoe UI Emoji" w:cs="Segoe UI Emoji"/>
          <w:b/>
          <w:bCs/>
        </w:rPr>
        <w:t>✔️</w:t>
      </w:r>
      <w:r w:rsidRPr="00641A44">
        <w:rPr>
          <w:b/>
          <w:bCs/>
        </w:rPr>
        <w:t xml:space="preserve"> Protecting a great name</w:t>
      </w:r>
    </w:p>
    <w:p w14:paraId="5E41CE6A" w14:textId="77777777" w:rsidR="00641A44" w:rsidRPr="00641A44" w:rsidRDefault="00641A44" w:rsidP="00641A44">
      <w:r w:rsidRPr="00641A44">
        <w:t xml:space="preserve">If you </w:t>
      </w:r>
      <w:proofErr w:type="gramStart"/>
      <w:r w:rsidRPr="00641A44">
        <w:t>found</w:t>
      </w:r>
      <w:proofErr w:type="gramEnd"/>
      <w:r w:rsidRPr="00641A44">
        <w:t xml:space="preserve"> a strong brand name, grabbing it prevents others from taking it.</w:t>
      </w:r>
    </w:p>
    <w:p w14:paraId="1D989858" w14:textId="77777777" w:rsidR="00641A44" w:rsidRPr="00641A44" w:rsidRDefault="00641A44" w:rsidP="00641A44">
      <w:pPr>
        <w:rPr>
          <w:b/>
          <w:bCs/>
        </w:rPr>
      </w:pPr>
      <w:r w:rsidRPr="00641A44">
        <w:rPr>
          <w:rFonts w:ascii="Segoe UI Emoji" w:hAnsi="Segoe UI Emoji" w:cs="Segoe UI Emoji"/>
          <w:b/>
          <w:bCs/>
        </w:rPr>
        <w:t>✔️</w:t>
      </w:r>
      <w:r w:rsidRPr="00641A44">
        <w:rPr>
          <w:b/>
          <w:bCs/>
        </w:rPr>
        <w:t xml:space="preserve"> SEO funneling</w:t>
      </w:r>
    </w:p>
    <w:p w14:paraId="021927A9" w14:textId="77777777" w:rsidR="00641A44" w:rsidRPr="00641A44" w:rsidRDefault="00641A44" w:rsidP="00641A44">
      <w:r w:rsidRPr="00641A44">
        <w:t xml:space="preserve">People </w:t>
      </w:r>
      <w:proofErr w:type="gramStart"/>
      <w:r w:rsidRPr="00641A44">
        <w:t>searching</w:t>
      </w:r>
      <w:proofErr w:type="gramEnd"/>
      <w:r w:rsidRPr="00641A44">
        <w:t xml:space="preserve"> that name will find </w:t>
      </w:r>
      <w:r w:rsidRPr="00641A44">
        <w:rPr>
          <w:i/>
          <w:iCs/>
        </w:rPr>
        <w:t>your</w:t>
      </w:r>
      <w:r w:rsidRPr="00641A44">
        <w:t xml:space="preserve"> redirect channel.</w:t>
      </w:r>
    </w:p>
    <w:p w14:paraId="1A134102" w14:textId="77777777" w:rsidR="00641A44" w:rsidRPr="00641A44" w:rsidRDefault="00641A44" w:rsidP="00641A44">
      <w:pPr>
        <w:rPr>
          <w:b/>
          <w:bCs/>
        </w:rPr>
      </w:pPr>
      <w:r w:rsidRPr="00641A44">
        <w:rPr>
          <w:rFonts w:ascii="Segoe UI Emoji" w:hAnsi="Segoe UI Emoji" w:cs="Segoe UI Emoji"/>
          <w:b/>
          <w:bCs/>
        </w:rPr>
        <w:t>✔️</w:t>
      </w:r>
      <w:r w:rsidRPr="00641A44">
        <w:rPr>
          <w:b/>
          <w:bCs/>
        </w:rPr>
        <w:t xml:space="preserve"> Brand expansion</w:t>
      </w:r>
    </w:p>
    <w:p w14:paraId="6FB1AF8F" w14:textId="77777777" w:rsidR="00641A44" w:rsidRPr="00641A44" w:rsidRDefault="00641A44" w:rsidP="00641A44">
      <w:r w:rsidRPr="00641A44">
        <w:t>Later, you can turn that second channel into:</w:t>
      </w:r>
    </w:p>
    <w:p w14:paraId="0EA8FCE2" w14:textId="77777777" w:rsidR="00641A44" w:rsidRPr="00641A44" w:rsidRDefault="00641A44" w:rsidP="00641A44">
      <w:pPr>
        <w:numPr>
          <w:ilvl w:val="0"/>
          <w:numId w:val="3"/>
        </w:numPr>
      </w:pPr>
      <w:r w:rsidRPr="00641A44">
        <w:t>Shorts-only</w:t>
      </w:r>
    </w:p>
    <w:p w14:paraId="03FA2E5D" w14:textId="77777777" w:rsidR="00641A44" w:rsidRPr="00641A44" w:rsidRDefault="00641A44" w:rsidP="00641A44">
      <w:pPr>
        <w:numPr>
          <w:ilvl w:val="0"/>
          <w:numId w:val="3"/>
        </w:numPr>
      </w:pPr>
      <w:r w:rsidRPr="00641A44">
        <w:t>Clips</w:t>
      </w:r>
    </w:p>
    <w:p w14:paraId="2FD16B78" w14:textId="77777777" w:rsidR="00641A44" w:rsidRPr="00641A44" w:rsidRDefault="00641A44" w:rsidP="00641A44">
      <w:pPr>
        <w:numPr>
          <w:ilvl w:val="0"/>
          <w:numId w:val="3"/>
        </w:numPr>
      </w:pPr>
      <w:r w:rsidRPr="00641A44">
        <w:t>Behind-the-scenes</w:t>
      </w:r>
    </w:p>
    <w:p w14:paraId="1014B197" w14:textId="77777777" w:rsidR="00641A44" w:rsidRPr="00641A44" w:rsidRDefault="00641A44" w:rsidP="00641A44">
      <w:pPr>
        <w:numPr>
          <w:ilvl w:val="0"/>
          <w:numId w:val="3"/>
        </w:numPr>
      </w:pPr>
      <w:r w:rsidRPr="00641A44">
        <w:t>A different language version</w:t>
      </w:r>
    </w:p>
    <w:p w14:paraId="04ED9CEA" w14:textId="77777777" w:rsidR="00641A44" w:rsidRPr="00641A44" w:rsidRDefault="00641A44" w:rsidP="00641A44">
      <w:pPr>
        <w:numPr>
          <w:ilvl w:val="0"/>
          <w:numId w:val="3"/>
        </w:numPr>
      </w:pPr>
      <w:r w:rsidRPr="00641A44">
        <w:t>A niche sub</w:t>
      </w:r>
      <w:r w:rsidRPr="00641A44">
        <w:noBreakHyphen/>
        <w:t>channel</w:t>
      </w:r>
    </w:p>
    <w:p w14:paraId="2AA9732F" w14:textId="77777777" w:rsidR="00641A44" w:rsidRPr="00641A44" w:rsidRDefault="00641A44" w:rsidP="00641A44">
      <w:pPr>
        <w:rPr>
          <w:b/>
          <w:bCs/>
        </w:rPr>
      </w:pPr>
      <w:r w:rsidRPr="00641A44">
        <w:rPr>
          <w:rFonts w:ascii="Segoe UI Emoji" w:hAnsi="Segoe UI Emoji" w:cs="Segoe UI Emoji"/>
          <w:b/>
          <w:bCs/>
        </w:rPr>
        <w:lastRenderedPageBreak/>
        <w:t>✔️</w:t>
      </w:r>
      <w:r w:rsidRPr="00641A44">
        <w:rPr>
          <w:b/>
          <w:bCs/>
        </w:rPr>
        <w:t xml:space="preserve"> Future monetization flexibility</w:t>
      </w:r>
    </w:p>
    <w:p w14:paraId="41B49210" w14:textId="77777777" w:rsidR="00641A44" w:rsidRPr="00641A44" w:rsidRDefault="00641A44" w:rsidP="00641A44">
      <w:r w:rsidRPr="00641A44">
        <w:t>You can activate it later without losing the name.</w:t>
      </w:r>
    </w:p>
    <w:p w14:paraId="47544E4C" w14:textId="77777777" w:rsidR="00641A44" w:rsidRPr="00641A44" w:rsidRDefault="00641A44" w:rsidP="00641A44">
      <w:pPr>
        <w:rPr>
          <w:b/>
          <w:bCs/>
        </w:rPr>
      </w:pPr>
      <w:r w:rsidRPr="00641A44">
        <w:rPr>
          <w:rFonts w:ascii="Segoe UI Emoji" w:hAnsi="Segoe UI Emoji" w:cs="Segoe UI Emoji"/>
          <w:b/>
          <w:bCs/>
        </w:rPr>
        <w:t>🟩</w:t>
      </w:r>
      <w:r w:rsidRPr="00641A44">
        <w:rPr>
          <w:b/>
          <w:bCs/>
        </w:rPr>
        <w:t xml:space="preserve"> Best way to set it up</w:t>
      </w:r>
    </w:p>
    <w:p w14:paraId="084C9553" w14:textId="77777777" w:rsidR="00641A44" w:rsidRPr="00641A44" w:rsidRDefault="00641A44" w:rsidP="00641A44">
      <w:r w:rsidRPr="00641A44">
        <w:t>Here’s the cleanest setup for a redirect channel:</w:t>
      </w:r>
    </w:p>
    <w:p w14:paraId="7D095136" w14:textId="77777777" w:rsidR="00641A44" w:rsidRPr="00641A44" w:rsidRDefault="00641A44" w:rsidP="00641A44">
      <w:pPr>
        <w:rPr>
          <w:b/>
          <w:bCs/>
        </w:rPr>
      </w:pPr>
      <w:r w:rsidRPr="00641A44">
        <w:rPr>
          <w:b/>
          <w:bCs/>
        </w:rPr>
        <w:t>1. Create the second channel</w:t>
      </w:r>
    </w:p>
    <w:p w14:paraId="697D906E" w14:textId="77777777" w:rsidR="00641A44" w:rsidRPr="00641A44" w:rsidRDefault="00641A44" w:rsidP="00641A44">
      <w:r w:rsidRPr="00641A44">
        <w:t xml:space="preserve">Go to </w:t>
      </w:r>
      <w:r w:rsidRPr="00641A44">
        <w:rPr>
          <w:b/>
          <w:bCs/>
        </w:rPr>
        <w:t>YouTube → Switch account → Create new channel</w:t>
      </w:r>
      <w:r w:rsidRPr="00641A44">
        <w:t>.</w:t>
      </w:r>
    </w:p>
    <w:p w14:paraId="111ACA12" w14:textId="77777777" w:rsidR="00641A44" w:rsidRPr="00641A44" w:rsidRDefault="00641A44" w:rsidP="00641A44">
      <w:pPr>
        <w:rPr>
          <w:b/>
          <w:bCs/>
        </w:rPr>
      </w:pPr>
      <w:r w:rsidRPr="00641A44">
        <w:rPr>
          <w:b/>
          <w:bCs/>
        </w:rPr>
        <w:t>2. Add minimal branding</w:t>
      </w:r>
    </w:p>
    <w:p w14:paraId="4BC6BC8D" w14:textId="77777777" w:rsidR="00641A44" w:rsidRPr="00641A44" w:rsidRDefault="00641A44" w:rsidP="00641A44">
      <w:pPr>
        <w:numPr>
          <w:ilvl w:val="0"/>
          <w:numId w:val="4"/>
        </w:numPr>
      </w:pPr>
      <w:r w:rsidRPr="00641A44">
        <w:t>Profile picture</w:t>
      </w:r>
    </w:p>
    <w:p w14:paraId="223C46EA" w14:textId="77777777" w:rsidR="00641A44" w:rsidRPr="00641A44" w:rsidRDefault="00641A44" w:rsidP="00641A44">
      <w:pPr>
        <w:numPr>
          <w:ilvl w:val="0"/>
          <w:numId w:val="4"/>
        </w:numPr>
      </w:pPr>
      <w:r w:rsidRPr="00641A44">
        <w:t>Banner</w:t>
      </w:r>
    </w:p>
    <w:p w14:paraId="7D7942BD" w14:textId="77777777" w:rsidR="00641A44" w:rsidRPr="00641A44" w:rsidRDefault="00641A44" w:rsidP="00641A44">
      <w:pPr>
        <w:numPr>
          <w:ilvl w:val="0"/>
          <w:numId w:val="4"/>
        </w:numPr>
      </w:pPr>
      <w:r w:rsidRPr="00641A44">
        <w:t>Short description</w:t>
      </w:r>
    </w:p>
    <w:p w14:paraId="300254A8" w14:textId="77777777" w:rsidR="00641A44" w:rsidRPr="00641A44" w:rsidRDefault="00641A44" w:rsidP="00641A44">
      <w:pPr>
        <w:rPr>
          <w:b/>
          <w:bCs/>
        </w:rPr>
      </w:pPr>
      <w:r w:rsidRPr="00641A44">
        <w:rPr>
          <w:b/>
          <w:bCs/>
        </w:rPr>
        <w:t>3. Add a clear redirect message</w:t>
      </w:r>
    </w:p>
    <w:p w14:paraId="64767E95" w14:textId="77777777" w:rsidR="00641A44" w:rsidRPr="00641A44" w:rsidRDefault="00641A44" w:rsidP="00641A44">
      <w:r w:rsidRPr="00641A44">
        <w:t xml:space="preserve">Example: </w:t>
      </w:r>
      <w:r w:rsidRPr="00641A44">
        <w:rPr>
          <w:b/>
          <w:bCs/>
        </w:rPr>
        <w:t>“This channel is part of the Lothar Network — watch all videos on my main channel here:”</w:t>
      </w:r>
      <w:r w:rsidRPr="00641A44">
        <w:t xml:space="preserve"> → Insert your main channel link.</w:t>
      </w:r>
    </w:p>
    <w:p w14:paraId="30E2F3E5" w14:textId="77777777" w:rsidR="00641A44" w:rsidRPr="00641A44" w:rsidRDefault="00641A44" w:rsidP="00641A44">
      <w:pPr>
        <w:rPr>
          <w:b/>
          <w:bCs/>
        </w:rPr>
      </w:pPr>
      <w:r w:rsidRPr="00641A44">
        <w:rPr>
          <w:b/>
          <w:bCs/>
        </w:rPr>
        <w:t>4. Add your main channel to “Featured Channels”</w:t>
      </w:r>
    </w:p>
    <w:p w14:paraId="0DB362E6" w14:textId="77777777" w:rsidR="00641A44" w:rsidRPr="00641A44" w:rsidRDefault="00641A44" w:rsidP="00641A44">
      <w:r w:rsidRPr="00641A44">
        <w:t>This makes the redirect obvious.</w:t>
      </w:r>
    </w:p>
    <w:p w14:paraId="35E5C8B4" w14:textId="77777777" w:rsidR="00641A44" w:rsidRPr="00641A44" w:rsidRDefault="00641A44" w:rsidP="00641A44">
      <w:pPr>
        <w:rPr>
          <w:b/>
          <w:bCs/>
        </w:rPr>
      </w:pPr>
      <w:r w:rsidRPr="00641A44">
        <w:rPr>
          <w:b/>
          <w:bCs/>
        </w:rPr>
        <w:t>5. (Optional) Upload a 10</w:t>
      </w:r>
      <w:r w:rsidRPr="00641A44">
        <w:rPr>
          <w:b/>
          <w:bCs/>
        </w:rPr>
        <w:noBreakHyphen/>
        <w:t>second placeholder video</w:t>
      </w:r>
    </w:p>
    <w:p w14:paraId="4B516F3E" w14:textId="77777777" w:rsidR="00641A44" w:rsidRPr="00641A44" w:rsidRDefault="00641A44" w:rsidP="00641A44">
      <w:r w:rsidRPr="00641A44">
        <w:t xml:space="preserve">Title: </w:t>
      </w:r>
      <w:r w:rsidRPr="00641A44">
        <w:rPr>
          <w:b/>
          <w:bCs/>
        </w:rPr>
        <w:t>“Find all my videos on my main channel → [link]”</w:t>
      </w:r>
    </w:p>
    <w:p w14:paraId="0E256CCD" w14:textId="77777777" w:rsidR="00641A44" w:rsidRPr="00641A44" w:rsidRDefault="00641A44" w:rsidP="00641A44">
      <w:r w:rsidRPr="00641A44">
        <w:t>Pin a comment with the link.</w:t>
      </w:r>
    </w:p>
    <w:p w14:paraId="4CCBAEB1" w14:textId="77777777" w:rsidR="00641A44" w:rsidRPr="00641A44" w:rsidRDefault="00641A44" w:rsidP="00641A44">
      <w:pPr>
        <w:rPr>
          <w:b/>
          <w:bCs/>
        </w:rPr>
      </w:pPr>
      <w:r w:rsidRPr="00641A44">
        <w:rPr>
          <w:rFonts w:ascii="Segoe UI Emoji" w:hAnsi="Segoe UI Emoji" w:cs="Segoe UI Emoji"/>
          <w:b/>
          <w:bCs/>
        </w:rPr>
        <w:t>🟧</w:t>
      </w:r>
      <w:r w:rsidRPr="00641A44">
        <w:rPr>
          <w:b/>
          <w:bCs/>
        </w:rPr>
        <w:t xml:space="preserve"> Will YouTube punish or </w:t>
      </w:r>
      <w:proofErr w:type="spellStart"/>
      <w:r w:rsidRPr="00641A44">
        <w:rPr>
          <w:b/>
          <w:bCs/>
        </w:rPr>
        <w:t>shadowban</w:t>
      </w:r>
      <w:proofErr w:type="spellEnd"/>
      <w:r w:rsidRPr="00641A44">
        <w:rPr>
          <w:b/>
          <w:bCs/>
        </w:rPr>
        <w:t xml:space="preserve"> you for this?</w:t>
      </w:r>
    </w:p>
    <w:p w14:paraId="3CF99B4F" w14:textId="77777777" w:rsidR="00641A44" w:rsidRPr="00641A44" w:rsidRDefault="00641A44" w:rsidP="00641A44">
      <w:r w:rsidRPr="00641A44">
        <w:rPr>
          <w:b/>
          <w:bCs/>
        </w:rPr>
        <w:t>No.</w:t>
      </w:r>
      <w:r w:rsidRPr="00641A44">
        <w:t xml:space="preserve"> YouTube only penalizes spam, impersonation, or fake engagement. A simple redirect channel is totally normal.</w:t>
      </w:r>
    </w:p>
    <w:p w14:paraId="4722C294" w14:textId="77777777" w:rsidR="00D941EE" w:rsidRDefault="00D941EE" w:rsidP="008004F7">
      <w:pPr>
        <w:ind w:left="0" w:firstLine="0"/>
      </w:pPr>
    </w:p>
    <w:sectPr w:rsidR="00D94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A5C08"/>
    <w:multiLevelType w:val="multilevel"/>
    <w:tmpl w:val="BC4E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77A08"/>
    <w:multiLevelType w:val="multilevel"/>
    <w:tmpl w:val="A6D0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7036A"/>
    <w:multiLevelType w:val="multilevel"/>
    <w:tmpl w:val="42EA8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25D94"/>
    <w:multiLevelType w:val="multilevel"/>
    <w:tmpl w:val="9378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683990"/>
    <w:multiLevelType w:val="multilevel"/>
    <w:tmpl w:val="1BC0E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C53E6"/>
    <w:multiLevelType w:val="multilevel"/>
    <w:tmpl w:val="AA70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672E9"/>
    <w:multiLevelType w:val="multilevel"/>
    <w:tmpl w:val="3E14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C22DD"/>
    <w:multiLevelType w:val="multilevel"/>
    <w:tmpl w:val="65EE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6502F2"/>
    <w:multiLevelType w:val="multilevel"/>
    <w:tmpl w:val="359C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1820750">
    <w:abstractNumId w:val="5"/>
  </w:num>
  <w:num w:numId="2" w16cid:durableId="191114644">
    <w:abstractNumId w:val="8"/>
  </w:num>
  <w:num w:numId="3" w16cid:durableId="1419984277">
    <w:abstractNumId w:val="3"/>
  </w:num>
  <w:num w:numId="4" w16cid:durableId="977346431">
    <w:abstractNumId w:val="2"/>
  </w:num>
  <w:num w:numId="5" w16cid:durableId="1224756842">
    <w:abstractNumId w:val="0"/>
  </w:num>
  <w:num w:numId="6" w16cid:durableId="1032877940">
    <w:abstractNumId w:val="7"/>
  </w:num>
  <w:num w:numId="7" w16cid:durableId="1647051889">
    <w:abstractNumId w:val="6"/>
  </w:num>
  <w:num w:numId="8" w16cid:durableId="966935134">
    <w:abstractNumId w:val="1"/>
  </w:num>
  <w:num w:numId="9" w16cid:durableId="5674180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A44"/>
    <w:rsid w:val="00235DC8"/>
    <w:rsid w:val="002D2947"/>
    <w:rsid w:val="004E7431"/>
    <w:rsid w:val="00641A44"/>
    <w:rsid w:val="008004F7"/>
    <w:rsid w:val="00B25E33"/>
    <w:rsid w:val="00D941EE"/>
    <w:rsid w:val="00F65A3E"/>
    <w:rsid w:val="00FB5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7DC63"/>
  <w15:chartTrackingRefBased/>
  <w15:docId w15:val="{652190FD-E39F-4B09-97C5-18E193106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  <w:ind w:left="144" w:hanging="14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hanging="14"/>
    </w:pPr>
  </w:style>
  <w:style w:type="paragraph" w:styleId="Heading1">
    <w:name w:val="heading 1"/>
    <w:basedOn w:val="Normal"/>
    <w:next w:val="Normal"/>
    <w:link w:val="Heading1Char"/>
    <w:uiPriority w:val="9"/>
    <w:qFormat/>
    <w:rsid w:val="00641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1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1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1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1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1A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1A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1A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1A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1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1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1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1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1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1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1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1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1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1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1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1A44"/>
    <w:pPr>
      <w:numPr>
        <w:ilvl w:val="1"/>
      </w:numPr>
      <w:spacing w:after="160"/>
      <w:ind w:left="144" w:hanging="1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1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1A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1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1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1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1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1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1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751</TotalTime>
  <Pages>2</Pages>
  <Words>388</Words>
  <Characters>2136</Characters>
  <Application>Microsoft Office Word</Application>
  <DocSecurity>0</DocSecurity>
  <Lines>54</Lines>
  <Paragraphs>28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Lothar Musiol</dc:creator>
  <cp:keywords/>
  <dc:description/>
  <cp:lastModifiedBy>Lothar Musiol</cp:lastModifiedBy>
  <cp:revision>3</cp:revision>
  <dcterms:created xsi:type="dcterms:W3CDTF">2026-03-21T06:13:00Z</dcterms:created>
  <dcterms:modified xsi:type="dcterms:W3CDTF">2026-06-19T03:19:00Z</dcterms:modified>
</cp:coreProperties>
</file>