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DCC" w:rsidRPr="00DC5CC4" w:rsidRDefault="006F0982" w:rsidP="00DC5CC4">
      <w:pPr>
        <w:spacing w:after="10" w:line="240" w:lineRule="auto"/>
        <w:jc w:val="center"/>
        <w:outlineLvl w:val="0"/>
        <w:rPr>
          <w:rFonts w:ascii="Times New Roman" w:hAnsi="Times New Roman"/>
          <w:b/>
          <w:smallCaps/>
          <w:sz w:val="32"/>
          <w:szCs w:val="24"/>
          <w:lang w:eastAsia="zh-CN"/>
        </w:rPr>
      </w:pPr>
      <w:r w:rsidRPr="00DC5CC4">
        <w:rPr>
          <w:rFonts w:ascii="Times New Roman" w:hAnsi="Times New Roman" w:hint="eastAsia"/>
          <w:b/>
          <w:smallCaps/>
          <w:sz w:val="32"/>
          <w:szCs w:val="24"/>
          <w:lang w:eastAsia="zh-CN"/>
        </w:rPr>
        <w:t>Zekai Jia</w:t>
      </w:r>
    </w:p>
    <w:p w:rsidR="00C23DCC" w:rsidRDefault="0000000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US"/>
        </w:rPr>
        <w:t>e</w:t>
      </w:r>
      <w:r>
        <w:rPr>
          <w:rFonts w:ascii="Times New Roman" w:hAnsi="Times New Roman" w:hint="eastAsia"/>
          <w:sz w:val="20"/>
          <w:szCs w:val="20"/>
          <w:lang w:val="en-US" w:eastAsia="zh-Hans"/>
        </w:rPr>
        <w:t>mail</w:t>
      </w:r>
      <w:r>
        <w:rPr>
          <w:rFonts w:ascii="Times New Roman" w:hAnsi="Times New Roman"/>
          <w:sz w:val="20"/>
          <w:szCs w:val="20"/>
          <w:lang w:val="en-US"/>
        </w:rPr>
        <w:t xml:space="preserve">: </w:t>
      </w:r>
      <w:proofErr w:type="spellStart"/>
      <w:r w:rsidR="006F0982">
        <w:rPr>
          <w:rFonts w:ascii="Times New Roman" w:hAnsi="Times New Roman" w:hint="eastAsia"/>
          <w:sz w:val="20"/>
          <w:szCs w:val="20"/>
          <w:lang w:eastAsia="zh-CN"/>
        </w:rPr>
        <w:t>zekai_jia</w:t>
      </w:r>
      <w:proofErr w:type="spellEnd"/>
      <w:r>
        <w:rPr>
          <w:rFonts w:ascii="Times New Roman" w:hAnsi="Times New Roman" w:hint="eastAsia"/>
          <w:sz w:val="20"/>
          <w:szCs w:val="20"/>
          <w:lang w:val="en-US" w:eastAsia="zh-CN"/>
        </w:rPr>
        <w:t>@</w:t>
      </w:r>
      <w:r w:rsidR="006F0982">
        <w:rPr>
          <w:rFonts w:ascii="Times New Roman" w:hAnsi="Times New Roman" w:hint="eastAsia"/>
          <w:sz w:val="20"/>
          <w:szCs w:val="20"/>
          <w:lang w:val="en-US" w:eastAsia="zh-CN"/>
        </w:rPr>
        <w:t>hust</w:t>
      </w:r>
      <w:r>
        <w:rPr>
          <w:rFonts w:ascii="Times New Roman" w:hAnsi="Times New Roman"/>
          <w:sz w:val="20"/>
          <w:szCs w:val="20"/>
          <w:lang w:eastAsia="zh-CN"/>
        </w:rPr>
        <w:t>.edu.cn</w:t>
      </w:r>
      <w:r>
        <w:rPr>
          <w:rFonts w:ascii="Times New Roman" w:hAnsi="Times New Roman"/>
          <w:sz w:val="20"/>
          <w:szCs w:val="20"/>
          <w:lang w:val="en-US"/>
        </w:rPr>
        <w:t xml:space="preserve"> | </w:t>
      </w:r>
      <w:r w:rsidR="00C250D3">
        <w:rPr>
          <w:rFonts w:ascii="Times New Roman" w:hAnsi="Times New Roman" w:hint="eastAsia"/>
          <w:sz w:val="20"/>
          <w:szCs w:val="20"/>
          <w:lang w:val="en-US" w:eastAsia="zh-CN"/>
        </w:rPr>
        <w:t>+86</w:t>
      </w:r>
      <w:r w:rsidR="00C573D3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 w:rsidR="00DC5CC9">
        <w:rPr>
          <w:rFonts w:ascii="Times New Roman" w:hAnsi="Times New Roman" w:hint="eastAsia"/>
          <w:sz w:val="20"/>
          <w:szCs w:val="20"/>
          <w:lang w:val="en-US" w:eastAsia="zh-CN"/>
        </w:rPr>
        <w:t>18949837078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 w:rsidR="00C23DCC" w:rsidRDefault="00C23DCC">
      <w:pPr>
        <w:spacing w:after="10" w:line="240" w:lineRule="auto"/>
        <w:rPr>
          <w:rFonts w:ascii="Times New Roman" w:hAnsi="Times New Roman"/>
          <w:b/>
          <w:bCs/>
          <w:sz w:val="4"/>
          <w:szCs w:val="4"/>
          <w:lang w:val="en-US"/>
        </w:rPr>
      </w:pPr>
    </w:p>
    <w:p w:rsidR="00C23DCC" w:rsidRPr="006F0982" w:rsidRDefault="006F0982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eastAsia="zh-CN"/>
        </w:rPr>
      </w:pPr>
      <w:r w:rsidRPr="006F0982">
        <w:rPr>
          <w:rFonts w:ascii="Times New Roman" w:hAnsi="Times New Roman"/>
          <w:b/>
          <w:bCs/>
          <w:sz w:val="20"/>
          <w:szCs w:val="20"/>
        </w:rPr>
        <w:t>Huazhong University of Science and Technology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                        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         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       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 xml:space="preserve"> </w:t>
      </w:r>
      <w:r w:rsidRPr="00F357F6">
        <w:rPr>
          <w:rFonts w:ascii="Times New Roman" w:hAnsi="Times New Roman" w:hint="eastAsia"/>
          <w:bCs/>
          <w:sz w:val="20"/>
          <w:szCs w:val="20"/>
        </w:rPr>
        <w:t>Hubei</w:t>
      </w:r>
      <w:r w:rsidRPr="00F357F6">
        <w:rPr>
          <w:rFonts w:ascii="Times New Roman" w:hAnsi="Times New Roman"/>
          <w:bCs/>
          <w:sz w:val="20"/>
          <w:szCs w:val="20"/>
        </w:rPr>
        <w:t xml:space="preserve">, China </w:t>
      </w: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 xml:space="preserve">Bachelor of </w:t>
      </w:r>
      <w:r w:rsidR="006F0982" w:rsidRPr="006F0982">
        <w:rPr>
          <w:rFonts w:ascii="Times New Roman" w:hAnsi="Times New Roman"/>
          <w:bCs/>
          <w:sz w:val="20"/>
          <w:szCs w:val="20"/>
        </w:rPr>
        <w:t>Mathematics and Applied Mathematics</w:t>
      </w:r>
      <w:r w:rsidR="008B5604" w:rsidRPr="008B5604">
        <w:rPr>
          <w:rFonts w:ascii="Arial" w:hAnsi="Arial" w:cs="Arial"/>
          <w:color w:val="000000"/>
          <w:sz w:val="27"/>
          <w:szCs w:val="27"/>
        </w:rPr>
        <w:t xml:space="preserve"> </w:t>
      </w:r>
      <w:r w:rsidR="008B5604" w:rsidRPr="008B5604">
        <w:rPr>
          <w:rFonts w:ascii="Times New Roman" w:hAnsi="Times New Roman"/>
          <w:bCs/>
          <w:sz w:val="20"/>
          <w:szCs w:val="20"/>
        </w:rPr>
        <w:t xml:space="preserve">(Experimental </w:t>
      </w:r>
      <w:proofErr w:type="gramStart"/>
      <w:r w:rsidR="008B5604" w:rsidRPr="008B5604">
        <w:rPr>
          <w:rFonts w:ascii="Times New Roman" w:hAnsi="Times New Roman"/>
          <w:bCs/>
          <w:sz w:val="20"/>
          <w:szCs w:val="20"/>
        </w:rPr>
        <w:t>Class)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  </w:t>
      </w:r>
      <w:proofErr w:type="gramEnd"/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                     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                   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        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  <w:r>
        <w:rPr>
          <w:rFonts w:ascii="Times New Roman" w:hAnsi="Times New Roman"/>
          <w:bCs/>
          <w:sz w:val="20"/>
          <w:szCs w:val="20"/>
          <w:lang w:val="en-US" w:eastAsia="zh-CN"/>
        </w:rPr>
        <w:t>20</w:t>
      </w:r>
      <w:r w:rsidR="006F0982">
        <w:rPr>
          <w:rFonts w:ascii="Times New Roman" w:hAnsi="Times New Roman" w:hint="eastAsia"/>
          <w:bCs/>
          <w:sz w:val="20"/>
          <w:szCs w:val="20"/>
          <w:lang w:val="en-US" w:eastAsia="zh-CN"/>
        </w:rPr>
        <w:t>23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</w:t>
      </w:r>
      <w:r w:rsidR="00F31CF5">
        <w:rPr>
          <w:rFonts w:ascii="Times New Roman" w:hAnsi="Times New Roman"/>
          <w:bCs/>
          <w:sz w:val="20"/>
          <w:szCs w:val="20"/>
          <w:lang w:val="en-US" w:eastAsia="zh-CN"/>
        </w:rPr>
        <w:t>–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</w:t>
      </w:r>
      <w:r w:rsidR="00F31CF5">
        <w:rPr>
          <w:rFonts w:ascii="Times New Roman" w:hAnsi="Times New Roman" w:hint="eastAsia"/>
          <w:bCs/>
          <w:sz w:val="20"/>
          <w:szCs w:val="20"/>
          <w:lang w:eastAsia="zh-CN"/>
        </w:rPr>
        <w:t>present</w:t>
      </w:r>
    </w:p>
    <w:p w:rsidR="00C23DCC" w:rsidRDefault="00000000">
      <w:pPr>
        <w:tabs>
          <w:tab w:val="right" w:pos="9720"/>
        </w:tabs>
        <w:spacing w:after="10" w:line="240" w:lineRule="auto"/>
        <w:ind w:firstLineChars="100" w:firstLine="200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Overall GPA: </w:t>
      </w:r>
      <w:r>
        <w:rPr>
          <w:rFonts w:ascii="Times New Roman" w:hAnsi="Times New Roman"/>
          <w:bCs/>
          <w:sz w:val="20"/>
          <w:szCs w:val="20"/>
          <w:lang w:eastAsia="zh-CN"/>
        </w:rPr>
        <w:t>4.</w:t>
      </w:r>
      <w:r w:rsidR="00DC5CC9">
        <w:rPr>
          <w:rFonts w:ascii="Times New Roman" w:hAnsi="Times New Roman" w:hint="eastAsia"/>
          <w:bCs/>
          <w:sz w:val="20"/>
          <w:szCs w:val="20"/>
          <w:lang w:eastAsia="zh-CN"/>
        </w:rPr>
        <w:t>38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/</w:t>
      </w:r>
      <w:r w:rsidR="006F0982">
        <w:rPr>
          <w:rFonts w:ascii="Times New Roman" w:hAnsi="Times New Roman" w:hint="eastAsia"/>
          <w:bCs/>
          <w:sz w:val="20"/>
          <w:szCs w:val="20"/>
          <w:lang w:val="en-US" w:eastAsia="zh-CN"/>
        </w:rPr>
        <w:t>5.0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</w:p>
    <w:p w:rsidR="00C23DCC" w:rsidRPr="009C7421" w:rsidRDefault="00C23DCC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4"/>
          <w:szCs w:val="24"/>
          <w:lang w:eastAsia="zh-CN"/>
        </w:rPr>
      </w:pP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Honors</w:t>
      </w:r>
    </w:p>
    <w:p w:rsidR="00C23DCC" w:rsidRDefault="00C23DCC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sz w:val="20"/>
          <w:szCs w:val="20"/>
          <w:lang w:val="en-US" w:eastAsia="zh-CN"/>
        </w:rPr>
        <w:t>National Scholarship</w:t>
      </w:r>
      <w:r>
        <w:rPr>
          <w:rFonts w:ascii="Times New Roman Bold" w:hAnsi="Times New Roman Bold" w:cs="Times New Roman Bold"/>
          <w:b/>
          <w:sz w:val="20"/>
          <w:szCs w:val="20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sz w:val="20"/>
          <w:szCs w:val="20"/>
          <w:lang w:val="en-US" w:eastAsia="zh-CN"/>
        </w:rPr>
        <w:t>(</w:t>
      </w:r>
      <w:r>
        <w:rPr>
          <w:rFonts w:ascii="Times New Roman Bold" w:hAnsi="Times New Roman Bold" w:cs="Times New Roman Bold"/>
          <w:b/>
          <w:sz w:val="20"/>
          <w:szCs w:val="20"/>
          <w:lang w:eastAsia="zh-CN"/>
        </w:rPr>
        <w:t xml:space="preserve">top1%, </w:t>
      </w:r>
      <w:r>
        <w:rPr>
          <w:rFonts w:ascii="Times New Roman Bold" w:hAnsi="Times New Roman Bold" w:cs="Times New Roman Bold"/>
          <w:b/>
          <w:sz w:val="20"/>
          <w:szCs w:val="20"/>
          <w:lang w:val="en-US" w:eastAsia="zh-CN"/>
        </w:rPr>
        <w:t xml:space="preserve">highest scholarship from Ministry of Education of </w:t>
      </w:r>
      <w:proofErr w:type="gramStart"/>
      <w:r>
        <w:rPr>
          <w:rFonts w:ascii="Times New Roman Bold" w:hAnsi="Times New Roman Bold" w:cs="Times New Roman Bold"/>
          <w:b/>
          <w:sz w:val="20"/>
          <w:szCs w:val="20"/>
          <w:lang w:val="en-US" w:eastAsia="zh-CN"/>
        </w:rPr>
        <w:t xml:space="preserve">China) 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proofErr w:type="gramEnd"/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  <w:r>
        <w:rPr>
          <w:rFonts w:ascii="Times New Roman" w:hAnsi="Times New Roman"/>
          <w:bCs/>
          <w:sz w:val="20"/>
          <w:szCs w:val="20"/>
          <w:lang w:val="en-US" w:eastAsia="zh-CN"/>
        </w:rPr>
        <w:t>20</w:t>
      </w:r>
      <w:r w:rsidR="006F0982">
        <w:rPr>
          <w:rFonts w:ascii="Times New Roman" w:hAnsi="Times New Roman" w:hint="eastAsia"/>
          <w:bCs/>
          <w:sz w:val="20"/>
          <w:szCs w:val="20"/>
          <w:lang w:val="en-US" w:eastAsia="zh-CN"/>
        </w:rPr>
        <w:t>25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proofErr w:type="gramStart"/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 w:rsidR="00126ED6" w:rsidRPr="00126ED6">
        <w:rPr>
          <w:rFonts w:ascii="Times New Roman" w:hAnsi="Times New Roman"/>
          <w:bCs/>
          <w:sz w:val="20"/>
          <w:szCs w:val="20"/>
          <w:lang w:eastAsia="zh-CN"/>
        </w:rPr>
        <w:t>“</w:t>
      </w:r>
      <w:proofErr w:type="gramEnd"/>
      <w:r w:rsidR="00126ED6" w:rsidRPr="00126ED6">
        <w:rPr>
          <w:rFonts w:ascii="Times New Roman" w:hAnsi="Times New Roman"/>
          <w:bCs/>
          <w:sz w:val="20"/>
          <w:szCs w:val="20"/>
          <w:lang w:eastAsia="zh-CN"/>
        </w:rPr>
        <w:t>Challenge Cup” National College Student Entrepreneurship Competition, Merit Award (National Finalist)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  <w:r>
        <w:rPr>
          <w:rFonts w:ascii="Times New Roman" w:hAnsi="Times New Roman"/>
          <w:bCs/>
          <w:sz w:val="20"/>
          <w:szCs w:val="20"/>
          <w:lang w:val="en-US" w:eastAsia="zh-CN"/>
        </w:rPr>
        <w:t>20</w:t>
      </w:r>
      <w:r w:rsidR="006F0982">
        <w:rPr>
          <w:rFonts w:ascii="Times New Roman" w:hAnsi="Times New Roman" w:hint="eastAsia"/>
          <w:bCs/>
          <w:sz w:val="20"/>
          <w:szCs w:val="20"/>
          <w:lang w:val="en-US" w:eastAsia="zh-CN"/>
        </w:rPr>
        <w:t>25</w:t>
      </w:r>
    </w:p>
    <w:p w:rsidR="006F0982" w:rsidRDefault="006F0982" w:rsidP="006F0982">
      <w:pPr>
        <w:tabs>
          <w:tab w:val="right" w:pos="9720"/>
        </w:tabs>
        <w:spacing w:after="10" w:line="240" w:lineRule="auto"/>
        <w:rPr>
          <w:rFonts w:ascii="Times New Roman Italic" w:hAnsi="Times New Roman Italic" w:cs="Times New Roman Italic" w:hint="eastAsia"/>
          <w:i/>
          <w:iCs/>
          <w:sz w:val="16"/>
          <w:szCs w:val="16"/>
          <w:u w:val="single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Chinese Mathematics Competitions, </w:t>
      </w:r>
      <w:r w:rsidR="00126ED6">
        <w:rPr>
          <w:rFonts w:ascii="Times New Roman" w:hAnsi="Times New Roman" w:hint="eastAsia"/>
          <w:bCs/>
          <w:sz w:val="20"/>
          <w:szCs w:val="20"/>
          <w:lang w:eastAsia="zh-CN"/>
        </w:rPr>
        <w:t>S</w:t>
      </w:r>
      <w:r w:rsidR="0075366B">
        <w:rPr>
          <w:rFonts w:ascii="Times New Roman" w:hAnsi="Times New Roman" w:hint="eastAsia"/>
          <w:bCs/>
          <w:sz w:val="20"/>
          <w:szCs w:val="20"/>
          <w:lang w:eastAsia="zh-CN"/>
        </w:rPr>
        <w:t>econd</w:t>
      </w:r>
      <w:r w:rsidR="00E85548">
        <w:rPr>
          <w:rFonts w:ascii="Times New Roman" w:hAnsi="Times New Roman" w:hint="eastAsia"/>
          <w:bCs/>
          <w:sz w:val="20"/>
          <w:szCs w:val="20"/>
          <w:lang w:eastAsia="zh-CN"/>
        </w:rPr>
        <w:t xml:space="preserve"> </w:t>
      </w:r>
      <w:r w:rsidR="00126ED6">
        <w:rPr>
          <w:rFonts w:ascii="Times New Roman" w:hAnsi="Times New Roman" w:hint="eastAsia"/>
          <w:bCs/>
          <w:sz w:val="20"/>
          <w:szCs w:val="20"/>
          <w:lang w:eastAsia="zh-CN"/>
        </w:rPr>
        <w:t>P</w:t>
      </w:r>
      <w:r w:rsidR="00E85548">
        <w:rPr>
          <w:rFonts w:ascii="Times New Roman" w:hAnsi="Times New Roman" w:hint="eastAsia"/>
          <w:bCs/>
          <w:sz w:val="20"/>
          <w:szCs w:val="20"/>
          <w:lang w:eastAsia="zh-CN"/>
        </w:rPr>
        <w:t>rize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  <w:r>
        <w:rPr>
          <w:rFonts w:ascii="Times New Roman" w:hAnsi="Times New Roman"/>
          <w:bCs/>
          <w:sz w:val="20"/>
          <w:szCs w:val="20"/>
          <w:lang w:val="en-US" w:eastAsia="zh-CN"/>
        </w:rPr>
        <w:t>20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24</w:t>
      </w:r>
    </w:p>
    <w:p w:rsidR="006F0982" w:rsidRDefault="006F0982">
      <w:pPr>
        <w:tabs>
          <w:tab w:val="right" w:pos="9720"/>
        </w:tabs>
        <w:spacing w:after="10" w:line="240" w:lineRule="auto"/>
        <w:rPr>
          <w:rFonts w:ascii="Times New Roman Italic" w:hAnsi="Times New Roman Italic" w:cs="Times New Roman Italic" w:hint="eastAsia"/>
          <w:i/>
          <w:iCs/>
          <w:sz w:val="16"/>
          <w:szCs w:val="16"/>
          <w:u w:val="single"/>
          <w:lang w:eastAsia="zh-CN"/>
        </w:rPr>
      </w:pPr>
    </w:p>
    <w:p w:rsidR="00C23DCC" w:rsidRDefault="00C23DCC">
      <w:pPr>
        <w:spacing w:after="10" w:line="240" w:lineRule="auto"/>
        <w:rPr>
          <w:rFonts w:ascii="Times New Roman Italic" w:hAnsi="Times New Roman Italic" w:cs="Times New Roman Italic" w:hint="eastAsia"/>
          <w:i/>
          <w:iCs/>
          <w:sz w:val="24"/>
          <w:szCs w:val="24"/>
          <w:u w:val="single"/>
          <w:lang w:val="en-US" w:eastAsia="zh-CN"/>
        </w:rPr>
      </w:pP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>R</w:t>
      </w:r>
      <w:r>
        <w:rPr>
          <w:rFonts w:ascii="Times New Roman" w:hAnsi="Times New Roman"/>
          <w:smallCaps/>
          <w:sz w:val="24"/>
          <w:szCs w:val="20"/>
          <w:lang w:val="en-US"/>
        </w:rPr>
        <w:t xml:space="preserve">esearch </w:t>
      </w: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>I</w:t>
      </w:r>
      <w:r w:rsidRPr="00126ED6">
        <w:rPr>
          <w:rFonts w:ascii="Times New Roman" w:hAnsi="Times New Roman" w:hint="eastAsia"/>
          <w:smallCaps/>
          <w:sz w:val="18"/>
          <w:szCs w:val="18"/>
          <w:lang w:val="en-US" w:eastAsia="zh-CN"/>
        </w:rPr>
        <w:t>NTEREST</w:t>
      </w: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>s</w:t>
      </w:r>
    </w:p>
    <w:p w:rsidR="00C23DCC" w:rsidRDefault="00C23DCC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:rsidR="00E860CC" w:rsidRDefault="00E860CC">
      <w:pPr>
        <w:widowControl w:val="0"/>
        <w:spacing w:afterLines="50" w:after="120" w:line="240" w:lineRule="auto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 w:rsidR="0065482B"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Pr="00E860CC">
        <w:rPr>
          <w:rFonts w:ascii="Times New Roman" w:hAnsi="Times New Roman"/>
          <w:sz w:val="20"/>
          <w:szCs w:val="20"/>
          <w:lang w:eastAsia="zh-CN"/>
        </w:rPr>
        <w:t>Physics-informed neural networks (PINN) and generative models</w:t>
      </w:r>
    </w:p>
    <w:p w:rsidR="00E860CC" w:rsidRPr="00E860CC" w:rsidRDefault="00E860CC" w:rsidP="00E860CC">
      <w:pPr>
        <w:widowControl w:val="0"/>
        <w:spacing w:afterLines="50" w:after="12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Pr="00E860CC">
        <w:rPr>
          <w:rFonts w:ascii="Times New Roman" w:hAnsi="Times New Roman"/>
          <w:sz w:val="20"/>
          <w:szCs w:val="20"/>
          <w:lang w:val="en-US" w:eastAsia="zh-CN"/>
        </w:rPr>
        <w:t>Mathematical and industrial statistics</w:t>
      </w:r>
    </w:p>
    <w:p w:rsidR="00E860CC" w:rsidRPr="00E860CC" w:rsidRDefault="00E860CC" w:rsidP="00E860CC">
      <w:pPr>
        <w:widowControl w:val="0"/>
        <w:spacing w:afterLines="50" w:after="120" w:line="240" w:lineRule="auto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Pr="00E860CC">
        <w:rPr>
          <w:rFonts w:ascii="Times New Roman" w:hAnsi="Times New Roman"/>
          <w:sz w:val="20"/>
          <w:szCs w:val="20"/>
          <w:lang w:eastAsia="zh-CN"/>
        </w:rPr>
        <w:t>Stochastic processes</w:t>
      </w:r>
    </w:p>
    <w:p w:rsidR="00C23DCC" w:rsidRDefault="004853F7">
      <w:pPr>
        <w:widowControl w:val="0"/>
        <w:spacing w:afterLines="50" w:after="120" w:line="240" w:lineRule="auto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Pr="004853F7">
        <w:rPr>
          <w:rFonts w:ascii="Times New Roman" w:hAnsi="Times New Roman"/>
          <w:sz w:val="20"/>
          <w:szCs w:val="20"/>
          <w:lang w:eastAsia="zh-CN"/>
        </w:rPr>
        <w:t>Data analytics</w:t>
      </w:r>
      <w:r w:rsidR="0065482B">
        <w:rPr>
          <w:rFonts w:ascii="Times New Roman" w:hAnsi="Times New Roman"/>
          <w:sz w:val="20"/>
          <w:szCs w:val="20"/>
          <w:lang w:eastAsia="zh-CN"/>
        </w:rPr>
        <w:br/>
      </w:r>
    </w:p>
    <w:p w:rsidR="00C23DCC" w:rsidRPr="00FF1097" w:rsidRDefault="00000000" w:rsidP="00FF1097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b/>
          <w:sz w:val="21"/>
          <w:szCs w:val="21"/>
          <w:lang w:eastAsia="zh-CN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Research Experience</w:t>
      </w:r>
    </w:p>
    <w:p w:rsidR="00C23DCC" w:rsidRDefault="00E0678F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1"/>
          <w:szCs w:val="21"/>
          <w:lang w:eastAsia="zh-CN"/>
        </w:rPr>
      </w:pPr>
      <w:r w:rsidRPr="00E0678F">
        <w:rPr>
          <w:rFonts w:ascii="Times New Roman" w:hAnsi="Times New Roman"/>
          <w:b/>
          <w:sz w:val="21"/>
          <w:szCs w:val="21"/>
          <w:lang w:eastAsia="zh-CN"/>
        </w:rPr>
        <w:t>Intelligent Flight Recovery System with Multi-Source Fusion</w:t>
      </w:r>
      <w:r>
        <w:rPr>
          <w:rFonts w:ascii="Times New Roman" w:hAnsi="Times New Roman"/>
          <w:b/>
          <w:sz w:val="21"/>
          <w:szCs w:val="21"/>
          <w:lang w:eastAsia="zh-CN"/>
        </w:rPr>
        <w:tab/>
      </w:r>
      <w:r w:rsidR="009A44FE">
        <w:rPr>
          <w:rFonts w:ascii="Times New Roman" w:hAnsi="Times New Roman" w:hint="eastAsia"/>
          <w:bCs/>
          <w:sz w:val="21"/>
          <w:szCs w:val="21"/>
          <w:lang w:eastAsia="zh-CN"/>
        </w:rPr>
        <w:t>HUST</w:t>
      </w:r>
      <w:r>
        <w:rPr>
          <w:rFonts w:ascii="Times New Roman" w:hAnsi="Times New Roman"/>
          <w:bCs/>
          <w:sz w:val="21"/>
          <w:szCs w:val="21"/>
          <w:lang w:eastAsia="zh-Hans"/>
        </w:rPr>
        <w:t xml:space="preserve"> </w:t>
      </w: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Advisors: </w:t>
      </w:r>
      <w:r w:rsid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Pro</w:t>
      </w:r>
      <w:r w:rsidR="00C573D3">
        <w:rPr>
          <w:rFonts w:ascii="Times New Roman" w:hAnsi="Times New Roman" w:hint="eastAsia"/>
          <w:bCs/>
          <w:sz w:val="20"/>
          <w:szCs w:val="20"/>
          <w:lang w:val="en-US" w:eastAsia="zh-CN"/>
        </w:rPr>
        <w:t>f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. </w:t>
      </w:r>
      <w:r w:rsidR="00B751ED" w:rsidRP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Xuhui Meng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 (</w:t>
      </w:r>
      <w:r w:rsidR="00E0678F" w:rsidRPr="00F357F6">
        <w:rPr>
          <w:rFonts w:ascii="Times New Roman" w:hAnsi="Times New Roman"/>
          <w:bCs/>
          <w:sz w:val="20"/>
          <w:szCs w:val="20"/>
          <w:lang w:val="en-US" w:eastAsia="zh-CN"/>
        </w:rPr>
        <w:t>Mathematics and Applied Mathematics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, </w:t>
      </w:r>
      <w:r w:rsidR="00E0678F" w:rsidRP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HUST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>)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           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  <w:t xml:space="preserve"> </w:t>
      </w:r>
    </w:p>
    <w:p w:rsid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val="en-US" w:eastAsia="zh-CN"/>
        </w:rPr>
        <w:t>• Collaborated with China Southern Airlines (CSAIR) to preprocess and analyze real-world flight operation data.</w:t>
      </w:r>
    </w:p>
    <w:p w:rsidR="0059680F" w:rsidRP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eastAsia="zh-CN"/>
        </w:rPr>
        <w:t>• Served as team leader, coordinating model design, implementation, and evaluation.</w:t>
      </w:r>
    </w:p>
    <w:p w:rsidR="0059680F" w:rsidRP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val="en-US" w:eastAsia="zh-CN"/>
        </w:rPr>
        <w:t>• Developed a flight flow prediction model using Transformer and CNN architectures to capture complex temporal and spatial dependencies.</w:t>
      </w:r>
    </w:p>
    <w:p w:rsidR="0059680F" w:rsidRP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val="en-US" w:eastAsia="zh-CN"/>
        </w:rPr>
        <w:t>• Based on the predicted traffic flow, constructed a queueing-theoretic flight situation evolution model to simulate and predict congestion propagation dynamics.</w:t>
      </w:r>
    </w:p>
    <w:p w:rsidR="0059680F" w:rsidRP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val="en-US" w:eastAsia="zh-CN"/>
        </w:rPr>
        <w:t>• Achieved a 32% accuracy improvement under abnormal weather conditions and a 19% accuracy improvement under normal weather conditions for the flow prediction model.</w:t>
      </w:r>
    </w:p>
    <w:p w:rsidR="0059680F" w:rsidRPr="0059680F" w:rsidRDefault="0059680F" w:rsidP="0059680F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CN"/>
        </w:rPr>
      </w:pPr>
      <w:r w:rsidRPr="0059680F">
        <w:rPr>
          <w:rFonts w:ascii="Times New Roman" w:hAnsi="Times New Roman"/>
          <w:bCs/>
          <w:sz w:val="20"/>
          <w:szCs w:val="20"/>
          <w:lang w:val="en-US" w:eastAsia="zh-CN"/>
        </w:rPr>
        <w:t>• The flight situation evolution model predicted backlog duration with an error of less than 15 minutes.</w:t>
      </w:r>
    </w:p>
    <w:p w:rsidR="0065482B" w:rsidRPr="0059680F" w:rsidRDefault="0065482B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val="en-US" w:eastAsia="zh-Hans"/>
        </w:rPr>
      </w:pPr>
    </w:p>
    <w:p w:rsidR="00B751ED" w:rsidRDefault="00AE7BD3" w:rsidP="00B751ED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1"/>
          <w:szCs w:val="21"/>
          <w:lang w:eastAsia="zh-CN"/>
        </w:rPr>
      </w:pPr>
      <w:r>
        <w:rPr>
          <w:rFonts w:ascii="Times New Roman" w:hAnsi="Times New Roman" w:hint="eastAsia"/>
          <w:b/>
          <w:sz w:val="21"/>
          <w:szCs w:val="21"/>
          <w:lang w:eastAsia="zh-CN"/>
        </w:rPr>
        <w:t xml:space="preserve">Flow </w:t>
      </w:r>
      <w:r w:rsidR="009C7421">
        <w:rPr>
          <w:rFonts w:ascii="Times New Roman" w:hAnsi="Times New Roman" w:hint="eastAsia"/>
          <w:b/>
          <w:sz w:val="21"/>
          <w:szCs w:val="21"/>
          <w:lang w:eastAsia="zh-CN"/>
        </w:rPr>
        <w:t>M</w:t>
      </w:r>
      <w:r>
        <w:rPr>
          <w:rFonts w:ascii="Times New Roman" w:hAnsi="Times New Roman" w:hint="eastAsia"/>
          <w:b/>
          <w:sz w:val="21"/>
          <w:szCs w:val="21"/>
          <w:lang w:eastAsia="zh-CN"/>
        </w:rPr>
        <w:t>atching improvement(</w:t>
      </w:r>
      <w:r w:rsidR="009C7421">
        <w:rPr>
          <w:rFonts w:ascii="Times New Roman" w:hAnsi="Times New Roman" w:hint="eastAsia"/>
          <w:b/>
          <w:sz w:val="21"/>
          <w:szCs w:val="21"/>
          <w:lang w:eastAsia="zh-CN"/>
        </w:rPr>
        <w:t>on</w:t>
      </w:r>
      <w:r>
        <w:rPr>
          <w:rFonts w:ascii="Times New Roman" w:hAnsi="Times New Roman" w:hint="eastAsia"/>
          <w:b/>
          <w:sz w:val="21"/>
          <w:szCs w:val="21"/>
          <w:lang w:eastAsia="zh-CN"/>
        </w:rPr>
        <w:t>going)</w:t>
      </w:r>
      <w:r w:rsidR="00B751ED">
        <w:rPr>
          <w:rFonts w:ascii="Times New Roman" w:hAnsi="Times New Roman"/>
          <w:b/>
          <w:sz w:val="21"/>
          <w:szCs w:val="21"/>
          <w:lang w:eastAsia="zh-CN"/>
        </w:rPr>
        <w:tab/>
      </w:r>
      <w:r w:rsidR="00B751ED">
        <w:rPr>
          <w:rFonts w:ascii="Times New Roman" w:hAnsi="Times New Roman" w:hint="eastAsia"/>
          <w:bCs/>
          <w:sz w:val="21"/>
          <w:szCs w:val="21"/>
          <w:lang w:eastAsia="zh-CN"/>
        </w:rPr>
        <w:t>HUST</w:t>
      </w:r>
      <w:r w:rsidR="00B751ED">
        <w:rPr>
          <w:rFonts w:ascii="Times New Roman" w:hAnsi="Times New Roman"/>
          <w:bCs/>
          <w:sz w:val="21"/>
          <w:szCs w:val="21"/>
          <w:lang w:eastAsia="zh-Hans"/>
        </w:rPr>
        <w:t xml:space="preserve"> </w:t>
      </w:r>
    </w:p>
    <w:p w:rsidR="00B751ED" w:rsidRDefault="00B751ED" w:rsidP="00B751ED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Advisors: </w:t>
      </w:r>
      <w:r w:rsidR="00FA6010" w:rsidRP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Prof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. </w:t>
      </w:r>
      <w:r w:rsidRP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Xuhui Meng</w:t>
      </w:r>
      <w:r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 w:rsidR="00E0678F" w:rsidRPr="00F357F6">
        <w:rPr>
          <w:rFonts w:ascii="Times New Roman" w:hAnsi="Times New Roman"/>
          <w:bCs/>
          <w:sz w:val="20"/>
          <w:szCs w:val="20"/>
          <w:lang w:val="en-US" w:eastAsia="zh-CN"/>
        </w:rPr>
        <w:t xml:space="preserve">(Mathematics and Applied Mathematics, </w:t>
      </w:r>
      <w:r w:rsidR="00E0678F" w:rsidRPr="00F357F6">
        <w:rPr>
          <w:rFonts w:ascii="Times New Roman" w:hAnsi="Times New Roman" w:hint="eastAsia"/>
          <w:bCs/>
          <w:sz w:val="20"/>
          <w:szCs w:val="20"/>
          <w:lang w:val="en-US" w:eastAsia="zh-CN"/>
        </w:rPr>
        <w:t>HUST</w:t>
      </w:r>
      <w:r w:rsidR="00E0678F" w:rsidRPr="00F357F6">
        <w:rPr>
          <w:rFonts w:ascii="Times New Roman" w:hAnsi="Times New Roman"/>
          <w:bCs/>
          <w:sz w:val="20"/>
          <w:szCs w:val="20"/>
          <w:lang w:val="en-US" w:eastAsia="zh-CN"/>
        </w:rPr>
        <w:t>)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          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  <w:t xml:space="preserve"> </w:t>
      </w:r>
    </w:p>
    <w:p w:rsidR="00B751ED" w:rsidRDefault="00B751ED" w:rsidP="00B751ED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ab/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 xml:space="preserve">Exploring improvements to </w:t>
      </w:r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Mean Flow</w:t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 xml:space="preserve"> in Flow Matching using </w:t>
      </w:r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Euler discretization</w:t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 xml:space="preserve"> and </w:t>
      </w:r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invertible residual networks (</w:t>
      </w:r>
      <w:proofErr w:type="spellStart"/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i-ResNet</w:t>
      </w:r>
      <w:proofErr w:type="spellEnd"/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)</w:t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>.</w:t>
      </w:r>
    </w:p>
    <w:p w:rsidR="00C23DCC" w:rsidRPr="00A35514" w:rsidRDefault="00B751ED" w:rsidP="00A35514">
      <w:pPr>
        <w:tabs>
          <w:tab w:val="right" w:pos="9720"/>
        </w:tabs>
        <w:spacing w:after="0" w:line="240" w:lineRule="auto"/>
        <w:ind w:leftChars="90" w:left="398" w:hangingChars="100" w:hanging="200"/>
        <w:rPr>
          <w:rFonts w:ascii="Times New Roman" w:hAnsi="Times New Roman"/>
          <w:bCs/>
          <w:sz w:val="20"/>
          <w:szCs w:val="20"/>
          <w:lang w:eastAsia="zh-CN"/>
        </w:rPr>
      </w:pPr>
      <w:r w:rsidRPr="00F357F6">
        <w:rPr>
          <w:rFonts w:ascii="Times New Roman" w:hAnsi="Times New Roman"/>
          <w:bCs/>
          <w:sz w:val="20"/>
          <w:szCs w:val="20"/>
          <w:lang w:eastAsia="zh-CN"/>
        </w:rPr>
        <w:t>•</w:t>
      </w:r>
      <w:r w:rsidRPr="00F357F6">
        <w:rPr>
          <w:rFonts w:ascii="Times New Roman" w:hAnsi="Times New Roman"/>
          <w:bCs/>
          <w:sz w:val="20"/>
          <w:szCs w:val="20"/>
          <w:lang w:eastAsia="zh-CN"/>
        </w:rPr>
        <w:tab/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 xml:space="preserve">Investigating a </w:t>
      </w:r>
      <w:r w:rsidR="009C7421" w:rsidRPr="00F357F6">
        <w:rPr>
          <w:rFonts w:ascii="Times New Roman" w:hAnsi="Times New Roman"/>
          <w:bCs/>
          <w:sz w:val="20"/>
          <w:szCs w:val="20"/>
          <w:lang w:eastAsia="zh-CN"/>
        </w:rPr>
        <w:t>transport equation–based formulation</w:t>
      </w:r>
      <w:r w:rsidR="009C7421" w:rsidRPr="009C7421">
        <w:rPr>
          <w:rFonts w:ascii="Times New Roman" w:hAnsi="Times New Roman"/>
          <w:bCs/>
          <w:sz w:val="20"/>
          <w:szCs w:val="20"/>
          <w:lang w:eastAsia="zh-CN"/>
        </w:rPr>
        <w:t xml:space="preserve"> of Flow Matching to better model probability density evolution.</w:t>
      </w:r>
    </w:p>
    <w:p w:rsidR="00C23DCC" w:rsidRDefault="00C23DCC">
      <w:pPr>
        <w:tabs>
          <w:tab w:val="right" w:pos="9720"/>
        </w:tabs>
        <w:spacing w:after="10" w:line="240" w:lineRule="auto"/>
        <w:rPr>
          <w:rFonts w:ascii="Times New Roman" w:hAnsi="Times New Roman"/>
          <w:lang w:val="en-US" w:eastAsia="zh-CN"/>
        </w:rPr>
      </w:pP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Cs w:val="18"/>
          <w:lang w:val="en-US"/>
        </w:rPr>
      </w:pPr>
      <w:r>
        <w:rPr>
          <w:rFonts w:ascii="Times New Roman" w:hAnsi="Times New Roman" w:hint="eastAsia"/>
          <w:sz w:val="21"/>
          <w:szCs w:val="21"/>
          <w:lang w:val="en-US" w:eastAsia="zh-CN"/>
        </w:rPr>
        <w:t>S</w:t>
      </w:r>
      <w:r>
        <w:rPr>
          <w:rFonts w:ascii="Times New Roman" w:hAnsi="Times New Roman"/>
          <w:sz w:val="18"/>
          <w:szCs w:val="18"/>
          <w:lang w:val="en-US" w:eastAsia="zh-CN"/>
        </w:rPr>
        <w:t xml:space="preserve">ELECTED </w:t>
      </w:r>
      <w:r>
        <w:rPr>
          <w:rFonts w:ascii="Times New Roman" w:hAnsi="Times New Roman" w:hint="eastAsia"/>
          <w:sz w:val="21"/>
          <w:szCs w:val="21"/>
          <w:lang w:val="en-US" w:eastAsia="zh-CN"/>
        </w:rPr>
        <w:t>C</w:t>
      </w:r>
      <w:r>
        <w:rPr>
          <w:rFonts w:ascii="Times New Roman" w:hAnsi="Times New Roman" w:hint="eastAsia"/>
          <w:sz w:val="18"/>
          <w:szCs w:val="18"/>
          <w:lang w:val="en-US" w:eastAsia="zh-CN"/>
        </w:rPr>
        <w:t>OURSE</w:t>
      </w:r>
      <w:r>
        <w:rPr>
          <w:rFonts w:ascii="Times New Roman" w:hAnsi="Times New Roman"/>
          <w:sz w:val="18"/>
          <w:szCs w:val="18"/>
          <w:lang w:val="en-US" w:eastAsia="zh-CN"/>
        </w:rPr>
        <w:t>S</w:t>
      </w:r>
    </w:p>
    <w:p w:rsidR="00C23DCC" w:rsidRDefault="00C23DCC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/>
          <w:sz w:val="20"/>
          <w:szCs w:val="20"/>
          <w:lang w:eastAsia="zh-CN"/>
        </w:rPr>
        <w:t>Probability Theory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(</w:t>
      </w:r>
      <w:r w:rsidR="007F5C6E">
        <w:rPr>
          <w:rFonts w:ascii="Times New Roman" w:hAnsi="Times New Roman" w:hint="eastAsia"/>
          <w:sz w:val="20"/>
          <w:szCs w:val="20"/>
          <w:lang w:val="en-US" w:eastAsia="zh-CN"/>
        </w:rPr>
        <w:t>96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)  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eastAsia="zh-CN"/>
        </w:rPr>
        <w:t xml:space="preserve">      </w:t>
      </w:r>
      <w:r w:rsidR="007F5C6E" w:rsidRPr="007F5C6E">
        <w:rPr>
          <w:rFonts w:ascii="Times New Roman" w:hAnsi="Times New Roman"/>
          <w:sz w:val="20"/>
          <w:szCs w:val="20"/>
          <w:lang w:eastAsia="zh-CN"/>
        </w:rPr>
        <w:t xml:space="preserve">Discrete Mathematics </w:t>
      </w:r>
      <w:r>
        <w:rPr>
          <w:rFonts w:ascii="Times New Roman" w:hAnsi="Times New Roman"/>
          <w:sz w:val="20"/>
          <w:szCs w:val="20"/>
          <w:lang w:eastAsia="zh-CN"/>
        </w:rPr>
        <w:t>(</w:t>
      </w:r>
      <w:r w:rsidR="007F5C6E">
        <w:rPr>
          <w:rFonts w:ascii="Times New Roman" w:hAnsi="Times New Roman" w:hint="eastAsia"/>
          <w:sz w:val="20"/>
          <w:szCs w:val="20"/>
          <w:lang w:eastAsia="zh-CN"/>
        </w:rPr>
        <w:t>94</w:t>
      </w:r>
      <w:r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/>
          <w:sz w:val="20"/>
          <w:szCs w:val="20"/>
          <w:lang w:eastAsia="zh-CN"/>
        </w:rPr>
        <w:t xml:space="preserve">        </w:t>
      </w:r>
      <w:r w:rsidR="007F5C6E">
        <w:rPr>
          <w:rFonts w:ascii="Times New Roman" w:hAnsi="Times New Roman" w:hint="eastAsia"/>
          <w:sz w:val="20"/>
          <w:szCs w:val="20"/>
          <w:lang w:eastAsia="zh-CN"/>
        </w:rPr>
        <w:t xml:space="preserve">   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="007F5C6E" w:rsidRPr="007F5C6E">
        <w:rPr>
          <w:rFonts w:ascii="Times New Roman" w:hAnsi="Times New Roman"/>
          <w:sz w:val="20"/>
          <w:szCs w:val="20"/>
          <w:lang w:eastAsia="zh-CN"/>
        </w:rPr>
        <w:t>Partial</w:t>
      </w:r>
      <w:r w:rsidR="007F5C6E">
        <w:rPr>
          <w:rFonts w:ascii="Times New Roman" w:hAnsi="Times New Roman" w:hint="eastAsia"/>
          <w:sz w:val="20"/>
          <w:szCs w:val="20"/>
          <w:lang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Differential Equations</w:t>
      </w:r>
      <w:r w:rsidR="00126ED6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(</w:t>
      </w:r>
      <w:r w:rsidR="007F5C6E">
        <w:rPr>
          <w:rFonts w:ascii="Times New Roman" w:hAnsi="Times New Roman" w:hint="eastAsia"/>
          <w:sz w:val="20"/>
          <w:szCs w:val="20"/>
          <w:lang w:eastAsia="zh-CN"/>
        </w:rPr>
        <w:t>100</w:t>
      </w:r>
      <w:r>
        <w:rPr>
          <w:rFonts w:ascii="Times New Roman" w:hAnsi="Times New Roman"/>
          <w:sz w:val="20"/>
          <w:szCs w:val="20"/>
          <w:lang w:val="en-US" w:eastAsia="zh-CN"/>
        </w:rPr>
        <w:t>)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    </w:t>
      </w:r>
    </w:p>
    <w:p w:rsidR="00C23DCC" w:rsidRPr="00A35514" w:rsidRDefault="007F5C6E">
      <w:pPr>
        <w:tabs>
          <w:tab w:val="right" w:pos="9720"/>
        </w:tabs>
        <w:spacing w:after="0" w:line="240" w:lineRule="auto"/>
        <w:rPr>
          <w:rFonts w:ascii="Times New Roman" w:hAnsi="Times New Roman"/>
          <w:sz w:val="20"/>
          <w:szCs w:val="20"/>
          <w:lang w:eastAsia="zh-CN"/>
        </w:rPr>
      </w:pPr>
      <w:r w:rsidRPr="007F5C6E">
        <w:rPr>
          <w:rFonts w:ascii="Times New Roman" w:hAnsi="Times New Roman"/>
          <w:sz w:val="20"/>
          <w:szCs w:val="20"/>
          <w:lang w:eastAsia="zh-CN"/>
        </w:rPr>
        <w:t>Functional Analysis</w:t>
      </w:r>
      <w:r w:rsidRPr="007F5C6E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(</w:t>
      </w:r>
      <w:r>
        <w:rPr>
          <w:rFonts w:ascii="Times New Roman" w:hAnsi="Times New Roman" w:hint="eastAsia"/>
          <w:sz w:val="20"/>
          <w:szCs w:val="20"/>
          <w:lang w:eastAsia="zh-CN"/>
        </w:rPr>
        <w:t>96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)  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eastAsia="zh-CN"/>
        </w:rPr>
        <w:t xml:space="preserve">     </w:t>
      </w:r>
      <w:r w:rsidRPr="007F5C6E">
        <w:rPr>
          <w:rFonts w:ascii="Times New Roman" w:hAnsi="Times New Roman"/>
          <w:sz w:val="20"/>
          <w:szCs w:val="20"/>
          <w:lang w:eastAsia="zh-CN"/>
        </w:rPr>
        <w:t xml:space="preserve">Mathematical Statistics </w:t>
      </w:r>
      <w:r>
        <w:rPr>
          <w:rFonts w:ascii="Times New Roman" w:hAnsi="Times New Roman"/>
          <w:sz w:val="20"/>
          <w:szCs w:val="20"/>
          <w:lang w:eastAsia="zh-CN"/>
        </w:rPr>
        <w:t>(</w:t>
      </w:r>
      <w:r>
        <w:rPr>
          <w:rFonts w:ascii="Times New Roman" w:hAnsi="Times New Roman" w:hint="eastAsia"/>
          <w:sz w:val="20"/>
          <w:szCs w:val="20"/>
          <w:lang w:eastAsia="zh-CN"/>
        </w:rPr>
        <w:t>97</w:t>
      </w:r>
      <w:r>
        <w:rPr>
          <w:rFonts w:ascii="Times New Roman" w:hAnsi="Times New Roman"/>
          <w:sz w:val="20"/>
          <w:szCs w:val="20"/>
          <w:lang w:eastAsia="zh-CN"/>
        </w:rPr>
        <w:t xml:space="preserve">)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  </w:t>
      </w:r>
      <w:r>
        <w:rPr>
          <w:rFonts w:ascii="Times New Roman" w:hAnsi="Times New Roman"/>
          <w:sz w:val="20"/>
          <w:szCs w:val="20"/>
          <w:lang w:eastAsia="zh-CN"/>
        </w:rPr>
        <w:t xml:space="preserve">         </w:t>
      </w:r>
      <w:r w:rsidRPr="007F5C6E">
        <w:rPr>
          <w:rFonts w:ascii="Times New Roman" w:hAnsi="Times New Roman"/>
          <w:sz w:val="20"/>
          <w:szCs w:val="20"/>
          <w:lang w:eastAsia="zh-CN"/>
        </w:rPr>
        <w:t xml:space="preserve">Numerical Analysis </w:t>
      </w:r>
      <w:r>
        <w:rPr>
          <w:rFonts w:ascii="Times New Roman" w:hAnsi="Times New Roman"/>
          <w:sz w:val="20"/>
          <w:szCs w:val="20"/>
          <w:lang w:eastAsia="zh-CN"/>
        </w:rPr>
        <w:t>(</w:t>
      </w:r>
      <w:r>
        <w:rPr>
          <w:rFonts w:ascii="Times New Roman" w:hAnsi="Times New Roman" w:hint="eastAsia"/>
          <w:sz w:val="20"/>
          <w:szCs w:val="20"/>
          <w:lang w:eastAsia="zh-CN"/>
        </w:rPr>
        <w:t>93</w:t>
      </w:r>
      <w:r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/>
          <w:sz w:val="10"/>
          <w:szCs w:val="10"/>
          <w:lang w:eastAsia="zh-CN"/>
        </w:rPr>
        <w:t xml:space="preserve"> </w:t>
      </w:r>
      <w:r w:rsidRPr="007F5C6E">
        <w:rPr>
          <w:rFonts w:ascii="Times New Roman" w:hAnsi="Times New Roman"/>
          <w:sz w:val="20"/>
          <w:szCs w:val="20"/>
          <w:lang w:eastAsia="zh-CN"/>
        </w:rPr>
        <w:t xml:space="preserve">Topology </w:t>
      </w:r>
      <w:r>
        <w:rPr>
          <w:rFonts w:ascii="Times New Roman" w:hAnsi="Times New Roman"/>
          <w:sz w:val="20"/>
          <w:szCs w:val="20"/>
          <w:lang w:eastAsia="zh-CN"/>
        </w:rPr>
        <w:t>(</w:t>
      </w:r>
      <w:r>
        <w:rPr>
          <w:rFonts w:ascii="Times New Roman" w:hAnsi="Times New Roman" w:hint="eastAsia"/>
          <w:sz w:val="20"/>
          <w:szCs w:val="20"/>
          <w:lang w:eastAsia="zh-CN"/>
        </w:rPr>
        <w:t>100</w:t>
      </w:r>
      <w:r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eastAsia="zh-CN"/>
        </w:rPr>
        <w:t xml:space="preserve">       </w:t>
      </w:r>
      <w:r>
        <w:rPr>
          <w:rFonts w:ascii="Times New Roman" w:hAnsi="Times New Roman" w:hint="eastAsia"/>
          <w:sz w:val="20"/>
          <w:szCs w:val="20"/>
          <w:lang w:eastAsia="zh-CN"/>
        </w:rPr>
        <w:t xml:space="preserve">     </w:t>
      </w:r>
      <w:r w:rsidRPr="007F5C6E">
        <w:rPr>
          <w:rFonts w:ascii="Times New Roman" w:hAnsi="Times New Roman"/>
          <w:sz w:val="20"/>
          <w:szCs w:val="20"/>
          <w:lang w:eastAsia="zh-CN"/>
        </w:rPr>
        <w:t xml:space="preserve">Ordinary Differential Equations </w:t>
      </w:r>
      <w:r>
        <w:rPr>
          <w:rFonts w:ascii="Times New Roman" w:hAnsi="Times New Roman"/>
          <w:sz w:val="20"/>
          <w:szCs w:val="20"/>
          <w:lang w:eastAsia="zh-CN"/>
        </w:rPr>
        <w:t>(</w:t>
      </w:r>
      <w:r>
        <w:rPr>
          <w:rFonts w:ascii="Times New Roman" w:hAnsi="Times New Roman" w:hint="eastAsia"/>
          <w:sz w:val="20"/>
          <w:szCs w:val="20"/>
          <w:lang w:eastAsia="zh-CN"/>
        </w:rPr>
        <w:t>94</w:t>
      </w:r>
      <w:r>
        <w:rPr>
          <w:rFonts w:ascii="Times New Roman" w:hAnsi="Times New Roman"/>
          <w:sz w:val="20"/>
          <w:szCs w:val="20"/>
          <w:lang w:eastAsia="zh-CN"/>
        </w:rPr>
        <w:t xml:space="preserve">)        </w:t>
      </w:r>
    </w:p>
    <w:p w:rsidR="00C23DCC" w:rsidRDefault="00C23DCC">
      <w:pPr>
        <w:tabs>
          <w:tab w:val="right" w:pos="9720"/>
        </w:tabs>
        <w:spacing w:after="10" w:line="240" w:lineRule="auto"/>
        <w:rPr>
          <w:rFonts w:ascii="Times New Roman" w:hAnsi="Times New Roman"/>
          <w:sz w:val="24"/>
          <w:szCs w:val="24"/>
          <w:lang w:val="en-US" w:eastAsia="zh-CN"/>
        </w:rPr>
      </w:pP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smallCaps/>
          <w:sz w:val="24"/>
          <w:szCs w:val="20"/>
        </w:rPr>
        <w:t>Extracurricular Activities &amp; interests</w:t>
      </w:r>
    </w:p>
    <w:p w:rsidR="00C23DCC" w:rsidRDefault="00000000" w:rsidP="00FF1097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</w:t>
      </w:r>
      <w:r w:rsidR="00C17268" w:rsidRPr="00C17268">
        <w:rPr>
          <w:rFonts w:ascii="Times New Roman" w:hAnsi="Times New Roman"/>
          <w:bCs/>
          <w:sz w:val="20"/>
          <w:szCs w:val="20"/>
          <w:lang w:eastAsia="zh-CN"/>
        </w:rPr>
        <w:t>Head of the Academic Services Department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  <w:t>Sep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. 20</w:t>
      </w:r>
      <w:r w:rsidR="00C17268">
        <w:rPr>
          <w:rFonts w:ascii="Times New Roman" w:hAnsi="Times New Roman" w:hint="eastAsia"/>
          <w:bCs/>
          <w:sz w:val="20"/>
          <w:szCs w:val="20"/>
          <w:lang w:eastAsia="zh-CN"/>
        </w:rPr>
        <w:t>23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eastAsia="zh-CN"/>
        </w:rPr>
        <w:t>-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 w:rsidR="00C17268">
        <w:rPr>
          <w:rFonts w:ascii="Times New Roman" w:hAnsi="Times New Roman" w:hint="eastAsia"/>
          <w:bCs/>
          <w:sz w:val="20"/>
          <w:szCs w:val="20"/>
          <w:lang w:eastAsia="zh-CN"/>
        </w:rPr>
        <w:t>Oct</w:t>
      </w:r>
      <w:r>
        <w:rPr>
          <w:rFonts w:ascii="Times New Roman" w:hAnsi="Times New Roman"/>
          <w:bCs/>
          <w:sz w:val="20"/>
          <w:szCs w:val="20"/>
          <w:lang w:eastAsia="zh-Hans"/>
        </w:rPr>
        <w:t>.</w:t>
      </w:r>
      <w:r w:rsidR="00126ED6">
        <w:rPr>
          <w:rFonts w:ascii="Times New Roman" w:hAnsi="Times New Roman" w:hint="eastAsia"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eastAsia="zh-Hans"/>
        </w:rPr>
        <w:t>20</w:t>
      </w:r>
      <w:r w:rsidR="00C17268">
        <w:rPr>
          <w:rFonts w:ascii="Times New Roman" w:hAnsi="Times New Roman" w:hint="eastAsia"/>
          <w:bCs/>
          <w:sz w:val="20"/>
          <w:szCs w:val="20"/>
          <w:lang w:eastAsia="zh-CN"/>
        </w:rPr>
        <w:t>25</w:t>
      </w:r>
    </w:p>
    <w:p w:rsidR="00C23DCC" w:rsidRDefault="00C23DCC">
      <w:pPr>
        <w:tabs>
          <w:tab w:val="right" w:pos="9720"/>
        </w:tabs>
        <w:spacing w:after="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</w:p>
    <w:p w:rsidR="00C23DCC" w:rsidRDefault="00FF1097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1"/>
          <w:szCs w:val="21"/>
          <w:lang w:eastAsia="zh-CN"/>
        </w:rPr>
      </w:pPr>
      <w:r w:rsidRPr="00FF1097">
        <w:rPr>
          <w:rFonts w:ascii="Times New Roman" w:hAnsi="Times New Roman"/>
          <w:b/>
          <w:sz w:val="21"/>
          <w:szCs w:val="21"/>
          <w:lang w:eastAsia="zh-CN"/>
        </w:rPr>
        <w:t>Mock Calculus Examination for All First-Year Students</w:t>
      </w:r>
      <w:r>
        <w:rPr>
          <w:rFonts w:ascii="Times New Roman" w:hAnsi="Times New Roman"/>
          <w:b/>
          <w:sz w:val="21"/>
          <w:szCs w:val="21"/>
          <w:lang w:eastAsia="zh-CN"/>
        </w:rPr>
        <w:tab/>
      </w:r>
      <w:r>
        <w:rPr>
          <w:rFonts w:ascii="Times New Roman" w:hAnsi="Times New Roman" w:hint="eastAsia"/>
          <w:bCs/>
          <w:sz w:val="21"/>
          <w:szCs w:val="21"/>
          <w:lang w:eastAsia="zh-CN"/>
        </w:rPr>
        <w:t>HUST</w:t>
      </w: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Advisors: </w:t>
      </w:r>
      <w:r w:rsidR="00002D90">
        <w:rPr>
          <w:rFonts w:ascii="Times New Roman" w:hAnsi="Times New Roman" w:hint="eastAsia"/>
          <w:bCs/>
          <w:sz w:val="20"/>
          <w:szCs w:val="20"/>
          <w:lang w:eastAsia="zh-CN"/>
        </w:rPr>
        <w:t>Jiayang Li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 (</w:t>
      </w:r>
      <w:r w:rsidR="00002D90" w:rsidRPr="00002D90">
        <w:rPr>
          <w:rFonts w:ascii="Times New Roman" w:hAnsi="Times New Roman"/>
          <w:bCs/>
          <w:sz w:val="20"/>
          <w:szCs w:val="20"/>
          <w:lang w:eastAsia="zh-CN"/>
        </w:rPr>
        <w:t xml:space="preserve">Director of the Student Affairs </w:t>
      </w:r>
      <w:proofErr w:type="gramStart"/>
      <w:r w:rsidR="00002D90" w:rsidRPr="00002D90">
        <w:rPr>
          <w:rFonts w:ascii="Times New Roman" w:hAnsi="Times New Roman"/>
          <w:bCs/>
          <w:sz w:val="20"/>
          <w:szCs w:val="20"/>
          <w:lang w:eastAsia="zh-CN"/>
        </w:rPr>
        <w:t>Office</w:t>
      </w:r>
      <w:r>
        <w:rPr>
          <w:rFonts w:ascii="Times New Roman" w:hAnsi="Times New Roman"/>
          <w:bCs/>
          <w:sz w:val="20"/>
          <w:szCs w:val="20"/>
          <w:lang w:eastAsia="zh-CN"/>
        </w:rPr>
        <w:t>)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 </w:t>
      </w:r>
      <w:proofErr w:type="gramEnd"/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                                          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  <w:r w:rsidR="00FF1097">
        <w:rPr>
          <w:rFonts w:ascii="Times New Roman" w:hAnsi="Times New Roman" w:hint="eastAsia"/>
          <w:bCs/>
          <w:sz w:val="20"/>
          <w:szCs w:val="20"/>
          <w:lang w:eastAsia="zh-CN"/>
        </w:rPr>
        <w:t>Nov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. 20</w:t>
      </w:r>
      <w:r w:rsidR="00FF1097">
        <w:rPr>
          <w:rFonts w:ascii="Times New Roman" w:hAnsi="Times New Roman" w:hint="eastAsia"/>
          <w:bCs/>
          <w:sz w:val="20"/>
          <w:szCs w:val="20"/>
          <w:lang w:val="en-US" w:eastAsia="zh-CN"/>
        </w:rPr>
        <w:t>24</w:t>
      </w:r>
    </w:p>
    <w:p w:rsidR="00C23DCC" w:rsidRDefault="00000000">
      <w:pPr>
        <w:tabs>
          <w:tab w:val="right" w:pos="9720"/>
        </w:tabs>
        <w:spacing w:after="10" w:line="240" w:lineRule="auto"/>
        <w:ind w:leftChars="90" w:left="198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•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</w:t>
      </w:r>
      <w:r w:rsidR="00126ED6">
        <w:rPr>
          <w:rFonts w:ascii="Times New Roman" w:hAnsi="Times New Roman" w:hint="eastAsia"/>
          <w:bCs/>
          <w:sz w:val="20"/>
          <w:szCs w:val="20"/>
          <w:lang w:val="en-US" w:eastAsia="zh-CN"/>
        </w:rPr>
        <w:t>R</w:t>
      </w:r>
      <w:r w:rsidR="00FF1097" w:rsidRPr="00FF1097">
        <w:rPr>
          <w:rFonts w:ascii="Times New Roman" w:hAnsi="Times New Roman"/>
          <w:bCs/>
          <w:sz w:val="20"/>
          <w:szCs w:val="20"/>
          <w:lang w:val="en-US" w:eastAsia="zh-CN"/>
        </w:rPr>
        <w:t>esponsible for drafting and grading</w:t>
      </w:r>
      <w:r w:rsidR="00FF1097"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part of</w:t>
      </w:r>
      <w:r w:rsidR="00FF1097" w:rsidRPr="00FF1097">
        <w:rPr>
          <w:rFonts w:ascii="Times New Roman" w:hAnsi="Times New Roman"/>
          <w:bCs/>
          <w:sz w:val="20"/>
          <w:szCs w:val="20"/>
          <w:lang w:val="en-US" w:eastAsia="zh-CN"/>
        </w:rPr>
        <w:t xml:space="preserve"> test papers</w:t>
      </w:r>
    </w:p>
    <w:p w:rsidR="00C23DCC" w:rsidRDefault="00C23DCC">
      <w:pPr>
        <w:tabs>
          <w:tab w:val="right" w:pos="9720"/>
        </w:tabs>
        <w:spacing w:after="10" w:line="240" w:lineRule="auto"/>
        <w:rPr>
          <w:rFonts w:ascii="Times New Roman" w:hAnsi="Times New Roman"/>
          <w:sz w:val="24"/>
          <w:szCs w:val="24"/>
          <w:lang w:val="en-US" w:eastAsia="zh-CN"/>
        </w:rPr>
      </w:pPr>
    </w:p>
    <w:p w:rsidR="00C23DCC" w:rsidRDefault="00000000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</w:rPr>
      </w:pPr>
      <w:r>
        <w:rPr>
          <w:rFonts w:ascii="Times New Roman" w:hAnsi="Times New Roman" w:hint="eastAsia"/>
          <w:lang w:val="en-US" w:eastAsia="zh-CN"/>
        </w:rPr>
        <w:t>S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KILLS</w:t>
      </w:r>
      <w:r>
        <w:rPr>
          <w:rFonts w:ascii="Times New Roman" w:hAnsi="Times New Roman"/>
          <w:sz w:val="20"/>
          <w:szCs w:val="20"/>
          <w:lang w:eastAsia="zh-CN"/>
        </w:rPr>
        <w:t xml:space="preserve"> </w:t>
      </w:r>
      <w:r w:rsidR="003C6248">
        <w:rPr>
          <w:rFonts w:ascii="Times New Roman" w:hAnsi="Times New Roman"/>
          <w:sz w:val="20"/>
          <w:szCs w:val="20"/>
          <w:lang w:eastAsia="zh-CN"/>
        </w:rPr>
        <w:tab/>
      </w:r>
      <w:r w:rsidR="003C6248">
        <w:rPr>
          <w:rFonts w:ascii="Times New Roman" w:hAnsi="Times New Roman"/>
          <w:sz w:val="20"/>
          <w:szCs w:val="20"/>
          <w:lang w:eastAsia="zh-CN"/>
        </w:rPr>
        <w:tab/>
      </w:r>
      <w:r w:rsidR="003C6248">
        <w:rPr>
          <w:rFonts w:ascii="Times New Roman" w:hAnsi="Times New Roman"/>
          <w:sz w:val="20"/>
          <w:szCs w:val="20"/>
          <w:lang w:eastAsia="zh-CN"/>
        </w:rPr>
        <w:tab/>
      </w:r>
    </w:p>
    <w:p w:rsidR="00C23DCC" w:rsidRDefault="00C23DCC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:rsidR="00C23DCC" w:rsidRDefault="00000000">
      <w:pPr>
        <w:widowControl w:val="0"/>
        <w:spacing w:afterLines="50" w:after="120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Programming</w:t>
      </w:r>
      <w:r>
        <w:rPr>
          <w:rFonts w:ascii="Times New Roman" w:hAnsi="Times New Roman"/>
          <w:b/>
          <w:bCs/>
          <w:sz w:val="20"/>
          <w:szCs w:val="20"/>
          <w:lang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Python</w:t>
      </w:r>
      <w:r>
        <w:rPr>
          <w:rFonts w:ascii="Times New Roman" w:hAnsi="Times New Roman"/>
          <w:sz w:val="20"/>
          <w:szCs w:val="20"/>
          <w:lang w:eastAsia="zh-CN"/>
        </w:rPr>
        <w:t xml:space="preserve"> (</w:t>
      </w:r>
      <w:proofErr w:type="spellStart"/>
      <w:r>
        <w:rPr>
          <w:rFonts w:ascii="Times New Roman" w:hAnsi="Times New Roman"/>
          <w:sz w:val="20"/>
          <w:szCs w:val="20"/>
          <w:lang w:eastAsia="zh-CN"/>
        </w:rPr>
        <w:t>Py</w:t>
      </w:r>
      <w:r w:rsidR="000760F7">
        <w:rPr>
          <w:rFonts w:ascii="Times New Roman" w:hAnsi="Times New Roman" w:hint="eastAsia"/>
          <w:sz w:val="20"/>
          <w:szCs w:val="20"/>
          <w:lang w:eastAsia="zh-CN"/>
        </w:rPr>
        <w:t>T</w:t>
      </w:r>
      <w:r>
        <w:rPr>
          <w:rFonts w:ascii="Times New Roman" w:hAnsi="Times New Roman"/>
          <w:sz w:val="20"/>
          <w:szCs w:val="20"/>
          <w:lang w:eastAsia="zh-CN"/>
        </w:rPr>
        <w:t>orch</w:t>
      </w:r>
      <w:proofErr w:type="spellEnd"/>
      <w:r>
        <w:rPr>
          <w:rFonts w:ascii="Times New Roman" w:hAnsi="Times New Roman"/>
          <w:sz w:val="20"/>
          <w:szCs w:val="20"/>
          <w:lang w:eastAsia="zh-CN"/>
        </w:rPr>
        <w:t>)</w:t>
      </w:r>
      <w:r>
        <w:rPr>
          <w:rFonts w:ascii="Times New Roman" w:hAnsi="Times New Roman"/>
          <w:sz w:val="20"/>
          <w:szCs w:val="20"/>
          <w:lang w:val="en-US" w:eastAsia="zh-CN"/>
        </w:rPr>
        <w:t>, L</w:t>
      </w:r>
      <w:r w:rsidR="00126ED6">
        <w:rPr>
          <w:rFonts w:ascii="Times New Roman" w:hAnsi="Times New Roman" w:hint="eastAsia"/>
          <w:sz w:val="20"/>
          <w:szCs w:val="20"/>
          <w:lang w:val="en-US" w:eastAsia="zh-CN"/>
        </w:rPr>
        <w:t>a</w:t>
      </w:r>
      <w:r>
        <w:rPr>
          <w:rFonts w:ascii="Times New Roman" w:hAnsi="Times New Roman"/>
          <w:sz w:val="20"/>
          <w:szCs w:val="20"/>
          <w:lang w:val="en-US" w:eastAsia="zh-CN"/>
        </w:rPr>
        <w:t>T</w:t>
      </w:r>
      <w:r w:rsidR="00126ED6">
        <w:rPr>
          <w:rFonts w:ascii="Times New Roman" w:hAnsi="Times New Roman" w:hint="eastAsia"/>
          <w:sz w:val="20"/>
          <w:szCs w:val="20"/>
          <w:lang w:val="en-US" w:eastAsia="zh-CN"/>
        </w:rPr>
        <w:t>e</w:t>
      </w:r>
      <w:r>
        <w:rPr>
          <w:rFonts w:ascii="Times New Roman" w:hAnsi="Times New Roman"/>
          <w:sz w:val="20"/>
          <w:szCs w:val="20"/>
          <w:lang w:val="en-US" w:eastAsia="zh-CN"/>
        </w:rPr>
        <w:t>X</w:t>
      </w:r>
      <w:r>
        <w:rPr>
          <w:rFonts w:ascii="Times New Roman" w:hAnsi="Times New Roman"/>
          <w:sz w:val="20"/>
          <w:szCs w:val="20"/>
          <w:lang w:eastAsia="zh-CN"/>
        </w:rPr>
        <w:t>, MATLAB</w:t>
      </w:r>
      <w:r w:rsidR="00FA6010">
        <w:rPr>
          <w:rFonts w:ascii="Times New Roman" w:hAnsi="Times New Roman" w:hint="eastAsia"/>
          <w:sz w:val="20"/>
          <w:szCs w:val="20"/>
          <w:lang w:eastAsia="zh-CN"/>
        </w:rPr>
        <w:t>,</w:t>
      </w:r>
      <w:r w:rsidR="00126ED6">
        <w:rPr>
          <w:rFonts w:ascii="Times New Roman" w:hAnsi="Times New Roman" w:hint="eastAsia"/>
          <w:sz w:val="20"/>
          <w:szCs w:val="20"/>
          <w:lang w:eastAsia="zh-CN"/>
        </w:rPr>
        <w:t xml:space="preserve"> </w:t>
      </w:r>
      <w:r w:rsidR="00FA6010">
        <w:rPr>
          <w:rFonts w:ascii="Times New Roman" w:hAnsi="Times New Roman" w:hint="eastAsia"/>
          <w:sz w:val="20"/>
          <w:szCs w:val="20"/>
          <w:lang w:eastAsia="zh-CN"/>
        </w:rPr>
        <w:t>C++</w:t>
      </w:r>
    </w:p>
    <w:p w:rsidR="00C23DCC" w:rsidRDefault="00000000">
      <w:pPr>
        <w:tabs>
          <w:tab w:val="right" w:pos="9720"/>
        </w:tabs>
        <w:spacing w:after="10" w:line="240" w:lineRule="auto"/>
        <w:rPr>
          <w:rFonts w:ascii="Times New Roman" w:hAnsi="Times New Roman"/>
          <w:bCs/>
          <w:sz w:val="20"/>
          <w:szCs w:val="20"/>
          <w:lang w:eastAsia="zh-CN"/>
        </w:rPr>
      </w:pPr>
      <w:r>
        <w:rPr>
          <w:rFonts w:ascii="Times New Roman" w:hAnsi="Times New Roman"/>
          <w:b/>
          <w:sz w:val="20"/>
          <w:szCs w:val="20"/>
          <w:lang w:eastAsia="zh-CN"/>
        </w:rPr>
        <w:t xml:space="preserve">English: </w:t>
      </w:r>
      <w:r>
        <w:rPr>
          <w:rFonts w:ascii="Times New Roman" w:hAnsi="Times New Roman"/>
          <w:bCs/>
          <w:sz w:val="20"/>
          <w:szCs w:val="20"/>
          <w:lang w:eastAsia="zh-CN"/>
        </w:rPr>
        <w:t>TO</w:t>
      </w:r>
      <w:r>
        <w:rPr>
          <w:rFonts w:ascii="Times New Roman" w:hAnsi="Times New Roman" w:hint="eastAsia"/>
          <w:bCs/>
          <w:sz w:val="20"/>
          <w:szCs w:val="20"/>
          <w:lang w:val="en-US" w:eastAsia="zh-Hans"/>
        </w:rPr>
        <w:t>EF</w:t>
      </w:r>
      <w:r>
        <w:rPr>
          <w:rFonts w:ascii="Times New Roman" w:hAnsi="Times New Roman"/>
          <w:bCs/>
          <w:sz w:val="20"/>
          <w:szCs w:val="20"/>
          <w:lang w:eastAsia="zh-CN"/>
        </w:rPr>
        <w:t xml:space="preserve">L: </w:t>
      </w:r>
      <w:r w:rsidR="00FF1097">
        <w:rPr>
          <w:rFonts w:ascii="Times New Roman" w:hAnsi="Times New Roman" w:hint="eastAsia"/>
          <w:bCs/>
          <w:sz w:val="20"/>
          <w:szCs w:val="20"/>
          <w:lang w:eastAsia="zh-CN"/>
        </w:rPr>
        <w:t>96</w:t>
      </w:r>
      <w:r>
        <w:rPr>
          <w:rFonts w:ascii="Times New Roman" w:hAnsi="Times New Roman"/>
          <w:bCs/>
          <w:sz w:val="20"/>
          <w:szCs w:val="20"/>
          <w:lang w:eastAsia="zh-CN"/>
        </w:rPr>
        <w:tab/>
      </w:r>
    </w:p>
    <w:sectPr w:rsidR="00C23DCC">
      <w:pgSz w:w="11907" w:h="16839"/>
      <w:pgMar w:top="864" w:right="1080" w:bottom="864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1FB" w:rsidRDefault="000741FB">
      <w:pPr>
        <w:spacing w:line="240" w:lineRule="auto"/>
      </w:pPr>
      <w:r>
        <w:separator/>
      </w:r>
    </w:p>
  </w:endnote>
  <w:endnote w:type="continuationSeparator" w:id="0">
    <w:p w:rsidR="000741FB" w:rsidRDefault="000741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default"/>
  </w:font>
  <w:font w:name="Times New Roman Italic">
    <w:panose1 w:val="0202050305040509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1FB" w:rsidRDefault="000741FB">
      <w:pPr>
        <w:spacing w:after="0"/>
      </w:pPr>
      <w:r>
        <w:separator/>
      </w:r>
    </w:p>
  </w:footnote>
  <w:footnote w:type="continuationSeparator" w:id="0">
    <w:p w:rsidR="000741FB" w:rsidRDefault="000741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06DF"/>
    <w:multiLevelType w:val="hybridMultilevel"/>
    <w:tmpl w:val="7CE6E868"/>
    <w:lvl w:ilvl="0" w:tplc="378ED4D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2468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18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C81"/>
    <w:rsid w:val="00002D90"/>
    <w:rsid w:val="00067FD4"/>
    <w:rsid w:val="000741FB"/>
    <w:rsid w:val="000760F7"/>
    <w:rsid w:val="00095756"/>
    <w:rsid w:val="000A0387"/>
    <w:rsid w:val="000C150C"/>
    <w:rsid w:val="000D5324"/>
    <w:rsid w:val="001019E5"/>
    <w:rsid w:val="0010237F"/>
    <w:rsid w:val="0011110F"/>
    <w:rsid w:val="001118A1"/>
    <w:rsid w:val="00126ED6"/>
    <w:rsid w:val="001274DA"/>
    <w:rsid w:val="00141A52"/>
    <w:rsid w:val="00141F46"/>
    <w:rsid w:val="00155CA1"/>
    <w:rsid w:val="00160222"/>
    <w:rsid w:val="001A0F0C"/>
    <w:rsid w:val="001A2C4F"/>
    <w:rsid w:val="001A5827"/>
    <w:rsid w:val="001B5055"/>
    <w:rsid w:val="001D305A"/>
    <w:rsid w:val="001D5AC0"/>
    <w:rsid w:val="001D7D25"/>
    <w:rsid w:val="0026163F"/>
    <w:rsid w:val="00281957"/>
    <w:rsid w:val="00286733"/>
    <w:rsid w:val="002868A8"/>
    <w:rsid w:val="002E77B8"/>
    <w:rsid w:val="002F0588"/>
    <w:rsid w:val="003028DB"/>
    <w:rsid w:val="0030495D"/>
    <w:rsid w:val="0031687C"/>
    <w:rsid w:val="0033125E"/>
    <w:rsid w:val="00341688"/>
    <w:rsid w:val="00350F47"/>
    <w:rsid w:val="0036661B"/>
    <w:rsid w:val="003A0520"/>
    <w:rsid w:val="003C208B"/>
    <w:rsid w:val="003C6248"/>
    <w:rsid w:val="003E2511"/>
    <w:rsid w:val="00401F19"/>
    <w:rsid w:val="00412164"/>
    <w:rsid w:val="00417E29"/>
    <w:rsid w:val="00422184"/>
    <w:rsid w:val="00436C4A"/>
    <w:rsid w:val="00443467"/>
    <w:rsid w:val="00444793"/>
    <w:rsid w:val="00460776"/>
    <w:rsid w:val="00462509"/>
    <w:rsid w:val="00467C06"/>
    <w:rsid w:val="004853F7"/>
    <w:rsid w:val="004864DC"/>
    <w:rsid w:val="004928DE"/>
    <w:rsid w:val="004A2743"/>
    <w:rsid w:val="004C5AAC"/>
    <w:rsid w:val="004D2496"/>
    <w:rsid w:val="004D3FBB"/>
    <w:rsid w:val="004E1132"/>
    <w:rsid w:val="004F1074"/>
    <w:rsid w:val="00503444"/>
    <w:rsid w:val="005142F8"/>
    <w:rsid w:val="005453D8"/>
    <w:rsid w:val="0059680F"/>
    <w:rsid w:val="005C3C7C"/>
    <w:rsid w:val="005E7D8C"/>
    <w:rsid w:val="00632C81"/>
    <w:rsid w:val="00637195"/>
    <w:rsid w:val="0065482B"/>
    <w:rsid w:val="00657490"/>
    <w:rsid w:val="00670F6B"/>
    <w:rsid w:val="00680F16"/>
    <w:rsid w:val="006F0982"/>
    <w:rsid w:val="007010F6"/>
    <w:rsid w:val="0071106D"/>
    <w:rsid w:val="00747C3E"/>
    <w:rsid w:val="0075366B"/>
    <w:rsid w:val="007836F8"/>
    <w:rsid w:val="007C311A"/>
    <w:rsid w:val="007C42B2"/>
    <w:rsid w:val="007F2C29"/>
    <w:rsid w:val="007F5C6E"/>
    <w:rsid w:val="008120E6"/>
    <w:rsid w:val="00820A4A"/>
    <w:rsid w:val="0082594E"/>
    <w:rsid w:val="008533F8"/>
    <w:rsid w:val="008A6E70"/>
    <w:rsid w:val="008B5604"/>
    <w:rsid w:val="008C5558"/>
    <w:rsid w:val="008D7034"/>
    <w:rsid w:val="008F342D"/>
    <w:rsid w:val="009172CD"/>
    <w:rsid w:val="00935F33"/>
    <w:rsid w:val="00982E76"/>
    <w:rsid w:val="00995A13"/>
    <w:rsid w:val="009964CA"/>
    <w:rsid w:val="009A44FE"/>
    <w:rsid w:val="009B0783"/>
    <w:rsid w:val="009C7421"/>
    <w:rsid w:val="009D7815"/>
    <w:rsid w:val="00A04473"/>
    <w:rsid w:val="00A26933"/>
    <w:rsid w:val="00A35514"/>
    <w:rsid w:val="00A54946"/>
    <w:rsid w:val="00A768D5"/>
    <w:rsid w:val="00A97139"/>
    <w:rsid w:val="00AA060D"/>
    <w:rsid w:val="00AA3599"/>
    <w:rsid w:val="00AA7BFB"/>
    <w:rsid w:val="00AE7BD3"/>
    <w:rsid w:val="00B00ACE"/>
    <w:rsid w:val="00B054FC"/>
    <w:rsid w:val="00B22C67"/>
    <w:rsid w:val="00B31B15"/>
    <w:rsid w:val="00B54F21"/>
    <w:rsid w:val="00B6467D"/>
    <w:rsid w:val="00B751ED"/>
    <w:rsid w:val="00B8235C"/>
    <w:rsid w:val="00BA47DC"/>
    <w:rsid w:val="00BF3096"/>
    <w:rsid w:val="00BF76A0"/>
    <w:rsid w:val="00C17268"/>
    <w:rsid w:val="00C203CA"/>
    <w:rsid w:val="00C23DCC"/>
    <w:rsid w:val="00C250D3"/>
    <w:rsid w:val="00C573D3"/>
    <w:rsid w:val="00C80D37"/>
    <w:rsid w:val="00C93CC5"/>
    <w:rsid w:val="00CA31EC"/>
    <w:rsid w:val="00CA36AD"/>
    <w:rsid w:val="00CD738C"/>
    <w:rsid w:val="00D20495"/>
    <w:rsid w:val="00D40603"/>
    <w:rsid w:val="00D44DF8"/>
    <w:rsid w:val="00D47565"/>
    <w:rsid w:val="00D543A2"/>
    <w:rsid w:val="00D72D11"/>
    <w:rsid w:val="00D82CE6"/>
    <w:rsid w:val="00D93B8C"/>
    <w:rsid w:val="00DA03A2"/>
    <w:rsid w:val="00DA4E59"/>
    <w:rsid w:val="00DC5CC4"/>
    <w:rsid w:val="00DC5CC9"/>
    <w:rsid w:val="00DF1DFB"/>
    <w:rsid w:val="00E0678F"/>
    <w:rsid w:val="00E211C1"/>
    <w:rsid w:val="00E40395"/>
    <w:rsid w:val="00E47B60"/>
    <w:rsid w:val="00E47F58"/>
    <w:rsid w:val="00E700B3"/>
    <w:rsid w:val="00E85548"/>
    <w:rsid w:val="00E860CC"/>
    <w:rsid w:val="00E9414A"/>
    <w:rsid w:val="00EB467A"/>
    <w:rsid w:val="00EB587F"/>
    <w:rsid w:val="00EF2921"/>
    <w:rsid w:val="00F04437"/>
    <w:rsid w:val="00F31CF5"/>
    <w:rsid w:val="00F34694"/>
    <w:rsid w:val="00F357F6"/>
    <w:rsid w:val="00F35EF3"/>
    <w:rsid w:val="00F51198"/>
    <w:rsid w:val="00F55C6B"/>
    <w:rsid w:val="00F63BE6"/>
    <w:rsid w:val="00F6580C"/>
    <w:rsid w:val="00F7059C"/>
    <w:rsid w:val="00FA6010"/>
    <w:rsid w:val="00FC5E4D"/>
    <w:rsid w:val="00FF017B"/>
    <w:rsid w:val="00FF1097"/>
    <w:rsid w:val="00FF1464"/>
    <w:rsid w:val="00FF5EBB"/>
    <w:rsid w:val="02FDB043"/>
    <w:rsid w:val="0E004F7C"/>
    <w:rsid w:val="13575A4A"/>
    <w:rsid w:val="15CFFDC3"/>
    <w:rsid w:val="15F756D2"/>
    <w:rsid w:val="1CEF3E8B"/>
    <w:rsid w:val="26F53659"/>
    <w:rsid w:val="27B6DFD1"/>
    <w:rsid w:val="29EC2126"/>
    <w:rsid w:val="2DFB1794"/>
    <w:rsid w:val="2EB7F5C4"/>
    <w:rsid w:val="2F7FF6E4"/>
    <w:rsid w:val="375FBC67"/>
    <w:rsid w:val="37BF267E"/>
    <w:rsid w:val="37CF53F9"/>
    <w:rsid w:val="3A742D23"/>
    <w:rsid w:val="3ABF7186"/>
    <w:rsid w:val="3B7FAC23"/>
    <w:rsid w:val="3BD6917B"/>
    <w:rsid w:val="3BF7A02D"/>
    <w:rsid w:val="3D99BCD4"/>
    <w:rsid w:val="3FEEE924"/>
    <w:rsid w:val="457EAA72"/>
    <w:rsid w:val="4A7C71C9"/>
    <w:rsid w:val="4CF02C47"/>
    <w:rsid w:val="4FC9EDC0"/>
    <w:rsid w:val="53EB9C3C"/>
    <w:rsid w:val="55FF1B12"/>
    <w:rsid w:val="57FF7B68"/>
    <w:rsid w:val="582FA762"/>
    <w:rsid w:val="5ACA791C"/>
    <w:rsid w:val="5B59A7C4"/>
    <w:rsid w:val="5CFD5711"/>
    <w:rsid w:val="5D9511F4"/>
    <w:rsid w:val="5F461829"/>
    <w:rsid w:val="5F7FFAAB"/>
    <w:rsid w:val="5FFBB901"/>
    <w:rsid w:val="5FFE3346"/>
    <w:rsid w:val="65AA23B4"/>
    <w:rsid w:val="67EBE059"/>
    <w:rsid w:val="6ADE5475"/>
    <w:rsid w:val="6C7D852F"/>
    <w:rsid w:val="6D7D42F7"/>
    <w:rsid w:val="6D7DF1DF"/>
    <w:rsid w:val="6D976BE4"/>
    <w:rsid w:val="6EFFFF0B"/>
    <w:rsid w:val="6FDF891D"/>
    <w:rsid w:val="717B00A9"/>
    <w:rsid w:val="71FE4CC8"/>
    <w:rsid w:val="72DDB5F1"/>
    <w:rsid w:val="73EF5C47"/>
    <w:rsid w:val="73FD933A"/>
    <w:rsid w:val="74FEC81A"/>
    <w:rsid w:val="75FBA0A2"/>
    <w:rsid w:val="765F06F3"/>
    <w:rsid w:val="76F72BD2"/>
    <w:rsid w:val="77A135D6"/>
    <w:rsid w:val="79FE16AA"/>
    <w:rsid w:val="79FEDAED"/>
    <w:rsid w:val="7A6F821C"/>
    <w:rsid w:val="7B7F0688"/>
    <w:rsid w:val="7BF53939"/>
    <w:rsid w:val="7BFE067A"/>
    <w:rsid w:val="7D4F8E48"/>
    <w:rsid w:val="7DDF4299"/>
    <w:rsid w:val="7E6EC004"/>
    <w:rsid w:val="7FBF5BF5"/>
    <w:rsid w:val="7FBF6CE5"/>
    <w:rsid w:val="7FEDFECC"/>
    <w:rsid w:val="7FFDC767"/>
    <w:rsid w:val="7FFE984E"/>
    <w:rsid w:val="7FFFED25"/>
    <w:rsid w:val="96F93ABA"/>
    <w:rsid w:val="9B7F2903"/>
    <w:rsid w:val="9D7FC315"/>
    <w:rsid w:val="9DDDFE13"/>
    <w:rsid w:val="9F7D9387"/>
    <w:rsid w:val="9FAE1FC8"/>
    <w:rsid w:val="9FBE0BCC"/>
    <w:rsid w:val="9FF95204"/>
    <w:rsid w:val="9FFF7C1A"/>
    <w:rsid w:val="A3BD0312"/>
    <w:rsid w:val="AF6FF6CF"/>
    <w:rsid w:val="BAAFB8AA"/>
    <w:rsid w:val="BBAF2B58"/>
    <w:rsid w:val="BBEB2D1C"/>
    <w:rsid w:val="BBF45D61"/>
    <w:rsid w:val="BC8EF79A"/>
    <w:rsid w:val="BF7DF8DD"/>
    <w:rsid w:val="BFBA5484"/>
    <w:rsid w:val="BFBD1991"/>
    <w:rsid w:val="C7D272FB"/>
    <w:rsid w:val="CCFF885A"/>
    <w:rsid w:val="CFB6409C"/>
    <w:rsid w:val="CFF62939"/>
    <w:rsid w:val="CFF6293A"/>
    <w:rsid w:val="D77F101B"/>
    <w:rsid w:val="D86C3B09"/>
    <w:rsid w:val="D9FE54D9"/>
    <w:rsid w:val="DB3F7285"/>
    <w:rsid w:val="DBD9232E"/>
    <w:rsid w:val="DDFCAE81"/>
    <w:rsid w:val="DF7F4B48"/>
    <w:rsid w:val="DFFF9FDE"/>
    <w:rsid w:val="E58F34ED"/>
    <w:rsid w:val="E6EF845C"/>
    <w:rsid w:val="E73DA884"/>
    <w:rsid w:val="EEFB2258"/>
    <w:rsid w:val="EFDF744B"/>
    <w:rsid w:val="F0EFF542"/>
    <w:rsid w:val="F0F1802B"/>
    <w:rsid w:val="F3FF99EE"/>
    <w:rsid w:val="F5B750C8"/>
    <w:rsid w:val="F5FCE9F9"/>
    <w:rsid w:val="F7BF1A51"/>
    <w:rsid w:val="F7F90485"/>
    <w:rsid w:val="F7FA0D9C"/>
    <w:rsid w:val="F87FFBAB"/>
    <w:rsid w:val="FA1F08F3"/>
    <w:rsid w:val="FB75530E"/>
    <w:rsid w:val="FBBDB5D5"/>
    <w:rsid w:val="FBD73B67"/>
    <w:rsid w:val="FD54C155"/>
    <w:rsid w:val="FDD464AD"/>
    <w:rsid w:val="FEDF2471"/>
    <w:rsid w:val="FEF3D513"/>
    <w:rsid w:val="FEFCF12D"/>
    <w:rsid w:val="FEFF186D"/>
    <w:rsid w:val="FEFF9415"/>
    <w:rsid w:val="FF4D14E7"/>
    <w:rsid w:val="FF634C81"/>
    <w:rsid w:val="FF8DAD77"/>
    <w:rsid w:val="FF8F94C7"/>
    <w:rsid w:val="FF9F0724"/>
    <w:rsid w:val="FFB7B903"/>
    <w:rsid w:val="FFBE6EAF"/>
    <w:rsid w:val="FFBF9AE3"/>
    <w:rsid w:val="FFE23103"/>
    <w:rsid w:val="FFEBDC9C"/>
    <w:rsid w:val="FFFBEF2A"/>
    <w:rsid w:val="FFFE3F67"/>
    <w:rsid w:val="FF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36D4871-224A-4370-8336-15E91976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CA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sz w:val="18"/>
      <w:szCs w:val="18"/>
    </w:rPr>
  </w:style>
  <w:style w:type="character" w:styleId="a5">
    <w:name w:val="annotation reference"/>
    <w:basedOn w:val="a0"/>
    <w:uiPriority w:val="99"/>
    <w:unhideWhenUsed/>
    <w:qFormat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qFormat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unhideWhenUsed/>
    <w:qFormat/>
    <w:pPr>
      <w:spacing w:line="240" w:lineRule="auto"/>
    </w:pPr>
    <w:rPr>
      <w:b/>
      <w:bCs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e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7">
    <w:name w:val="批注文字 字符"/>
    <w:basedOn w:val="a0"/>
    <w:link w:val="a6"/>
    <w:uiPriority w:val="99"/>
    <w:qFormat/>
    <w:rPr>
      <w:rFonts w:ascii="Calibri" w:eastAsia="宋体" w:hAnsi="Calibri" w:cs="Times New Roman"/>
      <w:kern w:val="0"/>
      <w:sz w:val="20"/>
      <w:szCs w:val="20"/>
      <w:lang w:val="en-CA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d">
    <w:name w:val="页眉 字符"/>
    <w:basedOn w:val="a0"/>
    <w:link w:val="ac"/>
    <w:uiPriority w:val="99"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b">
    <w:name w:val="页脚 字符"/>
    <w:basedOn w:val="a0"/>
    <w:link w:val="aa"/>
    <w:uiPriority w:val="99"/>
    <w:qFormat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character" w:customStyle="1" w:styleId="a9">
    <w:name w:val="批注主题 字符"/>
    <w:basedOn w:val="a7"/>
    <w:link w:val="a8"/>
    <w:uiPriority w:val="99"/>
    <w:semiHidden/>
    <w:qFormat/>
    <w:rPr>
      <w:rFonts w:ascii="Calibri" w:eastAsia="宋体" w:hAnsi="Calibri" w:cs="Times New Roman"/>
      <w:b/>
      <w:bCs/>
      <w:kern w:val="0"/>
      <w:sz w:val="20"/>
      <w:szCs w:val="20"/>
      <w:lang w:val="en-CA" w:eastAsia="en-US"/>
    </w:rPr>
  </w:style>
  <w:style w:type="paragraph" w:customStyle="1" w:styleId="10">
    <w:name w:val="列表段落1"/>
    <w:basedOn w:val="a"/>
    <w:uiPriority w:val="34"/>
    <w:qFormat/>
    <w:pPr>
      <w:ind w:left="720"/>
      <w:contextualSpacing/>
    </w:pPr>
  </w:style>
  <w:style w:type="paragraph" w:styleId="af">
    <w:name w:val="List Paragraph"/>
    <w:basedOn w:val="a"/>
    <w:uiPriority w:val="99"/>
    <w:unhideWhenUsed/>
    <w:rsid w:val="004121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4657</TotalTime>
  <Pages>1</Pages>
  <Words>362</Words>
  <Characters>2481</Characters>
  <Application>Microsoft Office Word</Application>
  <DocSecurity>0</DocSecurity>
  <Lines>70</Lines>
  <Paragraphs>49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X. Chen</dc:creator>
  <cp:keywords/>
  <dc:description/>
  <cp:lastModifiedBy>泽凯 贾</cp:lastModifiedBy>
  <cp:revision>3</cp:revision>
  <cp:lastPrinted>2014-12-20T02:31:00Z</cp:lastPrinted>
  <dcterms:created xsi:type="dcterms:W3CDTF">2015-09-25T21:15:00Z</dcterms:created>
  <dcterms:modified xsi:type="dcterms:W3CDTF">2026-02-26T01:36:00Z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1033-4.4.1.7360</vt:lpwstr>
  </property>
  <property fmtid="{D5CDD505-2E9C-101B-9397-08002B2CF9AE}" pid="3" name="ICV">
    <vt:lpwstr>62F90215A96A4D637E9AE7621287E810</vt:lpwstr>
  </property>
</Properties>
</file>