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1A6" w:rsidRPr="00980DE7" w:rsidRDefault="00B421A6" w:rsidP="00B421A6">
      <w:pPr>
        <w:shd w:val="clear" w:color="auto" w:fill="FFFFFF"/>
        <w:spacing w:after="555" w:line="240" w:lineRule="auto"/>
        <w:jc w:val="center"/>
        <w:textAlignment w:val="baseline"/>
        <w:outlineLvl w:val="0"/>
        <w:rPr>
          <w:rFonts w:ascii="Times New Roman" w:eastAsia="Times New Roman" w:hAnsi="Times New Roman" w:cs="Times New Roman"/>
          <w:b/>
          <w:bCs/>
          <w:color w:val="35395A"/>
          <w:kern w:val="36"/>
          <w:sz w:val="36"/>
          <w:szCs w:val="48"/>
          <w:lang w:eastAsia="sk-SK"/>
        </w:rPr>
      </w:pPr>
      <w:r w:rsidRPr="00B421A6">
        <w:rPr>
          <w:rFonts w:ascii="Times New Roman" w:eastAsia="Times New Roman" w:hAnsi="Times New Roman" w:cs="Times New Roman"/>
          <w:b/>
          <w:bCs/>
          <w:color w:val="35395A"/>
          <w:kern w:val="36"/>
          <w:sz w:val="36"/>
          <w:szCs w:val="48"/>
          <w:lang w:eastAsia="sk-SK"/>
        </w:rPr>
        <w:t>Senzor úniku vody</w:t>
      </w:r>
    </w:p>
    <w:p w:rsidR="0040681B" w:rsidRPr="00980DE7" w:rsidRDefault="0040681B" w:rsidP="0040681B">
      <w:pPr>
        <w:shd w:val="clear" w:color="auto" w:fill="FFFFFF"/>
        <w:spacing w:after="555" w:line="240" w:lineRule="auto"/>
        <w:textAlignment w:val="baseline"/>
        <w:outlineLvl w:val="0"/>
        <w:rPr>
          <w:rFonts w:ascii="Times New Roman" w:eastAsia="Times New Roman" w:hAnsi="Times New Roman" w:cs="Times New Roman"/>
          <w:b/>
          <w:bCs/>
          <w:color w:val="35395A"/>
          <w:kern w:val="36"/>
          <w:sz w:val="32"/>
          <w:szCs w:val="32"/>
          <w:lang w:eastAsia="sk-SK"/>
        </w:rPr>
      </w:pPr>
      <w:r w:rsidRPr="00980DE7">
        <w:rPr>
          <w:rFonts w:ascii="Times New Roman" w:eastAsia="Times New Roman" w:hAnsi="Times New Roman" w:cs="Times New Roman"/>
          <w:b/>
          <w:bCs/>
          <w:color w:val="35395A"/>
          <w:kern w:val="36"/>
          <w:sz w:val="32"/>
          <w:szCs w:val="32"/>
          <w:lang w:eastAsia="sk-SK"/>
        </w:rPr>
        <w:t>Čo je senzor úniku vody?</w:t>
      </w:r>
    </w:p>
    <w:p w:rsidR="00B421A6" w:rsidRDefault="00B421A6" w:rsidP="0040681B">
      <w:pPr>
        <w:spacing w:before="100" w:beforeAutospacing="1" w:after="100" w:afterAutospacing="1" w:line="360" w:lineRule="auto"/>
        <w:rPr>
          <w:rFonts w:ascii="Times New Roman" w:eastAsia="Times New Roman" w:hAnsi="Times New Roman" w:cs="Times New Roman"/>
          <w:sz w:val="24"/>
          <w:szCs w:val="24"/>
          <w:lang w:eastAsia="sk-SK"/>
        </w:rPr>
      </w:pPr>
      <w:r w:rsidRPr="00B421A6">
        <w:rPr>
          <w:rFonts w:ascii="Times New Roman" w:eastAsia="Times New Roman" w:hAnsi="Times New Roman" w:cs="Times New Roman"/>
          <w:sz w:val="24"/>
          <w:szCs w:val="24"/>
          <w:lang w:eastAsia="sk-SK"/>
        </w:rPr>
        <w:t>Senzory úniku vody predstavujú dôležitý prvok ochrany majetku v domácnostiach, firmách aj verejných budovách. Ich hlavnou úlohou je čo najskôr detegovať prítomnosť vody na miestach, kde by sa za normálnych okolností vyskytovať nemala. Voda môže spôsobiť výrazné škody na podlahách, stenách, elektroinštalácii, nábytku a iných zariadeniach, a to najmä v prípade poruchy potrubia, netesniaceho spotrebiča alebo záplav. Vďaka senzorom je možné takýmto situáciám predísť alebo aspoň rýchlo zasiahnuť.</w:t>
      </w:r>
    </w:p>
    <w:p w:rsidR="0040681B" w:rsidRPr="00B421A6" w:rsidRDefault="0040681B" w:rsidP="0040681B">
      <w:pPr>
        <w:spacing w:before="100" w:beforeAutospacing="1" w:after="100" w:afterAutospacing="1" w:line="360" w:lineRule="auto"/>
        <w:rPr>
          <w:rFonts w:ascii="Times New Roman" w:eastAsia="Times New Roman" w:hAnsi="Times New Roman" w:cs="Times New Roman"/>
          <w:b/>
          <w:sz w:val="32"/>
          <w:szCs w:val="32"/>
          <w:lang w:eastAsia="sk-SK"/>
        </w:rPr>
      </w:pPr>
      <w:r w:rsidRPr="00980DE7">
        <w:rPr>
          <w:rFonts w:ascii="Times New Roman" w:eastAsia="Times New Roman" w:hAnsi="Times New Roman" w:cs="Times New Roman"/>
          <w:b/>
          <w:sz w:val="32"/>
          <w:szCs w:val="32"/>
          <w:lang w:eastAsia="sk-SK"/>
        </w:rPr>
        <w:t>Princíp činnosti</w:t>
      </w:r>
    </w:p>
    <w:p w:rsidR="00B421A6" w:rsidRDefault="00B421A6" w:rsidP="0040681B">
      <w:pPr>
        <w:spacing w:before="100" w:beforeAutospacing="1" w:after="100" w:afterAutospacing="1" w:line="360" w:lineRule="auto"/>
        <w:rPr>
          <w:rFonts w:ascii="Times New Roman" w:eastAsia="Times New Roman" w:hAnsi="Times New Roman" w:cs="Times New Roman"/>
          <w:sz w:val="24"/>
          <w:szCs w:val="24"/>
          <w:lang w:eastAsia="sk-SK"/>
        </w:rPr>
      </w:pPr>
      <w:r w:rsidRPr="00B421A6">
        <w:rPr>
          <w:rFonts w:ascii="Times New Roman" w:eastAsia="Times New Roman" w:hAnsi="Times New Roman" w:cs="Times New Roman"/>
          <w:sz w:val="24"/>
          <w:szCs w:val="24"/>
          <w:lang w:eastAsia="sk-SK"/>
        </w:rPr>
        <w:t xml:space="preserve">Zariadenie zvyčajne funguje na jednoduchom princípe. Na spodnej časti senzora sa nachádzajú dva alebo viac vodivých kontaktov. Ak sa medzi ne dostane voda, uzavrie sa elektrický obvod, čo spustí výstražný signál. Ten môže byť vo forme zvukového alarmu, svetelného upozornenia alebo digitálnej notifikácie na mobilné zariadenie. Pokročilejšie senzory dokážu byť súčasťou tzv. </w:t>
      </w:r>
      <w:proofErr w:type="spellStart"/>
      <w:r w:rsidRPr="00B421A6">
        <w:rPr>
          <w:rFonts w:ascii="Times New Roman" w:eastAsia="Times New Roman" w:hAnsi="Times New Roman" w:cs="Times New Roman"/>
          <w:sz w:val="24"/>
          <w:szCs w:val="24"/>
          <w:lang w:eastAsia="sk-SK"/>
        </w:rPr>
        <w:t>smarthome</w:t>
      </w:r>
      <w:proofErr w:type="spellEnd"/>
      <w:r w:rsidRPr="00B421A6">
        <w:rPr>
          <w:rFonts w:ascii="Times New Roman" w:eastAsia="Times New Roman" w:hAnsi="Times New Roman" w:cs="Times New Roman"/>
          <w:sz w:val="24"/>
          <w:szCs w:val="24"/>
          <w:lang w:eastAsia="sk-SK"/>
        </w:rPr>
        <w:t xml:space="preserve"> systémov – teda inteligentnej domácnosti – a v prípade potreby automaticky uzavrú prívod vody cez elektromagnetický ventil, čím sa zabráni ďalšiemu úniku.</w:t>
      </w:r>
    </w:p>
    <w:p w:rsidR="00980DE7" w:rsidRPr="00980DE7" w:rsidRDefault="00980DE7" w:rsidP="00980DE7">
      <w:pPr>
        <w:pStyle w:val="Nadpis3"/>
        <w:rPr>
          <w:rFonts w:ascii="Times New Roman" w:hAnsi="Times New Roman" w:cs="Times New Roman"/>
          <w:color w:val="000000" w:themeColor="text1"/>
          <w:sz w:val="28"/>
          <w:szCs w:val="28"/>
        </w:rPr>
      </w:pPr>
      <w:r w:rsidRPr="00980DE7">
        <w:rPr>
          <w:rStyle w:val="Siln"/>
          <w:rFonts w:ascii="Times New Roman" w:hAnsi="Times New Roman" w:cs="Times New Roman"/>
          <w:bCs w:val="0"/>
          <w:color w:val="000000" w:themeColor="text1"/>
          <w:sz w:val="28"/>
          <w:szCs w:val="28"/>
        </w:rPr>
        <w:t>Výhody senzorov úniku vody:</w:t>
      </w:r>
    </w:p>
    <w:p w:rsidR="00980DE7" w:rsidRPr="000011E1" w:rsidRDefault="00980DE7" w:rsidP="00980DE7">
      <w:pPr>
        <w:spacing w:before="100" w:beforeAutospacing="1" w:after="100" w:afterAutospacing="1" w:line="240" w:lineRule="auto"/>
        <w:rPr>
          <w:rFonts w:ascii="Times New Roman" w:hAnsi="Times New Roman" w:cs="Times New Roman"/>
          <w:color w:val="000000" w:themeColor="text1"/>
          <w:sz w:val="24"/>
          <w:szCs w:val="24"/>
        </w:rPr>
      </w:pPr>
      <w:r w:rsidRPr="000011E1">
        <w:rPr>
          <w:rFonts w:ascii="Times New Roman" w:hAnsi="Times New Roman" w:cs="Times New Roman"/>
          <w:color w:val="000000" w:themeColor="text1"/>
          <w:sz w:val="24"/>
          <w:szCs w:val="24"/>
        </w:rPr>
        <w:t>-Včasné odhalenie úniku vody, čím sa predchádza veľkým škodám.</w:t>
      </w:r>
    </w:p>
    <w:p w:rsidR="00980DE7" w:rsidRPr="000011E1" w:rsidRDefault="00980DE7" w:rsidP="00980DE7">
      <w:pPr>
        <w:spacing w:before="100" w:beforeAutospacing="1" w:after="100" w:afterAutospacing="1" w:line="240" w:lineRule="auto"/>
        <w:rPr>
          <w:rFonts w:ascii="Times New Roman" w:hAnsi="Times New Roman" w:cs="Times New Roman"/>
          <w:color w:val="000000" w:themeColor="text1"/>
          <w:sz w:val="24"/>
          <w:szCs w:val="24"/>
        </w:rPr>
      </w:pPr>
      <w:r w:rsidRPr="000011E1">
        <w:rPr>
          <w:rFonts w:ascii="Times New Roman" w:hAnsi="Times New Roman" w:cs="Times New Roman"/>
          <w:color w:val="000000" w:themeColor="text1"/>
          <w:sz w:val="24"/>
          <w:szCs w:val="24"/>
        </w:rPr>
        <w:t>-Jednoduchá a rýchla inštalácia bez potreby odborníka.</w:t>
      </w:r>
    </w:p>
    <w:p w:rsidR="00980DE7" w:rsidRPr="000011E1" w:rsidRDefault="00980DE7" w:rsidP="00980DE7">
      <w:pPr>
        <w:spacing w:before="100" w:beforeAutospacing="1" w:after="100" w:afterAutospacing="1" w:line="240" w:lineRule="auto"/>
        <w:rPr>
          <w:rFonts w:ascii="Times New Roman" w:hAnsi="Times New Roman" w:cs="Times New Roman"/>
          <w:color w:val="000000" w:themeColor="text1"/>
          <w:sz w:val="24"/>
          <w:szCs w:val="24"/>
        </w:rPr>
      </w:pPr>
      <w:r w:rsidRPr="000011E1">
        <w:rPr>
          <w:rFonts w:ascii="Times New Roman" w:hAnsi="Times New Roman" w:cs="Times New Roman"/>
          <w:color w:val="000000" w:themeColor="text1"/>
          <w:sz w:val="24"/>
          <w:szCs w:val="24"/>
        </w:rPr>
        <w:t>-Nízke obstarávacie náklady – dostupné aj pre bežnú domácnosť.</w:t>
      </w:r>
    </w:p>
    <w:p w:rsidR="00980DE7" w:rsidRPr="000011E1" w:rsidRDefault="00980DE7" w:rsidP="00980DE7">
      <w:pPr>
        <w:spacing w:before="100" w:beforeAutospacing="1" w:after="100" w:afterAutospacing="1" w:line="240" w:lineRule="auto"/>
        <w:rPr>
          <w:rFonts w:ascii="Times New Roman" w:hAnsi="Times New Roman" w:cs="Times New Roman"/>
          <w:color w:val="000000" w:themeColor="text1"/>
          <w:sz w:val="24"/>
          <w:szCs w:val="24"/>
        </w:rPr>
      </w:pPr>
      <w:r w:rsidRPr="000011E1">
        <w:rPr>
          <w:rFonts w:ascii="Times New Roman" w:hAnsi="Times New Roman" w:cs="Times New Roman"/>
          <w:color w:val="000000" w:themeColor="text1"/>
          <w:sz w:val="24"/>
          <w:szCs w:val="24"/>
        </w:rPr>
        <w:t>-Nenáročná prevádzka – väčšina funguje dlho bez zásahu.</w:t>
      </w:r>
    </w:p>
    <w:p w:rsidR="00980DE7" w:rsidRPr="000011E1" w:rsidRDefault="00980DE7" w:rsidP="00980DE7">
      <w:pPr>
        <w:spacing w:before="100" w:beforeAutospacing="1" w:after="100" w:afterAutospacing="1" w:line="240" w:lineRule="auto"/>
        <w:rPr>
          <w:rFonts w:ascii="Times New Roman" w:hAnsi="Times New Roman" w:cs="Times New Roman"/>
          <w:color w:val="000000" w:themeColor="text1"/>
          <w:sz w:val="24"/>
          <w:szCs w:val="24"/>
        </w:rPr>
      </w:pPr>
      <w:r w:rsidRPr="000011E1">
        <w:rPr>
          <w:rFonts w:ascii="Times New Roman" w:hAnsi="Times New Roman" w:cs="Times New Roman"/>
          <w:color w:val="000000" w:themeColor="text1"/>
          <w:sz w:val="24"/>
          <w:szCs w:val="24"/>
        </w:rPr>
        <w:t xml:space="preserve">-Možnosť prepojenia so </w:t>
      </w:r>
      <w:proofErr w:type="spellStart"/>
      <w:r w:rsidRPr="000011E1">
        <w:rPr>
          <w:rFonts w:ascii="Times New Roman" w:hAnsi="Times New Roman" w:cs="Times New Roman"/>
          <w:color w:val="000000" w:themeColor="text1"/>
          <w:sz w:val="24"/>
          <w:szCs w:val="24"/>
        </w:rPr>
        <w:t>smartfónom</w:t>
      </w:r>
      <w:proofErr w:type="spellEnd"/>
      <w:r w:rsidRPr="000011E1">
        <w:rPr>
          <w:rFonts w:ascii="Times New Roman" w:hAnsi="Times New Roman" w:cs="Times New Roman"/>
          <w:color w:val="000000" w:themeColor="text1"/>
          <w:sz w:val="24"/>
          <w:szCs w:val="24"/>
        </w:rPr>
        <w:t xml:space="preserve"> a odosielanie upozornení na diaľku.</w:t>
      </w:r>
    </w:p>
    <w:p w:rsidR="00980DE7" w:rsidRPr="000011E1" w:rsidRDefault="00980DE7" w:rsidP="00980DE7">
      <w:pPr>
        <w:spacing w:before="100" w:beforeAutospacing="1" w:after="100" w:afterAutospacing="1" w:line="240" w:lineRule="auto"/>
        <w:rPr>
          <w:rFonts w:ascii="Times New Roman" w:hAnsi="Times New Roman" w:cs="Times New Roman"/>
          <w:color w:val="000000" w:themeColor="text1"/>
          <w:sz w:val="24"/>
          <w:szCs w:val="24"/>
        </w:rPr>
      </w:pPr>
      <w:r w:rsidRPr="000011E1">
        <w:rPr>
          <w:rFonts w:ascii="Times New Roman" w:hAnsi="Times New Roman" w:cs="Times New Roman"/>
          <w:color w:val="000000" w:themeColor="text1"/>
          <w:sz w:val="24"/>
          <w:szCs w:val="24"/>
        </w:rPr>
        <w:t>-Pokročilé modely dokážu automaticky uzavrieť prívod vody.</w:t>
      </w:r>
    </w:p>
    <w:p w:rsidR="00980DE7" w:rsidRPr="000011E1" w:rsidRDefault="00980DE7" w:rsidP="00980DE7">
      <w:pPr>
        <w:spacing w:before="100" w:beforeAutospacing="1" w:after="100" w:afterAutospacing="1" w:line="240" w:lineRule="auto"/>
        <w:rPr>
          <w:rFonts w:ascii="Times New Roman" w:hAnsi="Times New Roman" w:cs="Times New Roman"/>
          <w:color w:val="000000" w:themeColor="text1"/>
          <w:sz w:val="24"/>
          <w:szCs w:val="24"/>
        </w:rPr>
      </w:pPr>
      <w:r w:rsidRPr="000011E1">
        <w:rPr>
          <w:rFonts w:ascii="Times New Roman" w:hAnsi="Times New Roman" w:cs="Times New Roman"/>
          <w:color w:val="000000" w:themeColor="text1"/>
          <w:sz w:val="24"/>
          <w:szCs w:val="24"/>
        </w:rPr>
        <w:t>-Vhodné do rôznych prostredí – domácnosti, kancelárie, technické priestory.</w:t>
      </w:r>
    </w:p>
    <w:p w:rsidR="00980DE7" w:rsidRDefault="00980DE7" w:rsidP="00980DE7">
      <w:pPr>
        <w:spacing w:after="0"/>
      </w:pPr>
    </w:p>
    <w:p w:rsidR="00980DE7" w:rsidRPr="00980DE7" w:rsidRDefault="00980DE7" w:rsidP="00980DE7">
      <w:pPr>
        <w:pStyle w:val="Nadpis3"/>
        <w:rPr>
          <w:rFonts w:ascii="Times New Roman" w:hAnsi="Times New Roman" w:cs="Times New Roman"/>
          <w:color w:val="000000" w:themeColor="text1"/>
          <w:sz w:val="28"/>
          <w:szCs w:val="28"/>
        </w:rPr>
      </w:pPr>
      <w:r w:rsidRPr="00980DE7">
        <w:rPr>
          <w:rStyle w:val="Siln"/>
          <w:rFonts w:ascii="Times New Roman" w:hAnsi="Times New Roman" w:cs="Times New Roman"/>
          <w:bCs w:val="0"/>
          <w:color w:val="000000" w:themeColor="text1"/>
          <w:sz w:val="28"/>
          <w:szCs w:val="28"/>
        </w:rPr>
        <w:lastRenderedPageBreak/>
        <w:t>Nevýhody senzorov úniku vody:</w:t>
      </w:r>
    </w:p>
    <w:p w:rsidR="00980DE7" w:rsidRPr="000011E1" w:rsidRDefault="00980DE7" w:rsidP="00980DE7">
      <w:pPr>
        <w:spacing w:before="100" w:beforeAutospacing="1" w:after="100" w:afterAutospacing="1" w:line="240" w:lineRule="auto"/>
        <w:rPr>
          <w:rFonts w:ascii="Times New Roman" w:hAnsi="Times New Roman" w:cs="Times New Roman"/>
          <w:color w:val="000000" w:themeColor="text1"/>
          <w:sz w:val="24"/>
          <w:szCs w:val="24"/>
        </w:rPr>
      </w:pPr>
      <w:r w:rsidRPr="000011E1">
        <w:rPr>
          <w:rFonts w:ascii="Times New Roman" w:hAnsi="Times New Roman" w:cs="Times New Roman"/>
          <w:color w:val="000000" w:themeColor="text1"/>
          <w:sz w:val="24"/>
          <w:szCs w:val="24"/>
        </w:rPr>
        <w:t>-Pokrývajú len malú oblasť – ak voda unikne mimo dosahu, senzor nezareaguje.</w:t>
      </w:r>
    </w:p>
    <w:p w:rsidR="00980DE7" w:rsidRPr="000011E1" w:rsidRDefault="00980DE7" w:rsidP="00980DE7">
      <w:pPr>
        <w:spacing w:before="100" w:beforeAutospacing="1" w:after="100" w:afterAutospacing="1" w:line="240" w:lineRule="auto"/>
        <w:rPr>
          <w:rFonts w:ascii="Times New Roman" w:hAnsi="Times New Roman" w:cs="Times New Roman"/>
          <w:color w:val="000000" w:themeColor="text1"/>
          <w:sz w:val="24"/>
          <w:szCs w:val="24"/>
        </w:rPr>
      </w:pPr>
      <w:r w:rsidRPr="000011E1">
        <w:rPr>
          <w:rFonts w:ascii="Times New Roman" w:hAnsi="Times New Roman" w:cs="Times New Roman"/>
          <w:color w:val="000000" w:themeColor="text1"/>
          <w:sz w:val="24"/>
          <w:szCs w:val="24"/>
        </w:rPr>
        <w:t>-Batériové verzie môžu prestať fungovať pri vybitej batérii.</w:t>
      </w:r>
    </w:p>
    <w:p w:rsidR="00980DE7" w:rsidRPr="000011E1" w:rsidRDefault="00980DE7" w:rsidP="00980DE7">
      <w:pPr>
        <w:spacing w:before="100" w:beforeAutospacing="1" w:after="100" w:afterAutospacing="1" w:line="240" w:lineRule="auto"/>
        <w:rPr>
          <w:rFonts w:ascii="Times New Roman" w:hAnsi="Times New Roman" w:cs="Times New Roman"/>
          <w:color w:val="000000" w:themeColor="text1"/>
          <w:sz w:val="24"/>
          <w:szCs w:val="24"/>
        </w:rPr>
      </w:pPr>
      <w:r w:rsidRPr="000011E1">
        <w:rPr>
          <w:rFonts w:ascii="Times New Roman" w:hAnsi="Times New Roman" w:cs="Times New Roman"/>
          <w:color w:val="000000" w:themeColor="text1"/>
          <w:sz w:val="24"/>
          <w:szCs w:val="24"/>
        </w:rPr>
        <w:t>-Riziko falošných poplachov pri vysokej vlhkosti alebo kvapkách vody z iného zdroja.</w:t>
      </w:r>
    </w:p>
    <w:p w:rsidR="00980DE7" w:rsidRPr="000011E1" w:rsidRDefault="00980DE7" w:rsidP="00980DE7">
      <w:pPr>
        <w:spacing w:before="100" w:beforeAutospacing="1" w:after="100" w:afterAutospacing="1" w:line="240" w:lineRule="auto"/>
        <w:rPr>
          <w:rFonts w:ascii="Times New Roman" w:hAnsi="Times New Roman" w:cs="Times New Roman"/>
          <w:color w:val="000000" w:themeColor="text1"/>
          <w:sz w:val="24"/>
          <w:szCs w:val="24"/>
        </w:rPr>
      </w:pPr>
      <w:r w:rsidRPr="000011E1">
        <w:rPr>
          <w:rFonts w:ascii="Times New Roman" w:hAnsi="Times New Roman" w:cs="Times New Roman"/>
          <w:color w:val="000000" w:themeColor="text1"/>
          <w:sz w:val="24"/>
          <w:szCs w:val="24"/>
        </w:rPr>
        <w:t>-</w:t>
      </w:r>
      <w:proofErr w:type="spellStart"/>
      <w:r w:rsidRPr="000011E1">
        <w:rPr>
          <w:rFonts w:ascii="Times New Roman" w:hAnsi="Times New Roman" w:cs="Times New Roman"/>
          <w:color w:val="000000" w:themeColor="text1"/>
          <w:sz w:val="24"/>
          <w:szCs w:val="24"/>
        </w:rPr>
        <w:t>Smart</w:t>
      </w:r>
      <w:proofErr w:type="spellEnd"/>
      <w:r w:rsidRPr="000011E1">
        <w:rPr>
          <w:rFonts w:ascii="Times New Roman" w:hAnsi="Times New Roman" w:cs="Times New Roman"/>
          <w:color w:val="000000" w:themeColor="text1"/>
          <w:sz w:val="24"/>
          <w:szCs w:val="24"/>
        </w:rPr>
        <w:t xml:space="preserve"> modely sú výrazne drahšie než základné verzie.</w:t>
      </w:r>
    </w:p>
    <w:p w:rsidR="00980DE7" w:rsidRPr="000011E1" w:rsidRDefault="00980DE7" w:rsidP="00980DE7">
      <w:pPr>
        <w:spacing w:before="100" w:beforeAutospacing="1" w:after="100" w:afterAutospacing="1" w:line="240" w:lineRule="auto"/>
        <w:rPr>
          <w:rFonts w:ascii="Times New Roman" w:hAnsi="Times New Roman" w:cs="Times New Roman"/>
          <w:color w:val="000000" w:themeColor="text1"/>
          <w:sz w:val="24"/>
          <w:szCs w:val="24"/>
        </w:rPr>
      </w:pPr>
      <w:r w:rsidRPr="000011E1">
        <w:rPr>
          <w:rFonts w:ascii="Times New Roman" w:hAnsi="Times New Roman" w:cs="Times New Roman"/>
          <w:color w:val="000000" w:themeColor="text1"/>
          <w:sz w:val="24"/>
          <w:szCs w:val="24"/>
        </w:rPr>
        <w:t>-Zložitejšia inštalácia a nastavenie pri pokročilých systémoch.</w:t>
      </w:r>
    </w:p>
    <w:p w:rsidR="00980DE7" w:rsidRPr="000011E1" w:rsidRDefault="00980DE7" w:rsidP="00980DE7">
      <w:pPr>
        <w:spacing w:before="100" w:beforeAutospacing="1" w:after="100" w:afterAutospacing="1" w:line="240" w:lineRule="auto"/>
        <w:rPr>
          <w:rFonts w:ascii="Times New Roman" w:hAnsi="Times New Roman" w:cs="Times New Roman"/>
          <w:color w:val="000000" w:themeColor="text1"/>
          <w:sz w:val="24"/>
          <w:szCs w:val="24"/>
        </w:rPr>
      </w:pPr>
      <w:r w:rsidRPr="000011E1">
        <w:rPr>
          <w:rFonts w:ascii="Times New Roman" w:hAnsi="Times New Roman" w:cs="Times New Roman"/>
          <w:color w:val="000000" w:themeColor="text1"/>
          <w:sz w:val="24"/>
          <w:szCs w:val="24"/>
        </w:rPr>
        <w:t xml:space="preserve">-Môže byť problém s kompatibilitou v rámci rôznych </w:t>
      </w:r>
      <w:proofErr w:type="spellStart"/>
      <w:r w:rsidRPr="000011E1">
        <w:rPr>
          <w:rFonts w:ascii="Times New Roman" w:hAnsi="Times New Roman" w:cs="Times New Roman"/>
          <w:color w:val="000000" w:themeColor="text1"/>
          <w:sz w:val="24"/>
          <w:szCs w:val="24"/>
        </w:rPr>
        <w:t>smart</w:t>
      </w:r>
      <w:proofErr w:type="spellEnd"/>
      <w:r w:rsidRPr="000011E1">
        <w:rPr>
          <w:rFonts w:ascii="Times New Roman" w:hAnsi="Times New Roman" w:cs="Times New Roman"/>
          <w:color w:val="000000" w:themeColor="text1"/>
          <w:sz w:val="24"/>
          <w:szCs w:val="24"/>
        </w:rPr>
        <w:t xml:space="preserve"> domácich systémov.</w:t>
      </w:r>
    </w:p>
    <w:p w:rsidR="0040681B" w:rsidRPr="00B421A6" w:rsidRDefault="0040681B" w:rsidP="0040681B">
      <w:pPr>
        <w:spacing w:before="100" w:beforeAutospacing="1" w:after="100" w:afterAutospacing="1" w:line="360" w:lineRule="auto"/>
        <w:rPr>
          <w:rFonts w:ascii="Times New Roman" w:eastAsia="Times New Roman" w:hAnsi="Times New Roman" w:cs="Times New Roman"/>
          <w:sz w:val="32"/>
          <w:szCs w:val="32"/>
          <w:lang w:eastAsia="sk-SK"/>
        </w:rPr>
      </w:pPr>
    </w:p>
    <w:p w:rsidR="00B421A6" w:rsidRPr="00B421A6" w:rsidRDefault="00B421A6" w:rsidP="0040681B">
      <w:pPr>
        <w:spacing w:before="100" w:beforeAutospacing="1" w:after="100" w:afterAutospacing="1" w:line="360" w:lineRule="auto"/>
        <w:rPr>
          <w:rFonts w:ascii="Times New Roman" w:eastAsia="Times New Roman" w:hAnsi="Times New Roman" w:cs="Times New Roman"/>
          <w:sz w:val="24"/>
          <w:szCs w:val="24"/>
          <w:lang w:eastAsia="sk-SK"/>
        </w:rPr>
      </w:pPr>
      <w:r w:rsidRPr="00B421A6">
        <w:rPr>
          <w:rFonts w:ascii="Times New Roman" w:eastAsia="Times New Roman" w:hAnsi="Times New Roman" w:cs="Times New Roman"/>
          <w:sz w:val="24"/>
          <w:szCs w:val="24"/>
          <w:lang w:eastAsia="sk-SK"/>
        </w:rPr>
        <w:t>Moderné senzory úniku vody čoraz častejšie využívajú bezdrôtovú komunikáciu. Vďaka tomu môžu byť spojené s mobilnou aplikáciou, ktorá upozorní používateľa aj v prípade, že sa nachádza mimo domova. Táto vlastnosť je veľmi dôležitá najmä pri dlhodobých neprítomnostiach, ako sú dovolenky, služobné cesty alebo víkendové pobyty mimo bydliska. Včasné upozornenie môže rozhodnúť o tom, či dôjde len k drobnému zatekaniu, alebo k vážnej havárii s vysokými finančnými škodami.</w:t>
      </w:r>
    </w:p>
    <w:p w:rsidR="00B421A6" w:rsidRDefault="00B421A6" w:rsidP="0040681B">
      <w:pPr>
        <w:spacing w:before="100" w:beforeAutospacing="1" w:after="100" w:afterAutospacing="1" w:line="360" w:lineRule="auto"/>
        <w:rPr>
          <w:rFonts w:ascii="Times New Roman" w:eastAsia="Times New Roman" w:hAnsi="Times New Roman" w:cs="Times New Roman"/>
          <w:sz w:val="24"/>
          <w:szCs w:val="24"/>
          <w:lang w:eastAsia="sk-SK"/>
        </w:rPr>
      </w:pPr>
      <w:r w:rsidRPr="00B421A6">
        <w:rPr>
          <w:rFonts w:ascii="Times New Roman" w:eastAsia="Times New Roman" w:hAnsi="Times New Roman" w:cs="Times New Roman"/>
          <w:sz w:val="24"/>
          <w:szCs w:val="24"/>
          <w:lang w:eastAsia="sk-SK"/>
        </w:rPr>
        <w:t>Z dlhodobého hľadiska senzory úniku vody predstavujú investíciu, ktorá sa môže mnohonásobne vrátiť. Aj napriek tomu, že ide o relatívne malé a lacné zariadenia, dokážu zabrániť veľmi nákladným opravám, výmenám podláh, sušeniu muriva alebo zničeniu elektroniky. Preto sú dnes čoraz bežnejšou výbavou nielen moderných domov a bytov, ale aj kancelárií, serverovní, obchodov či hotelov.</w:t>
      </w:r>
    </w:p>
    <w:p w:rsidR="00980DE7" w:rsidRDefault="00980DE7" w:rsidP="0040681B">
      <w:pPr>
        <w:spacing w:before="100" w:beforeAutospacing="1" w:after="100" w:afterAutospacing="1" w:line="360" w:lineRule="auto"/>
        <w:rPr>
          <w:rFonts w:ascii="Times New Roman" w:eastAsia="Times New Roman" w:hAnsi="Times New Roman" w:cs="Times New Roman"/>
          <w:b/>
          <w:sz w:val="32"/>
          <w:szCs w:val="32"/>
          <w:lang w:eastAsia="sk-SK"/>
        </w:rPr>
      </w:pPr>
      <w:r w:rsidRPr="00980DE7">
        <w:rPr>
          <w:rFonts w:ascii="Times New Roman" w:eastAsia="Times New Roman" w:hAnsi="Times New Roman" w:cs="Times New Roman"/>
          <w:b/>
          <w:sz w:val="32"/>
          <w:szCs w:val="32"/>
          <w:lang w:eastAsia="sk-SK"/>
        </w:rPr>
        <w:t>Ceny snímačov úniku vody:</w:t>
      </w:r>
    </w:p>
    <w:p w:rsidR="00980DE7" w:rsidRPr="00B421A6" w:rsidRDefault="00EE7BEE" w:rsidP="0040681B">
      <w:pPr>
        <w:spacing w:before="100" w:beforeAutospacing="1" w:after="100" w:afterAutospacing="1" w:line="360" w:lineRule="auto"/>
        <w:rPr>
          <w:rFonts w:ascii="Times New Roman" w:eastAsia="Times New Roman" w:hAnsi="Times New Roman" w:cs="Times New Roman"/>
          <w:b/>
          <w:color w:val="000000" w:themeColor="text1"/>
          <w:sz w:val="24"/>
          <w:szCs w:val="24"/>
          <w:lang w:eastAsia="sk-SK"/>
        </w:rPr>
      </w:pPr>
      <w:r w:rsidRPr="00EE7BEE">
        <w:rPr>
          <w:rFonts w:ascii="Times New Roman" w:eastAsia="Times New Roman" w:hAnsi="Times New Roman" w:cs="Times New Roman"/>
          <w:bCs/>
          <w:noProof/>
          <w:color w:val="35395A"/>
          <w:kern w:val="36"/>
          <w:sz w:val="24"/>
          <w:szCs w:val="24"/>
          <w:lang w:eastAsia="sk-SK"/>
        </w:rPr>
        <w:drawing>
          <wp:anchor distT="0" distB="0" distL="114300" distR="114300" simplePos="0" relativeHeight="251658240" behindDoc="0" locked="0" layoutInCell="1" allowOverlap="1">
            <wp:simplePos x="0" y="0"/>
            <wp:positionH relativeFrom="margin">
              <wp:align>left</wp:align>
            </wp:positionH>
            <wp:positionV relativeFrom="paragraph">
              <wp:posOffset>288925</wp:posOffset>
            </wp:positionV>
            <wp:extent cx="2689860" cy="2194265"/>
            <wp:effectExtent l="19050" t="0" r="0" b="0"/>
            <wp:wrapNone/>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86761" cy="2191737"/>
                    </a:xfrm>
                    <a:prstGeom prst="rect">
                      <a:avLst/>
                    </a:prstGeom>
                  </pic:spPr>
                </pic:pic>
              </a:graphicData>
            </a:graphic>
          </wp:anchor>
        </w:drawing>
      </w:r>
      <w:hyperlink r:id="rId6" w:history="1">
        <w:r w:rsidR="00980DE7" w:rsidRPr="00EE7BEE">
          <w:rPr>
            <w:rStyle w:val="Hypertextovprepojenie"/>
            <w:rFonts w:ascii="Arial" w:hAnsi="Arial" w:cs="Arial"/>
            <w:sz w:val="24"/>
            <w:szCs w:val="24"/>
            <w:shd w:val="clear" w:color="auto" w:fill="FFFFFF"/>
          </w:rPr>
          <w:t>Detektor úniku vody</w:t>
        </w:r>
      </w:hyperlink>
      <w:r w:rsidR="00980DE7" w:rsidRPr="00980DE7">
        <w:rPr>
          <w:rFonts w:ascii="Arial" w:hAnsi="Arial" w:cs="Arial"/>
          <w:color w:val="000000" w:themeColor="text1"/>
          <w:sz w:val="24"/>
          <w:szCs w:val="24"/>
          <w:shd w:val="clear" w:color="auto" w:fill="FFFFFF"/>
        </w:rPr>
        <w:t xml:space="preserve"> 25€/ks</w:t>
      </w:r>
    </w:p>
    <w:p w:rsidR="00B421A6" w:rsidRPr="00B421A6" w:rsidRDefault="00B421A6" w:rsidP="00B421A6">
      <w:pPr>
        <w:shd w:val="clear" w:color="auto" w:fill="FFFFFF"/>
        <w:spacing w:after="555" w:line="240" w:lineRule="auto"/>
        <w:textAlignment w:val="baseline"/>
        <w:outlineLvl w:val="0"/>
        <w:rPr>
          <w:rFonts w:ascii="Times New Roman" w:eastAsia="Times New Roman" w:hAnsi="Times New Roman" w:cs="Times New Roman"/>
          <w:bCs/>
          <w:color w:val="35395A"/>
          <w:kern w:val="36"/>
          <w:sz w:val="24"/>
          <w:szCs w:val="24"/>
          <w:lang w:eastAsia="sk-SK"/>
        </w:rPr>
      </w:pPr>
    </w:p>
    <w:p w:rsidR="00A918B7" w:rsidRDefault="00A918B7" w:rsidP="00B421A6">
      <w:pPr>
        <w:jc w:val="center"/>
        <w:rPr>
          <w:sz w:val="36"/>
          <w:szCs w:val="36"/>
        </w:rPr>
      </w:pPr>
    </w:p>
    <w:p w:rsidR="00EE7BEE" w:rsidRDefault="00EE7BEE" w:rsidP="00B421A6">
      <w:pPr>
        <w:jc w:val="center"/>
        <w:rPr>
          <w:sz w:val="36"/>
          <w:szCs w:val="36"/>
        </w:rPr>
      </w:pPr>
    </w:p>
    <w:p w:rsidR="00EE7BEE" w:rsidRDefault="00EE7BEE" w:rsidP="00B421A6">
      <w:pPr>
        <w:jc w:val="center"/>
        <w:rPr>
          <w:sz w:val="36"/>
          <w:szCs w:val="36"/>
        </w:rPr>
      </w:pPr>
    </w:p>
    <w:p w:rsidR="00EE7BEE" w:rsidRPr="000011E1" w:rsidRDefault="00EE7BEE" w:rsidP="00EE7BEE">
      <w:pPr>
        <w:rPr>
          <w:sz w:val="24"/>
          <w:szCs w:val="24"/>
        </w:rPr>
      </w:pPr>
      <w:r w:rsidRPr="000011E1">
        <w:rPr>
          <w:noProof/>
          <w:sz w:val="24"/>
          <w:szCs w:val="24"/>
          <w:lang w:eastAsia="sk-SK"/>
        </w:rPr>
        <w:drawing>
          <wp:anchor distT="0" distB="0" distL="114300" distR="114300" simplePos="0" relativeHeight="251659264" behindDoc="0" locked="0" layoutInCell="1" allowOverlap="1">
            <wp:simplePos x="0" y="0"/>
            <wp:positionH relativeFrom="margin">
              <wp:align>left</wp:align>
            </wp:positionH>
            <wp:positionV relativeFrom="paragraph">
              <wp:posOffset>304801</wp:posOffset>
            </wp:positionV>
            <wp:extent cx="3267075" cy="4437370"/>
            <wp:effectExtent l="0" t="0" r="0" b="1905"/>
            <wp:wrapNone/>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67075" cy="4437370"/>
                    </a:xfrm>
                    <a:prstGeom prst="rect">
                      <a:avLst/>
                    </a:prstGeom>
                  </pic:spPr>
                </pic:pic>
              </a:graphicData>
            </a:graphic>
          </wp:anchor>
        </w:drawing>
      </w:r>
      <w:hyperlink r:id="rId8" w:history="1">
        <w:r w:rsidRPr="000011E1">
          <w:rPr>
            <w:rStyle w:val="Hypertextovprepojenie"/>
            <w:sz w:val="24"/>
            <w:szCs w:val="24"/>
          </w:rPr>
          <w:t>Detektor úniku vody</w:t>
        </w:r>
      </w:hyperlink>
      <w:r w:rsidRPr="000011E1">
        <w:rPr>
          <w:sz w:val="24"/>
          <w:szCs w:val="24"/>
        </w:rPr>
        <w:t xml:space="preserve"> 29€/ks</w:t>
      </w:r>
    </w:p>
    <w:p w:rsidR="00EE7BEE" w:rsidRDefault="00EE7BEE" w:rsidP="00EE7BEE">
      <w:pPr>
        <w:rPr>
          <w:sz w:val="24"/>
          <w:szCs w:val="24"/>
        </w:rPr>
      </w:pPr>
    </w:p>
    <w:p w:rsidR="00EE7BEE" w:rsidRDefault="00EE7BEE" w:rsidP="00EE7BEE">
      <w:pPr>
        <w:rPr>
          <w:sz w:val="24"/>
          <w:szCs w:val="24"/>
        </w:rPr>
      </w:pPr>
    </w:p>
    <w:p w:rsidR="00EE7BEE" w:rsidRDefault="00EE7BEE" w:rsidP="00EE7BEE">
      <w:pPr>
        <w:rPr>
          <w:sz w:val="24"/>
          <w:szCs w:val="24"/>
        </w:rPr>
      </w:pPr>
    </w:p>
    <w:p w:rsidR="00EE7BEE" w:rsidRDefault="00EE7BEE" w:rsidP="00EE7BEE">
      <w:pPr>
        <w:rPr>
          <w:sz w:val="24"/>
          <w:szCs w:val="24"/>
        </w:rPr>
      </w:pPr>
    </w:p>
    <w:p w:rsidR="00EE7BEE" w:rsidRDefault="00EE7BEE" w:rsidP="00EE7BEE">
      <w:pPr>
        <w:rPr>
          <w:sz w:val="24"/>
          <w:szCs w:val="24"/>
        </w:rPr>
      </w:pPr>
    </w:p>
    <w:p w:rsidR="00EE7BEE" w:rsidRDefault="00EE7BEE" w:rsidP="00EE7BEE">
      <w:pPr>
        <w:rPr>
          <w:sz w:val="24"/>
          <w:szCs w:val="24"/>
        </w:rPr>
      </w:pPr>
    </w:p>
    <w:p w:rsidR="00EE7BEE" w:rsidRDefault="00EE7BEE" w:rsidP="00EE7BEE">
      <w:pPr>
        <w:rPr>
          <w:sz w:val="24"/>
          <w:szCs w:val="24"/>
        </w:rPr>
      </w:pPr>
    </w:p>
    <w:p w:rsidR="00EE7BEE" w:rsidRDefault="00EE7BEE" w:rsidP="00EE7BEE">
      <w:pPr>
        <w:rPr>
          <w:sz w:val="24"/>
          <w:szCs w:val="24"/>
        </w:rPr>
      </w:pPr>
    </w:p>
    <w:p w:rsidR="00EE7BEE" w:rsidRDefault="00EE7BEE" w:rsidP="00EE7BEE">
      <w:pPr>
        <w:rPr>
          <w:sz w:val="24"/>
          <w:szCs w:val="24"/>
        </w:rPr>
      </w:pPr>
    </w:p>
    <w:p w:rsidR="00EE7BEE" w:rsidRDefault="00EE7BEE" w:rsidP="00EE7BEE">
      <w:pPr>
        <w:rPr>
          <w:sz w:val="24"/>
          <w:szCs w:val="24"/>
        </w:rPr>
      </w:pPr>
    </w:p>
    <w:p w:rsidR="00EE7BEE" w:rsidRDefault="00EE7BEE" w:rsidP="00EE7BEE">
      <w:pPr>
        <w:rPr>
          <w:sz w:val="24"/>
          <w:szCs w:val="24"/>
        </w:rPr>
      </w:pPr>
    </w:p>
    <w:p w:rsidR="00EE7BEE" w:rsidRDefault="00EE7BEE" w:rsidP="00EE7BEE">
      <w:pPr>
        <w:rPr>
          <w:sz w:val="24"/>
          <w:szCs w:val="24"/>
        </w:rPr>
      </w:pPr>
    </w:p>
    <w:p w:rsidR="00EE7BEE" w:rsidRDefault="00EE7BEE" w:rsidP="00EE7BEE">
      <w:pPr>
        <w:rPr>
          <w:sz w:val="24"/>
          <w:szCs w:val="24"/>
        </w:rPr>
      </w:pPr>
    </w:p>
    <w:p w:rsidR="00EE7BEE" w:rsidRDefault="00EE7BEE" w:rsidP="00EE7BEE">
      <w:pPr>
        <w:rPr>
          <w:sz w:val="24"/>
          <w:szCs w:val="24"/>
        </w:rPr>
      </w:pPr>
    </w:p>
    <w:p w:rsidR="00EE7BEE" w:rsidRDefault="00EE7BEE" w:rsidP="00EE7BEE">
      <w:pPr>
        <w:rPr>
          <w:sz w:val="24"/>
          <w:szCs w:val="24"/>
        </w:rPr>
      </w:pPr>
    </w:p>
    <w:p w:rsidR="00EE7BEE" w:rsidRPr="00EE7BEE" w:rsidRDefault="00EE7BEE" w:rsidP="00EE7BEE">
      <w:pPr>
        <w:rPr>
          <w:sz w:val="24"/>
          <w:szCs w:val="24"/>
        </w:rPr>
      </w:pPr>
      <w:bookmarkStart w:id="0" w:name="_GoBack"/>
      <w:bookmarkEnd w:id="0"/>
    </w:p>
    <w:sectPr w:rsidR="00EE7BEE" w:rsidRPr="00EE7BEE" w:rsidSect="00CA127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14970"/>
    <w:multiLevelType w:val="multilevel"/>
    <w:tmpl w:val="0672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6603E6"/>
    <w:multiLevelType w:val="multilevel"/>
    <w:tmpl w:val="A0AE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421A6"/>
    <w:rsid w:val="000011E1"/>
    <w:rsid w:val="0034504E"/>
    <w:rsid w:val="0040681B"/>
    <w:rsid w:val="00980DE7"/>
    <w:rsid w:val="00A918B7"/>
    <w:rsid w:val="00B421A6"/>
    <w:rsid w:val="00CA1275"/>
    <w:rsid w:val="00EE7BEE"/>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CA1275"/>
  </w:style>
  <w:style w:type="paragraph" w:styleId="Nadpis1">
    <w:name w:val="heading 1"/>
    <w:basedOn w:val="Normlny"/>
    <w:link w:val="Nadpis1Char"/>
    <w:uiPriority w:val="9"/>
    <w:qFormat/>
    <w:rsid w:val="00B421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paragraph" w:styleId="Nadpis3">
    <w:name w:val="heading 3"/>
    <w:basedOn w:val="Normlny"/>
    <w:next w:val="Normlny"/>
    <w:link w:val="Nadpis3Char"/>
    <w:uiPriority w:val="9"/>
    <w:semiHidden/>
    <w:unhideWhenUsed/>
    <w:qFormat/>
    <w:rsid w:val="00980D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421A6"/>
    <w:rPr>
      <w:rFonts w:ascii="Times New Roman" w:eastAsia="Times New Roman" w:hAnsi="Times New Roman" w:cs="Times New Roman"/>
      <w:b/>
      <w:bCs/>
      <w:kern w:val="36"/>
      <w:sz w:val="48"/>
      <w:szCs w:val="48"/>
      <w:lang w:eastAsia="sk-SK"/>
    </w:rPr>
  </w:style>
  <w:style w:type="character" w:customStyle="1" w:styleId="Nadpis3Char">
    <w:name w:val="Nadpis 3 Char"/>
    <w:basedOn w:val="Predvolenpsmoodseku"/>
    <w:link w:val="Nadpis3"/>
    <w:uiPriority w:val="9"/>
    <w:semiHidden/>
    <w:rsid w:val="00980DE7"/>
    <w:rPr>
      <w:rFonts w:asciiTheme="majorHAnsi" w:eastAsiaTheme="majorEastAsia" w:hAnsiTheme="majorHAnsi" w:cstheme="majorBidi"/>
      <w:color w:val="1F4D78" w:themeColor="accent1" w:themeShade="7F"/>
      <w:sz w:val="24"/>
      <w:szCs w:val="24"/>
    </w:rPr>
  </w:style>
  <w:style w:type="character" w:styleId="Siln">
    <w:name w:val="Strong"/>
    <w:basedOn w:val="Predvolenpsmoodseku"/>
    <w:uiPriority w:val="22"/>
    <w:qFormat/>
    <w:rsid w:val="00980DE7"/>
    <w:rPr>
      <w:b/>
      <w:bCs/>
    </w:rPr>
  </w:style>
  <w:style w:type="character" w:styleId="Hypertextovprepojenie">
    <w:name w:val="Hyperlink"/>
    <w:basedOn w:val="Predvolenpsmoodseku"/>
    <w:uiPriority w:val="99"/>
    <w:unhideWhenUsed/>
    <w:rsid w:val="00EE7BEE"/>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83272996">
      <w:bodyDiv w:val="1"/>
      <w:marLeft w:val="0"/>
      <w:marRight w:val="0"/>
      <w:marTop w:val="0"/>
      <w:marBottom w:val="0"/>
      <w:divBdr>
        <w:top w:val="none" w:sz="0" w:space="0" w:color="auto"/>
        <w:left w:val="none" w:sz="0" w:space="0" w:color="auto"/>
        <w:bottom w:val="none" w:sz="0" w:space="0" w:color="auto"/>
        <w:right w:val="none" w:sz="0" w:space="0" w:color="auto"/>
      </w:divBdr>
    </w:div>
    <w:div w:id="336351828">
      <w:bodyDiv w:val="1"/>
      <w:marLeft w:val="0"/>
      <w:marRight w:val="0"/>
      <w:marTop w:val="0"/>
      <w:marBottom w:val="0"/>
      <w:divBdr>
        <w:top w:val="none" w:sz="0" w:space="0" w:color="auto"/>
        <w:left w:val="none" w:sz="0" w:space="0" w:color="auto"/>
        <w:bottom w:val="none" w:sz="0" w:space="0" w:color="auto"/>
        <w:right w:val="none" w:sz="0" w:space="0" w:color="auto"/>
      </w:divBdr>
    </w:div>
    <w:div w:id="195266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fitermostaty.sk/detektor-uniku-vody-2/"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fitermostaty.sk/detektor-uniku-vody/"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463</Words>
  <Characters>2640</Characters>
  <Application>Microsoft Office Word</Application>
  <DocSecurity>0</DocSecurity>
  <Lines>22</Lines>
  <Paragraphs>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ucitel</cp:lastModifiedBy>
  <cp:revision>3</cp:revision>
  <dcterms:created xsi:type="dcterms:W3CDTF">2025-05-12T08:12:00Z</dcterms:created>
  <dcterms:modified xsi:type="dcterms:W3CDTF">2025-09-30T08:16:00Z</dcterms:modified>
</cp:coreProperties>
</file>