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3E2A8" w14:textId="77777777" w:rsidR="00A37FC8" w:rsidRDefault="00A37FC8" w:rsidP="00A37FC8">
      <w:pPr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General</w:t>
      </w:r>
    </w:p>
    <w:p w14:paraId="122B0932" w14:textId="77777777" w:rsidR="00A37FC8" w:rsidRDefault="00A37FC8" w:rsidP="00A37FC8">
      <w:pPr>
        <w:rPr>
          <w:lang w:val="es-ES"/>
        </w:rPr>
      </w:pPr>
      <w:r>
        <w:rPr>
          <w:lang w:val="es-ES"/>
        </w:rPr>
        <w:t>Investigación:</w:t>
      </w:r>
    </w:p>
    <w:p w14:paraId="180C858E" w14:textId="77777777" w:rsidR="00A37FC8" w:rsidRDefault="00A37FC8" w:rsidP="00A37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 establecido una base teórica inicial que justifica la necesidad de una investigación (TRL1)</w:t>
      </w:r>
    </w:p>
    <w:p w14:paraId="336C4984" w14:textId="77777777" w:rsidR="00A37FC8" w:rsidRDefault="00A37FC8" w:rsidP="00A37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 realizado pruebas experimentales iniciales en condiciones controlada (TRL3)</w:t>
      </w:r>
    </w:p>
    <w:p w14:paraId="5C4D17E1" w14:textId="77777777" w:rsidR="00A37FC8" w:rsidRDefault="00A37FC8" w:rsidP="00A37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 desarrollado modelos conceptuales que describen el funcionamiento práctico de la tecnología (TRL2)</w:t>
      </w:r>
    </w:p>
    <w:p w14:paraId="149A0528" w14:textId="77777777" w:rsidR="00A37FC8" w:rsidRDefault="00A37FC8" w:rsidP="00A37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tecnología ha demostrado eficacia en condiciones de laboratorio (TRL3)</w:t>
      </w:r>
    </w:p>
    <w:p w14:paraId="73C49104" w14:textId="77777777" w:rsidR="00A37FC8" w:rsidRDefault="00A37FC8" w:rsidP="00A37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ha formulado una hipótesis clara y específica (TRL2)</w:t>
      </w:r>
    </w:p>
    <w:p w14:paraId="56FC3D37" w14:textId="77777777" w:rsidR="00A37FC8" w:rsidRDefault="00A37FC8" w:rsidP="00A37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</w:p>
    <w:p w14:paraId="25C53D13" w14:textId="77777777" w:rsidR="00A37FC8" w:rsidRDefault="00A37FC8" w:rsidP="00A37FC8">
      <w:pPr>
        <w:rPr>
          <w:lang w:val="es-ES"/>
        </w:rPr>
      </w:pPr>
      <w:r>
        <w:rPr>
          <w:lang w:val="es-ES"/>
        </w:rPr>
        <w:t>Desarrollo tecnológico:</w:t>
      </w:r>
    </w:p>
    <w:p w14:paraId="1AC4D06E" w14:textId="77777777" w:rsidR="00A37FC8" w:rsidRDefault="00A37FC8" w:rsidP="00A37FC8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 modelado y simulado en el laboratorio para probar la tecnología planteada, obteniendo resultados positivos (TRL4)</w:t>
      </w:r>
    </w:p>
    <w:p w14:paraId="0B7CCD3A" w14:textId="77777777" w:rsidR="00A37FC8" w:rsidRDefault="00A37FC8" w:rsidP="00A37FC8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ha simulado situaciones operativas reales controladas (no necesariamente en el campo o entorno de uso final) para validad la tecnología propuesta (TRL5)</w:t>
      </w:r>
    </w:p>
    <w:p w14:paraId="4DD9E590" w14:textId="77777777" w:rsidR="00A37FC8" w:rsidRDefault="00A37FC8" w:rsidP="00A37FC8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ha colaborado con usuarios orientados para realizar pruebas operativas de la tecnología (TRL6)</w:t>
      </w:r>
    </w:p>
    <w:p w14:paraId="3B48A7B2" w14:textId="77777777" w:rsidR="00A37FC8" w:rsidRDefault="00A37FC8" w:rsidP="00A37FC8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tiene alguna documentación o reportes de las prueban en el laboratorio que muestren la funcionalidad de tu prototipo (TRL4)</w:t>
      </w:r>
    </w:p>
    <w:p w14:paraId="6D561E18" w14:textId="77777777" w:rsidR="00A37FC8" w:rsidRDefault="00A37FC8" w:rsidP="00A37FC8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ha demostrado que la tecnología presentada es eficiente y sostenible en un entorno operativo relevante (fuera de un entorno controlado, pero no es un entorno operativo final) (TRL6)</w:t>
      </w:r>
    </w:p>
    <w:p w14:paraId="1BCD7508" w14:textId="77777777" w:rsidR="00A37FC8" w:rsidRDefault="00A37FC8" w:rsidP="00A37FC8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 realizado evaluaciones iniciales de eficiencia y sostenibilidad de la tecnología (TRL5)</w:t>
      </w:r>
    </w:p>
    <w:p w14:paraId="340F868E" w14:textId="77777777" w:rsidR="00A37FC8" w:rsidRDefault="00A37FC8" w:rsidP="00A37FC8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</w:p>
    <w:p w14:paraId="52A9B679" w14:textId="77777777" w:rsidR="00A37FC8" w:rsidRDefault="00A37FC8" w:rsidP="00A37FC8">
      <w:pPr>
        <w:rPr>
          <w:lang w:val="es-ES"/>
        </w:rPr>
      </w:pPr>
      <w:r>
        <w:rPr>
          <w:lang w:val="es-ES"/>
        </w:rPr>
        <w:t xml:space="preserve">Innovación </w:t>
      </w:r>
    </w:p>
    <w:p w14:paraId="53CA2556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tecnología propuesta ya ha sido probada y demostrada en condiciones operativas finales, es decir, en el entorno real de uso (TRL7)</w:t>
      </w:r>
    </w:p>
    <w:p w14:paraId="0D0724DE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tiene informes detallados donde se evidencie resultados positivos del desempeño de la tecnología en operaciones diarias (TRL7)</w:t>
      </w:r>
    </w:p>
    <w:p w14:paraId="661E1D35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tecnología ha sido completamente desarrollada e implementada (TRL8)</w:t>
      </w:r>
    </w:p>
    <w:p w14:paraId="2C535BD0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cuenta con los certificados emitidos por autoridades regulatorias relevantes (TRL8)</w:t>
      </w:r>
    </w:p>
    <w:p w14:paraId="14F60113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Tu tecnología está en proceso de implementación comercial o ya se encuentra en el mercado (TRL9).</w:t>
      </w:r>
    </w:p>
    <w:p w14:paraId="3C93E675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tecnología está completamente operativa y se utiliza en operaciones comerciales de manera regular (TRL9).</w:t>
      </w:r>
    </w:p>
    <w:p w14:paraId="10FCE4F5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</w:p>
    <w:p w14:paraId="50E8454C" w14:textId="77777777" w:rsidR="00A37FC8" w:rsidRDefault="00A37FC8" w:rsidP="00A37FC8">
      <w:pPr>
        <w:rPr>
          <w:lang w:val="es-ES"/>
        </w:rPr>
      </w:pPr>
      <w:r>
        <w:rPr>
          <w:lang w:val="es-ES"/>
        </w:rPr>
        <w:t>Desarrollo comercial:</w:t>
      </w:r>
    </w:p>
    <w:p w14:paraId="79B75A95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está recopilando y analizando datos de los usuarios/clientes para realizar las mejoras pertinentes y llevar a cabo campañas de marketing y ventas para aumentar la adopción y expandirse al mercado (TRL 9)</w:t>
      </w:r>
    </w:p>
    <w:p w14:paraId="0A1B0E81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ha desarrollado material de soporte técnico y formación para los usuarios y clientes potenciales (TRL 8)</w:t>
      </w:r>
    </w:p>
    <w:p w14:paraId="4B080E74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lastRenderedPageBreak/>
        <w:t>Se ha presentado la tecnología a potenciales clientes y/o empresas y ha recibido interés para futuras implementaciones comerciales (TRL 7)</w:t>
      </w:r>
    </w:p>
    <w:p w14:paraId="0F1F5CB3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</w:p>
    <w:p w14:paraId="075CE682" w14:textId="77777777" w:rsidR="00B44E8E" w:rsidRPr="00A37FC8" w:rsidRDefault="00B44E8E">
      <w:pPr>
        <w:rPr>
          <w:lang w:val="es-ES"/>
        </w:rPr>
      </w:pPr>
    </w:p>
    <w:sectPr w:rsidR="00B44E8E" w:rsidRPr="00A3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46765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254363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59493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BB"/>
    <w:rsid w:val="00026D58"/>
    <w:rsid w:val="000331BB"/>
    <w:rsid w:val="00045C6A"/>
    <w:rsid w:val="0031109F"/>
    <w:rsid w:val="00766390"/>
    <w:rsid w:val="00A37FC8"/>
    <w:rsid w:val="00B44E8E"/>
    <w:rsid w:val="00EC0AFD"/>
    <w:rsid w:val="00FC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8FE660-0172-4B3B-BA37-E4BFBFE6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C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0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Jesús Valencia Macalupú</dc:creator>
  <cp:keywords/>
  <dc:description/>
  <cp:lastModifiedBy>William Jesús Valencia Macalupú</cp:lastModifiedBy>
  <cp:revision>2</cp:revision>
  <dcterms:created xsi:type="dcterms:W3CDTF">2024-06-27T00:12:00Z</dcterms:created>
  <dcterms:modified xsi:type="dcterms:W3CDTF">2024-06-27T00:13:00Z</dcterms:modified>
</cp:coreProperties>
</file>