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7B45" w14:textId="3ADED83B" w:rsidR="00491CA1" w:rsidRDefault="002C02BC">
      <w:pPr>
        <w:rPr>
          <w:b/>
          <w:bCs/>
          <w:lang w:val="es-ES"/>
        </w:rPr>
      </w:pPr>
      <w:r w:rsidRPr="002C02BC">
        <w:rPr>
          <w:b/>
          <w:bCs/>
          <w:lang w:val="es-ES"/>
        </w:rPr>
        <w:t>Preguntas:</w:t>
      </w:r>
    </w:p>
    <w:p w14:paraId="18289044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Pesca/Acuicultura</w:t>
      </w:r>
    </w:p>
    <w:p w14:paraId="67335239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Investigación:</w:t>
      </w:r>
    </w:p>
    <w:p w14:paraId="36E64686" w14:textId="2F466319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eastAsia="Times New Roman" w:hAnsi="Arial" w:cs="Arial"/>
          <w:kern w:val="0"/>
          <w:lang w:eastAsia="es-PE"/>
          <w14:ligatures w14:val="none"/>
        </w:rPr>
        <w:t>Determinar los problemas y requerimientos del sector pesquero/acuícola</w:t>
      </w:r>
      <w:r w:rsidR="0059427E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  <w:r w:rsidRPr="0059427E">
        <w:rPr>
          <w:rFonts w:ascii="Arial" w:hAnsi="Arial" w:cs="Arial"/>
          <w:lang w:val="es-ES"/>
        </w:rPr>
        <w:t xml:space="preserve"> (TRL1)</w:t>
      </w:r>
    </w:p>
    <w:p w14:paraId="3B2C5926" w14:textId="52ACDC12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corroborado la hipótesis teórica con pruebas iniciales en condiciones controladas</w:t>
      </w:r>
      <w:r w:rsidR="0059427E">
        <w:rPr>
          <w:rFonts w:ascii="Arial" w:hAnsi="Arial" w:cs="Arial"/>
          <w:lang w:val="es-ES"/>
        </w:rPr>
        <w:t>.</w:t>
      </w:r>
      <w:r w:rsidRPr="0059427E">
        <w:rPr>
          <w:rFonts w:ascii="Arial" w:hAnsi="Arial" w:cs="Arial"/>
          <w:lang w:val="es-ES"/>
        </w:rPr>
        <w:t xml:space="preserve"> (TRL3)</w:t>
      </w:r>
    </w:p>
    <w:p w14:paraId="2F64D1CF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desarrollado modelos conceptuales que describen el funcionamiento práctico de la tecnología orientada a pesca/acuicultura (TRL2)</w:t>
      </w:r>
    </w:p>
    <w:p w14:paraId="49D1C538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La tecnología propuesta para pesca/acuicultura ha demostrado eficacia en condiciones de laboratorio (TRL3)</w:t>
      </w:r>
    </w:p>
    <w:p w14:paraId="0F87D914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eastAsia="Times New Roman" w:hAnsi="Arial" w:cs="Arial"/>
          <w:kern w:val="0"/>
          <w:lang w:eastAsia="es-PE"/>
          <w14:ligatures w14:val="none"/>
        </w:rPr>
        <w:t>Plantear hipótesis sobre el uso de nuevas tecnologías en pesca/acuicultura</w:t>
      </w:r>
      <w:r w:rsidRPr="0059427E">
        <w:rPr>
          <w:rFonts w:ascii="Arial" w:hAnsi="Arial" w:cs="Arial"/>
          <w:lang w:val="es-ES"/>
        </w:rPr>
        <w:t xml:space="preserve"> (TRL2)</w:t>
      </w:r>
    </w:p>
    <w:p w14:paraId="699F7EAC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No cumplo con ninguna de las alternativas</w:t>
      </w:r>
    </w:p>
    <w:p w14:paraId="26CB8558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tecnológico:</w:t>
      </w:r>
    </w:p>
    <w:p w14:paraId="68C75A48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Ha modelado y simulado condiciones marinas y/o cuerpos hídricos (para el caso de acuicultura) en el laboratorio para probar la tecnología planteada, obteniendo resultados positivos (TRL4)</w:t>
      </w:r>
    </w:p>
    <w:p w14:paraId="42DF69C7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validado la operatividad de sistemas pesquero/acuícolas en ambientes relevantes (TRL5)</w:t>
      </w:r>
    </w:p>
    <w:p w14:paraId="0FE9C72B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colaborado con pescadores/acuicultores para realizar pruebas operativas de la tecnología (TRL6)</w:t>
      </w:r>
    </w:p>
    <w:p w14:paraId="168A883A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mejorado o refinado los prototipos de pesca/acuicultura basados en datos de laboratorio (TRL4)</w:t>
      </w:r>
    </w:p>
    <w:p w14:paraId="5B98D71C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1181364D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evaluado la funcionalidad de la tecnología acuícola/pesca en entornos relevantes (TRL5)</w:t>
      </w:r>
    </w:p>
    <w:p w14:paraId="250CD562" w14:textId="77777777" w:rsidR="002C02BC" w:rsidRPr="00D36A65" w:rsidRDefault="002C02BC" w:rsidP="002C02BC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7862C6EC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 xml:space="preserve">Innovación </w:t>
      </w:r>
    </w:p>
    <w:p w14:paraId="00764007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La tecnología propuesta ya ha sido probada y demostrada en condiciones operativas finales, es decir, en el entorno real de uso (TRL7)</w:t>
      </w:r>
    </w:p>
    <w:p w14:paraId="5382FC6C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tiene informes detallados donde se evidencie resultados positivos del desempeño de la tecnología en operaciones diarias (TRL7)</w:t>
      </w:r>
    </w:p>
    <w:p w14:paraId="631A97B2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La tecnología ha sido completamente desarrollada e implementada (TRL8)</w:t>
      </w:r>
    </w:p>
    <w:p w14:paraId="0E3A7284" w14:textId="0A750CBC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cuenta con los certificados emitidos por autoridades regulatorias relevantes en el sector pesquero/</w:t>
      </w:r>
      <w:r w:rsidR="0059427E" w:rsidRPr="0059427E">
        <w:rPr>
          <w:rFonts w:ascii="Arial" w:hAnsi="Arial" w:cs="Arial"/>
          <w:lang w:val="es-ES"/>
        </w:rPr>
        <w:t>acuícola (</w:t>
      </w:r>
      <w:r w:rsidRPr="0059427E">
        <w:rPr>
          <w:rFonts w:ascii="Arial" w:hAnsi="Arial" w:cs="Arial"/>
          <w:lang w:val="es-ES"/>
        </w:rPr>
        <w:t>TRL8)</w:t>
      </w:r>
    </w:p>
    <w:p w14:paraId="7347E62D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Tu tecnología está en proceso de implementación comercial o ya se encuentra en el mercado pesquero/acuícola (TRL9).</w:t>
      </w:r>
    </w:p>
    <w:p w14:paraId="28563D57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lastRenderedPageBreak/>
        <w:t>La tecnología está completamente operativa y se utiliza en operaciones comerciales de pesca/acuícola de manera regular (TRL9).</w:t>
      </w:r>
    </w:p>
    <w:p w14:paraId="0F7C0927" w14:textId="77777777" w:rsidR="002C02BC" w:rsidRPr="00D36A65" w:rsidRDefault="002C02BC" w:rsidP="002C02B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2477C8C7" w14:textId="77777777" w:rsidR="002C02BC" w:rsidRPr="00D36A65" w:rsidRDefault="002C02BC" w:rsidP="002C02BC">
      <w:pPr>
        <w:jc w:val="both"/>
        <w:rPr>
          <w:rFonts w:ascii="Arial" w:hAnsi="Arial" w:cs="Arial"/>
          <w:lang w:val="es-ES"/>
        </w:rPr>
      </w:pPr>
    </w:p>
    <w:p w14:paraId="225E4932" w14:textId="77777777" w:rsidR="002C02BC" w:rsidRPr="00D36A65" w:rsidRDefault="002C02BC" w:rsidP="002C02BC">
      <w:pPr>
        <w:jc w:val="both"/>
        <w:rPr>
          <w:rFonts w:ascii="Arial" w:hAnsi="Arial" w:cs="Arial"/>
          <w:lang w:val="es-ES"/>
        </w:rPr>
      </w:pPr>
    </w:p>
    <w:p w14:paraId="162AC0E8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comercial:</w:t>
      </w:r>
    </w:p>
    <w:p w14:paraId="01375189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está recopilando y analizando datos de los usuarios/clientes pesqueros para realizar las mejoras pertinentes y llevar a cabo campañas de marketing y ventas para aumentar la adopción y expandirse al mercado (TRL 9)</w:t>
      </w:r>
    </w:p>
    <w:p w14:paraId="423FB2A9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desarrollado material de soporte técnico y formación para los usuarios y clientes potenciales (TRL 8)</w:t>
      </w:r>
    </w:p>
    <w:p w14:paraId="20B5D896" w14:textId="77777777" w:rsidR="002C02BC" w:rsidRPr="0059427E" w:rsidRDefault="002C02BC" w:rsidP="0059427E">
      <w:pPr>
        <w:ind w:left="360"/>
        <w:jc w:val="both"/>
        <w:rPr>
          <w:rFonts w:ascii="Arial" w:hAnsi="Arial" w:cs="Arial"/>
          <w:lang w:val="es-ES"/>
        </w:rPr>
      </w:pPr>
      <w:r w:rsidRPr="0059427E">
        <w:rPr>
          <w:rFonts w:ascii="Arial" w:hAnsi="Arial" w:cs="Arial"/>
          <w:lang w:val="es-ES"/>
        </w:rPr>
        <w:t>Se ha presentado la tecnología a potenciales clientes y/o empresas pesqueras y ha recibido interés para futuras implementaciones comerciales (TRL 7)</w:t>
      </w:r>
    </w:p>
    <w:p w14:paraId="7B42B39A" w14:textId="77777777" w:rsidR="002C02BC" w:rsidRPr="00D36A65" w:rsidRDefault="002C02BC" w:rsidP="002C02B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0E7ACD74" w14:textId="77777777" w:rsidR="002C02BC" w:rsidRDefault="002C02BC">
      <w:pPr>
        <w:rPr>
          <w:b/>
          <w:bCs/>
          <w:lang w:val="es-ES"/>
        </w:rPr>
      </w:pPr>
    </w:p>
    <w:p w14:paraId="4BA8A5A6" w14:textId="77777777" w:rsidR="002C02BC" w:rsidRDefault="002C02BC">
      <w:pPr>
        <w:rPr>
          <w:b/>
          <w:bCs/>
          <w:lang w:val="es-ES"/>
        </w:rPr>
      </w:pPr>
    </w:p>
    <w:p w14:paraId="1410CDF7" w14:textId="77777777" w:rsidR="002C02BC" w:rsidRDefault="002C02BC">
      <w:pPr>
        <w:rPr>
          <w:b/>
          <w:bCs/>
          <w:lang w:val="es-ES"/>
        </w:rPr>
      </w:pPr>
    </w:p>
    <w:p w14:paraId="77C43F57" w14:textId="77777777" w:rsidR="002C02BC" w:rsidRDefault="002C02BC">
      <w:pPr>
        <w:rPr>
          <w:b/>
          <w:bCs/>
          <w:lang w:val="es-ES"/>
        </w:rPr>
      </w:pPr>
    </w:p>
    <w:p w14:paraId="398A813F" w14:textId="77777777" w:rsidR="002C02BC" w:rsidRDefault="002C02BC">
      <w:pPr>
        <w:rPr>
          <w:b/>
          <w:bCs/>
          <w:lang w:val="es-ES"/>
        </w:rPr>
      </w:pPr>
    </w:p>
    <w:p w14:paraId="6D14D4F1" w14:textId="77777777" w:rsidR="002C02BC" w:rsidRDefault="002C02BC">
      <w:pPr>
        <w:rPr>
          <w:b/>
          <w:bCs/>
          <w:lang w:val="es-ES"/>
        </w:rPr>
      </w:pPr>
    </w:p>
    <w:p w14:paraId="75567BA7" w14:textId="77777777" w:rsidR="002C02BC" w:rsidRDefault="002C02BC">
      <w:pPr>
        <w:rPr>
          <w:b/>
          <w:bCs/>
          <w:lang w:val="es-ES"/>
        </w:rPr>
      </w:pPr>
    </w:p>
    <w:p w14:paraId="58E33D00" w14:textId="77777777" w:rsidR="002C02BC" w:rsidRDefault="002C02BC">
      <w:pPr>
        <w:rPr>
          <w:b/>
          <w:bCs/>
          <w:lang w:val="es-ES"/>
        </w:rPr>
      </w:pPr>
    </w:p>
    <w:p w14:paraId="69E353DE" w14:textId="77777777" w:rsidR="002C02BC" w:rsidRDefault="002C02BC">
      <w:pPr>
        <w:rPr>
          <w:b/>
          <w:bCs/>
          <w:lang w:val="es-ES"/>
        </w:rPr>
      </w:pPr>
    </w:p>
    <w:p w14:paraId="3C8CCABD" w14:textId="77777777" w:rsidR="002C02BC" w:rsidRDefault="002C02BC">
      <w:pPr>
        <w:rPr>
          <w:b/>
          <w:bCs/>
          <w:lang w:val="es-ES"/>
        </w:rPr>
      </w:pPr>
    </w:p>
    <w:p w14:paraId="49409F8A" w14:textId="77777777" w:rsidR="002C02BC" w:rsidRDefault="002C02BC">
      <w:pPr>
        <w:rPr>
          <w:b/>
          <w:bCs/>
          <w:lang w:val="es-ES"/>
        </w:rPr>
      </w:pPr>
    </w:p>
    <w:p w14:paraId="4BA0E5F8" w14:textId="77777777" w:rsidR="002C02BC" w:rsidRDefault="002C02BC">
      <w:pPr>
        <w:rPr>
          <w:b/>
          <w:bCs/>
          <w:lang w:val="es-ES"/>
        </w:rPr>
      </w:pPr>
    </w:p>
    <w:p w14:paraId="70BF0923" w14:textId="77777777" w:rsidR="002C02BC" w:rsidRDefault="002C02BC">
      <w:pPr>
        <w:rPr>
          <w:b/>
          <w:bCs/>
          <w:lang w:val="es-ES"/>
        </w:rPr>
      </w:pPr>
    </w:p>
    <w:p w14:paraId="6A62FA3D" w14:textId="77777777" w:rsidR="002C02BC" w:rsidRDefault="002C02BC">
      <w:pPr>
        <w:rPr>
          <w:b/>
          <w:bCs/>
          <w:lang w:val="es-ES"/>
        </w:rPr>
      </w:pPr>
    </w:p>
    <w:p w14:paraId="5B0867FE" w14:textId="77777777" w:rsidR="002C02BC" w:rsidRDefault="002C02BC">
      <w:pPr>
        <w:rPr>
          <w:b/>
          <w:bCs/>
          <w:lang w:val="es-ES"/>
        </w:rPr>
      </w:pPr>
    </w:p>
    <w:p w14:paraId="12630609" w14:textId="77777777" w:rsidR="002C02BC" w:rsidRDefault="002C02BC">
      <w:pPr>
        <w:rPr>
          <w:b/>
          <w:bCs/>
          <w:lang w:val="es-ES"/>
        </w:rPr>
      </w:pPr>
    </w:p>
    <w:p w14:paraId="0E38D506" w14:textId="77777777" w:rsidR="002C02BC" w:rsidRDefault="002C02BC">
      <w:pPr>
        <w:rPr>
          <w:b/>
          <w:bCs/>
          <w:lang w:val="es-ES"/>
        </w:rPr>
      </w:pPr>
    </w:p>
    <w:p w14:paraId="7D3CE141" w14:textId="77777777" w:rsidR="002C02BC" w:rsidRDefault="002C02BC">
      <w:pPr>
        <w:rPr>
          <w:b/>
          <w:bCs/>
          <w:lang w:val="es-ES"/>
        </w:rPr>
      </w:pPr>
    </w:p>
    <w:p w14:paraId="76E54700" w14:textId="77777777" w:rsidR="002C02BC" w:rsidRDefault="002C02BC">
      <w:pPr>
        <w:rPr>
          <w:b/>
          <w:bCs/>
          <w:lang w:val="es-ES"/>
        </w:rPr>
      </w:pPr>
    </w:p>
    <w:p w14:paraId="72BC5866" w14:textId="77777777" w:rsidR="002C02BC" w:rsidRDefault="002C02BC">
      <w:pPr>
        <w:rPr>
          <w:b/>
          <w:bCs/>
          <w:lang w:val="es-ES"/>
        </w:rPr>
      </w:pPr>
    </w:p>
    <w:p w14:paraId="71B8F68C" w14:textId="77777777" w:rsidR="002C02BC" w:rsidRDefault="002C02BC">
      <w:pPr>
        <w:rPr>
          <w:b/>
          <w:bCs/>
          <w:lang w:val="es-ES"/>
        </w:rPr>
      </w:pPr>
    </w:p>
    <w:p w14:paraId="606FCFF0" w14:textId="77777777" w:rsidR="002C02BC" w:rsidRDefault="002C02BC">
      <w:pPr>
        <w:rPr>
          <w:b/>
          <w:bCs/>
          <w:lang w:val="es-ES"/>
        </w:rPr>
      </w:pPr>
    </w:p>
    <w:p w14:paraId="7351C556" w14:textId="77777777" w:rsidR="002C02BC" w:rsidRDefault="002C02BC">
      <w:pPr>
        <w:rPr>
          <w:b/>
          <w:bCs/>
          <w:lang w:val="es-ES"/>
        </w:rPr>
      </w:pPr>
    </w:p>
    <w:p w14:paraId="2E357E19" w14:textId="77777777" w:rsidR="002C02BC" w:rsidRDefault="002C02BC">
      <w:pPr>
        <w:rPr>
          <w:b/>
          <w:bCs/>
          <w:lang w:val="es-ES"/>
        </w:rPr>
      </w:pPr>
    </w:p>
    <w:p w14:paraId="2D888406" w14:textId="77777777" w:rsidR="002C02BC" w:rsidRDefault="002C02BC">
      <w:pPr>
        <w:rPr>
          <w:b/>
          <w:bCs/>
          <w:lang w:val="es-ES"/>
        </w:rPr>
      </w:pPr>
    </w:p>
    <w:p w14:paraId="310E58BF" w14:textId="77777777" w:rsidR="002C02BC" w:rsidRDefault="002C02BC" w:rsidP="00A722BE">
      <w:pPr>
        <w:jc w:val="center"/>
        <w:rPr>
          <w:rFonts w:cs="Arial"/>
          <w:b/>
        </w:rPr>
        <w:sectPr w:rsidR="002C02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3828"/>
        <w:gridCol w:w="3118"/>
        <w:gridCol w:w="3969"/>
      </w:tblGrid>
      <w:tr w:rsidR="002C02BC" w:rsidRPr="00344EDE" w14:paraId="7075989F" w14:textId="77777777" w:rsidTr="00A722BE">
        <w:tc>
          <w:tcPr>
            <w:tcW w:w="1526" w:type="dxa"/>
          </w:tcPr>
          <w:p w14:paraId="6BAA1A28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lastRenderedPageBreak/>
              <w:t>Actividad de I+D+i</w:t>
            </w:r>
          </w:p>
        </w:tc>
        <w:tc>
          <w:tcPr>
            <w:tcW w:w="1871" w:type="dxa"/>
            <w:vAlign w:val="center"/>
          </w:tcPr>
          <w:p w14:paraId="77BA59A7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Nivel TRL</w:t>
            </w:r>
          </w:p>
        </w:tc>
        <w:tc>
          <w:tcPr>
            <w:tcW w:w="3828" w:type="dxa"/>
            <w:vAlign w:val="center"/>
          </w:tcPr>
          <w:p w14:paraId="430E55E0" w14:textId="77777777" w:rsidR="002C02BC" w:rsidRPr="00344EDE" w:rsidRDefault="002C02BC" w:rsidP="00A722BE">
            <w:pPr>
              <w:jc w:val="center"/>
              <w:rPr>
                <w:rFonts w:cs="Arial"/>
                <w:b/>
              </w:rPr>
            </w:pPr>
            <w:r w:rsidRPr="00344EDE">
              <w:rPr>
                <w:rFonts w:cs="Arial"/>
                <w:b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1801561B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Indicadores de Resultados</w:t>
            </w:r>
          </w:p>
        </w:tc>
        <w:tc>
          <w:tcPr>
            <w:tcW w:w="3969" w:type="dxa"/>
            <w:vAlign w:val="center"/>
          </w:tcPr>
          <w:p w14:paraId="06511A96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características</w:t>
            </w:r>
          </w:p>
        </w:tc>
      </w:tr>
      <w:tr w:rsidR="002C02BC" w:rsidRPr="00344EDE" w14:paraId="22F58F6C" w14:textId="77777777" w:rsidTr="00A722BE">
        <w:tc>
          <w:tcPr>
            <w:tcW w:w="1526" w:type="dxa"/>
            <w:textDirection w:val="btLr"/>
            <w:vAlign w:val="center"/>
          </w:tcPr>
          <w:p w14:paraId="6A6D0B70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básica</w:t>
            </w:r>
          </w:p>
        </w:tc>
        <w:tc>
          <w:tcPr>
            <w:tcW w:w="1871" w:type="dxa"/>
            <w:vAlign w:val="center"/>
          </w:tcPr>
          <w:p w14:paraId="745CB54E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TRL1</w:t>
            </w:r>
          </w:p>
          <w:p w14:paraId="23A46793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Principios Básicos de las nuevas tecnologías</w:t>
            </w:r>
          </w:p>
        </w:tc>
        <w:tc>
          <w:tcPr>
            <w:tcW w:w="3828" w:type="dxa"/>
          </w:tcPr>
          <w:p w14:paraId="75263E27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Identificación y observación de los </w:t>
            </w:r>
            <w:r w:rsidRPr="007C6B92">
              <w:rPr>
                <w:rFonts w:cs="Arial"/>
                <w:b/>
                <w:bCs/>
              </w:rPr>
              <w:t>principios básicos</w:t>
            </w:r>
            <w:r w:rsidRPr="00344EDE">
              <w:rPr>
                <w:rFonts w:cs="Arial"/>
              </w:rPr>
              <w:t xml:space="preserve"> que sustentan una </w:t>
            </w:r>
            <w:r w:rsidRPr="007C6B92">
              <w:rPr>
                <w:rFonts w:cs="Arial"/>
                <w:b/>
                <w:bCs/>
              </w:rPr>
              <w:t>nueva tecnología</w:t>
            </w:r>
            <w:r w:rsidRPr="00344EDE">
              <w:rPr>
                <w:rFonts w:cs="Arial"/>
              </w:rPr>
              <w:t xml:space="preserve"> aplicables a la pesca. Esta fase implica </w:t>
            </w:r>
            <w:r w:rsidRPr="007C6B92">
              <w:rPr>
                <w:rFonts w:cs="Arial"/>
                <w:b/>
                <w:bCs/>
              </w:rPr>
              <w:t>investigaciones teóricas</w:t>
            </w:r>
            <w:r w:rsidRPr="00344EDE">
              <w:rPr>
                <w:rFonts w:cs="Arial"/>
              </w:rPr>
              <w:t xml:space="preserve"> y</w:t>
            </w:r>
            <w:r>
              <w:rPr>
                <w:rFonts w:cs="Arial"/>
              </w:rPr>
              <w:t>/o</w:t>
            </w:r>
            <w:r w:rsidRPr="00344EDE">
              <w:rPr>
                <w:rFonts w:cs="Arial"/>
              </w:rPr>
              <w:t xml:space="preserve"> </w:t>
            </w:r>
            <w:r w:rsidRPr="007C6B92">
              <w:rPr>
                <w:rFonts w:cs="Arial"/>
                <w:b/>
                <w:bCs/>
              </w:rPr>
              <w:t>experimentale</w:t>
            </w:r>
            <w:r w:rsidRPr="00344EDE">
              <w:rPr>
                <w:rFonts w:cs="Arial"/>
              </w:rPr>
              <w:t>s que todavía no tienen aplicaciones específicas en mente.</w:t>
            </w:r>
          </w:p>
        </w:tc>
        <w:tc>
          <w:tcPr>
            <w:tcW w:w="3118" w:type="dxa"/>
          </w:tcPr>
          <w:p w14:paraId="572B5082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7D085E">
              <w:rPr>
                <w:rFonts w:cs="Arial"/>
                <w:b/>
                <w:bCs/>
              </w:rPr>
              <w:t>Publicaciones científicas</w:t>
            </w:r>
            <w:r w:rsidRPr="00344EDE">
              <w:rPr>
                <w:rFonts w:cs="Arial"/>
              </w:rPr>
              <w:t xml:space="preserve"> iniciales</w:t>
            </w:r>
          </w:p>
          <w:p w14:paraId="33BC6C43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Observaciones de principios biológicos</w:t>
            </w:r>
          </w:p>
          <w:p w14:paraId="5E92026E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Reportes de biodiversidad marina</w:t>
            </w:r>
          </w:p>
          <w:p w14:paraId="227429BA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Identificación de problemas ecológicos</w:t>
            </w:r>
          </w:p>
          <w:p w14:paraId="5D719065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Estudios de ecosistemas marinos</w:t>
            </w:r>
          </w:p>
        </w:tc>
        <w:tc>
          <w:tcPr>
            <w:tcW w:w="3969" w:type="dxa"/>
            <w:vAlign w:val="center"/>
          </w:tcPr>
          <w:p w14:paraId="68BD6C00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Identificación de especies y sus hábitos alimenticios</w:t>
            </w:r>
          </w:p>
          <w:p w14:paraId="45E518C3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7D085E">
              <w:rPr>
                <w:rFonts w:cs="Arial"/>
                <w:b/>
                <w:bCs/>
              </w:rPr>
              <w:t>Modelos teóricos</w:t>
            </w:r>
            <w:r w:rsidRPr="00344EDE">
              <w:rPr>
                <w:rFonts w:cs="Arial"/>
              </w:rPr>
              <w:t xml:space="preserve"> de sostenibilidad pesquera</w:t>
            </w:r>
          </w:p>
          <w:p w14:paraId="00F3C5BD" w14:textId="77777777" w:rsidR="002C02BC" w:rsidRPr="00344EDE" w:rsidRDefault="002C02BC" w:rsidP="002C02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871165">
              <w:rPr>
                <w:rFonts w:cs="Arial"/>
                <w:b/>
                <w:bCs/>
              </w:rPr>
              <w:t>Investigación básica</w:t>
            </w:r>
            <w:r w:rsidRPr="00344EDE">
              <w:rPr>
                <w:rFonts w:cs="Arial"/>
              </w:rPr>
              <w:t xml:space="preserve"> en biología marina</w:t>
            </w:r>
          </w:p>
        </w:tc>
      </w:tr>
      <w:tr w:rsidR="002C02BC" w:rsidRPr="00344EDE" w14:paraId="43E84F95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418BD8B5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aplicada</w:t>
            </w:r>
          </w:p>
        </w:tc>
        <w:tc>
          <w:tcPr>
            <w:tcW w:w="1871" w:type="dxa"/>
            <w:vAlign w:val="center"/>
          </w:tcPr>
          <w:p w14:paraId="2D057F1E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TRL2</w:t>
            </w:r>
          </w:p>
          <w:p w14:paraId="46EA7E82" w14:textId="77777777" w:rsidR="002C02BC" w:rsidRPr="00344EDE" w:rsidRDefault="002C02BC" w:rsidP="00A722BE">
            <w:pPr>
              <w:tabs>
                <w:tab w:val="left" w:pos="930"/>
              </w:tabs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Formulación de conceptos y/o aplicaciones</w:t>
            </w:r>
          </w:p>
        </w:tc>
        <w:tc>
          <w:tcPr>
            <w:tcW w:w="3828" w:type="dxa"/>
          </w:tcPr>
          <w:p w14:paraId="2D042E8C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Se conceptualizan </w:t>
            </w:r>
            <w:r w:rsidRPr="00871165">
              <w:rPr>
                <w:rFonts w:cs="Arial"/>
                <w:b/>
                <w:bCs/>
              </w:rPr>
              <w:t>aplicaciones tecnológicas</w:t>
            </w:r>
            <w:r w:rsidRPr="00344EDE">
              <w:rPr>
                <w:rFonts w:cs="Arial"/>
              </w:rPr>
              <w:t xml:space="preserve"> basadas en los principios observados. Esto incluye </w:t>
            </w:r>
            <w:r w:rsidRPr="00871165">
              <w:rPr>
                <w:rFonts w:cs="Arial"/>
                <w:b/>
                <w:bCs/>
              </w:rPr>
              <w:t>estudios preliminares</w:t>
            </w:r>
            <w:r w:rsidRPr="00344EDE">
              <w:rPr>
                <w:rFonts w:cs="Arial"/>
              </w:rPr>
              <w:t xml:space="preserve"> de la viabilidad de estas aplicaciones, con potenciales en la pesca</w:t>
            </w:r>
            <w:r>
              <w:rPr>
                <w:rFonts w:cs="Arial"/>
              </w:rPr>
              <w:t xml:space="preserve"> y acuicultura</w:t>
            </w:r>
          </w:p>
        </w:tc>
        <w:tc>
          <w:tcPr>
            <w:tcW w:w="3118" w:type="dxa"/>
          </w:tcPr>
          <w:p w14:paraId="147A8B3A" w14:textId="77777777" w:rsidR="002C02BC" w:rsidRPr="00344EDE" w:rsidRDefault="002C02BC" w:rsidP="002C02B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901097">
              <w:rPr>
                <w:rFonts w:cs="Arial"/>
                <w:b/>
                <w:bCs/>
              </w:rPr>
              <w:t>Formulación de conceptos</w:t>
            </w:r>
            <w:r w:rsidRPr="00344EDE">
              <w:rPr>
                <w:rFonts w:cs="Arial"/>
              </w:rPr>
              <w:t xml:space="preserve"> tecnológicos</w:t>
            </w:r>
          </w:p>
          <w:p w14:paraId="3C3BE5CB" w14:textId="77777777" w:rsidR="002C02BC" w:rsidRPr="00344EDE" w:rsidRDefault="002C02BC" w:rsidP="002C02B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Análisis de viabilidad preliminar</w:t>
            </w:r>
          </w:p>
          <w:p w14:paraId="60EB7FA6" w14:textId="77777777" w:rsidR="002C02BC" w:rsidRPr="00344EDE" w:rsidRDefault="002C02BC" w:rsidP="002C02B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Estudios de impacto ambiental iniciales</w:t>
            </w:r>
          </w:p>
          <w:p w14:paraId="458CFA84" w14:textId="77777777" w:rsidR="002C02BC" w:rsidRPr="00344EDE" w:rsidRDefault="002C02BC" w:rsidP="002C02B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901097">
              <w:rPr>
                <w:rFonts w:cs="Arial"/>
                <w:b/>
                <w:bCs/>
              </w:rPr>
              <w:t>investigación aplicada</w:t>
            </w:r>
          </w:p>
        </w:tc>
        <w:tc>
          <w:tcPr>
            <w:tcW w:w="3969" w:type="dxa"/>
            <w:vAlign w:val="center"/>
          </w:tcPr>
          <w:p w14:paraId="4C73736B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Identificación de </w:t>
            </w:r>
            <w:r w:rsidRPr="00871165">
              <w:rPr>
                <w:rFonts w:cs="Arial"/>
                <w:b/>
                <w:bCs/>
              </w:rPr>
              <w:t>tecnologías potenciales</w:t>
            </w:r>
            <w:r w:rsidRPr="00344EDE">
              <w:rPr>
                <w:rFonts w:cs="Arial"/>
              </w:rPr>
              <w:t xml:space="preserve"> (métodos de captura, acuicultura)</w:t>
            </w:r>
          </w:p>
          <w:p w14:paraId="041FA512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Evaluación de </w:t>
            </w:r>
            <w:r w:rsidRPr="00871165">
              <w:rPr>
                <w:rFonts w:cs="Arial"/>
                <w:b/>
                <w:bCs/>
              </w:rPr>
              <w:t>impactos ambientales</w:t>
            </w:r>
            <w:r w:rsidRPr="00344EDE">
              <w:rPr>
                <w:rFonts w:cs="Arial"/>
              </w:rPr>
              <w:t xml:space="preserve"> preliminares</w:t>
            </w:r>
          </w:p>
          <w:p w14:paraId="4D0C44CF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Análisis de </w:t>
            </w:r>
            <w:r w:rsidRPr="009906FD">
              <w:rPr>
                <w:rFonts w:cs="Arial"/>
                <w:b/>
                <w:bCs/>
              </w:rPr>
              <w:t>viabilidad técnica y económica</w:t>
            </w:r>
          </w:p>
          <w:p w14:paraId="6AB8858D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Desarrollo de </w:t>
            </w:r>
            <w:r w:rsidRPr="009906FD">
              <w:rPr>
                <w:rFonts w:cs="Arial"/>
                <w:b/>
                <w:bCs/>
              </w:rPr>
              <w:t>modelos conceptuales</w:t>
            </w:r>
            <w:r w:rsidRPr="00344EDE">
              <w:rPr>
                <w:rFonts w:cs="Arial"/>
              </w:rPr>
              <w:t xml:space="preserve"> de pesca </w:t>
            </w:r>
            <w:r>
              <w:rPr>
                <w:rFonts w:cs="Arial"/>
              </w:rPr>
              <w:t xml:space="preserve">y acuicultura </w:t>
            </w:r>
            <w:r w:rsidRPr="00344EDE">
              <w:rPr>
                <w:rFonts w:cs="Arial"/>
              </w:rPr>
              <w:t>sostenible</w:t>
            </w:r>
          </w:p>
        </w:tc>
      </w:tr>
      <w:tr w:rsidR="002C02BC" w:rsidRPr="00344EDE" w14:paraId="5DE635B3" w14:textId="77777777" w:rsidTr="00A722BE">
        <w:tc>
          <w:tcPr>
            <w:tcW w:w="1526" w:type="dxa"/>
            <w:vMerge/>
            <w:textDirection w:val="btLr"/>
            <w:vAlign w:val="center"/>
          </w:tcPr>
          <w:p w14:paraId="4241ED68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763D864B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TRL3</w:t>
            </w:r>
          </w:p>
          <w:p w14:paraId="3155F172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Prueba de concepto analítica y </w:t>
            </w:r>
            <w:r>
              <w:rPr>
                <w:rFonts w:cs="Arial"/>
                <w:b/>
                <w:lang w:val="es-PE"/>
              </w:rPr>
              <w:t xml:space="preserve">/o </w:t>
            </w:r>
            <w:r w:rsidRPr="00344EDE">
              <w:rPr>
                <w:rFonts w:cs="Arial"/>
                <w:b/>
                <w:lang w:val="es-PE"/>
              </w:rPr>
              <w:t>experimental</w:t>
            </w:r>
          </w:p>
        </w:tc>
        <w:tc>
          <w:tcPr>
            <w:tcW w:w="3828" w:type="dxa"/>
          </w:tcPr>
          <w:p w14:paraId="491C622E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Se realizan </w:t>
            </w:r>
            <w:r w:rsidRPr="009546C1">
              <w:rPr>
                <w:rFonts w:cs="Arial"/>
                <w:b/>
                <w:bCs/>
              </w:rPr>
              <w:t>estudios analíticos</w:t>
            </w:r>
            <w:r w:rsidRPr="00344EDE">
              <w:rPr>
                <w:rFonts w:cs="Arial"/>
              </w:rPr>
              <w:t xml:space="preserve"> y experimentales para validar los principios básicos observados y aplicados.</w:t>
            </w:r>
          </w:p>
          <w:p w14:paraId="60EF484A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Incluye </w:t>
            </w:r>
            <w:r w:rsidRPr="00FB5E39">
              <w:rPr>
                <w:rFonts w:cs="Arial"/>
                <w:b/>
                <w:bCs/>
              </w:rPr>
              <w:t xml:space="preserve">simulaciones </w:t>
            </w:r>
            <w:r w:rsidRPr="00FB5E39">
              <w:rPr>
                <w:rFonts w:cs="Arial"/>
              </w:rPr>
              <w:t>y</w:t>
            </w:r>
            <w:r w:rsidRPr="00FB5E39">
              <w:rPr>
                <w:rFonts w:cs="Arial"/>
                <w:b/>
                <w:bCs/>
              </w:rPr>
              <w:t xml:space="preserve"> experimentos de laboratorio</w:t>
            </w:r>
            <w:r w:rsidRPr="00344EDE">
              <w:rPr>
                <w:rFonts w:cs="Arial"/>
              </w:rPr>
              <w:t>, aplicados a la pesca</w:t>
            </w:r>
            <w:r>
              <w:rPr>
                <w:rFonts w:cs="Arial"/>
              </w:rPr>
              <w:t xml:space="preserve"> y/o acuicultura</w:t>
            </w:r>
          </w:p>
        </w:tc>
        <w:tc>
          <w:tcPr>
            <w:tcW w:w="3118" w:type="dxa"/>
          </w:tcPr>
          <w:p w14:paraId="56B526F5" w14:textId="77777777" w:rsidR="002C02BC" w:rsidRPr="00344EDE" w:rsidRDefault="002C02BC" w:rsidP="002C02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Resultados de </w:t>
            </w:r>
            <w:r w:rsidRPr="009546C1">
              <w:rPr>
                <w:rFonts w:cs="Arial"/>
                <w:b/>
                <w:bCs/>
              </w:rPr>
              <w:t>pruebas experimentales</w:t>
            </w:r>
          </w:p>
          <w:p w14:paraId="7EA46A4E" w14:textId="77777777" w:rsidR="002C02BC" w:rsidRPr="00344EDE" w:rsidRDefault="002C02BC" w:rsidP="002C02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Validación de principios básicos en laboratorio</w:t>
            </w:r>
          </w:p>
          <w:p w14:paraId="048F225C" w14:textId="77777777" w:rsidR="002C02BC" w:rsidRPr="009546C1" w:rsidRDefault="002C02BC" w:rsidP="002C02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9546C1">
              <w:rPr>
                <w:rFonts w:cs="Arial"/>
                <w:b/>
                <w:bCs/>
              </w:rPr>
              <w:t>experimentos controlados</w:t>
            </w:r>
          </w:p>
          <w:p w14:paraId="0225C5D1" w14:textId="77777777" w:rsidR="002C02BC" w:rsidRPr="00344EDE" w:rsidRDefault="002C02BC" w:rsidP="002C02B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Documentación de </w:t>
            </w:r>
            <w:r w:rsidRPr="009546C1">
              <w:rPr>
                <w:rFonts w:cs="Arial"/>
                <w:b/>
                <w:bCs/>
              </w:rPr>
              <w:t>pruebas de concepto</w:t>
            </w:r>
          </w:p>
        </w:tc>
        <w:tc>
          <w:tcPr>
            <w:tcW w:w="3969" w:type="dxa"/>
            <w:vAlign w:val="center"/>
          </w:tcPr>
          <w:p w14:paraId="7E22A4B6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Desarrollo de </w:t>
            </w:r>
            <w:r w:rsidRPr="00871165">
              <w:rPr>
                <w:rFonts w:cs="Arial"/>
                <w:b/>
                <w:bCs/>
              </w:rPr>
              <w:t>prototipos básicos</w:t>
            </w:r>
            <w:r w:rsidRPr="00344EDE">
              <w:rPr>
                <w:rFonts w:cs="Arial"/>
              </w:rPr>
              <w:t xml:space="preserve"> (redes selectivas, sensores de ecosondas)</w:t>
            </w:r>
          </w:p>
          <w:p w14:paraId="1215C665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Experimentación controlada en laboratorio</w:t>
            </w:r>
          </w:p>
          <w:p w14:paraId="6868C6DD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Evaluación de métodos de pesca sostenibles</w:t>
            </w:r>
          </w:p>
          <w:p w14:paraId="16A1F2A4" w14:textId="77777777" w:rsidR="002C02BC" w:rsidRPr="00344EDE" w:rsidRDefault="002C02BC" w:rsidP="002C02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9546C1">
              <w:rPr>
                <w:rFonts w:cs="Arial"/>
                <w:b/>
                <w:bCs/>
              </w:rPr>
              <w:t>Análisis de eficacia</w:t>
            </w:r>
            <w:r w:rsidRPr="00344EDE">
              <w:rPr>
                <w:rFonts w:cs="Arial"/>
              </w:rPr>
              <w:t xml:space="preserve"> de nuevas tecnologías en condiciones de laboratorio</w:t>
            </w:r>
          </w:p>
        </w:tc>
      </w:tr>
      <w:tr w:rsidR="002C02BC" w:rsidRPr="00344EDE" w14:paraId="12E348CA" w14:textId="77777777" w:rsidTr="00A722BE">
        <w:trPr>
          <w:trHeight w:val="2670"/>
        </w:trPr>
        <w:tc>
          <w:tcPr>
            <w:tcW w:w="1526" w:type="dxa"/>
            <w:vMerge/>
          </w:tcPr>
          <w:p w14:paraId="63A6EFBD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16480C17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TRL4</w:t>
            </w:r>
          </w:p>
          <w:p w14:paraId="65048D71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Validación tecnológica (componentes/subsistema) en entorno de laboratorio-pruebas de baja fidelidad </w:t>
            </w:r>
          </w:p>
        </w:tc>
        <w:tc>
          <w:tcPr>
            <w:tcW w:w="3828" w:type="dxa"/>
          </w:tcPr>
          <w:p w14:paraId="7AB32601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  <w:p w14:paraId="45C5DB2A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se realiza un </w:t>
            </w:r>
            <w:r w:rsidRPr="00FD600B">
              <w:rPr>
                <w:rFonts w:cs="Arial"/>
                <w:b/>
                <w:bCs/>
              </w:rPr>
              <w:t>prototipo</w:t>
            </w:r>
            <w:r w:rsidRPr="00344EDE">
              <w:rPr>
                <w:rFonts w:cs="Arial"/>
              </w:rPr>
              <w:t xml:space="preserve"> de la tecnología a desarrollar la cual será sometida a pruebas de </w:t>
            </w:r>
            <w:r w:rsidRPr="00FD600B">
              <w:rPr>
                <w:rFonts w:cs="Arial"/>
                <w:b/>
                <w:bCs/>
              </w:rPr>
              <w:t>entorno de laboratorio</w:t>
            </w:r>
            <w:r w:rsidRPr="00344EDE">
              <w:rPr>
                <w:rFonts w:cs="Arial"/>
              </w:rPr>
              <w:t xml:space="preserve"> que demostrará las características principales del prototipo.</w:t>
            </w:r>
          </w:p>
          <w:p w14:paraId="5275BC30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fidelidad del entorno es baja, es decir, no representa plenamente las </w:t>
            </w:r>
            <w:r w:rsidRPr="00521F71">
              <w:rPr>
                <w:rFonts w:cs="Arial"/>
                <w:b/>
                <w:bCs/>
              </w:rPr>
              <w:t>condiciones operativas reales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</w:tcPr>
          <w:p w14:paraId="09C166CA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  <w:p w14:paraId="5B9115B1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  <w:p w14:paraId="67FA1DFC" w14:textId="77777777" w:rsidR="002C02BC" w:rsidRPr="00344EDE" w:rsidRDefault="002C02BC" w:rsidP="002C02B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521F71">
              <w:rPr>
                <w:rFonts w:cs="Arial"/>
                <w:b/>
                <w:bCs/>
              </w:rPr>
              <w:t>Componentes tecnológicos</w:t>
            </w:r>
            <w:r w:rsidRPr="00344EDE">
              <w:rPr>
                <w:rFonts w:cs="Arial"/>
              </w:rPr>
              <w:t xml:space="preserve"> del prototipo validados en laboratorio</w:t>
            </w:r>
          </w:p>
          <w:p w14:paraId="015D41F7" w14:textId="77777777" w:rsidR="002C02BC" w:rsidRPr="00344EDE" w:rsidRDefault="002C02BC" w:rsidP="002C02B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Reportes de pruebas en laboratorio</w:t>
            </w:r>
          </w:p>
          <w:p w14:paraId="71B8460B" w14:textId="77777777" w:rsidR="002C02BC" w:rsidRPr="00344EDE" w:rsidRDefault="002C02BC" w:rsidP="002C02B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Documentación de resultados de simulaciones</w:t>
            </w:r>
          </w:p>
          <w:p w14:paraId="4563FF5F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  <w:p w14:paraId="2848A9C4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</w:tc>
        <w:tc>
          <w:tcPr>
            <w:tcW w:w="3969" w:type="dxa"/>
            <w:vAlign w:val="center"/>
          </w:tcPr>
          <w:p w14:paraId="06A59E45" w14:textId="77777777" w:rsidR="002C02BC" w:rsidRPr="00344EDE" w:rsidRDefault="002C02BC" w:rsidP="002C02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Pruebas de </w:t>
            </w:r>
            <w:r>
              <w:rPr>
                <w:rFonts w:cs="Arial"/>
              </w:rPr>
              <w:t xml:space="preserve">la tecnología </w:t>
            </w:r>
            <w:r w:rsidRPr="00344EDE">
              <w:rPr>
                <w:rFonts w:cs="Arial"/>
              </w:rPr>
              <w:t>de captura</w:t>
            </w:r>
            <w:r>
              <w:rPr>
                <w:rFonts w:cs="Arial"/>
              </w:rPr>
              <w:t xml:space="preserve"> pesquera</w:t>
            </w:r>
            <w:r w:rsidRPr="00344EDE">
              <w:rPr>
                <w:rFonts w:cs="Arial"/>
              </w:rPr>
              <w:t xml:space="preserve"> en </w:t>
            </w:r>
            <w:r>
              <w:rPr>
                <w:rFonts w:cs="Arial"/>
              </w:rPr>
              <w:t xml:space="preserve">condiciones </w:t>
            </w:r>
            <w:r w:rsidRPr="00344EDE">
              <w:rPr>
                <w:rFonts w:cs="Arial"/>
              </w:rPr>
              <w:t>de laboratorio</w:t>
            </w:r>
          </w:p>
          <w:p w14:paraId="1AB57D48" w14:textId="77777777" w:rsidR="002C02BC" w:rsidRPr="00344EDE" w:rsidRDefault="002C02BC" w:rsidP="002C02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Simulación de </w:t>
            </w:r>
            <w:r w:rsidRPr="00521F71">
              <w:rPr>
                <w:rFonts w:cs="Arial"/>
                <w:b/>
                <w:bCs/>
              </w:rPr>
              <w:t>condiciones</w:t>
            </w:r>
            <w:r>
              <w:rPr>
                <w:rFonts w:cs="Arial"/>
                <w:b/>
                <w:bCs/>
              </w:rPr>
              <w:t xml:space="preserve"> del entorno real pesquero y/o acuícola</w:t>
            </w:r>
            <w:r w:rsidRPr="00521F71">
              <w:rPr>
                <w:rFonts w:cs="Arial"/>
                <w:b/>
                <w:bCs/>
              </w:rPr>
              <w:t xml:space="preserve"> en laboratorio</w:t>
            </w:r>
          </w:p>
          <w:p w14:paraId="3F94002F" w14:textId="77777777" w:rsidR="002C02BC" w:rsidRPr="00344EDE" w:rsidRDefault="002C02BC" w:rsidP="002C02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Visualización de los </w:t>
            </w:r>
            <w:r w:rsidRPr="00521F71">
              <w:rPr>
                <w:rFonts w:cs="Arial"/>
                <w:b/>
                <w:bCs/>
              </w:rPr>
              <w:t>primeros diseños</w:t>
            </w:r>
            <w:r w:rsidRPr="00344EDE">
              <w:rPr>
                <w:rFonts w:cs="Arial"/>
              </w:rPr>
              <w:t xml:space="preserve"> del prototipo</w:t>
            </w:r>
          </w:p>
          <w:p w14:paraId="2BD7DA6D" w14:textId="77777777" w:rsidR="002C02BC" w:rsidRPr="00344EDE" w:rsidRDefault="002C02BC" w:rsidP="002C02B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D53F1B">
              <w:rPr>
                <w:rFonts w:cs="Arial"/>
                <w:b/>
                <w:bCs/>
              </w:rPr>
              <w:t>Validación de tecnologías</w:t>
            </w:r>
            <w:r w:rsidRPr="00344EDE">
              <w:rPr>
                <w:rFonts w:cs="Arial"/>
              </w:rPr>
              <w:t xml:space="preserve"> de monitoreo pesquero</w:t>
            </w:r>
            <w:r>
              <w:rPr>
                <w:rFonts w:cs="Arial"/>
              </w:rPr>
              <w:t xml:space="preserve"> y/o </w:t>
            </w:r>
            <w:proofErr w:type="spellStart"/>
            <w:r>
              <w:rPr>
                <w:rFonts w:cs="Arial"/>
              </w:rPr>
              <w:t>acuicola</w:t>
            </w:r>
            <w:proofErr w:type="spellEnd"/>
            <w:r w:rsidRPr="00344EDE">
              <w:rPr>
                <w:rFonts w:cs="Arial"/>
              </w:rPr>
              <w:t xml:space="preserve"> en entornos controlados</w:t>
            </w:r>
            <w:r w:rsidRPr="00344EDE">
              <w:rPr>
                <w:rFonts w:cs="Arial"/>
                <w:b/>
                <w:bCs/>
              </w:rPr>
              <w:t xml:space="preserve"> </w:t>
            </w:r>
          </w:p>
        </w:tc>
      </w:tr>
      <w:tr w:rsidR="002C02BC" w:rsidRPr="00344EDE" w14:paraId="11340CFB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346C21E9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Desarrollo tecnológico</w:t>
            </w:r>
          </w:p>
        </w:tc>
        <w:tc>
          <w:tcPr>
            <w:tcW w:w="1871" w:type="dxa"/>
            <w:vAlign w:val="center"/>
          </w:tcPr>
          <w:p w14:paraId="335DA7C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TRL5</w:t>
            </w:r>
          </w:p>
          <w:p w14:paraId="2AFA9014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Validación tecnológica (componentes/subsistema) en entorno relevante-alta fidelidad</w:t>
            </w:r>
          </w:p>
        </w:tc>
        <w:tc>
          <w:tcPr>
            <w:tcW w:w="3828" w:type="dxa"/>
          </w:tcPr>
          <w:p w14:paraId="697622BC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Es el nivel en el cual la </w:t>
            </w:r>
            <w:r w:rsidRPr="003C7CAC">
              <w:rPr>
                <w:rFonts w:cs="Arial"/>
                <w:b/>
                <w:bCs/>
              </w:rPr>
              <w:t>tecnología aplicada</w:t>
            </w:r>
            <w:r w:rsidRPr="00344EDE">
              <w:rPr>
                <w:rFonts w:cs="Arial"/>
              </w:rPr>
              <w:t xml:space="preserve"> a la pesca</w:t>
            </w:r>
            <w:r>
              <w:rPr>
                <w:rFonts w:cs="Arial"/>
              </w:rPr>
              <w:t xml:space="preserve"> y/o acuicultura</w:t>
            </w:r>
            <w:r w:rsidRPr="00344EDE">
              <w:rPr>
                <w:rFonts w:cs="Arial"/>
              </w:rPr>
              <w:t xml:space="preserve"> se valida en un </w:t>
            </w:r>
            <w:r w:rsidRPr="003C7CAC">
              <w:rPr>
                <w:rFonts w:cs="Arial"/>
                <w:b/>
                <w:bCs/>
              </w:rPr>
              <w:t>entorno relevante</w:t>
            </w:r>
            <w:r w:rsidRPr="00344EDE">
              <w:rPr>
                <w:rFonts w:cs="Arial"/>
              </w:rPr>
              <w:t xml:space="preserve"> que simula las condiciones operacionales reales, pero no necesariamente en el campo o en un entorno de uso final. Este nivel se centra en verificar que todos los componentes del sistema funcionen juntos como se espera en condiciones casi reales, pero aún controladas.</w:t>
            </w:r>
          </w:p>
          <w:p w14:paraId="741F6D78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  <w:p w14:paraId="74B7995D" w14:textId="77777777" w:rsidR="002C02BC" w:rsidRDefault="002C02BC" w:rsidP="00A722BE">
            <w:pPr>
              <w:jc w:val="both"/>
              <w:rPr>
                <w:rFonts w:cs="Arial"/>
              </w:rPr>
            </w:pPr>
          </w:p>
          <w:p w14:paraId="42837FE4" w14:textId="77777777" w:rsidR="002C02BC" w:rsidRDefault="002C02BC" w:rsidP="00A722BE">
            <w:pPr>
              <w:jc w:val="both"/>
              <w:rPr>
                <w:rFonts w:cs="Arial"/>
              </w:rPr>
            </w:pPr>
          </w:p>
          <w:p w14:paraId="49CE3873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  <w:p w14:paraId="07587FD4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</w:tc>
        <w:tc>
          <w:tcPr>
            <w:tcW w:w="3118" w:type="dxa"/>
          </w:tcPr>
          <w:p w14:paraId="692C98A4" w14:textId="77777777" w:rsidR="002C02BC" w:rsidRPr="00344EDE" w:rsidRDefault="002C02BC" w:rsidP="002C02B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C7CAC">
              <w:rPr>
                <w:rFonts w:cs="Arial"/>
                <w:b/>
                <w:bCs/>
              </w:rPr>
              <w:t>Prototipos validados</w:t>
            </w:r>
            <w:r w:rsidRPr="00344EDE">
              <w:rPr>
                <w:rFonts w:cs="Arial"/>
              </w:rPr>
              <w:t xml:space="preserve"> en </w:t>
            </w:r>
            <w:r w:rsidRPr="003C7CAC">
              <w:rPr>
                <w:rFonts w:cs="Arial"/>
                <w:b/>
                <w:bCs/>
              </w:rPr>
              <w:t>entornos simulados relevantes</w:t>
            </w:r>
          </w:p>
          <w:p w14:paraId="6EE8C75B" w14:textId="77777777" w:rsidR="002C02BC" w:rsidRPr="00344EDE" w:rsidRDefault="002C02BC" w:rsidP="002C02B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Informes detallados de </w:t>
            </w:r>
            <w:r w:rsidRPr="003C7CAC">
              <w:rPr>
                <w:rFonts w:cs="Arial"/>
                <w:b/>
                <w:bCs/>
              </w:rPr>
              <w:t>pruebas de rendimiento</w:t>
            </w:r>
          </w:p>
          <w:p w14:paraId="7334F0F5" w14:textId="77777777" w:rsidR="002C02BC" w:rsidRPr="00344EDE" w:rsidRDefault="002C02BC" w:rsidP="002C02B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C7CAC">
              <w:rPr>
                <w:rFonts w:cs="Arial"/>
                <w:b/>
                <w:bCs/>
              </w:rPr>
              <w:t>Evaluaciones iniciales</w:t>
            </w:r>
            <w:r w:rsidRPr="00344EDE">
              <w:rPr>
                <w:rFonts w:cs="Arial"/>
              </w:rPr>
              <w:t xml:space="preserve"> de eficiencia y sostenibilidad</w:t>
            </w:r>
          </w:p>
        </w:tc>
        <w:tc>
          <w:tcPr>
            <w:tcW w:w="3969" w:type="dxa"/>
            <w:vAlign w:val="center"/>
          </w:tcPr>
          <w:p w14:paraId="510CCD6E" w14:textId="77777777" w:rsidR="002C02BC" w:rsidRPr="00344EDE" w:rsidRDefault="002C02BC" w:rsidP="002C02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Pruebas en </w:t>
            </w:r>
            <w:r w:rsidRPr="00601FC7">
              <w:rPr>
                <w:rFonts w:cs="Arial"/>
                <w:b/>
                <w:bCs/>
              </w:rPr>
              <w:t>tanques</w:t>
            </w:r>
            <w:r w:rsidRPr="00344EDE">
              <w:rPr>
                <w:rFonts w:cs="Arial"/>
              </w:rPr>
              <w:t xml:space="preserve"> o</w:t>
            </w:r>
            <w:r>
              <w:rPr>
                <w:rFonts w:cs="Arial"/>
              </w:rPr>
              <w:t xml:space="preserve"> estanques o</w:t>
            </w:r>
            <w:r w:rsidRPr="00344EDE">
              <w:rPr>
                <w:rFonts w:cs="Arial"/>
              </w:rPr>
              <w:t xml:space="preserve"> </w:t>
            </w:r>
            <w:r w:rsidRPr="00601FC7">
              <w:rPr>
                <w:rFonts w:cs="Arial"/>
                <w:b/>
                <w:bCs/>
              </w:rPr>
              <w:t xml:space="preserve">simuladores </w:t>
            </w:r>
            <w:r>
              <w:rPr>
                <w:rFonts w:cs="Arial"/>
                <w:b/>
                <w:bCs/>
              </w:rPr>
              <w:t xml:space="preserve">de las condiciones marítimas y/o acuícolas. </w:t>
            </w:r>
          </w:p>
          <w:p w14:paraId="7331DA7C" w14:textId="77777777" w:rsidR="002C02BC" w:rsidRPr="00344EDE" w:rsidRDefault="002C02BC" w:rsidP="002C02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Evaluación de tecnologías de monitoreo en condiciones casi reales</w:t>
            </w:r>
            <w:r>
              <w:rPr>
                <w:rFonts w:cs="Arial"/>
              </w:rPr>
              <w:t xml:space="preserve"> o </w:t>
            </w:r>
            <w:proofErr w:type="spellStart"/>
            <w:r>
              <w:rPr>
                <w:rFonts w:cs="Arial"/>
              </w:rPr>
              <w:t>semireales</w:t>
            </w:r>
            <w:proofErr w:type="spellEnd"/>
            <w:r>
              <w:rPr>
                <w:rFonts w:cs="Arial"/>
              </w:rPr>
              <w:t>.</w:t>
            </w:r>
          </w:p>
          <w:p w14:paraId="5A97CBF8" w14:textId="77777777" w:rsidR="002C02BC" w:rsidRPr="00344EDE" w:rsidRDefault="002C02BC" w:rsidP="002C02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>
              <w:rPr>
                <w:rFonts w:cs="Arial"/>
              </w:rPr>
              <w:t xml:space="preserve">Ensayos </w:t>
            </w:r>
            <w:r w:rsidRPr="00344EDE">
              <w:rPr>
                <w:rFonts w:cs="Arial"/>
              </w:rPr>
              <w:t>de prototipos basados en pruebas detalladas</w:t>
            </w:r>
            <w:r>
              <w:rPr>
                <w:rFonts w:cs="Arial"/>
              </w:rPr>
              <w:t>.</w:t>
            </w:r>
          </w:p>
          <w:p w14:paraId="0C78CBED" w14:textId="77777777" w:rsidR="002C02BC" w:rsidRPr="00344EDE" w:rsidRDefault="002C02BC" w:rsidP="002C02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Simulación de situaciones operativas reales pero</w:t>
            </w:r>
            <w:r>
              <w:rPr>
                <w:rFonts w:cs="Arial"/>
              </w:rPr>
              <w:t xml:space="preserve"> en condiciones </w:t>
            </w:r>
            <w:r w:rsidRPr="00344EDE">
              <w:rPr>
                <w:rFonts w:cs="Arial"/>
              </w:rPr>
              <w:t>controladas</w:t>
            </w:r>
          </w:p>
        </w:tc>
      </w:tr>
      <w:tr w:rsidR="002C02BC" w:rsidRPr="00344EDE" w14:paraId="330C24A5" w14:textId="77777777" w:rsidTr="00A722BE">
        <w:tc>
          <w:tcPr>
            <w:tcW w:w="1526" w:type="dxa"/>
            <w:vMerge/>
          </w:tcPr>
          <w:p w14:paraId="14E2B06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57965A9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TRL6</w:t>
            </w:r>
          </w:p>
          <w:p w14:paraId="3E1E911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Demostración tecnológica (componentes/subsistema) en entorno relevante-alta fidelidad</w:t>
            </w:r>
          </w:p>
        </w:tc>
        <w:tc>
          <w:tcPr>
            <w:tcW w:w="3828" w:type="dxa"/>
          </w:tcPr>
          <w:p w14:paraId="35B14D0A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>Es el nivel en el cual la tecnología aplicada a la pesca</w:t>
            </w:r>
            <w:r>
              <w:rPr>
                <w:rFonts w:cs="Arial"/>
              </w:rPr>
              <w:t xml:space="preserve"> y/o acuicultura</w:t>
            </w:r>
            <w:r w:rsidRPr="00344EDE">
              <w:rPr>
                <w:rFonts w:cs="Arial"/>
              </w:rPr>
              <w:t xml:space="preserve"> se demuestra en un </w:t>
            </w:r>
            <w:r w:rsidRPr="003C7CAC">
              <w:rPr>
                <w:rFonts w:cs="Arial"/>
                <w:b/>
                <w:bCs/>
              </w:rPr>
              <w:t>entorno operativo relevante</w:t>
            </w:r>
            <w:r w:rsidRPr="00344EDE">
              <w:rPr>
                <w:rFonts w:cs="Arial"/>
              </w:rPr>
              <w:t xml:space="preserve">. Esto significa que la tecnología se prueba en </w:t>
            </w:r>
            <w:r w:rsidRPr="003C7CAC">
              <w:rPr>
                <w:rFonts w:cs="Arial"/>
                <w:b/>
                <w:bCs/>
              </w:rPr>
              <w:t>condiciones reales de uso</w:t>
            </w:r>
            <w:r w:rsidRPr="00344EDE">
              <w:rPr>
                <w:rFonts w:cs="Arial"/>
              </w:rPr>
              <w:t xml:space="preserve">, fuera de un </w:t>
            </w:r>
            <w:r w:rsidRPr="003C7CAC">
              <w:rPr>
                <w:rFonts w:cs="Arial"/>
                <w:b/>
                <w:bCs/>
              </w:rPr>
              <w:t>entorno controlado de laboratorio</w:t>
            </w:r>
            <w:r w:rsidRPr="00344EDE">
              <w:rPr>
                <w:rFonts w:cs="Arial"/>
              </w:rPr>
              <w:t xml:space="preserve"> o simulación, para validar su rendimiento en el campo, pero no es el </w:t>
            </w:r>
            <w:r w:rsidRPr="00EB79A8">
              <w:rPr>
                <w:rFonts w:cs="Arial"/>
                <w:b/>
                <w:bCs/>
              </w:rPr>
              <w:t>entorno operativo final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</w:tcPr>
          <w:p w14:paraId="6DE5541E" w14:textId="77777777" w:rsidR="002C02BC" w:rsidRPr="00344EDE" w:rsidRDefault="002C02BC" w:rsidP="002C02BC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="Arial"/>
                <w:lang w:val="es-PE"/>
              </w:rPr>
            </w:pPr>
            <w:r w:rsidRPr="00EB79A8">
              <w:rPr>
                <w:rFonts w:cs="Arial"/>
                <w:b/>
                <w:bCs/>
              </w:rPr>
              <w:t>Prototipos demostrados y funcionando</w:t>
            </w:r>
            <w:r w:rsidRPr="00344EDE">
              <w:rPr>
                <w:rFonts w:cs="Arial"/>
              </w:rPr>
              <w:t xml:space="preserve"> en entornos de prueba en campo</w:t>
            </w:r>
          </w:p>
          <w:p w14:paraId="11D8FAC9" w14:textId="77777777" w:rsidR="002C02BC" w:rsidRPr="00344EDE" w:rsidRDefault="002C02BC" w:rsidP="002C02BC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="Arial"/>
                <w:lang w:val="es-PE"/>
              </w:rPr>
            </w:pPr>
            <w:r w:rsidRPr="00EB79A8">
              <w:rPr>
                <w:rFonts w:cs="Arial"/>
                <w:b/>
                <w:bCs/>
              </w:rPr>
              <w:t>Informes de rendimiento</w:t>
            </w:r>
            <w:r w:rsidRPr="00344EDE">
              <w:rPr>
                <w:rFonts w:cs="Arial"/>
              </w:rPr>
              <w:t xml:space="preserve"> en condiciones operativas</w:t>
            </w:r>
          </w:p>
          <w:p w14:paraId="4C19BC79" w14:textId="77777777" w:rsidR="002C02BC" w:rsidRPr="00344EDE" w:rsidRDefault="002C02BC" w:rsidP="002C02BC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="Arial"/>
                <w:lang w:val="es-PE"/>
              </w:rPr>
            </w:pPr>
            <w:proofErr w:type="spellStart"/>
            <w:r w:rsidRPr="00EB79A8">
              <w:rPr>
                <w:rFonts w:cs="Arial"/>
                <w:b/>
                <w:bCs/>
              </w:rPr>
              <w:t>Feedback</w:t>
            </w:r>
            <w:proofErr w:type="spellEnd"/>
            <w:r w:rsidRPr="00344EDE">
              <w:rPr>
                <w:rFonts w:cs="Arial"/>
              </w:rPr>
              <w:t xml:space="preserve"> de usuarios reales en entornos controlados</w:t>
            </w:r>
          </w:p>
        </w:tc>
        <w:tc>
          <w:tcPr>
            <w:tcW w:w="3969" w:type="dxa"/>
            <w:vAlign w:val="center"/>
          </w:tcPr>
          <w:p w14:paraId="1260446D" w14:textId="77777777" w:rsidR="002C02BC" w:rsidRPr="00344EDE" w:rsidRDefault="002C02BC" w:rsidP="002C02B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Pruebas de campo en áreas designadas de pesca</w:t>
            </w:r>
            <w:r>
              <w:rPr>
                <w:rFonts w:cs="Arial"/>
              </w:rPr>
              <w:t xml:space="preserve"> y/o cuerpos hídricos de uso </w:t>
            </w:r>
            <w:proofErr w:type="spellStart"/>
            <w:r>
              <w:rPr>
                <w:rFonts w:cs="Arial"/>
              </w:rPr>
              <w:t>acuicola</w:t>
            </w:r>
            <w:proofErr w:type="spellEnd"/>
            <w:r>
              <w:rPr>
                <w:rFonts w:cs="Arial"/>
              </w:rPr>
              <w:t>.</w:t>
            </w:r>
          </w:p>
          <w:p w14:paraId="122DD49B" w14:textId="77777777" w:rsidR="002C02BC" w:rsidRPr="00EB79A8" w:rsidRDefault="002C02BC" w:rsidP="002C02B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</w:rPr>
              <w:t xml:space="preserve">Colaboración con pescadores </w:t>
            </w:r>
            <w:r>
              <w:rPr>
                <w:rFonts w:cs="Arial"/>
              </w:rPr>
              <w:t xml:space="preserve">y/o productores acuícolas </w:t>
            </w:r>
            <w:r w:rsidRPr="00344EDE">
              <w:rPr>
                <w:rFonts w:cs="Arial"/>
              </w:rPr>
              <w:t xml:space="preserve">para </w:t>
            </w:r>
            <w:r w:rsidRPr="00EB79A8">
              <w:rPr>
                <w:rFonts w:cs="Arial"/>
                <w:b/>
                <w:bCs/>
              </w:rPr>
              <w:t>pruebas operativas</w:t>
            </w:r>
          </w:p>
          <w:p w14:paraId="0341EAF8" w14:textId="77777777" w:rsidR="002C02BC" w:rsidRPr="00344EDE" w:rsidRDefault="002C02BC" w:rsidP="002C02B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Evaluación de eficiencia y sostenibilidad en condiciones reales</w:t>
            </w:r>
            <w:r>
              <w:rPr>
                <w:rFonts w:cs="Arial"/>
              </w:rPr>
              <w:t>, donde corresponda.</w:t>
            </w:r>
          </w:p>
          <w:p w14:paraId="12DFE977" w14:textId="77777777" w:rsidR="002C02BC" w:rsidRPr="00344EDE" w:rsidRDefault="002C02BC" w:rsidP="002C02B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Comparación con </w:t>
            </w:r>
            <w:r w:rsidRPr="0047513E">
              <w:rPr>
                <w:rFonts w:cs="Arial"/>
                <w:b/>
                <w:bCs/>
              </w:rPr>
              <w:t>métodos tradicionales</w:t>
            </w:r>
            <w:r>
              <w:rPr>
                <w:rFonts w:cs="Arial"/>
                <w:b/>
                <w:bCs/>
              </w:rPr>
              <w:t xml:space="preserve"> o empíricos</w:t>
            </w:r>
            <w:r w:rsidRPr="00344EDE">
              <w:rPr>
                <w:rFonts w:cs="Arial"/>
              </w:rPr>
              <w:t xml:space="preserve"> en situaciones operativas reales</w:t>
            </w:r>
            <w:r>
              <w:rPr>
                <w:rFonts w:cs="Arial"/>
              </w:rPr>
              <w:t>.</w:t>
            </w:r>
          </w:p>
        </w:tc>
      </w:tr>
      <w:tr w:rsidR="002C02BC" w:rsidRPr="00344EDE" w14:paraId="6BECED77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73E69113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Innovación</w:t>
            </w:r>
          </w:p>
        </w:tc>
        <w:tc>
          <w:tcPr>
            <w:tcW w:w="1871" w:type="dxa"/>
            <w:vAlign w:val="center"/>
          </w:tcPr>
          <w:p w14:paraId="6F587C83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TRL7</w:t>
            </w:r>
          </w:p>
          <w:p w14:paraId="30AD9C1C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Demostración del funcionamiento del prototipo en entorno operacional-real</w:t>
            </w:r>
          </w:p>
        </w:tc>
        <w:tc>
          <w:tcPr>
            <w:tcW w:w="3828" w:type="dxa"/>
          </w:tcPr>
          <w:p w14:paraId="0F4AB504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la tecnología aplicada a la pesca </w:t>
            </w:r>
            <w:r>
              <w:rPr>
                <w:rFonts w:cs="Arial"/>
              </w:rPr>
              <w:t xml:space="preserve">y/o acuicultura </w:t>
            </w:r>
            <w:r w:rsidRPr="00344EDE">
              <w:rPr>
                <w:rFonts w:cs="Arial"/>
              </w:rPr>
              <w:t xml:space="preserve">se prueba y se demuestra en el </w:t>
            </w:r>
            <w:r w:rsidRPr="009C57A6">
              <w:rPr>
                <w:rFonts w:cs="Arial"/>
                <w:b/>
                <w:bCs/>
              </w:rPr>
              <w:t>entorno operativo final</w:t>
            </w:r>
            <w:r w:rsidRPr="00344EDE">
              <w:rPr>
                <w:rFonts w:cs="Arial"/>
              </w:rPr>
              <w:t xml:space="preserve">, es decir, en las condiciones reales de uso en el campo. Este nivel implica que la tecnología se utiliza en las </w:t>
            </w:r>
            <w:r w:rsidRPr="009C57A6">
              <w:rPr>
                <w:rFonts w:cs="Arial"/>
                <w:b/>
                <w:bCs/>
              </w:rPr>
              <w:t>operaciones cotidianas</w:t>
            </w:r>
            <w:r w:rsidRPr="00344EDE">
              <w:rPr>
                <w:rFonts w:cs="Arial"/>
              </w:rPr>
              <w:t xml:space="preserve"> y se valida su </w:t>
            </w:r>
            <w:r w:rsidRPr="009C57A6">
              <w:rPr>
                <w:rFonts w:cs="Arial"/>
                <w:b/>
                <w:bCs/>
              </w:rPr>
              <w:t>desempeño</w:t>
            </w:r>
            <w:r w:rsidRPr="00344EDE">
              <w:rPr>
                <w:rFonts w:cs="Arial"/>
              </w:rPr>
              <w:t xml:space="preserve"> en el ambiente real.</w:t>
            </w:r>
          </w:p>
        </w:tc>
        <w:tc>
          <w:tcPr>
            <w:tcW w:w="3118" w:type="dxa"/>
          </w:tcPr>
          <w:p w14:paraId="400F21EF" w14:textId="77777777" w:rsidR="002C02BC" w:rsidRPr="00344EDE" w:rsidRDefault="002C02BC" w:rsidP="002C02B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lang w:val="es-PE"/>
              </w:rPr>
            </w:pPr>
            <w:r w:rsidRPr="009C57A6">
              <w:rPr>
                <w:rFonts w:cs="Arial"/>
                <w:b/>
                <w:bCs/>
              </w:rPr>
              <w:t>Tecnología operativa</w:t>
            </w:r>
            <w:r w:rsidRPr="00344EDE">
              <w:rPr>
                <w:rFonts w:cs="Arial"/>
              </w:rPr>
              <w:t xml:space="preserve"> en condiciones reales</w:t>
            </w:r>
          </w:p>
          <w:p w14:paraId="1F95B29B" w14:textId="77777777" w:rsidR="002C02BC" w:rsidRPr="00344EDE" w:rsidRDefault="002C02BC" w:rsidP="002C02B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Integración con sistemas existentes y operativos</w:t>
            </w:r>
          </w:p>
          <w:p w14:paraId="4CF1A38C" w14:textId="77777777" w:rsidR="002C02BC" w:rsidRPr="00344EDE" w:rsidRDefault="002C02BC" w:rsidP="002C02B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Informes detallados de desempeño en operaciones </w:t>
            </w:r>
            <w:r>
              <w:rPr>
                <w:rFonts w:cs="Arial"/>
              </w:rPr>
              <w:t>reales</w:t>
            </w:r>
          </w:p>
        </w:tc>
        <w:tc>
          <w:tcPr>
            <w:tcW w:w="3969" w:type="dxa"/>
            <w:vAlign w:val="center"/>
          </w:tcPr>
          <w:p w14:paraId="6D1C1763" w14:textId="77777777" w:rsidR="002C02BC" w:rsidRPr="00344EDE" w:rsidRDefault="002C02BC" w:rsidP="002C02B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Implementación </w:t>
            </w:r>
            <w:r>
              <w:rPr>
                <w:rFonts w:cs="Arial"/>
              </w:rPr>
              <w:t xml:space="preserve">de tecnología </w:t>
            </w:r>
            <w:r w:rsidRPr="00344EDE">
              <w:rPr>
                <w:rFonts w:cs="Arial"/>
              </w:rPr>
              <w:t>en flotas pesqueras reales</w:t>
            </w:r>
          </w:p>
          <w:p w14:paraId="69BA0F86" w14:textId="77777777" w:rsidR="002C02BC" w:rsidRPr="00344EDE" w:rsidRDefault="002C02BC" w:rsidP="002C02B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Validación de </w:t>
            </w:r>
            <w:r>
              <w:rPr>
                <w:rFonts w:cs="Arial"/>
              </w:rPr>
              <w:t xml:space="preserve">capacidad para </w:t>
            </w:r>
            <w:r w:rsidRPr="00344EDE">
              <w:rPr>
                <w:rFonts w:cs="Arial"/>
              </w:rPr>
              <w:t>cumplimiento regulatorio y de seguridad en uso real</w:t>
            </w:r>
            <w:r>
              <w:rPr>
                <w:rFonts w:cs="Arial"/>
              </w:rPr>
              <w:t>.</w:t>
            </w:r>
          </w:p>
          <w:p w14:paraId="21F26A83" w14:textId="77777777" w:rsidR="002C02BC" w:rsidRPr="00344EDE" w:rsidRDefault="002C02BC" w:rsidP="002C02B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Evaluación </w:t>
            </w:r>
            <w:r>
              <w:rPr>
                <w:rFonts w:cs="Arial"/>
              </w:rPr>
              <w:t>capacidades para medición de</w:t>
            </w:r>
            <w:r w:rsidRPr="00344EDE">
              <w:rPr>
                <w:rFonts w:cs="Arial"/>
              </w:rPr>
              <w:t xml:space="preserve"> </w:t>
            </w:r>
            <w:r w:rsidRPr="009C57A6">
              <w:rPr>
                <w:rFonts w:cs="Arial"/>
                <w:b/>
                <w:bCs/>
              </w:rPr>
              <w:t>impacto ambiental</w:t>
            </w:r>
            <w:r w:rsidRPr="00344EDE">
              <w:rPr>
                <w:rFonts w:cs="Arial"/>
              </w:rPr>
              <w:t xml:space="preserve"> y </w:t>
            </w:r>
            <w:r w:rsidRPr="009C57A6">
              <w:rPr>
                <w:rFonts w:cs="Arial"/>
                <w:b/>
                <w:bCs/>
              </w:rPr>
              <w:t xml:space="preserve">socioeconómico </w:t>
            </w:r>
            <w:r w:rsidRPr="00344EDE">
              <w:rPr>
                <w:rFonts w:cs="Arial"/>
              </w:rPr>
              <w:t>en operaciones pesqueras</w:t>
            </w:r>
            <w:r>
              <w:rPr>
                <w:rFonts w:cs="Arial"/>
              </w:rPr>
              <w:t xml:space="preserve"> y/o acuícolas</w:t>
            </w:r>
            <w:r w:rsidRPr="00344EDE">
              <w:rPr>
                <w:rFonts w:cs="Arial"/>
              </w:rPr>
              <w:t xml:space="preserve"> reales</w:t>
            </w:r>
            <w:r>
              <w:rPr>
                <w:rFonts w:cs="Arial"/>
              </w:rPr>
              <w:t>.</w:t>
            </w:r>
          </w:p>
        </w:tc>
      </w:tr>
      <w:tr w:rsidR="002C02BC" w:rsidRPr="00344EDE" w14:paraId="114B6C74" w14:textId="77777777" w:rsidTr="00A722BE">
        <w:tc>
          <w:tcPr>
            <w:tcW w:w="1526" w:type="dxa"/>
            <w:vMerge/>
          </w:tcPr>
          <w:p w14:paraId="7B5EF22D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047DA39C" w14:textId="77777777" w:rsidR="002C02BC" w:rsidRPr="00344EDE" w:rsidRDefault="002C02BC" w:rsidP="00A722BE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TRL8</w:t>
            </w:r>
          </w:p>
          <w:p w14:paraId="62FA4381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Tecnología Finalizada y certificada</w:t>
            </w:r>
          </w:p>
        </w:tc>
        <w:tc>
          <w:tcPr>
            <w:tcW w:w="3828" w:type="dxa"/>
          </w:tcPr>
          <w:p w14:paraId="35FC8FAB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tecnología aplicada a la pesca está completamente desarrollada, finalizada y ha pasado todas las pruebas y </w:t>
            </w:r>
            <w:r w:rsidRPr="009C57A6">
              <w:rPr>
                <w:rFonts w:cs="Arial"/>
                <w:b/>
                <w:bCs/>
              </w:rPr>
              <w:t>certificaciones necesarias</w:t>
            </w:r>
            <w:r w:rsidRPr="00344EDE">
              <w:rPr>
                <w:rFonts w:cs="Arial"/>
              </w:rPr>
              <w:t xml:space="preserve"> para su implementación.</w:t>
            </w:r>
          </w:p>
        </w:tc>
        <w:tc>
          <w:tcPr>
            <w:tcW w:w="3118" w:type="dxa"/>
          </w:tcPr>
          <w:p w14:paraId="35206ADD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Tecnología calificada para despliegue</w:t>
            </w:r>
          </w:p>
          <w:p w14:paraId="37B06EA9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Documentación completa de pruebas y validaciones</w:t>
            </w:r>
          </w:p>
          <w:p w14:paraId="06922316" w14:textId="77777777" w:rsidR="002C02BC" w:rsidRPr="009C57A6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9C57A6">
              <w:rPr>
                <w:rFonts w:cs="Arial"/>
                <w:b/>
                <w:bCs/>
              </w:rPr>
              <w:t>Certificaciones regulatorias obtenidas</w:t>
            </w:r>
          </w:p>
          <w:p w14:paraId="2F58C6BB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>Reportes de uso comercial extendido</w:t>
            </w:r>
            <w:r>
              <w:rPr>
                <w:rFonts w:cs="Arial"/>
              </w:rPr>
              <w:t>.</w:t>
            </w:r>
          </w:p>
        </w:tc>
        <w:tc>
          <w:tcPr>
            <w:tcW w:w="3969" w:type="dxa"/>
            <w:vAlign w:val="center"/>
          </w:tcPr>
          <w:p w14:paraId="7BCCAF33" w14:textId="77777777" w:rsidR="002C02BC" w:rsidRPr="00344EDE" w:rsidRDefault="002C02BC" w:rsidP="002C02B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>Uso extendido en flotas comerciales</w:t>
            </w:r>
          </w:p>
          <w:p w14:paraId="766A2B5D" w14:textId="77777777" w:rsidR="002C02BC" w:rsidRPr="009C57A6" w:rsidRDefault="002C02BC" w:rsidP="002C02B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9C57A6">
              <w:rPr>
                <w:rFonts w:cs="Arial"/>
                <w:b/>
                <w:bCs/>
              </w:rPr>
              <w:t>Certificación de tecnologías por autoridades regulatorias</w:t>
            </w:r>
          </w:p>
          <w:p w14:paraId="620E8818" w14:textId="77777777" w:rsidR="002C02BC" w:rsidRPr="00344EDE" w:rsidRDefault="002C02BC" w:rsidP="002C02B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Evaluaciones de impacto ambiental y económico a gran escala</w:t>
            </w:r>
            <w:r>
              <w:rPr>
                <w:rFonts w:cs="Arial"/>
              </w:rPr>
              <w:t>.</w:t>
            </w:r>
          </w:p>
          <w:p w14:paraId="6287DD8E" w14:textId="77777777" w:rsidR="002C02BC" w:rsidRPr="00344EDE" w:rsidRDefault="002C02BC" w:rsidP="002C02B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>Optimización continúa basada en retroalimentación de usuarios</w:t>
            </w:r>
            <w:r>
              <w:rPr>
                <w:rFonts w:cs="Arial"/>
              </w:rPr>
              <w:t>.</w:t>
            </w:r>
          </w:p>
        </w:tc>
      </w:tr>
      <w:tr w:rsidR="002C02BC" w:rsidRPr="00344EDE" w14:paraId="6BD51A8A" w14:textId="77777777" w:rsidTr="00A722BE">
        <w:tc>
          <w:tcPr>
            <w:tcW w:w="1526" w:type="dxa"/>
            <w:vMerge/>
          </w:tcPr>
          <w:p w14:paraId="158C45C8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415DC081" w14:textId="77777777" w:rsidR="002C02BC" w:rsidRPr="00344EDE" w:rsidRDefault="002C02BC" w:rsidP="00A722BE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TRL9</w:t>
            </w:r>
          </w:p>
          <w:p w14:paraId="44AEED34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Tecnología en proceso de implementación o comercialización </w:t>
            </w:r>
          </w:p>
        </w:tc>
        <w:tc>
          <w:tcPr>
            <w:tcW w:w="3828" w:type="dxa"/>
          </w:tcPr>
          <w:p w14:paraId="05CEC3A7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tecnología ha sido probada y demostrada en su </w:t>
            </w:r>
            <w:r w:rsidRPr="009C57A6">
              <w:rPr>
                <w:rFonts w:cs="Arial"/>
                <w:b/>
                <w:bCs/>
              </w:rPr>
              <w:t>forma final</w:t>
            </w:r>
            <w:r w:rsidRPr="00344EDE">
              <w:rPr>
                <w:rFonts w:cs="Arial"/>
              </w:rPr>
              <w:t xml:space="preserve"> y está en proceso de ser implementada comercialmente o ya se encuentra en el mercado.</w:t>
            </w:r>
          </w:p>
        </w:tc>
        <w:tc>
          <w:tcPr>
            <w:tcW w:w="3118" w:type="dxa"/>
          </w:tcPr>
          <w:p w14:paraId="68349663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Tecnología probada en </w:t>
            </w:r>
            <w:r w:rsidRPr="009C57A6">
              <w:rPr>
                <w:rFonts w:cs="Arial"/>
                <w:b/>
                <w:bCs/>
              </w:rPr>
              <w:t>operaciones comerciales</w:t>
            </w:r>
            <w:r>
              <w:rPr>
                <w:rFonts w:cs="Arial"/>
                <w:b/>
                <w:bCs/>
              </w:rPr>
              <w:t xml:space="preserve"> y/o tracción comercial.</w:t>
            </w:r>
          </w:p>
          <w:p w14:paraId="447A410F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9C57A6">
              <w:rPr>
                <w:rFonts w:cs="Arial"/>
                <w:b/>
                <w:bCs/>
              </w:rPr>
              <w:t>Despliegue a escala</w:t>
            </w:r>
            <w:r w:rsidRPr="00344ED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comercial real </w:t>
            </w:r>
            <w:r w:rsidRPr="00344EDE">
              <w:rPr>
                <w:rFonts w:cs="Arial"/>
              </w:rPr>
              <w:t>y monitorización continua</w:t>
            </w:r>
          </w:p>
          <w:p w14:paraId="211EC846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9C57A6">
              <w:rPr>
                <w:rFonts w:cs="Arial"/>
                <w:b/>
                <w:bCs/>
              </w:rPr>
              <w:t>rendimiento operativo</w:t>
            </w:r>
          </w:p>
          <w:p w14:paraId="34F5E784" w14:textId="77777777" w:rsidR="002C02BC" w:rsidRPr="00344EDE" w:rsidRDefault="002C02BC" w:rsidP="002C02BC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Documentación de mejoras basadas en datos</w:t>
            </w:r>
            <w:r>
              <w:rPr>
                <w:rFonts w:cs="Arial"/>
              </w:rPr>
              <w:t>.</w:t>
            </w:r>
          </w:p>
        </w:tc>
        <w:tc>
          <w:tcPr>
            <w:tcW w:w="3969" w:type="dxa"/>
            <w:vAlign w:val="center"/>
          </w:tcPr>
          <w:p w14:paraId="58BF94BC" w14:textId="77777777" w:rsidR="002C02BC" w:rsidRPr="00344EDE" w:rsidRDefault="002C02BC" w:rsidP="002C02B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9C57A6">
              <w:rPr>
                <w:rFonts w:cs="Arial"/>
                <w:b/>
                <w:bCs/>
              </w:rPr>
              <w:t>Tecnología completamente integrada</w:t>
            </w:r>
            <w:r w:rsidRPr="00344EDE">
              <w:rPr>
                <w:rFonts w:cs="Arial"/>
              </w:rPr>
              <w:t xml:space="preserve"> en la industria pesquera</w:t>
            </w:r>
            <w:r>
              <w:rPr>
                <w:rFonts w:cs="Arial"/>
              </w:rPr>
              <w:t xml:space="preserve"> y/o </w:t>
            </w:r>
            <w:proofErr w:type="spellStart"/>
            <w:r>
              <w:rPr>
                <w:rFonts w:cs="Arial"/>
              </w:rPr>
              <w:t>acuicola</w:t>
            </w:r>
            <w:proofErr w:type="spellEnd"/>
            <w:r>
              <w:rPr>
                <w:rFonts w:cs="Arial"/>
              </w:rPr>
              <w:t>.</w:t>
            </w:r>
          </w:p>
          <w:p w14:paraId="48B9CBB6" w14:textId="77777777" w:rsidR="002C02BC" w:rsidRPr="00344EDE" w:rsidRDefault="002C02BC" w:rsidP="002C02B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Monitoreo continuo de impacto y desempeño</w:t>
            </w:r>
            <w:r>
              <w:rPr>
                <w:rFonts w:cs="Arial"/>
              </w:rPr>
              <w:t>.</w:t>
            </w:r>
          </w:p>
          <w:p w14:paraId="1AC8CFAC" w14:textId="77777777" w:rsidR="002C02BC" w:rsidRPr="00344EDE" w:rsidRDefault="002C02BC" w:rsidP="002C02B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Mejora continua basada en </w:t>
            </w:r>
            <w:r w:rsidRPr="009C57A6">
              <w:rPr>
                <w:rFonts w:cs="Arial"/>
                <w:b/>
                <w:bCs/>
              </w:rPr>
              <w:t>datos operativos</w:t>
            </w:r>
            <w:r>
              <w:rPr>
                <w:rFonts w:cs="Arial"/>
                <w:b/>
                <w:bCs/>
              </w:rPr>
              <w:t>.</w:t>
            </w:r>
          </w:p>
          <w:p w14:paraId="24D3C90F" w14:textId="77777777" w:rsidR="002C02BC" w:rsidRPr="00344EDE" w:rsidRDefault="002C02BC" w:rsidP="002C02B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Evaluaciones periódicas de sostenibilidad y eficiencia</w:t>
            </w:r>
            <w:r>
              <w:rPr>
                <w:rFonts w:cs="Arial"/>
              </w:rPr>
              <w:t>.</w:t>
            </w:r>
          </w:p>
        </w:tc>
      </w:tr>
    </w:tbl>
    <w:p w14:paraId="0E6F567B" w14:textId="77777777" w:rsidR="002C02BC" w:rsidRDefault="002C02BC">
      <w:pPr>
        <w:rPr>
          <w:b/>
          <w:bCs/>
          <w:lang w:val="es-ES"/>
        </w:rPr>
        <w:sectPr w:rsidR="002C02BC" w:rsidSect="002C02B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A2B0F4B" w14:textId="77777777" w:rsidR="002C02BC" w:rsidRDefault="002C02BC">
      <w:pPr>
        <w:rPr>
          <w:b/>
          <w:bCs/>
          <w:lang w:val="es-ES"/>
        </w:rPr>
      </w:pPr>
    </w:p>
    <w:p w14:paraId="72E49D35" w14:textId="77777777" w:rsidR="002C02BC" w:rsidRDefault="002C02BC">
      <w:pPr>
        <w:rPr>
          <w:b/>
          <w:bCs/>
          <w:lang w:val="es-ES"/>
        </w:rPr>
      </w:pPr>
    </w:p>
    <w:p w14:paraId="2E134A63" w14:textId="77777777" w:rsidR="002C02BC" w:rsidRDefault="002C02BC">
      <w:pPr>
        <w:rPr>
          <w:b/>
          <w:bCs/>
          <w:lang w:val="es-ES"/>
        </w:rPr>
      </w:pPr>
    </w:p>
    <w:p w14:paraId="2F7D0EB6" w14:textId="77777777" w:rsidR="002C02BC" w:rsidRPr="002C02BC" w:rsidRDefault="002C02BC">
      <w:pPr>
        <w:rPr>
          <w:b/>
          <w:bCs/>
          <w:lang w:val="es-ES"/>
        </w:rPr>
      </w:pPr>
    </w:p>
    <w:sectPr w:rsidR="002C02BC" w:rsidRPr="002C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4B7"/>
    <w:multiLevelType w:val="multilevel"/>
    <w:tmpl w:val="E58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19D"/>
    <w:multiLevelType w:val="multilevel"/>
    <w:tmpl w:val="87C0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6092"/>
    <w:multiLevelType w:val="multilevel"/>
    <w:tmpl w:val="063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92"/>
    <w:multiLevelType w:val="multilevel"/>
    <w:tmpl w:val="570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7135B"/>
    <w:multiLevelType w:val="multilevel"/>
    <w:tmpl w:val="8E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C55F7"/>
    <w:multiLevelType w:val="hybridMultilevel"/>
    <w:tmpl w:val="96CA3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61451"/>
    <w:multiLevelType w:val="hybridMultilevel"/>
    <w:tmpl w:val="BA1E8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F07"/>
    <w:multiLevelType w:val="hybridMultilevel"/>
    <w:tmpl w:val="1BCE2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7ED6"/>
    <w:multiLevelType w:val="multilevel"/>
    <w:tmpl w:val="669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128F"/>
    <w:multiLevelType w:val="multilevel"/>
    <w:tmpl w:val="577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3571"/>
    <w:multiLevelType w:val="multilevel"/>
    <w:tmpl w:val="D37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23B7F"/>
    <w:multiLevelType w:val="multilevel"/>
    <w:tmpl w:val="52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226E8"/>
    <w:multiLevelType w:val="multilevel"/>
    <w:tmpl w:val="949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14B81"/>
    <w:multiLevelType w:val="multilevel"/>
    <w:tmpl w:val="BC6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13BF4"/>
    <w:multiLevelType w:val="hybridMultilevel"/>
    <w:tmpl w:val="95F07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750D"/>
    <w:multiLevelType w:val="hybridMultilevel"/>
    <w:tmpl w:val="70E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31F0C"/>
    <w:multiLevelType w:val="multilevel"/>
    <w:tmpl w:val="78D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D2979"/>
    <w:multiLevelType w:val="multilevel"/>
    <w:tmpl w:val="A51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27D21"/>
    <w:multiLevelType w:val="multilevel"/>
    <w:tmpl w:val="74B2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0206A"/>
    <w:multiLevelType w:val="multilevel"/>
    <w:tmpl w:val="994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6DF0"/>
    <w:multiLevelType w:val="multilevel"/>
    <w:tmpl w:val="9BB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639E"/>
    <w:multiLevelType w:val="multilevel"/>
    <w:tmpl w:val="CD5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14DB6"/>
    <w:multiLevelType w:val="multilevel"/>
    <w:tmpl w:val="E92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90583">
    <w:abstractNumId w:val="4"/>
  </w:num>
  <w:num w:numId="2" w16cid:durableId="1781951140">
    <w:abstractNumId w:val="23"/>
  </w:num>
  <w:num w:numId="3" w16cid:durableId="1909807727">
    <w:abstractNumId w:val="19"/>
  </w:num>
  <w:num w:numId="4" w16cid:durableId="1917520335">
    <w:abstractNumId w:val="6"/>
  </w:num>
  <w:num w:numId="5" w16cid:durableId="548035409">
    <w:abstractNumId w:val="34"/>
  </w:num>
  <w:num w:numId="6" w16cid:durableId="559946034">
    <w:abstractNumId w:val="29"/>
  </w:num>
  <w:num w:numId="7" w16cid:durableId="1975941925">
    <w:abstractNumId w:val="20"/>
  </w:num>
  <w:num w:numId="8" w16cid:durableId="1965963657">
    <w:abstractNumId w:val="3"/>
  </w:num>
  <w:num w:numId="9" w16cid:durableId="1901819690">
    <w:abstractNumId w:val="31"/>
  </w:num>
  <w:num w:numId="10" w16cid:durableId="411052950">
    <w:abstractNumId w:val="24"/>
  </w:num>
  <w:num w:numId="11" w16cid:durableId="121652558">
    <w:abstractNumId w:val="22"/>
  </w:num>
  <w:num w:numId="12" w16cid:durableId="34475205">
    <w:abstractNumId w:val="30"/>
  </w:num>
  <w:num w:numId="13" w16cid:durableId="1066418760">
    <w:abstractNumId w:val="7"/>
  </w:num>
  <w:num w:numId="14" w16cid:durableId="1366129271">
    <w:abstractNumId w:val="2"/>
  </w:num>
  <w:num w:numId="15" w16cid:durableId="745035727">
    <w:abstractNumId w:val="33"/>
  </w:num>
  <w:num w:numId="16" w16cid:durableId="412439306">
    <w:abstractNumId w:val="27"/>
  </w:num>
  <w:num w:numId="17" w16cid:durableId="1984191085">
    <w:abstractNumId w:val="28"/>
  </w:num>
  <w:num w:numId="18" w16cid:durableId="852112994">
    <w:abstractNumId w:val="18"/>
  </w:num>
  <w:num w:numId="19" w16cid:durableId="482628346">
    <w:abstractNumId w:val="32"/>
  </w:num>
  <w:num w:numId="20" w16cid:durableId="1518888911">
    <w:abstractNumId w:val="16"/>
  </w:num>
  <w:num w:numId="21" w16cid:durableId="680544704">
    <w:abstractNumId w:val="1"/>
  </w:num>
  <w:num w:numId="22" w16cid:durableId="967392980">
    <w:abstractNumId w:val="9"/>
  </w:num>
  <w:num w:numId="23" w16cid:durableId="213662911">
    <w:abstractNumId w:val="8"/>
  </w:num>
  <w:num w:numId="24" w16cid:durableId="365641698">
    <w:abstractNumId w:val="0"/>
  </w:num>
  <w:num w:numId="25" w16cid:durableId="2026176772">
    <w:abstractNumId w:val="26"/>
  </w:num>
  <w:num w:numId="26" w16cid:durableId="1892378228">
    <w:abstractNumId w:val="12"/>
  </w:num>
  <w:num w:numId="27" w16cid:durableId="1276330340">
    <w:abstractNumId w:val="11"/>
  </w:num>
  <w:num w:numId="28" w16cid:durableId="900949340">
    <w:abstractNumId w:val="25"/>
  </w:num>
  <w:num w:numId="29" w16cid:durableId="2146392472">
    <w:abstractNumId w:val="21"/>
  </w:num>
  <w:num w:numId="30" w16cid:durableId="759302324">
    <w:abstractNumId w:val="5"/>
  </w:num>
  <w:num w:numId="31" w16cid:durableId="977807409">
    <w:abstractNumId w:val="10"/>
  </w:num>
  <w:num w:numId="32" w16cid:durableId="933705786">
    <w:abstractNumId w:val="13"/>
  </w:num>
  <w:num w:numId="33" w16cid:durableId="2108386283">
    <w:abstractNumId w:val="14"/>
  </w:num>
  <w:num w:numId="34" w16cid:durableId="1996833741">
    <w:abstractNumId w:val="15"/>
  </w:num>
  <w:num w:numId="35" w16cid:durableId="939946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9"/>
    <w:rsid w:val="000408F7"/>
    <w:rsid w:val="000C4D4D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2C02BC"/>
    <w:rsid w:val="0039248C"/>
    <w:rsid w:val="00425CA7"/>
    <w:rsid w:val="004771E1"/>
    <w:rsid w:val="00491CA1"/>
    <w:rsid w:val="0059427E"/>
    <w:rsid w:val="005C3617"/>
    <w:rsid w:val="00610FBD"/>
    <w:rsid w:val="006B7CEB"/>
    <w:rsid w:val="006C62FD"/>
    <w:rsid w:val="00736999"/>
    <w:rsid w:val="00766B63"/>
    <w:rsid w:val="008219B0"/>
    <w:rsid w:val="00835A06"/>
    <w:rsid w:val="00860A86"/>
    <w:rsid w:val="00886934"/>
    <w:rsid w:val="008E409E"/>
    <w:rsid w:val="00910CC2"/>
    <w:rsid w:val="00916FDA"/>
    <w:rsid w:val="009F1FFA"/>
    <w:rsid w:val="00A3672D"/>
    <w:rsid w:val="00B3765E"/>
    <w:rsid w:val="00B80B58"/>
    <w:rsid w:val="00BA55AB"/>
    <w:rsid w:val="00BE44E9"/>
    <w:rsid w:val="00CE1E47"/>
    <w:rsid w:val="00D128AB"/>
    <w:rsid w:val="00DB7C54"/>
    <w:rsid w:val="00DD0D2A"/>
    <w:rsid w:val="00DE4D23"/>
    <w:rsid w:val="00E00943"/>
    <w:rsid w:val="00E344D9"/>
    <w:rsid w:val="00E56B37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98862"/>
  <w15:chartTrackingRefBased/>
  <w15:docId w15:val="{F653835B-78D9-4DD5-8586-283BCB1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E344D9"/>
    <w:rPr>
      <w:b/>
      <w:bCs/>
    </w:rPr>
  </w:style>
  <w:style w:type="table" w:styleId="TableGrid">
    <w:name w:val="Table Grid"/>
    <w:basedOn w:val="TableNormal"/>
    <w:uiPriority w:val="39"/>
    <w:rsid w:val="002C02BC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1457</Words>
  <Characters>8016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4</cp:revision>
  <dcterms:created xsi:type="dcterms:W3CDTF">2024-06-30T16:43:00Z</dcterms:created>
  <dcterms:modified xsi:type="dcterms:W3CDTF">2024-06-30T23:45:00Z</dcterms:modified>
</cp:coreProperties>
</file>