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99" w:rsidRDefault="00DF37BD" w:rsidP="00F554E1">
      <w:pPr>
        <w:pStyle w:val="1"/>
        <w:spacing w:line="360" w:lineRule="auto"/>
      </w:pPr>
      <w:r>
        <w:rPr>
          <w:rFonts w:hint="eastAsia"/>
        </w:rPr>
        <w:t>外部环境监控及方向预测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指数及期货</w:t>
      </w:r>
    </w:p>
    <w:p w:rsidR="00F554E1" w:rsidRDefault="00F554E1" w:rsidP="00F554E1">
      <w:pPr>
        <w:pStyle w:val="3"/>
      </w:pPr>
      <w:r>
        <w:rPr>
          <w:rFonts w:hint="eastAsia"/>
        </w:rPr>
        <w:t>亚洲盘</w:t>
      </w:r>
    </w:p>
    <w:p w:rsidR="00DF37BD" w:rsidRDefault="006171A5" w:rsidP="00FC23B3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日经</w:t>
      </w:r>
      <w:r>
        <w:rPr>
          <w:rFonts w:hint="eastAsia"/>
        </w:rPr>
        <w:t>225</w:t>
      </w:r>
      <w:r w:rsidR="00F554E1">
        <w:rPr>
          <w:rFonts w:hint="eastAsia"/>
        </w:rPr>
        <w:t>本周累计</w:t>
      </w:r>
      <w:r w:rsidR="00131103">
        <w:rPr>
          <w:rFonts w:hint="eastAsia"/>
        </w:rPr>
        <w:t>下跌</w:t>
      </w:r>
      <w:r w:rsidR="00131103">
        <w:rPr>
          <w:rFonts w:hint="eastAsia"/>
        </w:rPr>
        <w:t>-1.47</w:t>
      </w:r>
      <w:r>
        <w:rPr>
          <w:rFonts w:hint="eastAsia"/>
        </w:rPr>
        <w:t>%</w:t>
      </w:r>
      <w:r w:rsidR="00E31002">
        <w:rPr>
          <w:rFonts w:hint="eastAsia"/>
        </w:rPr>
        <w:t>，</w:t>
      </w:r>
      <w:r w:rsidR="00A6358C">
        <w:rPr>
          <w:rFonts w:hint="eastAsia"/>
        </w:rPr>
        <w:t>本周</w:t>
      </w:r>
      <w:r w:rsidR="00131103">
        <w:rPr>
          <w:rFonts w:hint="eastAsia"/>
        </w:rPr>
        <w:t>结束了两周</w:t>
      </w:r>
      <w:r w:rsidR="00A6358C">
        <w:rPr>
          <w:rFonts w:hint="eastAsia"/>
        </w:rPr>
        <w:t>反弹</w:t>
      </w:r>
      <w:r w:rsidR="00BD50B3">
        <w:rPr>
          <w:rFonts w:hint="eastAsia"/>
        </w:rPr>
        <w:t>，</w:t>
      </w:r>
      <w:r w:rsidR="00D670AE">
        <w:rPr>
          <w:rFonts w:hint="eastAsia"/>
        </w:rPr>
        <w:t>周线上</w:t>
      </w:r>
      <w:r w:rsidR="00385F32">
        <w:rPr>
          <w:rFonts w:hint="eastAsia"/>
        </w:rPr>
        <w:t>如</w:t>
      </w:r>
      <w:r w:rsidR="00385F32">
        <w:fldChar w:fldCharType="begin"/>
      </w:r>
      <w:r w:rsidR="00385F32">
        <w:instrText xml:space="preserve"> </w:instrText>
      </w:r>
      <w:r w:rsidR="00385F32">
        <w:rPr>
          <w:rFonts w:hint="eastAsia"/>
        </w:rPr>
        <w:instrText>REF _Ref514591024 \h</w:instrText>
      </w:r>
      <w:r w:rsidR="00385F32">
        <w:instrText xml:space="preserve"> </w:instrText>
      </w:r>
      <w:r w:rsidR="00385F32">
        <w:fldChar w:fldCharType="separate"/>
      </w:r>
      <w:r w:rsidR="0064329D" w:rsidRPr="00385F32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1</w:t>
      </w:r>
      <w:r w:rsidR="00385F32">
        <w:fldChar w:fldCharType="end"/>
      </w:r>
      <w:r w:rsidR="00385F32">
        <w:rPr>
          <w:rFonts w:hint="eastAsia"/>
        </w:rPr>
        <w:t>所示</w:t>
      </w:r>
      <w:r w:rsidR="00D670AE">
        <w:rPr>
          <w:rFonts w:hint="eastAsia"/>
        </w:rPr>
        <w:t>，</w:t>
      </w:r>
      <w:r w:rsidR="00131103">
        <w:rPr>
          <w:rFonts w:hint="eastAsia"/>
        </w:rPr>
        <w:t>周</w:t>
      </w:r>
      <w:r w:rsidR="00131103">
        <w:rPr>
          <w:rFonts w:hint="eastAsia"/>
        </w:rPr>
        <w:t>K</w:t>
      </w:r>
      <w:r w:rsidR="00131103">
        <w:rPr>
          <w:rFonts w:hint="eastAsia"/>
        </w:rPr>
        <w:t>形态与之前的下跌一周比较相似，先看</w:t>
      </w:r>
      <w:r w:rsidR="00131103">
        <w:rPr>
          <w:rFonts w:hint="eastAsia"/>
        </w:rPr>
        <w:t>MA10</w:t>
      </w:r>
      <w:r w:rsidR="00131103">
        <w:rPr>
          <w:rFonts w:hint="eastAsia"/>
        </w:rPr>
        <w:t>支撑，然后</w:t>
      </w:r>
      <w:r w:rsidR="00131103">
        <w:rPr>
          <w:rFonts w:hint="eastAsia"/>
        </w:rPr>
        <w:t>MA20</w:t>
      </w:r>
      <w:r w:rsidR="00F554E1">
        <w:rPr>
          <w:rFonts w:hint="eastAsia"/>
        </w:rPr>
        <w:t>；</w:t>
      </w:r>
    </w:p>
    <w:p w:rsidR="00987FEC" w:rsidRDefault="00131103" w:rsidP="00987FE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CF03BF0" wp14:editId="038FE322">
            <wp:extent cx="4396776" cy="259989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82" cy="26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7F" w:rsidRPr="00385F32" w:rsidRDefault="00485C7F" w:rsidP="00485C7F">
      <w:pPr>
        <w:pStyle w:val="a6"/>
        <w:jc w:val="center"/>
        <w:rPr>
          <w:rFonts w:asciiTheme="minorEastAsia" w:eastAsiaTheme="minorEastAsia" w:hAnsiTheme="minorEastAsia"/>
        </w:rPr>
      </w:pPr>
      <w:bookmarkStart w:id="0" w:name="_Ref514591024"/>
      <w:r w:rsidRPr="00385F32">
        <w:rPr>
          <w:rFonts w:asciiTheme="minorEastAsia" w:eastAsiaTheme="minorEastAsia" w:hAnsiTheme="minorEastAsia" w:hint="eastAsia"/>
        </w:rPr>
        <w:t xml:space="preserve">图 </w:t>
      </w:r>
      <w:r w:rsidRPr="00385F32">
        <w:rPr>
          <w:rFonts w:asciiTheme="minorEastAsia" w:eastAsiaTheme="minorEastAsia" w:hAnsiTheme="minorEastAsia"/>
        </w:rPr>
        <w:fldChar w:fldCharType="begin"/>
      </w:r>
      <w:r w:rsidRPr="00385F32">
        <w:rPr>
          <w:rFonts w:asciiTheme="minorEastAsia" w:eastAsiaTheme="minorEastAsia" w:hAnsiTheme="minorEastAsia"/>
        </w:rPr>
        <w:instrText xml:space="preserve"> </w:instrText>
      </w:r>
      <w:r w:rsidRPr="00385F32">
        <w:rPr>
          <w:rFonts w:asciiTheme="minorEastAsia" w:eastAsiaTheme="minorEastAsia" w:hAnsiTheme="minorEastAsia" w:hint="eastAsia"/>
        </w:rPr>
        <w:instrText>SEQ 图 \* ARABIC</w:instrText>
      </w:r>
      <w:r w:rsidRPr="00385F32">
        <w:rPr>
          <w:rFonts w:asciiTheme="minorEastAsia" w:eastAsiaTheme="minorEastAsia" w:hAnsiTheme="minorEastAsia"/>
        </w:rPr>
        <w:instrText xml:space="preserve"> </w:instrText>
      </w:r>
      <w:r w:rsidRPr="00385F32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1</w:t>
      </w:r>
      <w:r w:rsidRPr="00385F32">
        <w:rPr>
          <w:rFonts w:asciiTheme="minorEastAsia" w:eastAsiaTheme="minorEastAsia" w:hAnsiTheme="minorEastAsia"/>
        </w:rPr>
        <w:fldChar w:fldCharType="end"/>
      </w:r>
      <w:bookmarkEnd w:id="0"/>
    </w:p>
    <w:p w:rsidR="00296CD3" w:rsidRDefault="004F6979" w:rsidP="00DD68A0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恒指</w:t>
      </w:r>
      <w:r w:rsidR="008D6B1E">
        <w:rPr>
          <w:rFonts w:hint="eastAsia"/>
        </w:rPr>
        <w:t>本周累计</w:t>
      </w:r>
      <w:r w:rsidR="00DB449D">
        <w:rPr>
          <w:rFonts w:hint="eastAsia"/>
        </w:rPr>
        <w:t>下跌</w:t>
      </w:r>
      <w:r w:rsidR="00131103">
        <w:rPr>
          <w:rFonts w:hint="eastAsia"/>
        </w:rPr>
        <w:t>-3.2</w:t>
      </w:r>
      <w:r w:rsidR="00DB449D">
        <w:rPr>
          <w:rFonts w:hint="eastAsia"/>
        </w:rPr>
        <w:t>0</w:t>
      </w:r>
      <w:r w:rsidR="00F554E1">
        <w:rPr>
          <w:rFonts w:hint="eastAsia"/>
        </w:rPr>
        <w:t>%</w:t>
      </w:r>
      <w:r w:rsidR="00F554E1">
        <w:rPr>
          <w:rFonts w:hint="eastAsia"/>
        </w:rPr>
        <w:t>，</w:t>
      </w:r>
      <w:proofErr w:type="gramStart"/>
      <w:r w:rsidR="00131103">
        <w:rPr>
          <w:rFonts w:hint="eastAsia"/>
        </w:rPr>
        <w:t>受贸易</w:t>
      </w:r>
      <w:proofErr w:type="gramEnd"/>
      <w:r w:rsidR="00131103">
        <w:rPr>
          <w:rFonts w:hint="eastAsia"/>
        </w:rPr>
        <w:t>战，</w:t>
      </w:r>
      <w:r w:rsidR="00131103">
        <w:rPr>
          <w:rFonts w:hint="eastAsia"/>
        </w:rPr>
        <w:t>A</w:t>
      </w:r>
      <w:r w:rsidR="00131103">
        <w:rPr>
          <w:rFonts w:hint="eastAsia"/>
        </w:rPr>
        <w:t>股的影响等，</w:t>
      </w:r>
      <w:r w:rsidR="00DD68A0">
        <w:rPr>
          <w:rFonts w:hint="eastAsia"/>
        </w:rPr>
        <w:t>本周</w:t>
      </w:r>
      <w:r w:rsidR="00131103">
        <w:rPr>
          <w:rFonts w:hint="eastAsia"/>
        </w:rPr>
        <w:t>恒指跳空下跌，周线上留了一个缺口</w:t>
      </w:r>
      <w:r w:rsidR="00DD68A0">
        <w:rPr>
          <w:rFonts w:hint="eastAsia"/>
        </w:rPr>
        <w:t>，</w:t>
      </w:r>
      <w:r w:rsidR="00296CD3">
        <w:rPr>
          <w:rFonts w:hint="eastAsia"/>
        </w:rPr>
        <w:t>日线图如</w:t>
      </w:r>
      <w:r w:rsidR="00296CD3">
        <w:fldChar w:fldCharType="begin"/>
      </w:r>
      <w:r w:rsidR="00296CD3">
        <w:instrText xml:space="preserve"> </w:instrText>
      </w:r>
      <w:r w:rsidR="00296CD3">
        <w:rPr>
          <w:rFonts w:hint="eastAsia"/>
        </w:rPr>
        <w:instrText>REF _Ref514591320 \h</w:instrText>
      </w:r>
      <w:r w:rsidR="00296CD3">
        <w:instrText xml:space="preserve"> </w:instrText>
      </w:r>
      <w:r w:rsidR="00296CD3">
        <w:fldChar w:fldCharType="separate"/>
      </w:r>
      <w:r w:rsidR="0064329D" w:rsidRPr="00296CD3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2</w:t>
      </w:r>
      <w:r w:rsidR="00296CD3">
        <w:fldChar w:fldCharType="end"/>
      </w:r>
      <w:r w:rsidR="00F23817">
        <w:rPr>
          <w:rFonts w:hint="eastAsia"/>
        </w:rPr>
        <w:t>所示，</w:t>
      </w:r>
      <w:r w:rsidR="00131103">
        <w:rPr>
          <w:rFonts w:hint="eastAsia"/>
        </w:rPr>
        <w:t>形态走的比较难看，跌破了年线，及前期趋势线，</w:t>
      </w:r>
      <w:r w:rsidR="00DF0323">
        <w:rPr>
          <w:rFonts w:hint="eastAsia"/>
        </w:rPr>
        <w:t>上周五有点像刺透形态，但刺</w:t>
      </w:r>
      <w:proofErr w:type="gramStart"/>
      <w:r w:rsidR="00DF0323">
        <w:rPr>
          <w:rFonts w:hint="eastAsia"/>
        </w:rPr>
        <w:t>透不够</w:t>
      </w:r>
      <w:proofErr w:type="gramEnd"/>
      <w:r w:rsidR="00DF0323">
        <w:rPr>
          <w:rFonts w:hint="eastAsia"/>
        </w:rPr>
        <w:t>深</w:t>
      </w:r>
      <w:r w:rsidR="00E31002">
        <w:rPr>
          <w:rFonts w:hint="eastAsia"/>
        </w:rPr>
        <w:t>。</w:t>
      </w:r>
      <w:bookmarkStart w:id="1" w:name="_GoBack"/>
      <w:bookmarkEnd w:id="1"/>
    </w:p>
    <w:p w:rsidR="00131103" w:rsidRDefault="00131103" w:rsidP="0013110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65E8C0" wp14:editId="2FE69C95">
            <wp:extent cx="4086084" cy="20198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901" cy="20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3" w:rsidRPr="00296CD3" w:rsidRDefault="00296CD3" w:rsidP="00296CD3">
      <w:pPr>
        <w:pStyle w:val="a6"/>
        <w:jc w:val="center"/>
        <w:rPr>
          <w:rFonts w:asciiTheme="minorEastAsia" w:eastAsiaTheme="minorEastAsia" w:hAnsiTheme="minorEastAsia"/>
        </w:rPr>
      </w:pPr>
      <w:bookmarkStart w:id="2" w:name="_Ref514591320"/>
      <w:r w:rsidRPr="00296CD3">
        <w:rPr>
          <w:rFonts w:asciiTheme="minorEastAsia" w:eastAsiaTheme="minorEastAsia" w:hAnsiTheme="minorEastAsia" w:hint="eastAsia"/>
        </w:rPr>
        <w:t xml:space="preserve">图 </w:t>
      </w:r>
      <w:r w:rsidRPr="00296CD3">
        <w:rPr>
          <w:rFonts w:asciiTheme="minorEastAsia" w:eastAsiaTheme="minorEastAsia" w:hAnsiTheme="minorEastAsia"/>
        </w:rPr>
        <w:fldChar w:fldCharType="begin"/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 w:hint="eastAsia"/>
        </w:rPr>
        <w:instrText>SEQ 图 \* ARABIC</w:instrText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2</w:t>
      </w:r>
      <w:r w:rsidRPr="00296CD3">
        <w:rPr>
          <w:rFonts w:asciiTheme="minorEastAsia" w:eastAsiaTheme="minorEastAsia" w:hAnsiTheme="minorEastAsia"/>
        </w:rPr>
        <w:fldChar w:fldCharType="end"/>
      </w:r>
      <w:bookmarkEnd w:id="2"/>
    </w:p>
    <w:p w:rsidR="004F6979" w:rsidRDefault="00F554E1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上证</w:t>
      </w:r>
      <w:r w:rsidR="00F23817">
        <w:rPr>
          <w:rFonts w:hint="eastAsia"/>
        </w:rPr>
        <w:t>本周累计下跌</w:t>
      </w:r>
      <w:r w:rsidR="00131103">
        <w:rPr>
          <w:rFonts w:hint="eastAsia"/>
        </w:rPr>
        <w:t>-4.37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 w:rsidR="006E1530">
        <w:rPr>
          <w:rFonts w:hint="eastAsia"/>
        </w:rPr>
        <w:t>走势非常弱，跌破</w:t>
      </w:r>
      <w:r w:rsidR="006E1530">
        <w:rPr>
          <w:rFonts w:hint="eastAsia"/>
        </w:rPr>
        <w:t>3000</w:t>
      </w:r>
      <w:r w:rsidR="006E1530">
        <w:rPr>
          <w:rFonts w:hint="eastAsia"/>
        </w:rPr>
        <w:t>之后继续大幅下跌，</w:t>
      </w:r>
      <w:r w:rsidR="00960EEC">
        <w:rPr>
          <w:rFonts w:hint="eastAsia"/>
        </w:rPr>
        <w:t>日</w:t>
      </w:r>
      <w:r w:rsidR="00296CD3">
        <w:rPr>
          <w:rFonts w:hint="eastAsia"/>
        </w:rPr>
        <w:t>线如</w:t>
      </w:r>
      <w:r w:rsidR="00296CD3">
        <w:fldChar w:fldCharType="begin"/>
      </w:r>
      <w:r w:rsidR="00296CD3">
        <w:instrText xml:space="preserve"> </w:instrText>
      </w:r>
      <w:r w:rsidR="00296CD3">
        <w:rPr>
          <w:rFonts w:hint="eastAsia"/>
        </w:rPr>
        <w:instrText>REF _Ref514591702 \h</w:instrText>
      </w:r>
      <w:r w:rsidR="00296CD3">
        <w:instrText xml:space="preserve"> </w:instrText>
      </w:r>
      <w:r w:rsidR="00296CD3">
        <w:fldChar w:fldCharType="separate"/>
      </w:r>
      <w:r w:rsidR="0064329D" w:rsidRPr="00296CD3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3</w:t>
      </w:r>
      <w:r w:rsidR="00296CD3">
        <w:fldChar w:fldCharType="end"/>
      </w:r>
      <w:r w:rsidR="00296CD3">
        <w:rPr>
          <w:rFonts w:hint="eastAsia"/>
        </w:rPr>
        <w:t>所示</w:t>
      </w:r>
      <w:r w:rsidR="00640E87">
        <w:rPr>
          <w:rFonts w:hint="eastAsia"/>
        </w:rPr>
        <w:t>，</w:t>
      </w:r>
      <w:r w:rsidR="006E1530">
        <w:rPr>
          <w:rFonts w:hint="eastAsia"/>
        </w:rPr>
        <w:t>上周五收盘上证的</w:t>
      </w:r>
      <w:r w:rsidR="006E1530">
        <w:rPr>
          <w:rFonts w:hint="eastAsia"/>
        </w:rPr>
        <w:t>k</w:t>
      </w:r>
      <w:proofErr w:type="gramStart"/>
      <w:r w:rsidR="006E1530">
        <w:rPr>
          <w:rFonts w:hint="eastAsia"/>
        </w:rPr>
        <w:t>线有点</w:t>
      </w:r>
      <w:proofErr w:type="gramEnd"/>
      <w:r w:rsidR="006E1530">
        <w:rPr>
          <w:rFonts w:hint="eastAsia"/>
        </w:rPr>
        <w:t>类似于</w:t>
      </w:r>
      <w:r w:rsidR="006E1530" w:rsidRPr="00730908">
        <w:rPr>
          <w:rFonts w:hint="eastAsia"/>
          <w:color w:val="FF0000"/>
        </w:rPr>
        <w:t>刺透形态</w:t>
      </w:r>
      <w:r w:rsidR="006E1530">
        <w:rPr>
          <w:rFonts w:hint="eastAsia"/>
        </w:rPr>
        <w:t>（不是</w:t>
      </w:r>
      <w:proofErr w:type="gramStart"/>
      <w:r w:rsidR="006E1530">
        <w:rPr>
          <w:rFonts w:hint="eastAsia"/>
        </w:rPr>
        <w:t>很</w:t>
      </w:r>
      <w:proofErr w:type="gramEnd"/>
      <w:r w:rsidR="006E1530">
        <w:rPr>
          <w:rFonts w:hint="eastAsia"/>
        </w:rPr>
        <w:t>标准，未能达</w:t>
      </w:r>
      <w:r w:rsidR="006E1530">
        <w:rPr>
          <w:rFonts w:hint="eastAsia"/>
        </w:rPr>
        <w:t>50%</w:t>
      </w:r>
      <w:r w:rsidR="006E1530">
        <w:rPr>
          <w:rFonts w:hint="eastAsia"/>
        </w:rPr>
        <w:t>），个人</w:t>
      </w:r>
      <w:r w:rsidR="00DD68A0">
        <w:rPr>
          <w:rFonts w:hint="eastAsia"/>
        </w:rPr>
        <w:t>依旧认为</w:t>
      </w:r>
      <w:r w:rsidR="006E1530">
        <w:rPr>
          <w:rFonts w:hint="eastAsia"/>
        </w:rPr>
        <w:t>近期</w:t>
      </w:r>
      <w:r w:rsidR="00243E5A">
        <w:rPr>
          <w:rFonts w:hint="eastAsia"/>
        </w:rPr>
        <w:t>上证有望筑底</w:t>
      </w:r>
      <w:r w:rsidR="006E1530">
        <w:rPr>
          <w:rFonts w:hint="eastAsia"/>
        </w:rPr>
        <w:t>并迎来一波反弹，至于后期会不会再下去并跌破</w:t>
      </w:r>
      <w:r w:rsidR="006E1530">
        <w:rPr>
          <w:rFonts w:hint="eastAsia"/>
        </w:rPr>
        <w:t>2638</w:t>
      </w:r>
      <w:r w:rsidR="006E1530">
        <w:rPr>
          <w:rFonts w:hint="eastAsia"/>
        </w:rPr>
        <w:t>这倒不好说</w:t>
      </w:r>
      <w:r w:rsidR="00243E5A">
        <w:rPr>
          <w:rFonts w:hint="eastAsia"/>
        </w:rPr>
        <w:t>，</w:t>
      </w:r>
      <w:r w:rsidR="00AC2243">
        <w:rPr>
          <w:rFonts w:hint="eastAsia"/>
        </w:rPr>
        <w:t>但</w:t>
      </w:r>
      <w:r w:rsidR="006E1530">
        <w:rPr>
          <w:rFonts w:hint="eastAsia"/>
        </w:rPr>
        <w:t>看好</w:t>
      </w:r>
      <w:r w:rsidR="006E1530">
        <w:rPr>
          <w:rFonts w:hint="eastAsia"/>
        </w:rPr>
        <w:t>7</w:t>
      </w:r>
      <w:r w:rsidR="006E1530">
        <w:rPr>
          <w:rFonts w:hint="eastAsia"/>
        </w:rPr>
        <w:t>月份的</w:t>
      </w:r>
      <w:r w:rsidR="00AC2243">
        <w:rPr>
          <w:rFonts w:hint="eastAsia"/>
        </w:rPr>
        <w:t>一波</w:t>
      </w:r>
      <w:r w:rsidR="006E1530">
        <w:rPr>
          <w:rFonts w:hint="eastAsia"/>
        </w:rPr>
        <w:t>行情。</w:t>
      </w:r>
      <w:r w:rsidR="00AC2243">
        <w:rPr>
          <w:rFonts w:hint="eastAsia"/>
        </w:rPr>
        <w:t>通常周期性板块会先于大盘起来</w:t>
      </w:r>
      <w:r w:rsidR="00243E5A">
        <w:rPr>
          <w:rFonts w:hint="eastAsia"/>
        </w:rPr>
        <w:t>，</w:t>
      </w:r>
      <w:r w:rsidR="00DD68A0">
        <w:rPr>
          <w:rFonts w:hint="eastAsia"/>
        </w:rPr>
        <w:t>本周</w:t>
      </w:r>
      <w:r w:rsidR="006E1530">
        <w:rPr>
          <w:rFonts w:hint="eastAsia"/>
        </w:rPr>
        <w:t>虽然</w:t>
      </w:r>
      <w:r w:rsidR="00AC2243">
        <w:rPr>
          <w:rFonts w:hint="eastAsia"/>
        </w:rPr>
        <w:t>大盘</w:t>
      </w:r>
      <w:r w:rsidR="006E1530">
        <w:rPr>
          <w:rFonts w:hint="eastAsia"/>
        </w:rPr>
        <w:t>大跌但涨价周期板块走势依旧不错，诸如煤炭、钢铁、水泥、化工等</w:t>
      </w:r>
      <w:r>
        <w:rPr>
          <w:rFonts w:hint="eastAsia"/>
        </w:rPr>
        <w:t>；</w:t>
      </w:r>
    </w:p>
    <w:p w:rsidR="00296CD3" w:rsidRPr="00306ACA" w:rsidRDefault="006E1530" w:rsidP="00296CD3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72D466D7" wp14:editId="354F0273">
            <wp:extent cx="4183039" cy="2524832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816" cy="25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3" w:rsidRPr="00296CD3" w:rsidRDefault="00296CD3" w:rsidP="00296CD3">
      <w:pPr>
        <w:pStyle w:val="a6"/>
        <w:jc w:val="center"/>
        <w:rPr>
          <w:rFonts w:asciiTheme="minorEastAsia" w:eastAsiaTheme="minorEastAsia" w:hAnsiTheme="minorEastAsia"/>
        </w:rPr>
      </w:pPr>
      <w:bookmarkStart w:id="3" w:name="_Ref514591702"/>
      <w:r w:rsidRPr="00296CD3">
        <w:rPr>
          <w:rFonts w:asciiTheme="minorEastAsia" w:eastAsiaTheme="minorEastAsia" w:hAnsiTheme="minorEastAsia" w:hint="eastAsia"/>
        </w:rPr>
        <w:t xml:space="preserve">图 </w:t>
      </w:r>
      <w:r w:rsidRPr="00296CD3">
        <w:rPr>
          <w:rFonts w:asciiTheme="minorEastAsia" w:eastAsiaTheme="minorEastAsia" w:hAnsiTheme="minorEastAsia"/>
        </w:rPr>
        <w:fldChar w:fldCharType="begin"/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 w:hint="eastAsia"/>
        </w:rPr>
        <w:instrText>SEQ 图 \* ARABIC</w:instrText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3</w:t>
      </w:r>
      <w:r w:rsidRPr="00296CD3">
        <w:rPr>
          <w:rFonts w:asciiTheme="minorEastAsia" w:eastAsiaTheme="minorEastAsia" w:hAnsiTheme="minorEastAsia"/>
        </w:rPr>
        <w:fldChar w:fldCharType="end"/>
      </w:r>
      <w:bookmarkEnd w:id="3"/>
    </w:p>
    <w:p w:rsidR="00F554E1" w:rsidRPr="00F554E1" w:rsidRDefault="00643E5E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创业板本周累计下跌</w:t>
      </w:r>
      <w:r w:rsidR="00AC2243">
        <w:rPr>
          <w:rFonts w:hint="eastAsia"/>
        </w:rPr>
        <w:t>-5.60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 w:rsidR="004E63DC">
        <w:rPr>
          <w:rFonts w:hint="eastAsia"/>
        </w:rPr>
        <w:t>继续</w:t>
      </w:r>
      <w:r w:rsidR="005C57C1">
        <w:rPr>
          <w:rFonts w:hint="eastAsia"/>
        </w:rPr>
        <w:t>走</w:t>
      </w:r>
      <w:r w:rsidR="00296CD3">
        <w:rPr>
          <w:rFonts w:hint="eastAsia"/>
        </w:rPr>
        <w:t>弱</w:t>
      </w:r>
      <w:r w:rsidR="00640E87">
        <w:rPr>
          <w:rFonts w:hint="eastAsia"/>
        </w:rPr>
        <w:t>，</w:t>
      </w:r>
      <w:r w:rsidR="00243E5A">
        <w:rPr>
          <w:rFonts w:hint="eastAsia"/>
        </w:rPr>
        <w:t>本周</w:t>
      </w:r>
      <w:r w:rsidR="00960EEC">
        <w:rPr>
          <w:rFonts w:hint="eastAsia"/>
        </w:rPr>
        <w:t>收</w:t>
      </w:r>
      <w:r w:rsidR="00AC2243">
        <w:rPr>
          <w:rFonts w:hint="eastAsia"/>
        </w:rPr>
        <w:t>1549</w:t>
      </w:r>
      <w:r w:rsidR="00243E5A">
        <w:rPr>
          <w:rFonts w:hint="eastAsia"/>
        </w:rPr>
        <w:t>，</w:t>
      </w:r>
      <w:r w:rsidR="00AC2243">
        <w:rPr>
          <w:rFonts w:hint="eastAsia"/>
        </w:rPr>
        <w:t>已跌至</w:t>
      </w:r>
      <w:r w:rsidR="00AC2243">
        <w:rPr>
          <w:rFonts w:hint="eastAsia"/>
        </w:rPr>
        <w:t>14</w:t>
      </w:r>
      <w:r w:rsidR="00AC2243">
        <w:rPr>
          <w:rFonts w:hint="eastAsia"/>
        </w:rPr>
        <w:t>年的水平</w:t>
      </w:r>
      <w:r w:rsidR="004E63DC">
        <w:rPr>
          <w:rFonts w:hint="eastAsia"/>
        </w:rPr>
        <w:t>，后期</w:t>
      </w:r>
      <w:r w:rsidR="00AC2243">
        <w:rPr>
          <w:rFonts w:hint="eastAsia"/>
        </w:rPr>
        <w:t>随着主板走好创业</w:t>
      </w:r>
      <w:proofErr w:type="gramStart"/>
      <w:r w:rsidR="00AC2243">
        <w:rPr>
          <w:rFonts w:hint="eastAsia"/>
        </w:rPr>
        <w:t>板可能</w:t>
      </w:r>
      <w:proofErr w:type="gramEnd"/>
      <w:r w:rsidR="00AC2243">
        <w:rPr>
          <w:rFonts w:hint="eastAsia"/>
        </w:rPr>
        <w:t>会跟随走好，创业板中的优质股仍值得关注</w:t>
      </w:r>
      <w:r w:rsidR="004F6979">
        <w:rPr>
          <w:rFonts w:hint="eastAsia"/>
        </w:rPr>
        <w:t>。</w:t>
      </w:r>
    </w:p>
    <w:p w:rsidR="00F554E1" w:rsidRDefault="00F554E1" w:rsidP="00F554E1">
      <w:pPr>
        <w:pStyle w:val="3"/>
      </w:pPr>
      <w:r>
        <w:rPr>
          <w:rFonts w:hint="eastAsia"/>
        </w:rPr>
        <w:t>欧洲盘</w:t>
      </w:r>
    </w:p>
    <w:p w:rsidR="00F554E1" w:rsidRDefault="006171A5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德国</w:t>
      </w:r>
      <w:r w:rsidR="008C4DE6">
        <w:rPr>
          <w:rFonts w:hint="eastAsia"/>
        </w:rPr>
        <w:t>DAX</w:t>
      </w:r>
      <w:r w:rsidR="00AC2243">
        <w:rPr>
          <w:rFonts w:hint="eastAsia"/>
        </w:rPr>
        <w:t>本周累计下跌</w:t>
      </w:r>
      <w:r w:rsidR="00AC2243">
        <w:rPr>
          <w:rFonts w:hint="eastAsia"/>
        </w:rPr>
        <w:t>-3.31</w:t>
      </w:r>
      <w:r w:rsidR="00F554E1">
        <w:rPr>
          <w:rFonts w:hint="eastAsia"/>
        </w:rPr>
        <w:t>%</w:t>
      </w:r>
      <w:r w:rsidR="00322289">
        <w:rPr>
          <w:rFonts w:hint="eastAsia"/>
        </w:rPr>
        <w:t>，</w:t>
      </w:r>
      <w:r w:rsidR="00243E5A">
        <w:rPr>
          <w:rFonts w:hint="eastAsia"/>
        </w:rPr>
        <w:t>日</w:t>
      </w:r>
      <w:r w:rsidR="0034523B">
        <w:rPr>
          <w:rFonts w:hint="eastAsia"/>
        </w:rPr>
        <w:t>线如</w:t>
      </w:r>
      <w:r w:rsidR="0034523B">
        <w:fldChar w:fldCharType="begin"/>
      </w:r>
      <w:r w:rsidR="0034523B">
        <w:instrText xml:space="preserve"> </w:instrText>
      </w:r>
      <w:r w:rsidR="0034523B">
        <w:rPr>
          <w:rFonts w:hint="eastAsia"/>
        </w:rPr>
        <w:instrText>REF _Ref514592139 \h</w:instrText>
      </w:r>
      <w:r w:rsidR="0034523B">
        <w:instrText xml:space="preserve"> </w:instrText>
      </w:r>
      <w:r w:rsidR="0034523B">
        <w:fldChar w:fldCharType="separate"/>
      </w:r>
      <w:r w:rsidR="0064329D" w:rsidRPr="0034523B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4</w:t>
      </w:r>
      <w:r w:rsidR="0034523B">
        <w:fldChar w:fldCharType="end"/>
      </w:r>
      <w:r w:rsidR="0034523B">
        <w:rPr>
          <w:rFonts w:hint="eastAsia"/>
        </w:rPr>
        <w:t>所示</w:t>
      </w:r>
      <w:r w:rsidR="00243E5A">
        <w:rPr>
          <w:rFonts w:hint="eastAsia"/>
        </w:rPr>
        <w:t>，</w:t>
      </w:r>
      <w:r w:rsidR="00730908">
        <w:rPr>
          <w:rFonts w:hint="eastAsia"/>
        </w:rPr>
        <w:t>空头排列，走势同样比较难看，下面支撑先看</w:t>
      </w:r>
      <w:r w:rsidR="00730908">
        <w:rPr>
          <w:rFonts w:hint="eastAsia"/>
        </w:rPr>
        <w:t>12300</w:t>
      </w:r>
      <w:r w:rsidR="00730908">
        <w:rPr>
          <w:rFonts w:hint="eastAsia"/>
        </w:rPr>
        <w:t>附近</w:t>
      </w:r>
      <w:r w:rsidR="00F554E1">
        <w:rPr>
          <w:rFonts w:hint="eastAsia"/>
        </w:rPr>
        <w:t>；</w:t>
      </w:r>
    </w:p>
    <w:p w:rsidR="0034523B" w:rsidRDefault="00AC2243" w:rsidP="003452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D76C717" wp14:editId="0AFFBB36">
            <wp:extent cx="3621164" cy="2148389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1164" cy="214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Pr="0034523B" w:rsidRDefault="0034523B" w:rsidP="0034523B">
      <w:pPr>
        <w:pStyle w:val="a6"/>
        <w:jc w:val="center"/>
        <w:rPr>
          <w:rFonts w:asciiTheme="minorEastAsia" w:eastAsiaTheme="minorEastAsia" w:hAnsiTheme="minorEastAsia"/>
        </w:rPr>
      </w:pPr>
      <w:bookmarkStart w:id="4" w:name="_Ref514592139"/>
      <w:r w:rsidRPr="0034523B">
        <w:rPr>
          <w:rFonts w:asciiTheme="minorEastAsia" w:eastAsiaTheme="minorEastAsia" w:hAnsiTheme="minorEastAsia" w:hint="eastAsia"/>
        </w:rPr>
        <w:t xml:space="preserve">图 </w:t>
      </w:r>
      <w:r w:rsidRPr="0034523B">
        <w:rPr>
          <w:rFonts w:asciiTheme="minorEastAsia" w:eastAsiaTheme="minorEastAsia" w:hAnsiTheme="minorEastAsia"/>
        </w:rPr>
        <w:fldChar w:fldCharType="begin"/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 w:hint="eastAsia"/>
        </w:rPr>
        <w:instrText>SEQ 图 \* ARABIC</w:instrText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4</w:t>
      </w:r>
      <w:r w:rsidRPr="0034523B">
        <w:rPr>
          <w:rFonts w:asciiTheme="minorEastAsia" w:eastAsiaTheme="minorEastAsia" w:hAnsiTheme="minorEastAsia"/>
        </w:rPr>
        <w:fldChar w:fldCharType="end"/>
      </w:r>
      <w:bookmarkEnd w:id="4"/>
    </w:p>
    <w:p w:rsidR="00F554E1" w:rsidRDefault="00F554E1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英国富时</w:t>
      </w:r>
      <w:r>
        <w:rPr>
          <w:rFonts w:hint="eastAsia"/>
        </w:rPr>
        <w:t>100</w:t>
      </w:r>
      <w:r w:rsidR="00EA00A5">
        <w:rPr>
          <w:rFonts w:hint="eastAsia"/>
        </w:rPr>
        <w:t>本周累计上涨</w:t>
      </w:r>
      <w:r w:rsidR="00EA00A5">
        <w:rPr>
          <w:rFonts w:hint="eastAsia"/>
        </w:rPr>
        <w:t>0.46</w:t>
      </w:r>
      <w:r w:rsidR="008C4DE6">
        <w:rPr>
          <w:rFonts w:hint="eastAsia"/>
        </w:rPr>
        <w:t>%</w:t>
      </w:r>
      <w:r>
        <w:rPr>
          <w:rFonts w:hint="eastAsia"/>
        </w:rPr>
        <w:t>，</w:t>
      </w:r>
      <w:r w:rsidR="00EA00A5">
        <w:rPr>
          <w:rFonts w:hint="eastAsia"/>
        </w:rPr>
        <w:t>走势相对较强</w:t>
      </w:r>
      <w:r w:rsidR="00BA3E2F">
        <w:rPr>
          <w:rFonts w:hint="eastAsia"/>
        </w:rPr>
        <w:t>，</w:t>
      </w:r>
      <w:r w:rsidR="00243E5A">
        <w:rPr>
          <w:rFonts w:hint="eastAsia"/>
        </w:rPr>
        <w:t>日</w:t>
      </w:r>
      <w:r w:rsidR="00AB4780">
        <w:rPr>
          <w:rFonts w:hint="eastAsia"/>
        </w:rPr>
        <w:t>线如</w:t>
      </w:r>
      <w:r w:rsidR="00AB4780">
        <w:fldChar w:fldCharType="begin"/>
      </w:r>
      <w:r w:rsidR="00AB4780">
        <w:instrText xml:space="preserve"> </w:instrText>
      </w:r>
      <w:r w:rsidR="00AB4780">
        <w:rPr>
          <w:rFonts w:hint="eastAsia"/>
        </w:rPr>
        <w:instrText>REF _Ref514592370 \h</w:instrText>
      </w:r>
      <w:r w:rsidR="00AB4780">
        <w:instrText xml:space="preserve"> </w:instrText>
      </w:r>
      <w:r w:rsidR="00AB4780">
        <w:fldChar w:fldCharType="separate"/>
      </w:r>
      <w:r w:rsidR="0064329D" w:rsidRPr="0034523B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5</w:t>
      </w:r>
      <w:r w:rsidR="00AB4780">
        <w:fldChar w:fldCharType="end"/>
      </w:r>
      <w:r w:rsidR="00AB4780">
        <w:rPr>
          <w:rFonts w:hint="eastAsia"/>
        </w:rPr>
        <w:t>所示</w:t>
      </w:r>
      <w:r>
        <w:rPr>
          <w:rFonts w:hint="eastAsia"/>
        </w:rPr>
        <w:t>；</w:t>
      </w:r>
    </w:p>
    <w:p w:rsidR="0034523B" w:rsidRDefault="00EA00A5" w:rsidP="003452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3070EE" wp14:editId="3F8D3416">
            <wp:extent cx="4581221" cy="26681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789" cy="26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Pr="0034523B" w:rsidRDefault="0034523B" w:rsidP="0034523B">
      <w:pPr>
        <w:pStyle w:val="a6"/>
        <w:jc w:val="center"/>
        <w:rPr>
          <w:rFonts w:asciiTheme="minorEastAsia" w:eastAsiaTheme="minorEastAsia" w:hAnsiTheme="minorEastAsia"/>
        </w:rPr>
      </w:pPr>
      <w:bookmarkStart w:id="5" w:name="_Ref514592370"/>
      <w:r w:rsidRPr="0034523B">
        <w:rPr>
          <w:rFonts w:asciiTheme="minorEastAsia" w:eastAsiaTheme="minorEastAsia" w:hAnsiTheme="minorEastAsia" w:hint="eastAsia"/>
        </w:rPr>
        <w:t xml:space="preserve">图 </w:t>
      </w:r>
      <w:r w:rsidRPr="0034523B">
        <w:rPr>
          <w:rFonts w:asciiTheme="minorEastAsia" w:eastAsiaTheme="minorEastAsia" w:hAnsiTheme="minorEastAsia"/>
        </w:rPr>
        <w:fldChar w:fldCharType="begin"/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 w:hint="eastAsia"/>
        </w:rPr>
        <w:instrText>SEQ 图 \* ARABIC</w:instrText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5</w:t>
      </w:r>
      <w:r w:rsidRPr="0034523B">
        <w:rPr>
          <w:rFonts w:asciiTheme="minorEastAsia" w:eastAsiaTheme="minorEastAsia" w:hAnsiTheme="minorEastAsia"/>
        </w:rPr>
        <w:fldChar w:fldCharType="end"/>
      </w:r>
      <w:bookmarkEnd w:id="5"/>
    </w:p>
    <w:p w:rsidR="00494ABD" w:rsidRDefault="00494ABD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法国</w:t>
      </w:r>
      <w:r w:rsidR="009F30A0">
        <w:rPr>
          <w:rFonts w:hint="eastAsia"/>
        </w:rPr>
        <w:t>CAC40</w:t>
      </w:r>
      <w:r w:rsidR="00EA00A5">
        <w:rPr>
          <w:rFonts w:hint="eastAsia"/>
        </w:rPr>
        <w:t>本周累计下跌</w:t>
      </w:r>
      <w:r w:rsidR="00EA00A5">
        <w:rPr>
          <w:rFonts w:hint="eastAsia"/>
        </w:rPr>
        <w:t>-2.08</w:t>
      </w:r>
      <w:r w:rsidR="009F30A0">
        <w:rPr>
          <w:rFonts w:hint="eastAsia"/>
        </w:rPr>
        <w:t>%</w:t>
      </w:r>
      <w:r w:rsidR="009F30A0">
        <w:rPr>
          <w:rFonts w:hint="eastAsia"/>
        </w:rPr>
        <w:t>，</w:t>
      </w:r>
      <w:r w:rsidR="00BA3E2F">
        <w:rPr>
          <w:rFonts w:hint="eastAsia"/>
        </w:rPr>
        <w:t>日</w:t>
      </w:r>
      <w:r w:rsidR="00AB4780">
        <w:rPr>
          <w:rFonts w:hint="eastAsia"/>
        </w:rPr>
        <w:t>线如</w:t>
      </w:r>
      <w:r w:rsidR="00AB4780">
        <w:fldChar w:fldCharType="begin"/>
      </w:r>
      <w:r w:rsidR="00AB4780">
        <w:instrText xml:space="preserve"> </w:instrText>
      </w:r>
      <w:r w:rsidR="00AB4780">
        <w:rPr>
          <w:rFonts w:hint="eastAsia"/>
        </w:rPr>
        <w:instrText>REF _Ref514592472 \h</w:instrText>
      </w:r>
      <w:r w:rsidR="00AB4780">
        <w:instrText xml:space="preserve"> </w:instrText>
      </w:r>
      <w:r w:rsidR="00AB4780">
        <w:fldChar w:fldCharType="separate"/>
      </w:r>
      <w:r w:rsidR="0064329D" w:rsidRPr="00AB4780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6</w:t>
      </w:r>
      <w:r w:rsidR="00AB4780">
        <w:fldChar w:fldCharType="end"/>
      </w:r>
      <w:r w:rsidR="00AB4780">
        <w:rPr>
          <w:rFonts w:hint="eastAsia"/>
        </w:rPr>
        <w:t>所示</w:t>
      </w:r>
      <w:r w:rsidR="001F164D">
        <w:rPr>
          <w:rFonts w:hint="eastAsia"/>
        </w:rPr>
        <w:t>，</w:t>
      </w:r>
      <w:r w:rsidR="00EA00A5">
        <w:rPr>
          <w:rFonts w:hint="eastAsia"/>
        </w:rPr>
        <w:t>形态偏空，与德国走势比较类似</w:t>
      </w:r>
      <w:r w:rsidR="009F30A0">
        <w:rPr>
          <w:rFonts w:hint="eastAsia"/>
        </w:rPr>
        <w:t>；</w:t>
      </w:r>
    </w:p>
    <w:p w:rsidR="00AB4780" w:rsidRDefault="00EA00A5" w:rsidP="00AB478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920070" wp14:editId="3FDC9617">
            <wp:extent cx="4474617" cy="263401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469" cy="26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80" w:rsidRPr="00AB4780" w:rsidRDefault="00AB4780" w:rsidP="00AB4780">
      <w:pPr>
        <w:pStyle w:val="a6"/>
        <w:jc w:val="center"/>
        <w:rPr>
          <w:rFonts w:asciiTheme="minorEastAsia" w:eastAsiaTheme="minorEastAsia" w:hAnsiTheme="minorEastAsia"/>
        </w:rPr>
      </w:pPr>
      <w:bookmarkStart w:id="6" w:name="_Ref514592472"/>
      <w:r w:rsidRPr="00AB4780">
        <w:rPr>
          <w:rFonts w:asciiTheme="minorEastAsia" w:eastAsiaTheme="minorEastAsia" w:hAnsiTheme="minorEastAsia" w:hint="eastAsia"/>
        </w:rPr>
        <w:t xml:space="preserve">图 </w:t>
      </w:r>
      <w:r w:rsidRPr="00AB4780">
        <w:rPr>
          <w:rFonts w:asciiTheme="minorEastAsia" w:eastAsiaTheme="minorEastAsia" w:hAnsiTheme="minorEastAsia"/>
        </w:rPr>
        <w:fldChar w:fldCharType="begin"/>
      </w:r>
      <w:r w:rsidRPr="00AB4780">
        <w:rPr>
          <w:rFonts w:asciiTheme="minorEastAsia" w:eastAsiaTheme="minorEastAsia" w:hAnsiTheme="minorEastAsia"/>
        </w:rPr>
        <w:instrText xml:space="preserve"> </w:instrText>
      </w:r>
      <w:r w:rsidRPr="00AB4780">
        <w:rPr>
          <w:rFonts w:asciiTheme="minorEastAsia" w:eastAsiaTheme="minorEastAsia" w:hAnsiTheme="minorEastAsia" w:hint="eastAsia"/>
        </w:rPr>
        <w:instrText>SEQ 图 \* ARABIC</w:instrText>
      </w:r>
      <w:r w:rsidRPr="00AB4780">
        <w:rPr>
          <w:rFonts w:asciiTheme="minorEastAsia" w:eastAsiaTheme="minorEastAsia" w:hAnsiTheme="minorEastAsia"/>
        </w:rPr>
        <w:instrText xml:space="preserve"> </w:instrText>
      </w:r>
      <w:r w:rsidRPr="00AB4780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6</w:t>
      </w:r>
      <w:r w:rsidRPr="00AB4780">
        <w:rPr>
          <w:rFonts w:asciiTheme="minorEastAsia" w:eastAsiaTheme="minorEastAsia" w:hAnsiTheme="minorEastAsia"/>
        </w:rPr>
        <w:fldChar w:fldCharType="end"/>
      </w:r>
      <w:bookmarkEnd w:id="6"/>
    </w:p>
    <w:p w:rsidR="00DF37BD" w:rsidRDefault="00F554E1" w:rsidP="00F554E1">
      <w:pPr>
        <w:pStyle w:val="3"/>
      </w:pPr>
      <w:r>
        <w:rPr>
          <w:rFonts w:hint="eastAsia"/>
        </w:rPr>
        <w:t>美股三大股指</w:t>
      </w:r>
    </w:p>
    <w:p w:rsidR="005A4A01" w:rsidRDefault="00322289" w:rsidP="0013485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道指</w:t>
      </w:r>
      <w:r w:rsidR="009F30A0">
        <w:rPr>
          <w:rFonts w:hint="eastAsia"/>
        </w:rPr>
        <w:t>本周累计</w:t>
      </w:r>
      <w:r w:rsidR="009314D3">
        <w:rPr>
          <w:rFonts w:hint="eastAsia"/>
        </w:rPr>
        <w:t>下跌</w:t>
      </w:r>
      <w:r w:rsidR="009C2439">
        <w:rPr>
          <w:rFonts w:hint="eastAsia"/>
        </w:rPr>
        <w:t>-2.03</w:t>
      </w:r>
      <w:r w:rsidR="005A4A01">
        <w:rPr>
          <w:rFonts w:hint="eastAsia"/>
        </w:rPr>
        <w:t>%</w:t>
      </w:r>
      <w:r w:rsidR="00C855EE">
        <w:rPr>
          <w:rFonts w:hint="eastAsia"/>
        </w:rPr>
        <w:t>，</w:t>
      </w:r>
      <w:r w:rsidR="00DC497E">
        <w:rPr>
          <w:rFonts w:hint="eastAsia"/>
        </w:rPr>
        <w:t>日线如</w:t>
      </w:r>
      <w:r w:rsidR="00DC497E">
        <w:fldChar w:fldCharType="begin"/>
      </w:r>
      <w:r w:rsidR="00DC497E">
        <w:instrText xml:space="preserve"> </w:instrText>
      </w:r>
      <w:r w:rsidR="00DC497E">
        <w:rPr>
          <w:rFonts w:hint="eastAsia"/>
        </w:rPr>
        <w:instrText>REF _Ref514592709 \h</w:instrText>
      </w:r>
      <w:r w:rsidR="00DC497E">
        <w:instrText xml:space="preserve"> </w:instrText>
      </w:r>
      <w:r w:rsidR="00DC497E">
        <w:fldChar w:fldCharType="separate"/>
      </w:r>
      <w:r w:rsidR="0064329D" w:rsidRPr="00DC497E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7</w:t>
      </w:r>
      <w:r w:rsidR="00DC497E">
        <w:fldChar w:fldCharType="end"/>
      </w:r>
      <w:r w:rsidR="00DC497E">
        <w:rPr>
          <w:rFonts w:hint="eastAsia"/>
        </w:rPr>
        <w:t>所示</w:t>
      </w:r>
      <w:r w:rsidR="001C17E6">
        <w:rPr>
          <w:rFonts w:hint="eastAsia"/>
        </w:rPr>
        <w:t>，</w:t>
      </w:r>
      <w:r w:rsidR="00003BE5">
        <w:rPr>
          <w:rFonts w:hint="eastAsia"/>
        </w:rPr>
        <w:t>走势很弱，贸易战的重灾区</w:t>
      </w:r>
      <w:r w:rsidR="00981285">
        <w:rPr>
          <w:rFonts w:hint="eastAsia"/>
        </w:rPr>
        <w:t>，</w:t>
      </w:r>
      <w:r w:rsidR="00003BE5">
        <w:rPr>
          <w:rFonts w:hint="eastAsia"/>
        </w:rPr>
        <w:t>多个股票都是道指成分股，前面连续下跌</w:t>
      </w:r>
      <w:r w:rsidR="00003BE5">
        <w:rPr>
          <w:rFonts w:hint="eastAsia"/>
        </w:rPr>
        <w:t>8</w:t>
      </w:r>
      <w:r w:rsidR="00FA007B">
        <w:rPr>
          <w:rFonts w:hint="eastAsia"/>
        </w:rPr>
        <w:t>个交易日后，本周五</w:t>
      </w:r>
      <w:r w:rsidR="00003BE5">
        <w:rPr>
          <w:rFonts w:hint="eastAsia"/>
        </w:rPr>
        <w:t>略微上涨</w:t>
      </w:r>
      <w:r w:rsidR="00FA007B">
        <w:rPr>
          <w:rFonts w:hint="eastAsia"/>
        </w:rPr>
        <w:t>（受能源股的拉动），走势</w:t>
      </w:r>
      <w:r w:rsidR="00003BE5">
        <w:rPr>
          <w:rFonts w:hint="eastAsia"/>
        </w:rPr>
        <w:t>依旧非常弱，</w:t>
      </w:r>
      <w:r w:rsidR="00003BE5">
        <w:rPr>
          <w:rFonts w:hint="eastAsia"/>
        </w:rPr>
        <w:t>MA50</w:t>
      </w:r>
      <w:r w:rsidR="00003BE5">
        <w:rPr>
          <w:rFonts w:hint="eastAsia"/>
        </w:rPr>
        <w:t>都上不了，后期先看</w:t>
      </w:r>
      <w:r w:rsidR="00003BE5">
        <w:rPr>
          <w:rFonts w:hint="eastAsia"/>
        </w:rPr>
        <w:t>MA50</w:t>
      </w:r>
      <w:r w:rsidR="00003BE5">
        <w:rPr>
          <w:rFonts w:hint="eastAsia"/>
        </w:rPr>
        <w:t>压力，关注基本面上贸易战的走势的影响</w:t>
      </w:r>
      <w:r w:rsidR="005A4A01">
        <w:rPr>
          <w:rFonts w:hint="eastAsia"/>
        </w:rPr>
        <w:t>；</w:t>
      </w:r>
    </w:p>
    <w:p w:rsidR="00DC497E" w:rsidRDefault="009C2439" w:rsidP="00DC497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7A7D01C" wp14:editId="7A124E56">
            <wp:extent cx="5129702" cy="2414047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1002" cy="24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7E" w:rsidRPr="00DC497E" w:rsidRDefault="00DC497E" w:rsidP="00DC497E">
      <w:pPr>
        <w:pStyle w:val="a6"/>
        <w:jc w:val="center"/>
        <w:rPr>
          <w:rFonts w:asciiTheme="minorEastAsia" w:eastAsiaTheme="minorEastAsia" w:hAnsiTheme="minorEastAsia"/>
        </w:rPr>
      </w:pPr>
      <w:bookmarkStart w:id="7" w:name="_Ref514592709"/>
      <w:r w:rsidRPr="00DC497E">
        <w:rPr>
          <w:rFonts w:asciiTheme="minorEastAsia" w:eastAsiaTheme="minorEastAsia" w:hAnsiTheme="minorEastAsia" w:hint="eastAsia"/>
        </w:rPr>
        <w:t xml:space="preserve">图 </w:t>
      </w:r>
      <w:r w:rsidRPr="00DC497E">
        <w:rPr>
          <w:rFonts w:asciiTheme="minorEastAsia" w:eastAsiaTheme="minorEastAsia" w:hAnsiTheme="minorEastAsia"/>
        </w:rPr>
        <w:fldChar w:fldCharType="begin"/>
      </w:r>
      <w:r w:rsidRPr="00DC497E">
        <w:rPr>
          <w:rFonts w:asciiTheme="minorEastAsia" w:eastAsiaTheme="minorEastAsia" w:hAnsiTheme="minorEastAsia"/>
        </w:rPr>
        <w:instrText xml:space="preserve"> </w:instrText>
      </w:r>
      <w:r w:rsidRPr="00DC497E">
        <w:rPr>
          <w:rFonts w:asciiTheme="minorEastAsia" w:eastAsiaTheme="minorEastAsia" w:hAnsiTheme="minorEastAsia" w:hint="eastAsia"/>
        </w:rPr>
        <w:instrText>SEQ 图 \* ARABIC</w:instrText>
      </w:r>
      <w:r w:rsidRPr="00DC497E">
        <w:rPr>
          <w:rFonts w:asciiTheme="minorEastAsia" w:eastAsiaTheme="minorEastAsia" w:hAnsiTheme="minorEastAsia"/>
        </w:rPr>
        <w:instrText xml:space="preserve"> </w:instrText>
      </w:r>
      <w:r w:rsidRPr="00DC497E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7</w:t>
      </w:r>
      <w:r w:rsidRPr="00DC497E">
        <w:rPr>
          <w:rFonts w:asciiTheme="minorEastAsia" w:eastAsiaTheme="minorEastAsia" w:hAnsiTheme="minorEastAsia"/>
        </w:rPr>
        <w:fldChar w:fldCharType="end"/>
      </w:r>
      <w:bookmarkEnd w:id="7"/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纳指本周</w:t>
      </w:r>
      <w:proofErr w:type="gramEnd"/>
      <w:r>
        <w:rPr>
          <w:rFonts w:hint="eastAsia"/>
        </w:rPr>
        <w:t>累计</w:t>
      </w:r>
      <w:r w:rsidR="00003BE5">
        <w:rPr>
          <w:rFonts w:hint="eastAsia"/>
        </w:rPr>
        <w:t>下跌</w:t>
      </w:r>
      <w:r w:rsidR="00003BE5">
        <w:rPr>
          <w:rFonts w:hint="eastAsia"/>
        </w:rPr>
        <w:t>-0.69</w:t>
      </w:r>
      <w:r>
        <w:rPr>
          <w:rFonts w:hint="eastAsia"/>
        </w:rPr>
        <w:t>%</w:t>
      </w:r>
      <w:r w:rsidR="00C855EE">
        <w:rPr>
          <w:rFonts w:hint="eastAsia"/>
        </w:rPr>
        <w:t>，</w:t>
      </w:r>
      <w:r w:rsidR="00E61F6B">
        <w:rPr>
          <w:rFonts w:hint="eastAsia"/>
        </w:rPr>
        <w:t>日线如</w:t>
      </w:r>
      <w:r w:rsidR="00E61F6B">
        <w:fldChar w:fldCharType="begin"/>
      </w:r>
      <w:r w:rsidR="00E61F6B">
        <w:instrText xml:space="preserve"> </w:instrText>
      </w:r>
      <w:r w:rsidR="00E61F6B">
        <w:rPr>
          <w:rFonts w:hint="eastAsia"/>
        </w:rPr>
        <w:instrText>REF _Ref514593318 \h</w:instrText>
      </w:r>
      <w:r w:rsidR="00E61F6B">
        <w:instrText xml:space="preserve"> </w:instrText>
      </w:r>
      <w:r w:rsidR="00E61F6B">
        <w:fldChar w:fldCharType="separate"/>
      </w:r>
      <w:r w:rsidR="0064329D" w:rsidRPr="00E61F6B">
        <w:rPr>
          <w:rFonts w:asciiTheme="minorEastAsia" w:hAnsiTheme="minorEastAsia" w:hint="eastAsia"/>
          <w:noProof/>
        </w:rPr>
        <w:t xml:space="preserve">图 </w:t>
      </w:r>
      <w:r w:rsidR="0064329D">
        <w:rPr>
          <w:rFonts w:asciiTheme="minorEastAsia" w:hAnsiTheme="minorEastAsia"/>
          <w:noProof/>
        </w:rPr>
        <w:t>8</w:t>
      </w:r>
      <w:r w:rsidR="00E61F6B">
        <w:fldChar w:fldCharType="end"/>
      </w:r>
      <w:r w:rsidR="00E61F6B">
        <w:rPr>
          <w:rFonts w:hint="eastAsia"/>
        </w:rPr>
        <w:t>所示，</w:t>
      </w:r>
      <w:r w:rsidR="00530514">
        <w:rPr>
          <w:rFonts w:hint="eastAsia"/>
        </w:rPr>
        <w:t>相对道指</w:t>
      </w:r>
      <w:proofErr w:type="gramStart"/>
      <w:r w:rsidR="000A6DB8">
        <w:rPr>
          <w:rFonts w:hint="eastAsia"/>
        </w:rPr>
        <w:t>本周</w:t>
      </w:r>
      <w:r w:rsidR="00530514">
        <w:rPr>
          <w:rFonts w:hint="eastAsia"/>
        </w:rPr>
        <w:t>纳指</w:t>
      </w:r>
      <w:r w:rsidR="00003BE5">
        <w:rPr>
          <w:rFonts w:hint="eastAsia"/>
        </w:rPr>
        <w:t>走势</w:t>
      </w:r>
      <w:proofErr w:type="gramEnd"/>
      <w:r w:rsidR="00003BE5">
        <w:rPr>
          <w:rFonts w:hint="eastAsia"/>
        </w:rPr>
        <w:t>稍强</w:t>
      </w:r>
      <w:r w:rsidR="00530514">
        <w:rPr>
          <w:rFonts w:hint="eastAsia"/>
        </w:rPr>
        <w:t>，并</w:t>
      </w:r>
      <w:r w:rsidR="00003BE5">
        <w:rPr>
          <w:rFonts w:hint="eastAsia"/>
        </w:rPr>
        <w:t>在周三</w:t>
      </w:r>
      <w:r w:rsidR="00530514">
        <w:rPr>
          <w:rFonts w:hint="eastAsia"/>
        </w:rPr>
        <w:t>继续</w:t>
      </w:r>
      <w:r w:rsidR="000A6DB8">
        <w:rPr>
          <w:rFonts w:hint="eastAsia"/>
        </w:rPr>
        <w:t>创新高，</w:t>
      </w:r>
      <w:r w:rsidR="00003BE5">
        <w:rPr>
          <w:rFonts w:hint="eastAsia"/>
        </w:rPr>
        <w:t>后面回落，周线收一个绿十字，短期看有跌破趋势的走势，</w:t>
      </w:r>
      <w:r w:rsidR="005F2FCE">
        <w:rPr>
          <w:rFonts w:hint="eastAsia"/>
        </w:rPr>
        <w:t>下面支撑</w:t>
      </w:r>
      <w:r w:rsidR="00317A75">
        <w:rPr>
          <w:rFonts w:hint="eastAsia"/>
        </w:rPr>
        <w:t>先</w:t>
      </w:r>
      <w:r w:rsidR="005F2FCE">
        <w:rPr>
          <w:rFonts w:hint="eastAsia"/>
        </w:rPr>
        <w:t>关注突破的前期高点，</w:t>
      </w:r>
      <w:r w:rsidR="005F2FCE">
        <w:rPr>
          <w:rFonts w:hint="eastAsia"/>
        </w:rPr>
        <w:t>7637</w:t>
      </w:r>
      <w:r w:rsidR="00317A75">
        <w:rPr>
          <w:rFonts w:hint="eastAsia"/>
        </w:rPr>
        <w:t>，</w:t>
      </w:r>
      <w:proofErr w:type="gramStart"/>
      <w:r w:rsidR="00317A75">
        <w:rPr>
          <w:rFonts w:hint="eastAsia"/>
        </w:rPr>
        <w:t>及突破</w:t>
      </w:r>
      <w:proofErr w:type="gramEnd"/>
      <w:r w:rsidR="00317A75">
        <w:rPr>
          <w:rFonts w:hint="eastAsia"/>
        </w:rPr>
        <w:t>的平台</w:t>
      </w:r>
      <w:r w:rsidR="00317A75">
        <w:rPr>
          <w:rFonts w:hint="eastAsia"/>
        </w:rPr>
        <w:t>7460</w:t>
      </w:r>
      <w:r>
        <w:rPr>
          <w:rFonts w:hint="eastAsia"/>
        </w:rPr>
        <w:t>；</w:t>
      </w:r>
    </w:p>
    <w:p w:rsidR="00E61F6B" w:rsidRDefault="00003BE5" w:rsidP="00E61F6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908E81" wp14:editId="677DC534">
            <wp:extent cx="5069984" cy="2105452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9609" cy="21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BE3">
        <w:rPr>
          <w:noProof/>
        </w:rPr>
        <w:t xml:space="preserve"> </w:t>
      </w:r>
    </w:p>
    <w:p w:rsidR="00E61F6B" w:rsidRPr="00E61F6B" w:rsidRDefault="00E61F6B" w:rsidP="00E61F6B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8" w:name="_Ref514593318"/>
      <w:r w:rsidRPr="00E61F6B">
        <w:rPr>
          <w:rFonts w:asciiTheme="minorEastAsia" w:eastAsiaTheme="minorEastAsia" w:hAnsiTheme="minorEastAsia" w:hint="eastAsia"/>
          <w:noProof/>
        </w:rPr>
        <w:t xml:space="preserve">图 </w:t>
      </w:r>
      <w:r w:rsidRPr="00E61F6B">
        <w:rPr>
          <w:rFonts w:asciiTheme="minorEastAsia" w:eastAsiaTheme="minorEastAsia" w:hAnsiTheme="minorEastAsia"/>
          <w:noProof/>
        </w:rPr>
        <w:fldChar w:fldCharType="begin"/>
      </w:r>
      <w:r w:rsidRPr="00E61F6B">
        <w:rPr>
          <w:rFonts w:asciiTheme="minorEastAsia" w:eastAsiaTheme="minorEastAsia" w:hAnsiTheme="minorEastAsia"/>
          <w:noProof/>
        </w:rPr>
        <w:instrText xml:space="preserve"> </w:instrText>
      </w:r>
      <w:r w:rsidRPr="00E61F6B">
        <w:rPr>
          <w:rFonts w:asciiTheme="minorEastAsia" w:eastAsiaTheme="minorEastAsia" w:hAnsiTheme="minorEastAsia" w:hint="eastAsia"/>
          <w:noProof/>
        </w:rPr>
        <w:instrText>SEQ 图 \* ARABIC</w:instrText>
      </w:r>
      <w:r w:rsidRPr="00E61F6B">
        <w:rPr>
          <w:rFonts w:asciiTheme="minorEastAsia" w:eastAsiaTheme="minorEastAsia" w:hAnsiTheme="minorEastAsia"/>
          <w:noProof/>
        </w:rPr>
        <w:instrText xml:space="preserve"> </w:instrText>
      </w:r>
      <w:r w:rsidRPr="00E61F6B">
        <w:rPr>
          <w:rFonts w:asciiTheme="minorEastAsia" w:eastAsiaTheme="minorEastAsia" w:hAnsiTheme="minorEastAsia"/>
          <w:noProof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8</w:t>
      </w:r>
      <w:r w:rsidRPr="00E61F6B">
        <w:rPr>
          <w:rFonts w:asciiTheme="minorEastAsia" w:eastAsiaTheme="minorEastAsia" w:hAnsiTheme="minorEastAsia"/>
          <w:noProof/>
        </w:rPr>
        <w:fldChar w:fldCharType="end"/>
      </w:r>
      <w:bookmarkEnd w:id="8"/>
    </w:p>
    <w:p w:rsidR="00134852" w:rsidRDefault="00134852" w:rsidP="007159DF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标普</w:t>
      </w:r>
      <w:proofErr w:type="gramEnd"/>
      <w:r w:rsidR="008C4DE6">
        <w:rPr>
          <w:rFonts w:hint="eastAsia"/>
        </w:rPr>
        <w:t>500</w:t>
      </w:r>
      <w:r>
        <w:rPr>
          <w:rFonts w:hint="eastAsia"/>
        </w:rPr>
        <w:t>本周累计</w:t>
      </w:r>
      <w:r w:rsidR="00003BE5">
        <w:rPr>
          <w:rFonts w:hint="eastAsia"/>
        </w:rPr>
        <w:t>下跌</w:t>
      </w:r>
      <w:r w:rsidR="00003BE5">
        <w:rPr>
          <w:rFonts w:hint="eastAsia"/>
        </w:rPr>
        <w:t>-0.89</w:t>
      </w:r>
      <w:r>
        <w:rPr>
          <w:rFonts w:hint="eastAsia"/>
        </w:rPr>
        <w:t>%</w:t>
      </w:r>
      <w:r w:rsidR="000D5C5F">
        <w:rPr>
          <w:rFonts w:hint="eastAsia"/>
        </w:rPr>
        <w:t>，</w:t>
      </w:r>
      <w:r w:rsidR="00E61F6B">
        <w:rPr>
          <w:rFonts w:hint="eastAsia"/>
        </w:rPr>
        <w:t>日线如</w:t>
      </w:r>
      <w:r w:rsidR="00E61F6B">
        <w:fldChar w:fldCharType="begin"/>
      </w:r>
      <w:r w:rsidR="00E61F6B">
        <w:instrText xml:space="preserve"> </w:instrText>
      </w:r>
      <w:r w:rsidR="00E61F6B">
        <w:rPr>
          <w:rFonts w:hint="eastAsia"/>
        </w:rPr>
        <w:instrText>REF _Ref514593155 \h</w:instrText>
      </w:r>
      <w:r w:rsidR="00E61F6B">
        <w:instrText xml:space="preserve"> </w:instrText>
      </w:r>
      <w:r w:rsidR="00E61F6B">
        <w:fldChar w:fldCharType="separate"/>
      </w:r>
      <w:r w:rsidR="0064329D" w:rsidRPr="00E61F6B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9</w:t>
      </w:r>
      <w:r w:rsidR="00E61F6B">
        <w:fldChar w:fldCharType="end"/>
      </w:r>
      <w:r w:rsidR="00E61F6B">
        <w:rPr>
          <w:rFonts w:hint="eastAsia"/>
        </w:rPr>
        <w:t>所示，</w:t>
      </w:r>
      <w:r w:rsidR="00F403E9">
        <w:rPr>
          <w:rFonts w:hint="eastAsia"/>
        </w:rPr>
        <w:t>下面支撑关注突破了的箱体上沿</w:t>
      </w:r>
      <w:r w:rsidR="00283575">
        <w:rPr>
          <w:rFonts w:hint="eastAsia"/>
        </w:rPr>
        <w:t>2742</w:t>
      </w:r>
      <w:r w:rsidR="00F403E9">
        <w:rPr>
          <w:rFonts w:hint="eastAsia"/>
        </w:rPr>
        <w:t>位置</w:t>
      </w:r>
      <w:r w:rsidR="00C13913">
        <w:rPr>
          <w:rFonts w:hint="eastAsia"/>
        </w:rPr>
        <w:t>，上面压力位在</w:t>
      </w:r>
      <w:r w:rsidR="00783710">
        <w:rPr>
          <w:rFonts w:hint="eastAsia"/>
        </w:rPr>
        <w:t>2795</w:t>
      </w:r>
      <w:r w:rsidR="00C13913">
        <w:rPr>
          <w:rFonts w:hint="eastAsia"/>
        </w:rPr>
        <w:t>左右</w:t>
      </w:r>
      <w:r w:rsidR="007159DF">
        <w:rPr>
          <w:rFonts w:hint="eastAsia"/>
        </w:rPr>
        <w:t>，下附一张</w:t>
      </w:r>
      <w:proofErr w:type="gramStart"/>
      <w:r w:rsidR="007159DF">
        <w:rPr>
          <w:rFonts w:hint="eastAsia"/>
        </w:rPr>
        <w:t>毕肯证券</w:t>
      </w:r>
      <w:proofErr w:type="gramEnd"/>
      <w:r w:rsidR="007159DF">
        <w:rPr>
          <w:rFonts w:hint="eastAsia"/>
        </w:rPr>
        <w:t>提供的</w:t>
      </w:r>
      <w:r w:rsidR="007159DF">
        <w:rPr>
          <w:rFonts w:hint="eastAsia"/>
        </w:rPr>
        <w:t>spy</w:t>
      </w:r>
      <w:r w:rsidR="007159DF">
        <w:rPr>
          <w:rFonts w:hint="eastAsia"/>
        </w:rPr>
        <w:t>的图（他们的观点：</w:t>
      </w:r>
      <w:r w:rsidR="00840321">
        <w:rPr>
          <w:rFonts w:hint="eastAsia"/>
        </w:rPr>
        <w:t>目前属于到达目标后正常的盘整中，</w:t>
      </w:r>
      <w:r w:rsidR="007159DF" w:rsidRPr="007159DF">
        <w:rPr>
          <w:rFonts w:hint="eastAsia"/>
        </w:rPr>
        <w:t>但如果失去图中绿色上升趋势线，下面的价值</w:t>
      </w:r>
      <w:proofErr w:type="gramStart"/>
      <w:r w:rsidR="007159DF" w:rsidRPr="007159DF">
        <w:rPr>
          <w:rFonts w:hint="eastAsia"/>
        </w:rPr>
        <w:t>区间将递延</w:t>
      </w:r>
      <w:proofErr w:type="gramEnd"/>
      <w:r w:rsidR="007159DF" w:rsidRPr="007159DF">
        <w:rPr>
          <w:rFonts w:hint="eastAsia"/>
        </w:rPr>
        <w:t>到</w:t>
      </w:r>
      <w:r w:rsidR="007159DF" w:rsidRPr="007159DF">
        <w:rPr>
          <w:rFonts w:hint="eastAsia"/>
        </w:rPr>
        <w:t>268-270</w:t>
      </w:r>
      <w:r w:rsidR="007159DF" w:rsidRPr="007159DF">
        <w:rPr>
          <w:rFonts w:hint="eastAsia"/>
        </w:rPr>
        <w:t>；红色矩形是卖</w:t>
      </w:r>
      <w:proofErr w:type="gramStart"/>
      <w:r w:rsidR="007159DF" w:rsidRPr="007159DF">
        <w:rPr>
          <w:rFonts w:hint="eastAsia"/>
        </w:rPr>
        <w:t>压集中</w:t>
      </w:r>
      <w:proofErr w:type="gramEnd"/>
      <w:r w:rsidR="007159DF" w:rsidRPr="007159DF">
        <w:rPr>
          <w:rFonts w:hint="eastAsia"/>
        </w:rPr>
        <w:t>区域，只有突破该红色区域才能打开上面一级的上涨通道。</w:t>
      </w:r>
      <w:r w:rsidR="007159DF">
        <w:rPr>
          <w:rFonts w:hint="eastAsia"/>
        </w:rPr>
        <w:t>）</w:t>
      </w:r>
      <w:r>
        <w:rPr>
          <w:rFonts w:hint="eastAsia"/>
        </w:rPr>
        <w:t>；</w:t>
      </w:r>
    </w:p>
    <w:p w:rsidR="00E61F6B" w:rsidRDefault="00783710" w:rsidP="00E61F6B">
      <w:pPr>
        <w:spacing w:line="360" w:lineRule="auto"/>
        <w:jc w:val="center"/>
      </w:pPr>
      <w:r w:rsidRPr="00783710">
        <w:lastRenderedPageBreak/>
        <w:t xml:space="preserve"> </w:t>
      </w:r>
      <w:r>
        <w:rPr>
          <w:noProof/>
        </w:rPr>
        <w:drawing>
          <wp:inline distT="0" distB="0" distL="0" distR="0">
            <wp:extent cx="4637953" cy="2258704"/>
            <wp:effectExtent l="0" t="0" r="0" b="8255"/>
            <wp:docPr id="22" name="图片 22" descr="https://www.beaconsi.org/images/2017/spy%20june.2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eaconsi.org/images/2017/spy%20june.21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54" cy="226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7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2A7C5B" wp14:editId="57F18C58">
            <wp:extent cx="4821291" cy="234033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708" cy="234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6B" w:rsidRPr="00E61F6B" w:rsidRDefault="00E61F6B" w:rsidP="00E61F6B">
      <w:pPr>
        <w:pStyle w:val="a6"/>
        <w:jc w:val="center"/>
        <w:rPr>
          <w:rFonts w:asciiTheme="minorEastAsia" w:eastAsiaTheme="minorEastAsia" w:hAnsiTheme="minorEastAsia"/>
        </w:rPr>
      </w:pPr>
      <w:bookmarkStart w:id="9" w:name="_Ref514593155"/>
      <w:r w:rsidRPr="00E61F6B">
        <w:rPr>
          <w:rFonts w:asciiTheme="minorEastAsia" w:eastAsiaTheme="minorEastAsia" w:hAnsiTheme="minorEastAsia" w:hint="eastAsia"/>
        </w:rPr>
        <w:t xml:space="preserve">图 </w:t>
      </w:r>
      <w:r w:rsidRPr="00E61F6B">
        <w:rPr>
          <w:rFonts w:asciiTheme="minorEastAsia" w:eastAsiaTheme="minorEastAsia" w:hAnsiTheme="minorEastAsia"/>
        </w:rPr>
        <w:fldChar w:fldCharType="begin"/>
      </w:r>
      <w:r w:rsidRPr="00E61F6B">
        <w:rPr>
          <w:rFonts w:asciiTheme="minorEastAsia" w:eastAsiaTheme="minorEastAsia" w:hAnsiTheme="minorEastAsia"/>
        </w:rPr>
        <w:instrText xml:space="preserve"> </w:instrText>
      </w:r>
      <w:r w:rsidRPr="00E61F6B">
        <w:rPr>
          <w:rFonts w:asciiTheme="minorEastAsia" w:eastAsiaTheme="minorEastAsia" w:hAnsiTheme="minorEastAsia" w:hint="eastAsia"/>
        </w:rPr>
        <w:instrText>SEQ 图 \* ARABIC</w:instrText>
      </w:r>
      <w:r w:rsidRPr="00E61F6B">
        <w:rPr>
          <w:rFonts w:asciiTheme="minorEastAsia" w:eastAsiaTheme="minorEastAsia" w:hAnsiTheme="minorEastAsia"/>
        </w:rPr>
        <w:instrText xml:space="preserve"> </w:instrText>
      </w:r>
      <w:r w:rsidRPr="00E61F6B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9</w:t>
      </w:r>
      <w:r w:rsidRPr="00E61F6B">
        <w:rPr>
          <w:rFonts w:asciiTheme="minorEastAsia" w:eastAsiaTheme="minorEastAsia" w:hAnsiTheme="minorEastAsia"/>
        </w:rPr>
        <w:fldChar w:fldCharType="end"/>
      </w:r>
      <w:bookmarkEnd w:id="9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数字货币</w:t>
      </w:r>
    </w:p>
    <w:p w:rsidR="00DF37BD" w:rsidRDefault="00DF37BD" w:rsidP="00AC5678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BTC/USD</w:t>
      </w:r>
      <w:r>
        <w:rPr>
          <w:rFonts w:hint="eastAsia"/>
        </w:rPr>
        <w:t>：</w:t>
      </w:r>
      <w:r w:rsidR="00134852">
        <w:rPr>
          <w:rFonts w:hint="eastAsia"/>
        </w:rPr>
        <w:t>截止周日</w:t>
      </w:r>
      <w:r w:rsidR="00C13913">
        <w:rPr>
          <w:rFonts w:hint="eastAsia"/>
        </w:rPr>
        <w:t>16</w:t>
      </w:r>
      <w:r w:rsidR="00981285">
        <w:rPr>
          <w:rFonts w:hint="eastAsia"/>
        </w:rPr>
        <w:t>：</w:t>
      </w:r>
      <w:r w:rsidR="00981285">
        <w:rPr>
          <w:rFonts w:hint="eastAsia"/>
        </w:rPr>
        <w:t>30</w:t>
      </w:r>
      <w:r w:rsidR="007A66C4">
        <w:rPr>
          <w:rFonts w:hint="eastAsia"/>
        </w:rPr>
        <w:t>，比特币本周累计</w:t>
      </w:r>
      <w:r w:rsidR="002A5C7B">
        <w:rPr>
          <w:rFonts w:hint="eastAsia"/>
        </w:rPr>
        <w:t>下跌</w:t>
      </w:r>
      <w:r w:rsidR="00981285">
        <w:rPr>
          <w:rFonts w:hint="eastAsia"/>
        </w:rPr>
        <w:t>-9.66</w:t>
      </w:r>
      <w:r w:rsidR="00134852">
        <w:rPr>
          <w:rFonts w:hint="eastAsia"/>
        </w:rPr>
        <w:t>%</w:t>
      </w:r>
      <w:r w:rsidR="004D4765">
        <w:rPr>
          <w:rFonts w:hint="eastAsia"/>
        </w:rPr>
        <w:t>，</w:t>
      </w:r>
      <w:r w:rsidR="00C13913">
        <w:rPr>
          <w:rFonts w:hint="eastAsia"/>
        </w:rPr>
        <w:t>本周继续回落</w:t>
      </w:r>
      <w:r w:rsidR="00B86BE3">
        <w:rPr>
          <w:rFonts w:hint="eastAsia"/>
        </w:rPr>
        <w:t>，</w:t>
      </w:r>
      <w:r w:rsidR="00F73B6F">
        <w:rPr>
          <w:rFonts w:hint="eastAsia"/>
        </w:rPr>
        <w:t>日线如</w:t>
      </w:r>
      <w:r w:rsidR="00F73B6F">
        <w:fldChar w:fldCharType="begin"/>
      </w:r>
      <w:r w:rsidR="00F73B6F">
        <w:instrText xml:space="preserve"> </w:instrText>
      </w:r>
      <w:r w:rsidR="00F73B6F">
        <w:rPr>
          <w:rFonts w:hint="eastAsia"/>
        </w:rPr>
        <w:instrText>REF _Ref514593664 \h</w:instrText>
      </w:r>
      <w:r w:rsidR="00F73B6F">
        <w:instrText xml:space="preserve"> </w:instrText>
      </w:r>
      <w:r w:rsidR="00F73B6F">
        <w:fldChar w:fldCharType="separate"/>
      </w:r>
      <w:r w:rsidR="0064329D" w:rsidRPr="00F73B6F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10</w:t>
      </w:r>
      <w:r w:rsidR="00F73B6F">
        <w:fldChar w:fldCharType="end"/>
      </w:r>
      <w:r w:rsidR="00F73B6F">
        <w:rPr>
          <w:rFonts w:hint="eastAsia"/>
        </w:rPr>
        <w:t>所示</w:t>
      </w:r>
      <w:r w:rsidR="002662E8">
        <w:rPr>
          <w:rFonts w:hint="eastAsia"/>
        </w:rPr>
        <w:t>，</w:t>
      </w:r>
      <w:r w:rsidR="002A5C7B">
        <w:rPr>
          <w:rFonts w:hint="eastAsia"/>
        </w:rPr>
        <w:t>近期数字货币走势都较弱，</w:t>
      </w:r>
      <w:r w:rsidR="00981285">
        <w:rPr>
          <w:rFonts w:hint="eastAsia"/>
        </w:rPr>
        <w:t>目前已跌破</w:t>
      </w:r>
      <w:r w:rsidR="00F36CBF">
        <w:rPr>
          <w:rFonts w:hint="eastAsia"/>
        </w:rPr>
        <w:t>整数位</w:t>
      </w:r>
      <w:r w:rsidR="00F36CBF">
        <w:rPr>
          <w:rFonts w:hint="eastAsia"/>
        </w:rPr>
        <w:t>6000</w:t>
      </w:r>
      <w:r w:rsidR="00981285">
        <w:rPr>
          <w:rFonts w:hint="eastAsia"/>
        </w:rPr>
        <w:t>，并继续创新低</w:t>
      </w:r>
      <w:r w:rsidR="00EE7C3F">
        <w:rPr>
          <w:rFonts w:hint="eastAsia"/>
        </w:rPr>
        <w:t>。</w:t>
      </w:r>
    </w:p>
    <w:p w:rsidR="00F73B6F" w:rsidRDefault="00981285" w:rsidP="00F73B6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67196B3" wp14:editId="60B33C54">
            <wp:extent cx="4710735" cy="2818263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913" cy="28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F" w:rsidRPr="00F73B6F" w:rsidRDefault="00F73B6F" w:rsidP="00F73B6F">
      <w:pPr>
        <w:pStyle w:val="a6"/>
        <w:jc w:val="center"/>
        <w:rPr>
          <w:rFonts w:asciiTheme="minorEastAsia" w:eastAsiaTheme="minorEastAsia" w:hAnsiTheme="minorEastAsia"/>
        </w:rPr>
      </w:pPr>
      <w:bookmarkStart w:id="10" w:name="_Ref514593664"/>
      <w:r w:rsidRPr="00F73B6F">
        <w:rPr>
          <w:rFonts w:asciiTheme="minorEastAsia" w:eastAsiaTheme="minorEastAsia" w:hAnsiTheme="minorEastAsia" w:hint="eastAsia"/>
        </w:rPr>
        <w:t xml:space="preserve">图 </w:t>
      </w:r>
      <w:r w:rsidRPr="00F73B6F">
        <w:rPr>
          <w:rFonts w:asciiTheme="minorEastAsia" w:eastAsiaTheme="minorEastAsia" w:hAnsiTheme="minorEastAsia"/>
        </w:rPr>
        <w:fldChar w:fldCharType="begin"/>
      </w:r>
      <w:r w:rsidRPr="00F73B6F">
        <w:rPr>
          <w:rFonts w:asciiTheme="minorEastAsia" w:eastAsiaTheme="minorEastAsia" w:hAnsiTheme="minorEastAsia"/>
        </w:rPr>
        <w:instrText xml:space="preserve"> </w:instrText>
      </w:r>
      <w:r w:rsidRPr="00F73B6F">
        <w:rPr>
          <w:rFonts w:asciiTheme="minorEastAsia" w:eastAsiaTheme="minorEastAsia" w:hAnsiTheme="minorEastAsia" w:hint="eastAsia"/>
        </w:rPr>
        <w:instrText>SEQ 图 \* ARABIC</w:instrText>
      </w:r>
      <w:r w:rsidRPr="00F73B6F">
        <w:rPr>
          <w:rFonts w:asciiTheme="minorEastAsia" w:eastAsiaTheme="minorEastAsia" w:hAnsiTheme="minorEastAsia"/>
        </w:rPr>
        <w:instrText xml:space="preserve"> </w:instrText>
      </w:r>
      <w:r w:rsidRPr="00F73B6F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10</w:t>
      </w:r>
      <w:r w:rsidRPr="00F73B6F">
        <w:rPr>
          <w:rFonts w:asciiTheme="minorEastAsia" w:eastAsiaTheme="minorEastAsia" w:hAnsiTheme="minorEastAsia"/>
        </w:rPr>
        <w:fldChar w:fldCharType="end"/>
      </w:r>
      <w:bookmarkEnd w:id="10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大宗期货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原油：</w:t>
      </w:r>
      <w:proofErr w:type="gramStart"/>
      <w:r w:rsidR="00EE7C3F">
        <w:rPr>
          <w:rFonts w:hint="eastAsia"/>
        </w:rPr>
        <w:t>布油</w:t>
      </w:r>
      <w:r w:rsidR="00981285">
        <w:rPr>
          <w:rFonts w:hint="eastAsia"/>
        </w:rPr>
        <w:t>本周</w:t>
      </w:r>
      <w:proofErr w:type="gramEnd"/>
      <w:r w:rsidR="00981285">
        <w:rPr>
          <w:rFonts w:hint="eastAsia"/>
        </w:rPr>
        <w:t>上涨</w:t>
      </w:r>
      <w:r w:rsidR="00981285">
        <w:rPr>
          <w:rFonts w:hint="eastAsia"/>
        </w:rPr>
        <w:t>3.74</w:t>
      </w:r>
      <w:r w:rsidR="002662E8">
        <w:rPr>
          <w:rFonts w:hint="eastAsia"/>
        </w:rPr>
        <w:t>%</w:t>
      </w:r>
      <w:r w:rsidR="002662E8">
        <w:rPr>
          <w:rFonts w:hint="eastAsia"/>
        </w:rPr>
        <w:t>，</w:t>
      </w:r>
      <w:r w:rsidR="00EE7C3F">
        <w:rPr>
          <w:rFonts w:hint="eastAsia"/>
        </w:rPr>
        <w:t>WTI</w:t>
      </w:r>
      <w:r w:rsidR="002662E8">
        <w:rPr>
          <w:rFonts w:hint="eastAsia"/>
        </w:rPr>
        <w:t>原油本周</w:t>
      </w:r>
      <w:r w:rsidR="00981285">
        <w:rPr>
          <w:rFonts w:hint="eastAsia"/>
        </w:rPr>
        <w:t>上涨</w:t>
      </w:r>
      <w:r w:rsidR="00981285">
        <w:rPr>
          <w:rFonts w:hint="eastAsia"/>
        </w:rPr>
        <w:t>7.66</w:t>
      </w:r>
      <w:r w:rsidR="00EE7C3F">
        <w:rPr>
          <w:rFonts w:hint="eastAsia"/>
        </w:rPr>
        <w:t>%</w:t>
      </w:r>
      <w:r w:rsidR="00EE7C3F">
        <w:rPr>
          <w:rFonts w:hint="eastAsia"/>
        </w:rPr>
        <w:t>，</w:t>
      </w:r>
      <w:r w:rsidR="00D4249C">
        <w:rPr>
          <w:rFonts w:hint="eastAsia"/>
        </w:rPr>
        <w:t>报收</w:t>
      </w:r>
      <w:r w:rsidR="00D4249C">
        <w:rPr>
          <w:rFonts w:hint="eastAsia"/>
        </w:rPr>
        <w:t>7</w:t>
      </w:r>
      <w:r w:rsidR="00981285">
        <w:rPr>
          <w:rFonts w:hint="eastAsia"/>
        </w:rPr>
        <w:t>5.81</w:t>
      </w:r>
      <w:r w:rsidR="00D4249C">
        <w:rPr>
          <w:rFonts w:hint="eastAsia"/>
        </w:rPr>
        <w:t>和</w:t>
      </w:r>
      <w:r w:rsidR="00FA332A">
        <w:rPr>
          <w:rFonts w:hint="eastAsia"/>
        </w:rPr>
        <w:t>6</w:t>
      </w:r>
      <w:r w:rsidR="00981285">
        <w:rPr>
          <w:rFonts w:hint="eastAsia"/>
        </w:rPr>
        <w:t>9.25</w:t>
      </w:r>
      <w:r w:rsidR="00D4249C">
        <w:rPr>
          <w:rFonts w:hint="eastAsia"/>
        </w:rPr>
        <w:t>，</w:t>
      </w:r>
      <w:r w:rsidR="00FA332A">
        <w:rPr>
          <w:rFonts w:hint="eastAsia"/>
        </w:rPr>
        <w:t>本周原油</w:t>
      </w:r>
      <w:r w:rsidR="00981285">
        <w:rPr>
          <w:rFonts w:hint="eastAsia"/>
        </w:rPr>
        <w:t>强势反弹</w:t>
      </w:r>
      <w:r w:rsidR="00FA332A">
        <w:rPr>
          <w:rFonts w:hint="eastAsia"/>
        </w:rPr>
        <w:t>，</w:t>
      </w:r>
      <w:r w:rsidR="00981285">
        <w:rPr>
          <w:rFonts w:hint="eastAsia"/>
        </w:rPr>
        <w:t>主要受周五增产协议的影响</w:t>
      </w:r>
      <w:r w:rsidR="00FA007B">
        <w:rPr>
          <w:rFonts w:hint="eastAsia"/>
        </w:rPr>
        <w:t>，周五美</w:t>
      </w:r>
      <w:proofErr w:type="gramStart"/>
      <w:r w:rsidR="00FA007B">
        <w:rPr>
          <w:rFonts w:hint="eastAsia"/>
        </w:rPr>
        <w:t>股相关</w:t>
      </w:r>
      <w:proofErr w:type="gramEnd"/>
      <w:r w:rsidR="00FA007B">
        <w:rPr>
          <w:rFonts w:hint="eastAsia"/>
        </w:rPr>
        <w:t>能源股随油价大涨，下周可关注相关个股</w:t>
      </w:r>
      <w:r w:rsidR="00D4249C">
        <w:rPr>
          <w:rFonts w:hint="eastAsia"/>
        </w:rPr>
        <w:t>；</w:t>
      </w:r>
    </w:p>
    <w:p w:rsidR="00DF37BD" w:rsidRDefault="00DF37BD" w:rsidP="00FA007B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黄金：</w:t>
      </w:r>
      <w:r w:rsidR="00EE7C3F">
        <w:rPr>
          <w:rFonts w:hint="eastAsia"/>
        </w:rPr>
        <w:t>黄金</w:t>
      </w:r>
      <w:r w:rsidR="00502D3A">
        <w:rPr>
          <w:rFonts w:hint="eastAsia"/>
        </w:rPr>
        <w:t>本周累计</w:t>
      </w:r>
      <w:r w:rsidR="00FA332A">
        <w:rPr>
          <w:rFonts w:hint="eastAsia"/>
        </w:rPr>
        <w:t>下跌</w:t>
      </w:r>
      <w:r w:rsidR="00FA332A">
        <w:rPr>
          <w:rFonts w:hint="eastAsia"/>
        </w:rPr>
        <w:t>-</w:t>
      </w:r>
      <w:r w:rsidR="00FA007B">
        <w:rPr>
          <w:rFonts w:hint="eastAsia"/>
        </w:rPr>
        <w:t>0</w:t>
      </w:r>
      <w:r w:rsidR="002A5C7B">
        <w:rPr>
          <w:rFonts w:hint="eastAsia"/>
        </w:rPr>
        <w:t>.</w:t>
      </w:r>
      <w:r w:rsidR="00FA007B">
        <w:rPr>
          <w:rFonts w:hint="eastAsia"/>
        </w:rPr>
        <w:t>80</w:t>
      </w:r>
      <w:r w:rsidR="00A2666F">
        <w:rPr>
          <w:rFonts w:hint="eastAsia"/>
        </w:rPr>
        <w:t>%</w:t>
      </w:r>
      <w:r w:rsidR="00CB2E82">
        <w:rPr>
          <w:rFonts w:hint="eastAsia"/>
        </w:rPr>
        <w:t>，报</w:t>
      </w:r>
      <w:r w:rsidR="00FA007B" w:rsidRPr="00FA007B">
        <w:t>1269.49</w:t>
      </w:r>
      <w:r w:rsidR="00D4249C">
        <w:rPr>
          <w:rFonts w:hint="eastAsia"/>
        </w:rPr>
        <w:t>，</w:t>
      </w:r>
      <w:r w:rsidR="0094435D">
        <w:rPr>
          <w:rFonts w:hint="eastAsia"/>
        </w:rPr>
        <w:t>日线如</w:t>
      </w:r>
      <w:r w:rsidR="0094435D">
        <w:fldChar w:fldCharType="begin"/>
      </w:r>
      <w:r w:rsidR="0094435D">
        <w:instrText xml:space="preserve"> </w:instrText>
      </w:r>
      <w:r w:rsidR="0094435D">
        <w:rPr>
          <w:rFonts w:hint="eastAsia"/>
        </w:rPr>
        <w:instrText>REF _Ref514593868 \h</w:instrText>
      </w:r>
      <w:r w:rsidR="0094435D">
        <w:instrText xml:space="preserve"> </w:instrText>
      </w:r>
      <w:r w:rsidR="0094435D">
        <w:fldChar w:fldCharType="separate"/>
      </w:r>
      <w:r w:rsidR="0064329D" w:rsidRPr="00F73B6F">
        <w:rPr>
          <w:rFonts w:asciiTheme="minorEastAsia" w:hAnsiTheme="minorEastAsia" w:hint="eastAsia"/>
          <w:noProof/>
        </w:rPr>
        <w:t xml:space="preserve">图 </w:t>
      </w:r>
      <w:r w:rsidR="0064329D">
        <w:rPr>
          <w:rFonts w:asciiTheme="minorEastAsia" w:hAnsiTheme="minorEastAsia"/>
          <w:noProof/>
        </w:rPr>
        <w:t>11</w:t>
      </w:r>
      <w:r w:rsidR="0094435D">
        <w:fldChar w:fldCharType="end"/>
      </w:r>
      <w:r w:rsidR="0094435D">
        <w:rPr>
          <w:rFonts w:hint="eastAsia"/>
        </w:rPr>
        <w:t>所示</w:t>
      </w:r>
      <w:r w:rsidR="004D6BAE">
        <w:rPr>
          <w:rFonts w:hint="eastAsia"/>
        </w:rPr>
        <w:t>，</w:t>
      </w:r>
      <w:r w:rsidR="00FA007B">
        <w:rPr>
          <w:rFonts w:hint="eastAsia"/>
        </w:rPr>
        <w:t>黄金继续走弱</w:t>
      </w:r>
      <w:r w:rsidR="0057157A">
        <w:rPr>
          <w:rFonts w:hint="eastAsia"/>
        </w:rPr>
        <w:t>。</w:t>
      </w:r>
    </w:p>
    <w:p w:rsidR="00F73B6F" w:rsidRDefault="00FA007B" w:rsidP="00F73B6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BEF440" wp14:editId="344F52C1">
            <wp:extent cx="4764599" cy="2803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4102" cy="280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F" w:rsidRPr="00F73B6F" w:rsidRDefault="00F73B6F" w:rsidP="00F73B6F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1" w:name="_Ref514593868"/>
      <w:r w:rsidRPr="00F73B6F">
        <w:rPr>
          <w:rFonts w:asciiTheme="minorEastAsia" w:eastAsiaTheme="minorEastAsia" w:hAnsiTheme="minorEastAsia" w:hint="eastAsia"/>
          <w:noProof/>
        </w:rPr>
        <w:t xml:space="preserve">图 </w:t>
      </w:r>
      <w:r w:rsidRPr="00F73B6F">
        <w:rPr>
          <w:rFonts w:asciiTheme="minorEastAsia" w:eastAsiaTheme="minorEastAsia" w:hAnsiTheme="minorEastAsia"/>
          <w:noProof/>
        </w:rPr>
        <w:fldChar w:fldCharType="begin"/>
      </w:r>
      <w:r w:rsidRPr="00F73B6F">
        <w:rPr>
          <w:rFonts w:asciiTheme="minorEastAsia" w:eastAsiaTheme="minorEastAsia" w:hAnsiTheme="minorEastAsia"/>
          <w:noProof/>
        </w:rPr>
        <w:instrText xml:space="preserve"> </w:instrText>
      </w:r>
      <w:r w:rsidRPr="00F73B6F">
        <w:rPr>
          <w:rFonts w:asciiTheme="minorEastAsia" w:eastAsiaTheme="minorEastAsia" w:hAnsiTheme="minorEastAsia" w:hint="eastAsia"/>
          <w:noProof/>
        </w:rPr>
        <w:instrText>SEQ 图 \* ARABIC</w:instrText>
      </w:r>
      <w:r w:rsidRPr="00F73B6F">
        <w:rPr>
          <w:rFonts w:asciiTheme="minorEastAsia" w:eastAsiaTheme="minorEastAsia" w:hAnsiTheme="minorEastAsia"/>
          <w:noProof/>
        </w:rPr>
        <w:instrText xml:space="preserve"> </w:instrText>
      </w:r>
      <w:r w:rsidRPr="00F73B6F">
        <w:rPr>
          <w:rFonts w:asciiTheme="minorEastAsia" w:eastAsiaTheme="minorEastAsia" w:hAnsiTheme="minorEastAsia"/>
          <w:noProof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11</w:t>
      </w:r>
      <w:r w:rsidRPr="00F73B6F">
        <w:rPr>
          <w:rFonts w:asciiTheme="minorEastAsia" w:eastAsiaTheme="minorEastAsia" w:hAnsiTheme="minorEastAsia"/>
          <w:noProof/>
        </w:rPr>
        <w:fldChar w:fldCharType="end"/>
      </w:r>
      <w:bookmarkEnd w:id="11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lastRenderedPageBreak/>
        <w:t>汇率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港币：</w:t>
      </w:r>
      <w:r w:rsidR="00FA007B">
        <w:rPr>
          <w:rFonts w:hint="eastAsia"/>
        </w:rPr>
        <w:t>上周加息后，本周港币略有反弹</w:t>
      </w:r>
      <w:r w:rsidR="00EE7C3F">
        <w:rPr>
          <w:rFonts w:hint="eastAsia"/>
        </w:rPr>
        <w:t>，当前汇率</w:t>
      </w:r>
      <w:r w:rsidR="00A2666F">
        <w:rPr>
          <w:rFonts w:hint="eastAsia"/>
        </w:rPr>
        <w:t>7.84</w:t>
      </w:r>
      <w:r w:rsidR="00FA007B">
        <w:rPr>
          <w:rFonts w:hint="eastAsia"/>
        </w:rPr>
        <w:t>6</w:t>
      </w:r>
      <w:r w:rsidR="00FA332A">
        <w:rPr>
          <w:rFonts w:hint="eastAsia"/>
        </w:rPr>
        <w:t>3</w:t>
      </w:r>
      <w:r w:rsidR="002E6065">
        <w:rPr>
          <w:rFonts w:hint="eastAsia"/>
        </w:rPr>
        <w:t>，日线如</w:t>
      </w:r>
      <w:r w:rsidR="002E6065">
        <w:fldChar w:fldCharType="begin"/>
      </w:r>
      <w:r w:rsidR="002E6065">
        <w:instrText xml:space="preserve"> </w:instrText>
      </w:r>
      <w:r w:rsidR="002E6065">
        <w:rPr>
          <w:rFonts w:hint="eastAsia"/>
        </w:rPr>
        <w:instrText>REF _Ref515197121 \h</w:instrText>
      </w:r>
      <w:r w:rsidR="002E6065">
        <w:instrText xml:space="preserve"> </w:instrText>
      </w:r>
      <w:r w:rsidR="002E6065">
        <w:fldChar w:fldCharType="separate"/>
      </w:r>
      <w:r w:rsidR="0064329D" w:rsidRPr="002E6065">
        <w:rPr>
          <w:rFonts w:asciiTheme="minorEastAsia" w:hAnsiTheme="minorEastAsia" w:hint="eastAsia"/>
          <w:noProof/>
        </w:rPr>
        <w:t xml:space="preserve">图 </w:t>
      </w:r>
      <w:r w:rsidR="0064329D">
        <w:rPr>
          <w:rFonts w:asciiTheme="minorEastAsia" w:hAnsiTheme="minorEastAsia"/>
          <w:noProof/>
        </w:rPr>
        <w:t>12</w:t>
      </w:r>
      <w:r w:rsidR="002E6065">
        <w:fldChar w:fldCharType="end"/>
      </w:r>
      <w:r w:rsidR="002E6065">
        <w:rPr>
          <w:rFonts w:hint="eastAsia"/>
        </w:rPr>
        <w:t>所示</w:t>
      </w:r>
      <w:r w:rsidR="00B71637">
        <w:rPr>
          <w:rFonts w:hint="eastAsia"/>
        </w:rPr>
        <w:t>。</w:t>
      </w:r>
    </w:p>
    <w:p w:rsidR="002E6065" w:rsidRDefault="00FA007B" w:rsidP="002E606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71592B1" wp14:editId="4039DB2D">
            <wp:extent cx="4800230" cy="2829580"/>
            <wp:effectExtent l="0" t="0" r="635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9729" cy="28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65" w:rsidRPr="002E6065" w:rsidRDefault="002E6065" w:rsidP="002E6065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2" w:name="_Ref515197121"/>
      <w:r w:rsidRPr="002E6065">
        <w:rPr>
          <w:rFonts w:asciiTheme="minorEastAsia" w:eastAsiaTheme="minorEastAsia" w:hAnsiTheme="minorEastAsia" w:hint="eastAsia"/>
          <w:noProof/>
        </w:rPr>
        <w:t xml:space="preserve">图 </w:t>
      </w:r>
      <w:r w:rsidRPr="002E6065">
        <w:rPr>
          <w:rFonts w:asciiTheme="minorEastAsia" w:eastAsiaTheme="minorEastAsia" w:hAnsiTheme="minorEastAsia"/>
          <w:noProof/>
        </w:rPr>
        <w:fldChar w:fldCharType="begin"/>
      </w:r>
      <w:r w:rsidRPr="002E6065">
        <w:rPr>
          <w:rFonts w:asciiTheme="minorEastAsia" w:eastAsiaTheme="minorEastAsia" w:hAnsiTheme="minorEastAsia"/>
          <w:noProof/>
        </w:rPr>
        <w:instrText xml:space="preserve"> </w:instrText>
      </w:r>
      <w:r w:rsidRPr="002E6065">
        <w:rPr>
          <w:rFonts w:asciiTheme="minorEastAsia" w:eastAsiaTheme="minorEastAsia" w:hAnsiTheme="minorEastAsia" w:hint="eastAsia"/>
          <w:noProof/>
        </w:rPr>
        <w:instrText>SEQ 图 \* ARABIC</w:instrText>
      </w:r>
      <w:r w:rsidRPr="002E6065">
        <w:rPr>
          <w:rFonts w:asciiTheme="minorEastAsia" w:eastAsiaTheme="minorEastAsia" w:hAnsiTheme="minorEastAsia"/>
          <w:noProof/>
        </w:rPr>
        <w:instrText xml:space="preserve"> </w:instrText>
      </w:r>
      <w:r w:rsidRPr="002E6065">
        <w:rPr>
          <w:rFonts w:asciiTheme="minorEastAsia" w:eastAsiaTheme="minorEastAsia" w:hAnsiTheme="minorEastAsia"/>
          <w:noProof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12</w:t>
      </w:r>
      <w:r w:rsidRPr="002E6065">
        <w:rPr>
          <w:rFonts w:asciiTheme="minorEastAsia" w:eastAsiaTheme="minorEastAsia" w:hAnsiTheme="minorEastAsia"/>
          <w:noProof/>
        </w:rPr>
        <w:fldChar w:fldCharType="end"/>
      </w:r>
      <w:bookmarkEnd w:id="12"/>
    </w:p>
    <w:p w:rsidR="00F8470B" w:rsidRDefault="00F8470B" w:rsidP="00020728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Hibor</w:t>
      </w:r>
      <w:proofErr w:type="spellEnd"/>
      <w:r>
        <w:rPr>
          <w:rFonts w:hint="eastAsia"/>
        </w:rPr>
        <w:t>港币：</w:t>
      </w:r>
      <w:r w:rsidR="00F25933">
        <w:rPr>
          <w:rFonts w:hint="eastAsia"/>
        </w:rPr>
        <w:t>隔夜</w:t>
      </w:r>
      <w:r w:rsidR="00815ECA">
        <w:rPr>
          <w:rFonts w:hint="eastAsia"/>
        </w:rPr>
        <w:t>拆借利率</w:t>
      </w:r>
      <w:r w:rsidR="00FA007B">
        <w:rPr>
          <w:rFonts w:hint="eastAsia"/>
        </w:rPr>
        <w:t>1.5079</w:t>
      </w:r>
      <w:r w:rsidR="0080620B">
        <w:rPr>
          <w:rFonts w:hint="eastAsia"/>
        </w:rPr>
        <w:t>（相对</w:t>
      </w:r>
      <w:r w:rsidR="00FA007B">
        <w:rPr>
          <w:rFonts w:hint="eastAsia"/>
        </w:rPr>
        <w:t>非常高</w:t>
      </w:r>
      <w:r w:rsidR="0080620B">
        <w:rPr>
          <w:rFonts w:hint="eastAsia"/>
        </w:rPr>
        <w:t>）</w:t>
      </w:r>
      <w:r w:rsidR="00815ECA">
        <w:rPr>
          <w:rFonts w:hint="eastAsia"/>
        </w:rPr>
        <w:t>，</w:t>
      </w:r>
      <w:r w:rsidR="00710CF8">
        <w:rPr>
          <w:rFonts w:hint="eastAsia"/>
        </w:rPr>
        <w:t>近期多个周期</w:t>
      </w:r>
      <w:r w:rsidR="004D6BAE">
        <w:rPr>
          <w:rFonts w:hint="eastAsia"/>
        </w:rPr>
        <w:t>（</w:t>
      </w:r>
      <w:r w:rsidR="00102245">
        <w:rPr>
          <w:rFonts w:hint="eastAsia"/>
        </w:rPr>
        <w:t>2</w:t>
      </w:r>
      <w:r w:rsidR="00102245">
        <w:rPr>
          <w:rFonts w:hint="eastAsia"/>
        </w:rPr>
        <w:t>月，</w:t>
      </w:r>
      <w:r w:rsidR="004D6BAE">
        <w:rPr>
          <w:rFonts w:hint="eastAsia"/>
        </w:rPr>
        <w:t>3</w:t>
      </w:r>
      <w:r w:rsidR="004D6BAE">
        <w:rPr>
          <w:rFonts w:hint="eastAsia"/>
        </w:rPr>
        <w:t>月，</w:t>
      </w:r>
      <w:r w:rsidR="004D6BAE">
        <w:rPr>
          <w:rFonts w:hint="eastAsia"/>
        </w:rPr>
        <w:t>6</w:t>
      </w:r>
      <w:r w:rsidR="004D6BAE">
        <w:rPr>
          <w:rFonts w:hint="eastAsia"/>
        </w:rPr>
        <w:t>月，</w:t>
      </w:r>
      <w:r w:rsidR="004D6BAE">
        <w:rPr>
          <w:rFonts w:hint="eastAsia"/>
        </w:rPr>
        <w:t>12</w:t>
      </w:r>
      <w:r w:rsidR="004D6BAE">
        <w:rPr>
          <w:rFonts w:hint="eastAsia"/>
        </w:rPr>
        <w:t>月）</w:t>
      </w:r>
      <w:r w:rsidR="00710CF8">
        <w:rPr>
          <w:rFonts w:hint="eastAsia"/>
        </w:rPr>
        <w:t>的</w:t>
      </w:r>
      <w:proofErr w:type="spellStart"/>
      <w:r w:rsidR="00CB0D22">
        <w:rPr>
          <w:rFonts w:hint="eastAsia"/>
        </w:rPr>
        <w:t>hibor</w:t>
      </w:r>
      <w:proofErr w:type="spellEnd"/>
      <w:r w:rsidR="00710CF8">
        <w:rPr>
          <w:rFonts w:hint="eastAsia"/>
        </w:rPr>
        <w:t>持续上涨</w:t>
      </w:r>
      <w:r w:rsidR="00CB0D22">
        <w:rPr>
          <w:rFonts w:hint="eastAsia"/>
        </w:rPr>
        <w:t>，并创</w:t>
      </w:r>
      <w:r w:rsidR="00CB0D22">
        <w:rPr>
          <w:rFonts w:hint="eastAsia"/>
        </w:rPr>
        <w:t>2008</w:t>
      </w:r>
      <w:r w:rsidR="00CB0D22">
        <w:rPr>
          <w:rFonts w:hint="eastAsia"/>
        </w:rPr>
        <w:t>年以来新高</w:t>
      </w:r>
      <w:r w:rsidR="002A5C7B">
        <w:rPr>
          <w:rFonts w:hint="eastAsia"/>
        </w:rPr>
        <w:t>，注意利率</w:t>
      </w:r>
      <w:r w:rsidR="00710CF8">
        <w:rPr>
          <w:rFonts w:hint="eastAsia"/>
        </w:rPr>
        <w:t>变动的影响</w:t>
      </w:r>
      <w:r w:rsidR="00AB68F3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人民币：</w:t>
      </w:r>
      <w:r w:rsidR="00AB68F3">
        <w:rPr>
          <w:rFonts w:hint="eastAsia"/>
        </w:rPr>
        <w:t>本周</w:t>
      </w:r>
      <w:r w:rsidR="002A5C7B">
        <w:rPr>
          <w:rFonts w:hint="eastAsia"/>
        </w:rPr>
        <w:t>人民币</w:t>
      </w:r>
      <w:r w:rsidR="0080620B">
        <w:rPr>
          <w:rFonts w:hint="eastAsia"/>
        </w:rPr>
        <w:t>持续贬值</w:t>
      </w:r>
      <w:r w:rsidR="00EF65ED">
        <w:rPr>
          <w:rFonts w:hint="eastAsia"/>
        </w:rPr>
        <w:t>，</w:t>
      </w:r>
      <w:r w:rsidR="00C91988">
        <w:rPr>
          <w:rFonts w:hint="eastAsia"/>
        </w:rPr>
        <w:t>并有加速的趋势，可能是政府在操作以降低贸易战带来的损失，本周</w:t>
      </w:r>
      <w:r w:rsidR="00AB68F3">
        <w:rPr>
          <w:rFonts w:hint="eastAsia"/>
        </w:rPr>
        <w:t>美元</w:t>
      </w:r>
      <w:r w:rsidR="00AB68F3">
        <w:rPr>
          <w:rFonts w:hint="eastAsia"/>
        </w:rPr>
        <w:t>/</w:t>
      </w:r>
      <w:r w:rsidR="00AB68F3">
        <w:rPr>
          <w:rFonts w:hint="eastAsia"/>
        </w:rPr>
        <w:t>人民币</w:t>
      </w:r>
      <w:r w:rsidR="0080620B">
        <w:rPr>
          <w:rFonts w:hint="eastAsia"/>
        </w:rPr>
        <w:t>上涨</w:t>
      </w:r>
      <w:r w:rsidR="00C91988">
        <w:rPr>
          <w:rFonts w:hint="eastAsia"/>
        </w:rPr>
        <w:t>1.15</w:t>
      </w:r>
      <w:r w:rsidR="00EF65ED">
        <w:rPr>
          <w:rFonts w:hint="eastAsia"/>
        </w:rPr>
        <w:t>%</w:t>
      </w:r>
      <w:r w:rsidR="00B71637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美元：</w:t>
      </w:r>
      <w:r w:rsidR="00A244F7">
        <w:rPr>
          <w:rFonts w:hint="eastAsia"/>
        </w:rPr>
        <w:t>本周</w:t>
      </w:r>
      <w:r w:rsidR="00102245">
        <w:rPr>
          <w:rFonts w:hint="eastAsia"/>
        </w:rPr>
        <w:t>美元略微回调，累计下跌</w:t>
      </w:r>
      <w:r w:rsidR="00102245">
        <w:rPr>
          <w:rFonts w:hint="eastAsia"/>
        </w:rPr>
        <w:t>-0.27</w:t>
      </w:r>
      <w:r w:rsidR="00AB68F3">
        <w:rPr>
          <w:rFonts w:hint="eastAsia"/>
        </w:rPr>
        <w:t>%</w:t>
      </w:r>
      <w:r w:rsidR="00AB68F3">
        <w:rPr>
          <w:rFonts w:hint="eastAsia"/>
        </w:rPr>
        <w:t>，</w:t>
      </w:r>
      <w:r w:rsidR="00F36314">
        <w:rPr>
          <w:rFonts w:hint="eastAsia"/>
        </w:rPr>
        <w:t>日</w:t>
      </w:r>
      <w:r w:rsidR="00C8514C">
        <w:rPr>
          <w:rFonts w:hint="eastAsia"/>
        </w:rPr>
        <w:t>线如</w:t>
      </w:r>
      <w:r w:rsidR="00C8514C">
        <w:fldChar w:fldCharType="begin"/>
      </w:r>
      <w:r w:rsidR="00C8514C">
        <w:instrText xml:space="preserve"> </w:instrText>
      </w:r>
      <w:r w:rsidR="00C8514C">
        <w:rPr>
          <w:rFonts w:hint="eastAsia"/>
        </w:rPr>
        <w:instrText>REF _Ref514594373 \h</w:instrText>
      </w:r>
      <w:r w:rsidR="00C8514C">
        <w:instrText xml:space="preserve"> </w:instrText>
      </w:r>
      <w:r w:rsidR="00C8514C">
        <w:fldChar w:fldCharType="separate"/>
      </w:r>
      <w:r w:rsidR="0064329D" w:rsidRPr="00C8514C">
        <w:rPr>
          <w:rFonts w:asciiTheme="minorEastAsia" w:hAnsiTheme="minorEastAsia" w:hint="eastAsia"/>
          <w:noProof/>
        </w:rPr>
        <w:t xml:space="preserve">图 </w:t>
      </w:r>
      <w:r w:rsidR="0064329D">
        <w:rPr>
          <w:rFonts w:asciiTheme="minorEastAsia" w:hAnsiTheme="minorEastAsia"/>
          <w:noProof/>
        </w:rPr>
        <w:t>13</w:t>
      </w:r>
      <w:r w:rsidR="00C8514C">
        <w:fldChar w:fldCharType="end"/>
      </w:r>
      <w:r w:rsidR="00C8514C">
        <w:rPr>
          <w:rFonts w:hint="eastAsia"/>
        </w:rPr>
        <w:t>所示</w:t>
      </w:r>
      <w:r w:rsidR="00AB68F3">
        <w:rPr>
          <w:rFonts w:hint="eastAsia"/>
        </w:rPr>
        <w:t>。</w:t>
      </w:r>
    </w:p>
    <w:p w:rsidR="00C8514C" w:rsidRDefault="00102245" w:rsidP="00C851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B196D15" wp14:editId="2A370C0D">
            <wp:extent cx="3851320" cy="2299648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5624" cy="230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4C" w:rsidRPr="00C8514C" w:rsidRDefault="00C8514C" w:rsidP="00C8514C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3" w:name="_Ref514594373"/>
      <w:r w:rsidRPr="00C8514C">
        <w:rPr>
          <w:rFonts w:asciiTheme="minorEastAsia" w:eastAsiaTheme="minorEastAsia" w:hAnsiTheme="minorEastAsia" w:hint="eastAsia"/>
          <w:noProof/>
        </w:rPr>
        <w:t xml:space="preserve">图 </w:t>
      </w:r>
      <w:r w:rsidRPr="00C8514C">
        <w:rPr>
          <w:rFonts w:asciiTheme="minorEastAsia" w:eastAsiaTheme="minorEastAsia" w:hAnsiTheme="minorEastAsia"/>
          <w:noProof/>
        </w:rPr>
        <w:fldChar w:fldCharType="begin"/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 w:hint="eastAsia"/>
          <w:noProof/>
        </w:rPr>
        <w:instrText>SEQ 图 \* ARABIC</w:instrText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/>
          <w:noProof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13</w:t>
      </w:r>
      <w:r w:rsidRPr="00C8514C">
        <w:rPr>
          <w:rFonts w:asciiTheme="minorEastAsia" w:eastAsiaTheme="minorEastAsia" w:hAnsiTheme="minorEastAsia"/>
          <w:noProof/>
        </w:rPr>
        <w:fldChar w:fldCharType="end"/>
      </w:r>
      <w:bookmarkEnd w:id="13"/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日元：</w:t>
      </w:r>
      <w:r w:rsidR="00AB68F3">
        <w:rPr>
          <w:rFonts w:hint="eastAsia"/>
        </w:rPr>
        <w:t>本周</w:t>
      </w:r>
      <w:r w:rsidR="00020728">
        <w:rPr>
          <w:rFonts w:hint="eastAsia"/>
        </w:rPr>
        <w:t>美元</w:t>
      </w:r>
      <w:r w:rsidR="00020728">
        <w:rPr>
          <w:rFonts w:hint="eastAsia"/>
        </w:rPr>
        <w:t>/</w:t>
      </w:r>
      <w:r w:rsidR="00AB68F3">
        <w:rPr>
          <w:rFonts w:hint="eastAsia"/>
        </w:rPr>
        <w:t>日元</w:t>
      </w:r>
      <w:r w:rsidR="00322C44">
        <w:rPr>
          <w:rFonts w:hint="eastAsia"/>
        </w:rPr>
        <w:t>本周累计</w:t>
      </w:r>
      <w:r w:rsidR="005913DA">
        <w:rPr>
          <w:rFonts w:hint="eastAsia"/>
        </w:rPr>
        <w:t>下跌</w:t>
      </w:r>
      <w:r w:rsidR="005913DA">
        <w:rPr>
          <w:rFonts w:hint="eastAsia"/>
        </w:rPr>
        <w:t>-0.62</w:t>
      </w:r>
      <w:r w:rsidR="00020728">
        <w:rPr>
          <w:rFonts w:hint="eastAsia"/>
        </w:rPr>
        <w:t>%</w:t>
      </w:r>
      <w:r w:rsidR="00F423A8">
        <w:rPr>
          <w:rFonts w:hint="eastAsia"/>
        </w:rPr>
        <w:t>，</w:t>
      </w:r>
      <w:r w:rsidR="009224CC">
        <w:rPr>
          <w:rFonts w:hint="eastAsia"/>
        </w:rPr>
        <w:t>报</w:t>
      </w:r>
      <w:r w:rsidR="00CC4565">
        <w:rPr>
          <w:rFonts w:hint="eastAsia"/>
        </w:rPr>
        <w:t>1</w:t>
      </w:r>
      <w:r w:rsidR="005913DA">
        <w:rPr>
          <w:rFonts w:hint="eastAsia"/>
        </w:rPr>
        <w:t>09.97</w:t>
      </w:r>
      <w:r w:rsidR="003D2CBC">
        <w:rPr>
          <w:rFonts w:hint="eastAsia"/>
        </w:rPr>
        <w:t>，</w:t>
      </w:r>
      <w:r w:rsidR="00CC4565">
        <w:rPr>
          <w:rFonts w:hint="eastAsia"/>
        </w:rPr>
        <w:t>美元</w:t>
      </w:r>
      <w:r w:rsidR="005913DA">
        <w:rPr>
          <w:rFonts w:hint="eastAsia"/>
        </w:rPr>
        <w:t>走弱</w:t>
      </w:r>
      <w:r w:rsidR="00CC4565">
        <w:rPr>
          <w:rFonts w:hint="eastAsia"/>
        </w:rPr>
        <w:t>，</w:t>
      </w:r>
      <w:r w:rsidR="00FF25F2">
        <w:rPr>
          <w:rFonts w:hint="eastAsia"/>
        </w:rPr>
        <w:t>日元</w:t>
      </w:r>
      <w:r w:rsidR="005913DA">
        <w:rPr>
          <w:rFonts w:hint="eastAsia"/>
        </w:rPr>
        <w:t>反弹</w:t>
      </w:r>
      <w:r w:rsidR="00020728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欧元：</w:t>
      </w:r>
      <w:r w:rsidR="00020728">
        <w:rPr>
          <w:rFonts w:hint="eastAsia"/>
        </w:rPr>
        <w:t>欧元</w:t>
      </w:r>
      <w:r w:rsidR="00020728">
        <w:rPr>
          <w:rFonts w:hint="eastAsia"/>
        </w:rPr>
        <w:t>/</w:t>
      </w:r>
      <w:r w:rsidR="00F423A8">
        <w:rPr>
          <w:rFonts w:hint="eastAsia"/>
        </w:rPr>
        <w:t>美元</w:t>
      </w:r>
      <w:r w:rsidR="00696E64">
        <w:rPr>
          <w:rFonts w:hint="eastAsia"/>
        </w:rPr>
        <w:t>本周</w:t>
      </w:r>
      <w:r w:rsidR="00CC4565">
        <w:rPr>
          <w:rFonts w:hint="eastAsia"/>
        </w:rPr>
        <w:t>累计</w:t>
      </w:r>
      <w:r w:rsidR="005913DA">
        <w:rPr>
          <w:rFonts w:hint="eastAsia"/>
        </w:rPr>
        <w:t>上涨</w:t>
      </w:r>
      <w:r w:rsidR="005913DA">
        <w:rPr>
          <w:rFonts w:hint="eastAsia"/>
        </w:rPr>
        <w:t>0.38</w:t>
      </w:r>
      <w:r w:rsidR="00020728">
        <w:rPr>
          <w:rFonts w:hint="eastAsia"/>
        </w:rPr>
        <w:t>%</w:t>
      </w:r>
      <w:r w:rsidR="003D2CBC">
        <w:rPr>
          <w:rFonts w:hint="eastAsia"/>
        </w:rPr>
        <w:t>，</w:t>
      </w:r>
      <w:r w:rsidR="00FF25F2">
        <w:rPr>
          <w:rFonts w:hint="eastAsia"/>
        </w:rPr>
        <w:t>日线如</w:t>
      </w:r>
      <w:r w:rsidR="00FF25F2">
        <w:fldChar w:fldCharType="begin"/>
      </w:r>
      <w:r w:rsidR="00FF25F2">
        <w:instrText xml:space="preserve"> </w:instrText>
      </w:r>
      <w:r w:rsidR="00FF25F2">
        <w:rPr>
          <w:rFonts w:hint="eastAsia"/>
        </w:rPr>
        <w:instrText>REF _Ref516395203 \h</w:instrText>
      </w:r>
      <w:r w:rsidR="00FF25F2">
        <w:instrText xml:space="preserve"> </w:instrText>
      </w:r>
      <w:r w:rsidR="00FF25F2">
        <w:fldChar w:fldCharType="separate"/>
      </w:r>
      <w:r w:rsidR="0064329D" w:rsidRPr="00FF25F2">
        <w:rPr>
          <w:rFonts w:asciiTheme="minorEastAsia" w:hAnsiTheme="minorEastAsia" w:hint="eastAsia"/>
          <w:noProof/>
        </w:rPr>
        <w:t xml:space="preserve">图 </w:t>
      </w:r>
      <w:r w:rsidR="0064329D">
        <w:rPr>
          <w:rFonts w:asciiTheme="minorEastAsia" w:hAnsiTheme="minorEastAsia"/>
          <w:noProof/>
        </w:rPr>
        <w:t>14</w:t>
      </w:r>
      <w:r w:rsidR="00FF25F2">
        <w:fldChar w:fldCharType="end"/>
      </w:r>
      <w:r w:rsidR="00FF25F2">
        <w:rPr>
          <w:rFonts w:hint="eastAsia"/>
        </w:rPr>
        <w:t>所示</w:t>
      </w:r>
      <w:r w:rsidR="00020728">
        <w:rPr>
          <w:rFonts w:hint="eastAsia"/>
        </w:rPr>
        <w:t>。</w:t>
      </w:r>
    </w:p>
    <w:p w:rsidR="00FF25F2" w:rsidRDefault="005913DA" w:rsidP="00FF25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8389F9F" wp14:editId="31AF8025">
            <wp:extent cx="4336287" cy="2585210"/>
            <wp:effectExtent l="0" t="0" r="762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5835" cy="258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F2" w:rsidRPr="00FF25F2" w:rsidRDefault="00FF25F2" w:rsidP="00FF25F2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4" w:name="_Ref516395203"/>
      <w:r w:rsidRPr="00FF25F2">
        <w:rPr>
          <w:rFonts w:asciiTheme="minorEastAsia" w:eastAsiaTheme="minorEastAsia" w:hAnsiTheme="minorEastAsia" w:hint="eastAsia"/>
          <w:noProof/>
        </w:rPr>
        <w:t xml:space="preserve">图 </w:t>
      </w:r>
      <w:r w:rsidRPr="00FF25F2">
        <w:rPr>
          <w:rFonts w:asciiTheme="minorEastAsia" w:eastAsiaTheme="minorEastAsia" w:hAnsiTheme="minorEastAsia"/>
          <w:noProof/>
        </w:rPr>
        <w:fldChar w:fldCharType="begin"/>
      </w:r>
      <w:r w:rsidRPr="00FF25F2">
        <w:rPr>
          <w:rFonts w:asciiTheme="minorEastAsia" w:eastAsiaTheme="minorEastAsia" w:hAnsiTheme="minorEastAsia"/>
          <w:noProof/>
        </w:rPr>
        <w:instrText xml:space="preserve"> </w:instrText>
      </w:r>
      <w:r w:rsidRPr="00FF25F2">
        <w:rPr>
          <w:rFonts w:asciiTheme="minorEastAsia" w:eastAsiaTheme="minorEastAsia" w:hAnsiTheme="minorEastAsia" w:hint="eastAsia"/>
          <w:noProof/>
        </w:rPr>
        <w:instrText>SEQ 图 \* ARABIC</w:instrText>
      </w:r>
      <w:r w:rsidRPr="00FF25F2">
        <w:rPr>
          <w:rFonts w:asciiTheme="minorEastAsia" w:eastAsiaTheme="minorEastAsia" w:hAnsiTheme="minorEastAsia"/>
          <w:noProof/>
        </w:rPr>
        <w:instrText xml:space="preserve"> </w:instrText>
      </w:r>
      <w:r w:rsidRPr="00FF25F2">
        <w:rPr>
          <w:rFonts w:asciiTheme="minorEastAsia" w:eastAsiaTheme="minorEastAsia" w:hAnsiTheme="minorEastAsia"/>
          <w:noProof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14</w:t>
      </w:r>
      <w:r w:rsidRPr="00FF25F2">
        <w:rPr>
          <w:rFonts w:asciiTheme="minorEastAsia" w:eastAsiaTheme="minorEastAsia" w:hAnsiTheme="minorEastAsia"/>
          <w:noProof/>
        </w:rPr>
        <w:fldChar w:fldCharType="end"/>
      </w:r>
      <w:bookmarkEnd w:id="14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国债</w:t>
      </w:r>
    </w:p>
    <w:p w:rsid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美国国债</w:t>
      </w:r>
      <w:r w:rsidR="00DF37BD">
        <w:rPr>
          <w:rFonts w:hint="eastAsia"/>
        </w:rPr>
        <w:t>：</w:t>
      </w:r>
      <w:r w:rsidR="00020728">
        <w:rPr>
          <w:rFonts w:hint="eastAsia"/>
        </w:rPr>
        <w:t>美国十年期国债</w:t>
      </w:r>
      <w:r w:rsidR="009E64C5">
        <w:rPr>
          <w:rFonts w:hint="eastAsia"/>
        </w:rPr>
        <w:t>收益率</w:t>
      </w:r>
      <w:r w:rsidR="00D42C43">
        <w:rPr>
          <w:rFonts w:hint="eastAsia"/>
        </w:rPr>
        <w:t>本周</w:t>
      </w:r>
      <w:r w:rsidR="0087347E">
        <w:rPr>
          <w:rFonts w:hint="eastAsia"/>
        </w:rPr>
        <w:t>累计</w:t>
      </w:r>
      <w:r w:rsidR="00975D0C">
        <w:rPr>
          <w:rFonts w:hint="eastAsia"/>
        </w:rPr>
        <w:t>下跌</w:t>
      </w:r>
      <w:r w:rsidR="003E407C">
        <w:rPr>
          <w:rFonts w:hint="eastAsia"/>
        </w:rPr>
        <w:t>-0.86</w:t>
      </w:r>
      <w:r w:rsidR="00020728">
        <w:rPr>
          <w:rFonts w:hint="eastAsia"/>
        </w:rPr>
        <w:t>%</w:t>
      </w:r>
      <w:r w:rsidR="009E64C5">
        <w:rPr>
          <w:rFonts w:hint="eastAsia"/>
        </w:rPr>
        <w:t>，</w:t>
      </w:r>
      <w:r w:rsidR="0087347E">
        <w:rPr>
          <w:rFonts w:hint="eastAsia"/>
        </w:rPr>
        <w:t>报</w:t>
      </w:r>
      <w:r w:rsidR="00975D0C">
        <w:rPr>
          <w:rFonts w:hint="eastAsia"/>
        </w:rPr>
        <w:t>2.</w:t>
      </w:r>
      <w:r w:rsidR="003E407C">
        <w:rPr>
          <w:rFonts w:hint="eastAsia"/>
        </w:rPr>
        <w:t>895</w:t>
      </w:r>
      <w:r w:rsidR="00FF25F2">
        <w:rPr>
          <w:rFonts w:hint="eastAsia"/>
        </w:rPr>
        <w:t>，</w:t>
      </w:r>
      <w:r w:rsidR="006004FC">
        <w:rPr>
          <w:rFonts w:hint="eastAsia"/>
        </w:rPr>
        <w:t>日线</w:t>
      </w:r>
      <w:r w:rsidR="00C8514C">
        <w:rPr>
          <w:rFonts w:hint="eastAsia"/>
        </w:rPr>
        <w:t>如</w:t>
      </w:r>
      <w:r w:rsidR="00C8514C">
        <w:fldChar w:fldCharType="begin"/>
      </w:r>
      <w:r w:rsidR="00C8514C">
        <w:instrText xml:space="preserve"> </w:instrText>
      </w:r>
      <w:r w:rsidR="00C8514C">
        <w:rPr>
          <w:rFonts w:hint="eastAsia"/>
        </w:rPr>
        <w:instrText>REF _Ref514594505 \h</w:instrText>
      </w:r>
      <w:r w:rsidR="00C8514C">
        <w:instrText xml:space="preserve"> </w:instrText>
      </w:r>
      <w:r w:rsidR="00C8514C">
        <w:fldChar w:fldCharType="separate"/>
      </w:r>
      <w:r w:rsidR="0064329D" w:rsidRPr="00C8514C">
        <w:rPr>
          <w:rFonts w:asciiTheme="minorEastAsia" w:hAnsiTheme="minorEastAsia" w:hint="eastAsia"/>
          <w:noProof/>
        </w:rPr>
        <w:t xml:space="preserve">图 </w:t>
      </w:r>
      <w:r w:rsidR="0064329D">
        <w:rPr>
          <w:rFonts w:asciiTheme="minorEastAsia" w:hAnsiTheme="minorEastAsia"/>
          <w:noProof/>
        </w:rPr>
        <w:t>15</w:t>
      </w:r>
      <w:r w:rsidR="00C8514C">
        <w:fldChar w:fldCharType="end"/>
      </w:r>
      <w:r w:rsidR="00C8514C">
        <w:rPr>
          <w:rFonts w:hint="eastAsia"/>
        </w:rPr>
        <w:t>所示</w:t>
      </w:r>
      <w:r w:rsidR="002F4045">
        <w:rPr>
          <w:rFonts w:hint="eastAsia"/>
        </w:rPr>
        <w:t>。</w:t>
      </w:r>
    </w:p>
    <w:p w:rsidR="00C8514C" w:rsidRDefault="003E407C" w:rsidP="00C851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C18197" wp14:editId="6B746C7F">
            <wp:extent cx="4824636" cy="3098042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7695" cy="310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4C" w:rsidRPr="00C8514C" w:rsidRDefault="00C8514C" w:rsidP="00C8514C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5" w:name="_Ref514594505"/>
      <w:r w:rsidRPr="00C8514C">
        <w:rPr>
          <w:rFonts w:asciiTheme="minorEastAsia" w:eastAsiaTheme="minorEastAsia" w:hAnsiTheme="minorEastAsia" w:hint="eastAsia"/>
          <w:noProof/>
        </w:rPr>
        <w:t xml:space="preserve">图 </w:t>
      </w:r>
      <w:r w:rsidRPr="00C8514C">
        <w:rPr>
          <w:rFonts w:asciiTheme="minorEastAsia" w:eastAsiaTheme="minorEastAsia" w:hAnsiTheme="minorEastAsia"/>
          <w:noProof/>
        </w:rPr>
        <w:fldChar w:fldCharType="begin"/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 w:hint="eastAsia"/>
          <w:noProof/>
        </w:rPr>
        <w:instrText>SEQ 图 \* ARABIC</w:instrText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/>
          <w:noProof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15</w:t>
      </w:r>
      <w:r w:rsidRPr="00C8514C">
        <w:rPr>
          <w:rFonts w:asciiTheme="minorEastAsia" w:eastAsiaTheme="minorEastAsia" w:hAnsiTheme="minorEastAsia"/>
          <w:noProof/>
        </w:rPr>
        <w:fldChar w:fldCharType="end"/>
      </w:r>
      <w:bookmarkEnd w:id="15"/>
    </w:p>
    <w:p w:rsidR="001867A7" w:rsidRP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中国国债：</w:t>
      </w:r>
      <w:r w:rsidR="002F4045">
        <w:rPr>
          <w:rFonts w:hint="eastAsia"/>
        </w:rPr>
        <w:t>中国十年期国债收益率本周</w:t>
      </w:r>
      <w:r w:rsidR="00D63B77">
        <w:rPr>
          <w:rFonts w:hint="eastAsia"/>
        </w:rPr>
        <w:t>累计</w:t>
      </w:r>
      <w:r w:rsidR="00331248">
        <w:rPr>
          <w:rFonts w:hint="eastAsia"/>
        </w:rPr>
        <w:t>下跌</w:t>
      </w:r>
      <w:r w:rsidR="003E407C">
        <w:rPr>
          <w:rFonts w:hint="eastAsia"/>
        </w:rPr>
        <w:t>-1.04</w:t>
      </w:r>
      <w:r w:rsidR="00F423A8">
        <w:rPr>
          <w:rFonts w:hint="eastAsia"/>
        </w:rPr>
        <w:t>%</w:t>
      </w:r>
      <w:r w:rsidR="00B57A71">
        <w:rPr>
          <w:rFonts w:hint="eastAsia"/>
        </w:rPr>
        <w:t>，</w:t>
      </w:r>
      <w:r w:rsidR="006004FC">
        <w:rPr>
          <w:rFonts w:hint="eastAsia"/>
        </w:rPr>
        <w:t>目前报</w:t>
      </w:r>
      <w:r w:rsidR="0087347E">
        <w:rPr>
          <w:rFonts w:hint="eastAsia"/>
        </w:rPr>
        <w:t>3.</w:t>
      </w:r>
      <w:r w:rsidR="00B32F5A">
        <w:rPr>
          <w:rFonts w:hint="eastAsia"/>
        </w:rPr>
        <w:t>6</w:t>
      </w:r>
      <w:r w:rsidR="003E407C">
        <w:rPr>
          <w:rFonts w:hint="eastAsia"/>
        </w:rPr>
        <w:t>03</w:t>
      </w:r>
      <w:r w:rsidR="002F4045">
        <w:rPr>
          <w:rFonts w:hint="eastAsia"/>
        </w:rPr>
        <w:t>。</w:t>
      </w:r>
    </w:p>
    <w:sectPr w:rsidR="001867A7" w:rsidRPr="00DF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451" w:rsidRDefault="00660451" w:rsidP="004F6979">
      <w:r>
        <w:separator/>
      </w:r>
    </w:p>
  </w:endnote>
  <w:endnote w:type="continuationSeparator" w:id="0">
    <w:p w:rsidR="00660451" w:rsidRDefault="00660451" w:rsidP="004F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451" w:rsidRDefault="00660451" w:rsidP="004F6979">
      <w:r>
        <w:separator/>
      </w:r>
    </w:p>
  </w:footnote>
  <w:footnote w:type="continuationSeparator" w:id="0">
    <w:p w:rsidR="00660451" w:rsidRDefault="00660451" w:rsidP="004F6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4E9"/>
    <w:multiLevelType w:val="hybridMultilevel"/>
    <w:tmpl w:val="F69ED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5072C"/>
    <w:multiLevelType w:val="hybridMultilevel"/>
    <w:tmpl w:val="94786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29556D"/>
    <w:multiLevelType w:val="hybridMultilevel"/>
    <w:tmpl w:val="DBC6C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840D3"/>
    <w:multiLevelType w:val="hybridMultilevel"/>
    <w:tmpl w:val="407C2F3E"/>
    <w:lvl w:ilvl="0" w:tplc="CB68D4B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E03178"/>
    <w:multiLevelType w:val="hybridMultilevel"/>
    <w:tmpl w:val="1924DAE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63B42"/>
    <w:multiLevelType w:val="hybridMultilevel"/>
    <w:tmpl w:val="23641412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059CA"/>
    <w:multiLevelType w:val="hybridMultilevel"/>
    <w:tmpl w:val="BF12BDA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AC5A22"/>
    <w:multiLevelType w:val="hybridMultilevel"/>
    <w:tmpl w:val="3B4E8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A03A20"/>
    <w:multiLevelType w:val="hybridMultilevel"/>
    <w:tmpl w:val="513A701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99"/>
    <w:rsid w:val="00003BE5"/>
    <w:rsid w:val="00020728"/>
    <w:rsid w:val="00044382"/>
    <w:rsid w:val="00092035"/>
    <w:rsid w:val="000A6DB8"/>
    <w:rsid w:val="000A7CF1"/>
    <w:rsid w:val="000D060B"/>
    <w:rsid w:val="000D5C5F"/>
    <w:rsid w:val="000F0DC7"/>
    <w:rsid w:val="00102245"/>
    <w:rsid w:val="00131103"/>
    <w:rsid w:val="00134852"/>
    <w:rsid w:val="001400EE"/>
    <w:rsid w:val="00142791"/>
    <w:rsid w:val="0017272C"/>
    <w:rsid w:val="0018581D"/>
    <w:rsid w:val="001867A7"/>
    <w:rsid w:val="00193838"/>
    <w:rsid w:val="001A4697"/>
    <w:rsid w:val="001B0BB6"/>
    <w:rsid w:val="001B7D4C"/>
    <w:rsid w:val="001C17E6"/>
    <w:rsid w:val="001F164D"/>
    <w:rsid w:val="00200FD8"/>
    <w:rsid w:val="00243E5A"/>
    <w:rsid w:val="0025232C"/>
    <w:rsid w:val="002662E8"/>
    <w:rsid w:val="002756E8"/>
    <w:rsid w:val="00283575"/>
    <w:rsid w:val="00292BE7"/>
    <w:rsid w:val="00296CD3"/>
    <w:rsid w:val="002A5C7B"/>
    <w:rsid w:val="002B6C35"/>
    <w:rsid w:val="002D0A80"/>
    <w:rsid w:val="002E6065"/>
    <w:rsid w:val="002F4045"/>
    <w:rsid w:val="003051E6"/>
    <w:rsid w:val="00305F93"/>
    <w:rsid w:val="00306ACA"/>
    <w:rsid w:val="00317199"/>
    <w:rsid w:val="00317339"/>
    <w:rsid w:val="00317A75"/>
    <w:rsid w:val="00322289"/>
    <w:rsid w:val="00322C44"/>
    <w:rsid w:val="00331248"/>
    <w:rsid w:val="003443E9"/>
    <w:rsid w:val="0034523B"/>
    <w:rsid w:val="0037607B"/>
    <w:rsid w:val="00385F32"/>
    <w:rsid w:val="00386842"/>
    <w:rsid w:val="003B1653"/>
    <w:rsid w:val="003D2CBC"/>
    <w:rsid w:val="003E32A3"/>
    <w:rsid w:val="003E407C"/>
    <w:rsid w:val="004357AE"/>
    <w:rsid w:val="004621C4"/>
    <w:rsid w:val="00463C13"/>
    <w:rsid w:val="00466F64"/>
    <w:rsid w:val="00471363"/>
    <w:rsid w:val="00475C5F"/>
    <w:rsid w:val="00485C7F"/>
    <w:rsid w:val="00494ABD"/>
    <w:rsid w:val="004B6E3F"/>
    <w:rsid w:val="004C6BE9"/>
    <w:rsid w:val="004D4765"/>
    <w:rsid w:val="004D6BAE"/>
    <w:rsid w:val="004E0317"/>
    <w:rsid w:val="004E63DC"/>
    <w:rsid w:val="004F442C"/>
    <w:rsid w:val="004F6979"/>
    <w:rsid w:val="00502D3A"/>
    <w:rsid w:val="00530514"/>
    <w:rsid w:val="0057157A"/>
    <w:rsid w:val="005913DA"/>
    <w:rsid w:val="005A4A01"/>
    <w:rsid w:val="005B393A"/>
    <w:rsid w:val="005C57C1"/>
    <w:rsid w:val="005C7371"/>
    <w:rsid w:val="005F2FCE"/>
    <w:rsid w:val="005F7393"/>
    <w:rsid w:val="006004FC"/>
    <w:rsid w:val="006014AC"/>
    <w:rsid w:val="00613764"/>
    <w:rsid w:val="006171A5"/>
    <w:rsid w:val="00640E87"/>
    <w:rsid w:val="00641791"/>
    <w:rsid w:val="0064329D"/>
    <w:rsid w:val="00643E5E"/>
    <w:rsid w:val="00660451"/>
    <w:rsid w:val="00661C01"/>
    <w:rsid w:val="00677C59"/>
    <w:rsid w:val="00696E64"/>
    <w:rsid w:val="00697916"/>
    <w:rsid w:val="006A28A8"/>
    <w:rsid w:val="006B6C91"/>
    <w:rsid w:val="006E1530"/>
    <w:rsid w:val="00700AA8"/>
    <w:rsid w:val="00710CF8"/>
    <w:rsid w:val="007159DF"/>
    <w:rsid w:val="00730908"/>
    <w:rsid w:val="00753D2F"/>
    <w:rsid w:val="00764670"/>
    <w:rsid w:val="00783710"/>
    <w:rsid w:val="007A66C4"/>
    <w:rsid w:val="007B00F7"/>
    <w:rsid w:val="007B3F6F"/>
    <w:rsid w:val="008006EF"/>
    <w:rsid w:val="0080620B"/>
    <w:rsid w:val="00815ECA"/>
    <w:rsid w:val="00820E36"/>
    <w:rsid w:val="00840321"/>
    <w:rsid w:val="00842492"/>
    <w:rsid w:val="00842AE7"/>
    <w:rsid w:val="00857EBA"/>
    <w:rsid w:val="0087347E"/>
    <w:rsid w:val="008757D7"/>
    <w:rsid w:val="0088713F"/>
    <w:rsid w:val="008C4DE6"/>
    <w:rsid w:val="008D6B1E"/>
    <w:rsid w:val="00916934"/>
    <w:rsid w:val="009224CC"/>
    <w:rsid w:val="009314D3"/>
    <w:rsid w:val="0094435D"/>
    <w:rsid w:val="009456AB"/>
    <w:rsid w:val="00955754"/>
    <w:rsid w:val="00960C19"/>
    <w:rsid w:val="00960EEC"/>
    <w:rsid w:val="00964088"/>
    <w:rsid w:val="00974BC2"/>
    <w:rsid w:val="00975D0C"/>
    <w:rsid w:val="00981285"/>
    <w:rsid w:val="00987FEC"/>
    <w:rsid w:val="009A3E99"/>
    <w:rsid w:val="009B7D90"/>
    <w:rsid w:val="009C2439"/>
    <w:rsid w:val="009E3FA6"/>
    <w:rsid w:val="009E59EE"/>
    <w:rsid w:val="009E64C5"/>
    <w:rsid w:val="009F30A0"/>
    <w:rsid w:val="00A051E2"/>
    <w:rsid w:val="00A1664A"/>
    <w:rsid w:val="00A244F7"/>
    <w:rsid w:val="00A2666F"/>
    <w:rsid w:val="00A54063"/>
    <w:rsid w:val="00A6358C"/>
    <w:rsid w:val="00AB4780"/>
    <w:rsid w:val="00AB5E74"/>
    <w:rsid w:val="00AB68F3"/>
    <w:rsid w:val="00AC00E2"/>
    <w:rsid w:val="00AC2243"/>
    <w:rsid w:val="00AC5678"/>
    <w:rsid w:val="00AE1FD6"/>
    <w:rsid w:val="00B22C89"/>
    <w:rsid w:val="00B32F5A"/>
    <w:rsid w:val="00B35E15"/>
    <w:rsid w:val="00B542ED"/>
    <w:rsid w:val="00B54C8E"/>
    <w:rsid w:val="00B57A71"/>
    <w:rsid w:val="00B63393"/>
    <w:rsid w:val="00B71637"/>
    <w:rsid w:val="00B722C7"/>
    <w:rsid w:val="00B86BE3"/>
    <w:rsid w:val="00B86D2D"/>
    <w:rsid w:val="00B90EA7"/>
    <w:rsid w:val="00BA3E2F"/>
    <w:rsid w:val="00BA6083"/>
    <w:rsid w:val="00BD50B3"/>
    <w:rsid w:val="00C02282"/>
    <w:rsid w:val="00C07656"/>
    <w:rsid w:val="00C13913"/>
    <w:rsid w:val="00C25A71"/>
    <w:rsid w:val="00C4138F"/>
    <w:rsid w:val="00C50DD2"/>
    <w:rsid w:val="00C53537"/>
    <w:rsid w:val="00C8514C"/>
    <w:rsid w:val="00C855EE"/>
    <w:rsid w:val="00C91988"/>
    <w:rsid w:val="00CA5A24"/>
    <w:rsid w:val="00CB0D22"/>
    <w:rsid w:val="00CB2E82"/>
    <w:rsid w:val="00CC4565"/>
    <w:rsid w:val="00CD3296"/>
    <w:rsid w:val="00CD74C0"/>
    <w:rsid w:val="00D26623"/>
    <w:rsid w:val="00D31030"/>
    <w:rsid w:val="00D4249C"/>
    <w:rsid w:val="00D42C43"/>
    <w:rsid w:val="00D5531A"/>
    <w:rsid w:val="00D63B77"/>
    <w:rsid w:val="00D670AE"/>
    <w:rsid w:val="00D869C1"/>
    <w:rsid w:val="00D96291"/>
    <w:rsid w:val="00DB449D"/>
    <w:rsid w:val="00DB4B2B"/>
    <w:rsid w:val="00DC17E1"/>
    <w:rsid w:val="00DC497E"/>
    <w:rsid w:val="00DD68A0"/>
    <w:rsid w:val="00DF0323"/>
    <w:rsid w:val="00DF37BD"/>
    <w:rsid w:val="00DF4F9D"/>
    <w:rsid w:val="00DF7E97"/>
    <w:rsid w:val="00E06719"/>
    <w:rsid w:val="00E1002E"/>
    <w:rsid w:val="00E31002"/>
    <w:rsid w:val="00E436E0"/>
    <w:rsid w:val="00E43B99"/>
    <w:rsid w:val="00E576F3"/>
    <w:rsid w:val="00E61F6B"/>
    <w:rsid w:val="00E876B1"/>
    <w:rsid w:val="00EA00A5"/>
    <w:rsid w:val="00EE7C3F"/>
    <w:rsid w:val="00EF65ED"/>
    <w:rsid w:val="00F22B24"/>
    <w:rsid w:val="00F23817"/>
    <w:rsid w:val="00F25933"/>
    <w:rsid w:val="00F36314"/>
    <w:rsid w:val="00F36CBF"/>
    <w:rsid w:val="00F403E9"/>
    <w:rsid w:val="00F423A8"/>
    <w:rsid w:val="00F554E1"/>
    <w:rsid w:val="00F73B6F"/>
    <w:rsid w:val="00F8470B"/>
    <w:rsid w:val="00F927DA"/>
    <w:rsid w:val="00FA007B"/>
    <w:rsid w:val="00FA332A"/>
    <w:rsid w:val="00FB7394"/>
    <w:rsid w:val="00FC02E3"/>
    <w:rsid w:val="00FC23B3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CD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85C7F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B44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449D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CD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85C7F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B44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449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3B727-F2BD-4BDE-9DDF-DD7B3A9E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8</Pages>
  <Words>358</Words>
  <Characters>2043</Characters>
  <Application>Microsoft Office Word</Application>
  <DocSecurity>0</DocSecurity>
  <Lines>17</Lines>
  <Paragraphs>4</Paragraphs>
  <ScaleCrop>false</ScaleCrop>
  <Company> 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160</cp:revision>
  <dcterms:created xsi:type="dcterms:W3CDTF">2018-03-25T04:27:00Z</dcterms:created>
  <dcterms:modified xsi:type="dcterms:W3CDTF">2018-06-24T08:52:00Z</dcterms:modified>
</cp:coreProperties>
</file>