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AB7AF" w14:textId="77777777" w:rsidR="001C23F2" w:rsidRDefault="001C23F2">
      <w:pPr>
        <w:rPr>
          <w:rFonts w:ascii="Verdana" w:hAnsi="Verdana" w:cs="Verdana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 w:cs="Verdana"/>
          <w:b/>
          <w:bCs/>
          <w:sz w:val="28"/>
          <w:szCs w:val="28"/>
          <w:u w:val="single"/>
        </w:rPr>
        <w:t>High Level Scope</w:t>
      </w:r>
      <w:r w:rsidR="005C3972">
        <w:rPr>
          <w:rFonts w:ascii="Verdana" w:hAnsi="Verdana" w:cs="Verdana"/>
          <w:b/>
          <w:bCs/>
          <w:sz w:val="28"/>
          <w:szCs w:val="28"/>
          <w:u w:val="single"/>
        </w:rPr>
        <w:t xml:space="preserve"> – Ordering Process</w:t>
      </w:r>
    </w:p>
    <w:p w14:paraId="060AB7B0" w14:textId="77777777" w:rsidR="001C23F2" w:rsidRDefault="001C23F2">
      <w:r>
        <w:t>The high level scope of the first delivery is to provide the following functions:</w:t>
      </w:r>
    </w:p>
    <w:p w14:paraId="060AB7B1" w14:textId="77777777" w:rsidR="001C23F2" w:rsidRDefault="001C23F2">
      <w:pPr>
        <w:pStyle w:val="ListParagraph"/>
        <w:numPr>
          <w:ilvl w:val="0"/>
          <w:numId w:val="1"/>
        </w:numPr>
      </w:pPr>
      <w:r>
        <w:t>Customer makes initial request;</w:t>
      </w:r>
    </w:p>
    <w:p w14:paraId="060AB7B2" w14:textId="77777777" w:rsidR="001C23F2" w:rsidRDefault="001C23F2">
      <w:pPr>
        <w:pStyle w:val="ListParagraph"/>
        <w:numPr>
          <w:ilvl w:val="0"/>
          <w:numId w:val="1"/>
        </w:numPr>
      </w:pPr>
      <w:r>
        <w:t>Customer completes request (including bill of materials);</w:t>
      </w:r>
    </w:p>
    <w:p w14:paraId="060AB7B3" w14:textId="77777777" w:rsidR="001C23F2" w:rsidRDefault="001C23F2">
      <w:pPr>
        <w:pStyle w:val="ListParagraph"/>
        <w:numPr>
          <w:ilvl w:val="0"/>
          <w:numId w:val="1"/>
        </w:numPr>
      </w:pPr>
      <w:r>
        <w:t>Amendment process;</w:t>
      </w:r>
    </w:p>
    <w:p w14:paraId="060AB7B4" w14:textId="77777777" w:rsidR="001C23F2" w:rsidRDefault="001C23F2">
      <w:pPr>
        <w:pStyle w:val="ListParagraph"/>
        <w:numPr>
          <w:ilvl w:val="0"/>
          <w:numId w:val="1"/>
        </w:numPr>
      </w:pPr>
      <w:r>
        <w:t>A request is accepted (and scheduled);</w:t>
      </w:r>
    </w:p>
    <w:p w14:paraId="060AB7B5" w14:textId="77777777" w:rsidR="001C23F2" w:rsidRDefault="001C23F2">
      <w:pPr>
        <w:pStyle w:val="ListParagraph"/>
        <w:numPr>
          <w:ilvl w:val="0"/>
          <w:numId w:val="1"/>
        </w:numPr>
      </w:pPr>
      <w:r>
        <w:t>A request is locked;</w:t>
      </w:r>
    </w:p>
    <w:p w14:paraId="060AB7B6" w14:textId="77777777" w:rsidR="001C23F2" w:rsidRDefault="001C23F2">
      <w:pPr>
        <w:pStyle w:val="ListParagraph"/>
        <w:numPr>
          <w:ilvl w:val="0"/>
          <w:numId w:val="1"/>
        </w:numPr>
      </w:pPr>
      <w:r>
        <w:t>Request details can be printed for warehouse;</w:t>
      </w:r>
    </w:p>
    <w:p w14:paraId="060AB7B7" w14:textId="77777777" w:rsidR="001C23F2" w:rsidRDefault="001C23F2">
      <w:pPr>
        <w:pStyle w:val="ListParagraph"/>
        <w:numPr>
          <w:ilvl w:val="0"/>
          <w:numId w:val="1"/>
        </w:numPr>
      </w:pPr>
      <w:r>
        <w:t>Request details can be exported to xls for order book;</w:t>
      </w:r>
    </w:p>
    <w:p w14:paraId="060AB7B8" w14:textId="77777777" w:rsidR="001C23F2" w:rsidRDefault="001C23F2">
      <w:pPr>
        <w:pStyle w:val="ListParagraph"/>
        <w:numPr>
          <w:ilvl w:val="0"/>
          <w:numId w:val="1"/>
        </w:numPr>
      </w:pPr>
      <w:r>
        <w:t>Request details can be exported to xls for scourer;</w:t>
      </w:r>
    </w:p>
    <w:p w14:paraId="060AB7B9" w14:textId="77777777" w:rsidR="001C23F2" w:rsidRDefault="001C23F2">
      <w:pPr>
        <w:pStyle w:val="ListParagraph"/>
        <w:numPr>
          <w:ilvl w:val="0"/>
          <w:numId w:val="1"/>
        </w:numPr>
      </w:pPr>
      <w:r>
        <w:t>Request details can be exported to xls for testing;</w:t>
      </w:r>
    </w:p>
    <w:p w14:paraId="060AB7BA" w14:textId="77777777" w:rsidR="001C23F2" w:rsidRDefault="001C23F2">
      <w:pPr>
        <w:pStyle w:val="ListParagraph"/>
        <w:numPr>
          <w:ilvl w:val="0"/>
          <w:numId w:val="1"/>
        </w:numPr>
      </w:pPr>
      <w:r>
        <w:t>A number of reports are available against the requests.</w:t>
      </w:r>
    </w:p>
    <w:p w14:paraId="060AB7BB" w14:textId="77777777" w:rsidR="001C23F2" w:rsidRDefault="001C23F2">
      <w:pPr>
        <w:rPr>
          <w:rFonts w:ascii="Times New Roman" w:hAnsi="Times New Roman" w:cs="Times New Roman"/>
        </w:rPr>
      </w:pPr>
    </w:p>
    <w:p w14:paraId="060AB7BC" w14:textId="77777777" w:rsidR="001C23F2" w:rsidRDefault="001C2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0AB7BD" w14:textId="77777777" w:rsidR="001C23F2" w:rsidRDefault="001C23F2">
      <w:pPr>
        <w:rPr>
          <w:rFonts w:ascii="Verdana" w:hAnsi="Verdana" w:cs="Verdana"/>
          <w:b/>
          <w:bCs/>
          <w:sz w:val="28"/>
          <w:szCs w:val="28"/>
          <w:u w:val="single"/>
        </w:rPr>
      </w:pPr>
      <w:r>
        <w:rPr>
          <w:rFonts w:ascii="Verdana" w:hAnsi="Verdana" w:cs="Verdana"/>
          <w:b/>
          <w:bCs/>
          <w:sz w:val="28"/>
          <w:szCs w:val="28"/>
          <w:u w:val="single"/>
        </w:rPr>
        <w:t>Scope Detail</w:t>
      </w:r>
    </w:p>
    <w:p w14:paraId="060AB7BE" w14:textId="77777777" w:rsidR="001C23F2" w:rsidRDefault="001C23F2">
      <w:pPr>
        <w:rPr>
          <w:rFonts w:ascii="Times New Roman" w:hAnsi="Times New Roman" w:cs="Times New Roman"/>
          <w:sz w:val="24"/>
          <w:szCs w:val="24"/>
        </w:rPr>
      </w:pPr>
    </w:p>
    <w:p w14:paraId="060AB7BF" w14:textId="77777777" w:rsidR="001C23F2" w:rsidRDefault="001C23F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Initial Request Process</w:t>
      </w:r>
    </w:p>
    <w:p w14:paraId="060AB7C0" w14:textId="77777777" w:rsidR="001C23F2" w:rsidRDefault="001C23F2">
      <w:pPr>
        <w:ind w:left="360"/>
        <w:rPr>
          <w:sz w:val="24"/>
          <w:szCs w:val="24"/>
        </w:rPr>
      </w:pPr>
      <w:r>
        <w:rPr>
          <w:sz w:val="24"/>
          <w:szCs w:val="24"/>
        </w:rPr>
        <w:t>The customer (which may include Standard Wool) is able to make an initial request for processing (scouring; blending or cleaning). This initial request provides general details as listed below:</w:t>
      </w:r>
    </w:p>
    <w:p w14:paraId="060AB7C1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 Name;</w:t>
      </w:r>
    </w:p>
    <w:p w14:paraId="060AB7C2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Request Submission Date;</w:t>
      </w:r>
    </w:p>
    <w:p w14:paraId="060AB7C3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Processing Type (scour, blend or clean);</w:t>
      </w:r>
    </w:p>
    <w:p w14:paraId="060AB7C4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Date Required;</w:t>
      </w:r>
    </w:p>
    <w:p w14:paraId="060AB7C5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Blend Type;</w:t>
      </w:r>
    </w:p>
    <w:p w14:paraId="060AB7C6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Approximate Input Weight;</w:t>
      </w:r>
    </w:p>
    <w:p w14:paraId="060AB7C7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Remarks.</w:t>
      </w:r>
    </w:p>
    <w:p w14:paraId="060AB7C8" w14:textId="77777777" w:rsidR="001C23F2" w:rsidRDefault="001C23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0AB7C9" w14:textId="77777777" w:rsidR="001C23F2" w:rsidRDefault="001C23F2">
      <w:pPr>
        <w:ind w:left="360"/>
        <w:rPr>
          <w:sz w:val="24"/>
          <w:szCs w:val="24"/>
        </w:rPr>
      </w:pPr>
      <w:r>
        <w:rPr>
          <w:sz w:val="24"/>
          <w:szCs w:val="24"/>
        </w:rPr>
        <w:t>On ‘submitting’ the order the scheduler is automatically notified by e-mail. The scheduler may then trigger (through force.com) a notification that the request has been received.</w:t>
      </w:r>
    </w:p>
    <w:p w14:paraId="060AB7CA" w14:textId="77777777" w:rsidR="001C23F2" w:rsidRDefault="001C23F2">
      <w:pPr>
        <w:ind w:left="360"/>
        <w:rPr>
          <w:sz w:val="24"/>
          <w:szCs w:val="24"/>
        </w:rPr>
      </w:pPr>
      <w:r>
        <w:rPr>
          <w:sz w:val="24"/>
          <w:szCs w:val="24"/>
        </w:rPr>
        <w:t>The customer may also choose to complete the order at the same time as submitting the initial request – see Complete Request Process.</w:t>
      </w:r>
    </w:p>
    <w:p w14:paraId="060AB7CB" w14:textId="77777777" w:rsidR="001C23F2" w:rsidRDefault="001C2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0AB7CC" w14:textId="77777777" w:rsidR="001C23F2" w:rsidRDefault="001C23F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Request Process</w:t>
      </w:r>
    </w:p>
    <w:p w14:paraId="060AB7CD" w14:textId="77777777" w:rsidR="001C23F2" w:rsidRDefault="001C23F2">
      <w:pPr>
        <w:ind w:left="360"/>
        <w:rPr>
          <w:sz w:val="24"/>
          <w:szCs w:val="24"/>
        </w:rPr>
      </w:pPr>
      <w:r>
        <w:rPr>
          <w:sz w:val="24"/>
          <w:szCs w:val="24"/>
        </w:rPr>
        <w:t>The customer is able to complete the request - based on an initial request already submitted.</w:t>
      </w:r>
    </w:p>
    <w:p w14:paraId="060AB7CE" w14:textId="77777777" w:rsidR="001C23F2" w:rsidRDefault="001C23F2">
      <w:pPr>
        <w:ind w:left="360"/>
        <w:rPr>
          <w:sz w:val="24"/>
          <w:szCs w:val="24"/>
        </w:rPr>
      </w:pPr>
      <w:r>
        <w:rPr>
          <w:sz w:val="24"/>
          <w:szCs w:val="24"/>
        </w:rPr>
        <w:t>The customer adds the following details:</w:t>
      </w:r>
    </w:p>
    <w:p w14:paraId="060AB7CF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bill of materials. For each ‘part’ the following is specified:</w:t>
      </w:r>
    </w:p>
    <w:p w14:paraId="060AB7D0" w14:textId="77777777" w:rsidR="001C23F2" w:rsidRDefault="001C23F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Lot;</w:t>
      </w:r>
    </w:p>
    <w:p w14:paraId="060AB7D1" w14:textId="77777777" w:rsidR="001C23F2" w:rsidRDefault="001C23F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 of Bales;</w:t>
      </w:r>
    </w:p>
    <w:p w14:paraId="060AB7D2" w14:textId="77777777" w:rsidR="001C23F2" w:rsidRDefault="001C23F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Kilos;</w:t>
      </w:r>
    </w:p>
    <w:p w14:paraId="060AB7D3" w14:textId="77777777" w:rsidR="001C23F2" w:rsidRDefault="001C23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Description;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60AB7D4" w14:textId="77777777" w:rsidR="001C23F2" w:rsidRDefault="001C23F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Where Lying.</w:t>
      </w:r>
    </w:p>
    <w:p w14:paraId="060AB7D5" w14:textId="77777777" w:rsidR="001C23F2" w:rsidRDefault="001C2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Estimated Yield;</w:t>
      </w:r>
    </w:p>
    <w:p w14:paraId="060AB7D6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Low Fatty Matter;</w:t>
      </w:r>
    </w:p>
    <w:p w14:paraId="060AB7D7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Match To Sample;</w:t>
      </w:r>
    </w:p>
    <w:p w14:paraId="060AB7D8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Andar Wool Opener;</w:t>
      </w:r>
    </w:p>
    <w:p w14:paraId="060AB7D9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Bleach;</w:t>
      </w:r>
    </w:p>
    <w:p w14:paraId="060AB7DA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Picking;</w:t>
      </w:r>
    </w:p>
    <w:p w14:paraId="060AB7DB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Pick For;</w:t>
      </w:r>
    </w:p>
    <w:p w14:paraId="060AB7DC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Scour To;</w:t>
      </w:r>
    </w:p>
    <w:p w14:paraId="060AB7DD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Certificate At;</w:t>
      </w:r>
    </w:p>
    <w:p w14:paraId="060AB7DE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Packing;</w:t>
      </w:r>
    </w:p>
    <w:p w14:paraId="060AB7DF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Bale Weight Required;</w:t>
      </w:r>
    </w:p>
    <w:p w14:paraId="060AB7E0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Required By Date;</w:t>
      </w:r>
    </w:p>
    <w:p w14:paraId="060AB7E1" w14:textId="77777777" w:rsidR="001C23F2" w:rsidRDefault="001C23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Inspect Bulk Request Details;</w:t>
      </w:r>
    </w:p>
    <w:p w14:paraId="060AB7E2" w14:textId="77777777" w:rsidR="001C23F2" w:rsidRDefault="001C2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Special Instructions.</w:t>
      </w:r>
    </w:p>
    <w:p w14:paraId="060AB7E3" w14:textId="77777777" w:rsidR="001C23F2" w:rsidRDefault="001C23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0AB7E4" w14:textId="77777777" w:rsidR="001C23F2" w:rsidRDefault="001C23F2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On ‘submitting’ the completed order the scheduler is automatically notified by e-mail. The scheduler may then trigger (through force.com) a notification that the request has been received.</w:t>
      </w:r>
    </w:p>
    <w:p w14:paraId="060AB7E5" w14:textId="77777777" w:rsidR="001C23F2" w:rsidRDefault="001C2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0AB7E6" w14:textId="77777777" w:rsidR="001C23F2" w:rsidRDefault="001C2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Amendment Process</w:t>
      </w:r>
    </w:p>
    <w:p w14:paraId="060AB7E7" w14:textId="77777777" w:rsidR="001C23F2" w:rsidRDefault="001C23F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Requests may be amended by the customer or the scheduler </w:t>
      </w:r>
      <w:r>
        <w:rPr>
          <w:sz w:val="24"/>
          <w:szCs w:val="24"/>
          <w:highlight w:val="yellow"/>
        </w:rPr>
        <w:t>(via warehouse?)</w:t>
      </w:r>
      <w:r>
        <w:rPr>
          <w:sz w:val="24"/>
          <w:szCs w:val="24"/>
        </w:rPr>
        <w:t xml:space="preserve">. </w:t>
      </w:r>
    </w:p>
    <w:p w14:paraId="060AB7E8" w14:textId="77777777" w:rsidR="001C23F2" w:rsidRDefault="001C23F2">
      <w:pPr>
        <w:ind w:left="360"/>
        <w:rPr>
          <w:sz w:val="24"/>
          <w:szCs w:val="24"/>
        </w:rPr>
      </w:pPr>
      <w:r>
        <w:rPr>
          <w:sz w:val="24"/>
          <w:szCs w:val="24"/>
        </w:rPr>
        <w:t>For each amendment:</w:t>
      </w:r>
    </w:p>
    <w:p w14:paraId="060AB7E9" w14:textId="77777777" w:rsidR="001C23F2" w:rsidRDefault="001C23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notification is sent to the other party (i.e. customer or scheduler);</w:t>
      </w:r>
    </w:p>
    <w:p w14:paraId="060AB7EA" w14:textId="77777777" w:rsidR="001C23F2" w:rsidRDefault="001C23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record is added to the amendment history.</w:t>
      </w:r>
    </w:p>
    <w:p w14:paraId="060AB7EB" w14:textId="77777777" w:rsidR="001C23F2" w:rsidRDefault="001C23F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0AB7EC" w14:textId="77777777" w:rsidR="001C23F2" w:rsidRDefault="001C23F2">
      <w:pPr>
        <w:ind w:left="360"/>
        <w:rPr>
          <w:sz w:val="24"/>
          <w:szCs w:val="24"/>
        </w:rPr>
      </w:pPr>
      <w:r>
        <w:rPr>
          <w:sz w:val="24"/>
          <w:szCs w:val="24"/>
        </w:rPr>
        <w:t>The notified party may trigger (through force.com) a notification that the amendment request has been received.</w:t>
      </w:r>
    </w:p>
    <w:p w14:paraId="060AB7ED" w14:textId="77777777" w:rsidR="001C23F2" w:rsidRDefault="001C23F2">
      <w:pPr>
        <w:ind w:left="360"/>
        <w:rPr>
          <w:sz w:val="24"/>
          <w:szCs w:val="24"/>
        </w:rPr>
      </w:pPr>
      <w:r>
        <w:rPr>
          <w:sz w:val="24"/>
          <w:szCs w:val="24"/>
        </w:rPr>
        <w:t>The amending party may then trigger (through force.com) a response to the amendment request.</w:t>
      </w:r>
    </w:p>
    <w:p w14:paraId="060AB7EE" w14:textId="77777777" w:rsidR="001C23F2" w:rsidRDefault="001C23F2">
      <w:pPr>
        <w:ind w:left="360"/>
        <w:rPr>
          <w:sz w:val="24"/>
          <w:szCs w:val="24"/>
        </w:rPr>
      </w:pPr>
    </w:p>
    <w:p w14:paraId="060AB7EF" w14:textId="77777777" w:rsidR="001C23F2" w:rsidRDefault="001C23F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0AB7F0" w14:textId="77777777" w:rsidR="001C23F2" w:rsidRDefault="001C23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0AB7F1" w14:textId="77777777" w:rsidR="001C23F2" w:rsidRDefault="001C2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and Scheduling</w:t>
      </w:r>
    </w:p>
    <w:p w14:paraId="060AB7F2" w14:textId="77777777" w:rsidR="001C23F2" w:rsidRDefault="001C23F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AB7F3" w14:textId="77777777" w:rsidR="001C23F2" w:rsidRDefault="001C23F2">
      <w:pPr>
        <w:ind w:firstLine="360"/>
        <w:rPr>
          <w:sz w:val="24"/>
          <w:szCs w:val="24"/>
        </w:rPr>
      </w:pPr>
      <w:r>
        <w:rPr>
          <w:sz w:val="24"/>
          <w:szCs w:val="24"/>
        </w:rPr>
        <w:t>The scheduler is able to:</w:t>
      </w:r>
    </w:p>
    <w:p w14:paraId="060AB7F4" w14:textId="77777777" w:rsidR="001C23F2" w:rsidRDefault="001C23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Export a record of the request into a spreadsheet (order book format);</w:t>
      </w:r>
    </w:p>
    <w:p w14:paraId="060AB7F5" w14:textId="77777777" w:rsidR="001C23F2" w:rsidRDefault="001C23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Mark the request as ‘scheduled’;</w:t>
      </w:r>
    </w:p>
    <w:p w14:paraId="060AB7F6" w14:textId="77777777" w:rsidR="001C23F2" w:rsidRDefault="001C23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the following additional details:</w:t>
      </w:r>
    </w:p>
    <w:p w14:paraId="060AB7F7" w14:textId="77777777" w:rsidR="001C23F2" w:rsidRDefault="001C23F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TBC</w:t>
      </w:r>
    </w:p>
    <w:p w14:paraId="060AB7F8" w14:textId="77777777" w:rsidR="001C23F2" w:rsidRDefault="001C23F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TBC</w:t>
      </w:r>
    </w:p>
    <w:p w14:paraId="060AB7F9" w14:textId="77777777" w:rsidR="001C23F2" w:rsidRDefault="001C23F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.......</w:t>
      </w:r>
    </w:p>
    <w:p w14:paraId="060AB7FA" w14:textId="77777777" w:rsidR="001C23F2" w:rsidRDefault="001C23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Send a notification to the requester that the request has been scheduled.</w:t>
      </w:r>
    </w:p>
    <w:p w14:paraId="060AB7FB" w14:textId="77777777" w:rsidR="001C23F2" w:rsidRDefault="001C23F2">
      <w:pPr>
        <w:rPr>
          <w:rFonts w:ascii="Times New Roman" w:hAnsi="Times New Roman" w:cs="Times New Roman"/>
          <w:sz w:val="24"/>
          <w:szCs w:val="24"/>
        </w:rPr>
      </w:pPr>
    </w:p>
    <w:p w14:paraId="060AB7FC" w14:textId="77777777" w:rsidR="001C23F2" w:rsidRDefault="001C23F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Lock Request</w:t>
      </w:r>
    </w:p>
    <w:p w14:paraId="060AB7FD" w14:textId="77777777" w:rsidR="001C23F2" w:rsidRDefault="001C23F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The scheduler is able to ‘lock’ the request. Once locked the customer’s are not allowed to make any amendments to the requests. The scheduler may also unlock the requests.</w:t>
      </w:r>
    </w:p>
    <w:p w14:paraId="060AB7FE" w14:textId="77777777" w:rsidR="001C23F2" w:rsidRDefault="001C23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0AB7FF" w14:textId="77777777" w:rsidR="001C23F2" w:rsidRDefault="001C2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0AB800" w14:textId="77777777" w:rsidR="001C23F2" w:rsidRDefault="001C2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Exports and Printing</w:t>
      </w:r>
    </w:p>
    <w:p w14:paraId="060AB801" w14:textId="77777777" w:rsidR="001C23F2" w:rsidRDefault="001C23F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AB802" w14:textId="77777777" w:rsidR="001C23F2" w:rsidRDefault="001C23F2">
      <w:pPr>
        <w:ind w:firstLine="360"/>
      </w:pPr>
      <w:r>
        <w:t>Request details can be printed for warehouse;</w:t>
      </w:r>
    </w:p>
    <w:p w14:paraId="060AB803" w14:textId="77777777" w:rsidR="001C23F2" w:rsidRDefault="001C23F2">
      <w:pPr>
        <w:ind w:firstLine="360"/>
        <w:rPr>
          <w:rFonts w:ascii="Times New Roman" w:hAnsi="Times New Roman" w:cs="Times New Roman"/>
        </w:rPr>
      </w:pPr>
      <w:r>
        <w:tab/>
      </w:r>
      <w:r>
        <w:rPr>
          <w:highlight w:val="yellow"/>
        </w:rPr>
        <w:t>Details TBC</w:t>
      </w:r>
    </w:p>
    <w:p w14:paraId="060AB804" w14:textId="77777777" w:rsidR="001C23F2" w:rsidRDefault="001C23F2">
      <w:pPr>
        <w:ind w:firstLine="360"/>
        <w:rPr>
          <w:rFonts w:ascii="Times New Roman" w:hAnsi="Times New Roman" w:cs="Times New Roman"/>
        </w:rPr>
      </w:pPr>
    </w:p>
    <w:p w14:paraId="060AB805" w14:textId="77777777" w:rsidR="001C23F2" w:rsidRDefault="001C23F2">
      <w:pPr>
        <w:ind w:firstLine="360"/>
      </w:pPr>
      <w:r>
        <w:t>Request details can be exported to xls for order book;</w:t>
      </w:r>
    </w:p>
    <w:p w14:paraId="060AB806" w14:textId="77777777" w:rsidR="001C23F2" w:rsidRDefault="001C23F2">
      <w:pPr>
        <w:ind w:firstLine="720"/>
        <w:rPr>
          <w:highlight w:val="yellow"/>
        </w:rPr>
      </w:pPr>
      <w:r>
        <w:rPr>
          <w:highlight w:val="yellow"/>
        </w:rPr>
        <w:t>Details TBC</w:t>
      </w:r>
    </w:p>
    <w:p w14:paraId="060AB807" w14:textId="77777777" w:rsidR="001C23F2" w:rsidRDefault="001C23F2">
      <w:pPr>
        <w:ind w:firstLine="360"/>
        <w:rPr>
          <w:rFonts w:ascii="Times New Roman" w:hAnsi="Times New Roman" w:cs="Times New Roman"/>
        </w:rPr>
      </w:pPr>
    </w:p>
    <w:p w14:paraId="060AB808" w14:textId="77777777" w:rsidR="001C23F2" w:rsidRDefault="001C23F2">
      <w:pPr>
        <w:ind w:firstLine="360"/>
      </w:pPr>
      <w:r>
        <w:t>Request details can be exported to xls for scourer;</w:t>
      </w:r>
    </w:p>
    <w:p w14:paraId="060AB809" w14:textId="77777777" w:rsidR="001C23F2" w:rsidRDefault="001C23F2">
      <w:pPr>
        <w:ind w:firstLine="720"/>
        <w:rPr>
          <w:highlight w:val="yellow"/>
        </w:rPr>
      </w:pPr>
      <w:r>
        <w:rPr>
          <w:highlight w:val="yellow"/>
        </w:rPr>
        <w:t>Details TBC</w:t>
      </w:r>
    </w:p>
    <w:p w14:paraId="060AB80A" w14:textId="77777777" w:rsidR="001C23F2" w:rsidRDefault="001C23F2">
      <w:pPr>
        <w:ind w:firstLine="720"/>
        <w:rPr>
          <w:rFonts w:ascii="Times New Roman" w:hAnsi="Times New Roman" w:cs="Times New Roman"/>
        </w:rPr>
      </w:pPr>
    </w:p>
    <w:p w14:paraId="060AB80B" w14:textId="77777777" w:rsidR="001C23F2" w:rsidRDefault="001C23F2">
      <w:pPr>
        <w:ind w:firstLine="360"/>
      </w:pPr>
      <w:r>
        <w:t>Request details can be exported to xls for testing;</w:t>
      </w:r>
    </w:p>
    <w:p w14:paraId="060AB80C" w14:textId="77777777" w:rsidR="001C23F2" w:rsidRDefault="001C23F2">
      <w:pPr>
        <w:ind w:firstLine="720"/>
        <w:rPr>
          <w:rFonts w:ascii="Times New Roman" w:hAnsi="Times New Roman" w:cs="Times New Roman"/>
        </w:rPr>
      </w:pPr>
      <w:r>
        <w:rPr>
          <w:highlight w:val="yellow"/>
        </w:rPr>
        <w:t>Details TBC</w:t>
      </w:r>
    </w:p>
    <w:p w14:paraId="060AB80D" w14:textId="77777777" w:rsidR="001C23F2" w:rsidRDefault="001C2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0AB80E" w14:textId="77777777" w:rsidR="001C23F2" w:rsidRDefault="001C23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Reports</w:t>
      </w:r>
    </w:p>
    <w:p w14:paraId="060AB80F" w14:textId="77777777" w:rsidR="001C23F2" w:rsidRDefault="001C2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highlight w:val="yellow"/>
        </w:rPr>
        <w:t>Report definitions TBC</w:t>
      </w:r>
    </w:p>
    <w:p w14:paraId="060AB810" w14:textId="77777777" w:rsidR="001C23F2" w:rsidRDefault="001C23F2">
      <w:pPr>
        <w:rPr>
          <w:rFonts w:ascii="Times New Roman" w:hAnsi="Times New Roman" w:cs="Times New Roman"/>
          <w:sz w:val="24"/>
          <w:szCs w:val="24"/>
        </w:rPr>
      </w:pPr>
    </w:p>
    <w:p w14:paraId="060AB811" w14:textId="77777777" w:rsidR="001C23F2" w:rsidRDefault="001C23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Alerts, Notifications and Reminders</w:t>
      </w:r>
    </w:p>
    <w:p w14:paraId="060AB812" w14:textId="77777777" w:rsidR="001C23F2" w:rsidRDefault="001C23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AB813" w14:textId="77777777" w:rsidR="001C23F2" w:rsidRDefault="001C23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Actions can trigger alerts; notifications and reminders. This section lists them in on e place. </w:t>
      </w:r>
      <w:r>
        <w:rPr>
          <w:sz w:val="24"/>
          <w:szCs w:val="24"/>
          <w:highlight w:val="yellow"/>
        </w:rPr>
        <w:t>TBC</w:t>
      </w:r>
    </w:p>
    <w:p w14:paraId="060AB814" w14:textId="77777777" w:rsidR="001C23F2" w:rsidRDefault="001C23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AB815" w14:textId="77777777" w:rsidR="001C23F2" w:rsidRDefault="001C23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AB816" w14:textId="77777777" w:rsidR="001C23F2" w:rsidRDefault="001C2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Roles and Permissions</w:t>
      </w:r>
    </w:p>
    <w:p w14:paraId="060AB817" w14:textId="77777777" w:rsidR="001C23F2" w:rsidRDefault="001C23F2">
      <w:pPr>
        <w:ind w:left="720"/>
        <w:rPr>
          <w:sz w:val="24"/>
          <w:szCs w:val="24"/>
        </w:rPr>
      </w:pPr>
      <w:r>
        <w:rPr>
          <w:sz w:val="24"/>
          <w:szCs w:val="24"/>
        </w:rPr>
        <w:t>Users will have specific roles with permissions that restrict their access to information / functions.</w:t>
      </w:r>
    </w:p>
    <w:p w14:paraId="060AB818" w14:textId="77777777" w:rsidR="001C23F2" w:rsidRDefault="001C23F2">
      <w:pPr>
        <w:ind w:left="720"/>
        <w:rPr>
          <w:sz w:val="24"/>
          <w:szCs w:val="24"/>
        </w:rPr>
      </w:pPr>
      <w:r>
        <w:rPr>
          <w:sz w:val="24"/>
          <w:szCs w:val="24"/>
        </w:rPr>
        <w:t>At least 4 roles will be required:</w:t>
      </w:r>
    </w:p>
    <w:p w14:paraId="060AB819" w14:textId="77777777" w:rsidR="001C23F2" w:rsidRDefault="001C23F2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Customer;</w:t>
      </w:r>
    </w:p>
    <w:p w14:paraId="060AB81A" w14:textId="77777777" w:rsidR="001C23F2" w:rsidRDefault="001C23F2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Scheduler;</w:t>
      </w:r>
    </w:p>
    <w:p w14:paraId="060AB81B" w14:textId="77777777" w:rsidR="001C23F2" w:rsidRDefault="001C23F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Management (for reports);</w:t>
      </w:r>
    </w:p>
    <w:p w14:paraId="060AB81C" w14:textId="77777777" w:rsidR="001C23F2" w:rsidRDefault="001C23F2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>Administrator.</w:t>
      </w:r>
    </w:p>
    <w:p w14:paraId="060AB81D" w14:textId="77777777" w:rsidR="001C23F2" w:rsidRDefault="001C23F2">
      <w:pPr>
        <w:ind w:left="720"/>
        <w:rPr>
          <w:sz w:val="24"/>
          <w:szCs w:val="24"/>
        </w:rPr>
      </w:pPr>
    </w:p>
    <w:p w14:paraId="060AB81E" w14:textId="77777777" w:rsidR="001C23F2" w:rsidRDefault="001C23F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For the prototype a single role will be used for demonstration purposes.</w:t>
      </w:r>
    </w:p>
    <w:p w14:paraId="060AB81F" w14:textId="77777777" w:rsidR="001C23F2" w:rsidRDefault="001C23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0AB820" w14:textId="77777777" w:rsidR="001C23F2" w:rsidRDefault="001C23F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Be Confirmed</w:t>
      </w:r>
    </w:p>
    <w:p w14:paraId="060AB821" w14:textId="77777777" w:rsidR="001C23F2" w:rsidRDefault="001C23F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AB822" w14:textId="77777777" w:rsidR="001C23F2" w:rsidRDefault="001C23F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Items to be decided or discussed in prototype sessions.</w:t>
      </w:r>
    </w:p>
    <w:p w14:paraId="060AB823" w14:textId="77777777" w:rsidR="001C23F2" w:rsidRDefault="001C2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0AB824" w14:textId="77777777" w:rsidR="001C23F2" w:rsidRDefault="001C23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Confirmed list of initial request fields; field types and list values.</w:t>
      </w:r>
    </w:p>
    <w:p w14:paraId="060AB825" w14:textId="77777777" w:rsidR="001C23F2" w:rsidRDefault="001C23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Confirmed list of completed request fields; field types and list values.</w:t>
      </w:r>
    </w:p>
    <w:p w14:paraId="060AB826" w14:textId="77777777" w:rsidR="001C23F2" w:rsidRDefault="001C23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Roles – are there only 2 roles – customer and scheduler? Are warehouse or any other roles required?</w:t>
      </w:r>
    </w:p>
    <w:p w14:paraId="060AB827" w14:textId="77777777" w:rsidR="001C23F2" w:rsidRDefault="001C23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can be provided in terms of an amendment history?</w:t>
      </w:r>
    </w:p>
    <w:p w14:paraId="060AB828" w14:textId="77777777" w:rsidR="001C23F2" w:rsidRDefault="001C23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Confirm notifications around amendment process.</w:t>
      </w:r>
    </w:p>
    <w:p w14:paraId="060AB829" w14:textId="77777777" w:rsidR="001C23F2" w:rsidRDefault="001C23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Agree format of export to xls for order book entry.</w:t>
      </w:r>
    </w:p>
    <w:p w14:paraId="060AB82A" w14:textId="77777777" w:rsidR="001C23F2" w:rsidRDefault="001C23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Agree the fields that may be entered when the request is ‘scheduled’. Note: can these fields be added at any point in the process once the request has been submitted? Only available to scheduler.</w:t>
      </w:r>
    </w:p>
    <w:p w14:paraId="060AB82B" w14:textId="77777777" w:rsidR="001C23F2" w:rsidRDefault="001C23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 a notification required when the request is ‘locked’?</w:t>
      </w:r>
    </w:p>
    <w:p w14:paraId="060AB82C" w14:textId="77777777" w:rsidR="001C23F2" w:rsidRDefault="001C23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Confirm templates for warehouse; scourer and test spreadsheets (confirm if spreadsheet export or print is more appropriate).</w:t>
      </w:r>
    </w:p>
    <w:p w14:paraId="060AB82D" w14:textId="77777777" w:rsidR="001C23F2" w:rsidRDefault="001C23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Report definitions TBC.</w:t>
      </w:r>
    </w:p>
    <w:p w14:paraId="060AB82E" w14:textId="77777777" w:rsidR="001C23F2" w:rsidRDefault="001C23F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Alerts, Notifications and Reminders TBC. </w:t>
      </w:r>
    </w:p>
    <w:p w14:paraId="060AB82F" w14:textId="77777777" w:rsidR="001C23F2" w:rsidRDefault="001C23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Agree required field and validations.</w:t>
      </w:r>
    </w:p>
    <w:sectPr w:rsidR="001C23F2" w:rsidSect="001C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F24C1"/>
    <w:multiLevelType w:val="hybridMultilevel"/>
    <w:tmpl w:val="C8D42B56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1">
    <w:nsid w:val="4707095D"/>
    <w:multiLevelType w:val="hybridMultilevel"/>
    <w:tmpl w:val="0FD4B3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47763ACC"/>
    <w:multiLevelType w:val="hybridMultilevel"/>
    <w:tmpl w:val="C8D42B56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47FE1617"/>
    <w:multiLevelType w:val="hybridMultilevel"/>
    <w:tmpl w:val="1E0CFF78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61EF695E"/>
    <w:multiLevelType w:val="hybridMultilevel"/>
    <w:tmpl w:val="180E11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673705A3"/>
    <w:multiLevelType w:val="hybridMultilevel"/>
    <w:tmpl w:val="01A6AE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F2"/>
    <w:rsid w:val="001C23F2"/>
    <w:rsid w:val="00557C28"/>
    <w:rsid w:val="005C3972"/>
    <w:rsid w:val="00EE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AB7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C28"/>
    <w:pPr>
      <w:spacing w:after="200" w:line="276" w:lineRule="auto"/>
    </w:pPr>
    <w:rPr>
      <w:rFonts w:ascii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57C2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C28"/>
    <w:pPr>
      <w:spacing w:after="200" w:line="276" w:lineRule="auto"/>
    </w:pPr>
    <w:rPr>
      <w:rFonts w:ascii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57C2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71FFD1C3F5A4E9C0D66136ECC895F" ma:contentTypeVersion="0" ma:contentTypeDescription="Create a new document." ma:contentTypeScope="" ma:versionID="7c234d92380d4a3f3228b4f7e90217c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DE698-B6B7-43E8-AA1B-A2BDE9CB8011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E22B58F-67F3-4C14-9918-137E36C0A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FA919D6-26D8-4568-B68A-04EF6A5535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 (UK)</Company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LDuffy1</dc:creator>
  <cp:lastModifiedBy>csm</cp:lastModifiedBy>
  <cp:revision>2</cp:revision>
  <cp:lastPrinted>2010-05-06T15:07:00Z</cp:lastPrinted>
  <dcterms:created xsi:type="dcterms:W3CDTF">2010-07-05T20:16:00Z</dcterms:created>
  <dcterms:modified xsi:type="dcterms:W3CDTF">2010-07-05T20:16:00Z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0x01010060E71FFD1C3F5A4E9C0D66136ECC895F</vt:lpwstr>
  </property>
</Properties>
</file>