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DDBD" w14:textId="30C0F47C" w:rsidR="00FF2EDC" w:rsidRPr="00397EEA" w:rsidRDefault="00000000" w:rsidP="00397EEA">
      <w:pPr>
        <w:spacing w:after="120"/>
        <w:rPr>
          <w:b/>
          <w:color w:val="C0504D" w:themeColor="accent2"/>
        </w:rPr>
      </w:pPr>
      <w:r>
        <w:rPr>
          <w:noProof/>
        </w:rPr>
        <w:pict w14:anchorId="014D8177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362.25pt;margin-top:-4pt;width:142.7pt;height:18.2pt;z-index:251663360;mso-position-horizontal-relative:text;mso-position-vertical-relative:text;mso-width-relative:margin;mso-height-relative:margin" strokecolor="white [3212]">
            <v:textbox>
              <w:txbxContent>
                <w:p w14:paraId="50749D1A" w14:textId="569E2473" w:rsidR="00523945" w:rsidRPr="00435012" w:rsidRDefault="00523945" w:rsidP="00EA5E85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Case PN: </w:t>
                  </w:r>
                  <w:r w:rsidR="001F6B74" w:rsidRPr="001F6B74">
                    <w:rPr>
                      <w:sz w:val="20"/>
                    </w:rPr>
                    <w:t>6DD2W6H41SA2W</w:t>
                  </w:r>
                </w:p>
                <w:p w14:paraId="24BBDA92" w14:textId="77777777" w:rsidR="00523945" w:rsidRPr="00435012" w:rsidRDefault="00523945" w:rsidP="00F347CA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0F69F5">
        <w:rPr>
          <w:b/>
          <w:color w:val="C0504D" w:themeColor="accent2"/>
          <w:sz w:val="28"/>
        </w:rPr>
        <w:t xml:space="preserve">50Ω       </w:t>
      </w:r>
      <w:r w:rsidR="00DE74F8">
        <w:rPr>
          <w:b/>
          <w:color w:val="C0504D" w:themeColor="accent2"/>
          <w:sz w:val="28"/>
        </w:rPr>
        <w:t xml:space="preserve">Wide Band, </w:t>
      </w:r>
      <w:r w:rsidR="00AF032C">
        <w:rPr>
          <w:b/>
          <w:color w:val="C0504D" w:themeColor="accent2"/>
          <w:sz w:val="28"/>
        </w:rPr>
        <w:t xml:space="preserve">Ultra </w:t>
      </w:r>
      <w:r w:rsidR="00DE74F8">
        <w:rPr>
          <w:b/>
          <w:color w:val="C0504D" w:themeColor="accent2"/>
          <w:sz w:val="28"/>
        </w:rPr>
        <w:t>Low Noise</w:t>
      </w:r>
      <w:r w:rsidR="00AF032C">
        <w:rPr>
          <w:b/>
          <w:color w:val="C0504D" w:themeColor="accent2"/>
          <w:sz w:val="28"/>
        </w:rPr>
        <w:t xml:space="preserve"> (0.3dB)</w:t>
      </w:r>
      <w:r w:rsidR="00DE74F8">
        <w:rPr>
          <w:b/>
          <w:color w:val="C0504D" w:themeColor="accent2"/>
          <w:sz w:val="28"/>
        </w:rPr>
        <w:t xml:space="preserve"> LNA</w:t>
      </w:r>
      <w:r w:rsidR="00FF2EDC" w:rsidRPr="00397EEA">
        <w:rPr>
          <w:b/>
          <w:color w:val="C0504D" w:themeColor="accent2"/>
        </w:rPr>
        <w:tab/>
      </w:r>
    </w:p>
    <w:p w14:paraId="793359D9" w14:textId="77777777" w:rsidR="008467A5" w:rsidRPr="008467A5" w:rsidRDefault="00000000" w:rsidP="008467A5">
      <w:pPr>
        <w:spacing w:after="0"/>
        <w:rPr>
          <w:b/>
          <w:sz w:val="24"/>
        </w:rPr>
      </w:pPr>
      <w:r>
        <w:rPr>
          <w:b/>
          <w:noProof/>
          <w:sz w:val="24"/>
          <w:lang w:eastAsia="zh-TW"/>
        </w:rPr>
        <w:pict w14:anchorId="156C6E40">
          <v:shape id="_x0000_s2060" type="#_x0000_t202" style="position:absolute;margin-left:277.35pt;margin-top:0;width:199.85pt;height:176.4pt;z-index:251670528;mso-height-percent:200;mso-position-vertical:absolute;mso-height-percent:200;mso-width-relative:margin;mso-height-relative:margin" strokecolor="white [3212]">
            <v:textbox style="mso-fit-shape-to-text:t">
              <w:txbxContent>
                <w:p w14:paraId="46B6A083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>Applications:</w:t>
                  </w:r>
                </w:p>
                <w:p w14:paraId="67389E80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>
                    <w:tab/>
                  </w:r>
                  <w:r w:rsidRPr="008467A5">
                    <w:rPr>
                      <w:b/>
                      <w:sz w:val="24"/>
                    </w:rPr>
                    <w:t>* 4.5G, 5G Massive MIMO</w:t>
                  </w:r>
                </w:p>
                <w:p w14:paraId="02257756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Repeaters/DAS</w:t>
                  </w:r>
                </w:p>
                <w:p w14:paraId="725FC1C1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Mobile Infrastructure</w:t>
                  </w:r>
                </w:p>
                <w:p w14:paraId="5E990D10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LTE/WCDMA/CDMA/GSM</w:t>
                  </w:r>
                </w:p>
                <w:p w14:paraId="30970AA3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General Purpose Wireless</w:t>
                  </w:r>
                </w:p>
                <w:p w14:paraId="2D7FD14E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SDR &amp; Ham Radio</w:t>
                  </w:r>
                </w:p>
                <w:p w14:paraId="1B8D58C2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Test Instrumentation</w:t>
                  </w:r>
                </w:p>
              </w:txbxContent>
            </v:textbox>
          </v:shape>
        </w:pict>
      </w:r>
      <w:r w:rsidR="008467A5" w:rsidRPr="008467A5">
        <w:rPr>
          <w:b/>
          <w:sz w:val="24"/>
        </w:rPr>
        <w:t>Features:</w:t>
      </w:r>
    </w:p>
    <w:p w14:paraId="420AD0E5" w14:textId="64C88035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 xml:space="preserve">* Frequency Range: </w:t>
      </w:r>
      <w:r w:rsidR="00AF032C">
        <w:rPr>
          <w:b/>
          <w:sz w:val="24"/>
        </w:rPr>
        <w:t>1</w:t>
      </w:r>
      <w:r w:rsidRPr="008467A5">
        <w:rPr>
          <w:b/>
          <w:sz w:val="24"/>
        </w:rPr>
        <w:t>00 MHz to 6 GHz;</w:t>
      </w:r>
    </w:p>
    <w:p w14:paraId="33FCACCC" w14:textId="50CDBE5F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* Noise Figure: typical 0.</w:t>
      </w:r>
      <w:r w:rsidR="00AF032C">
        <w:rPr>
          <w:b/>
          <w:sz w:val="24"/>
        </w:rPr>
        <w:t>3</w:t>
      </w:r>
      <w:r w:rsidRPr="008467A5">
        <w:rPr>
          <w:b/>
          <w:sz w:val="24"/>
        </w:rPr>
        <w:t xml:space="preserve"> dB @ </w:t>
      </w:r>
      <w:r w:rsidR="00AF032C">
        <w:rPr>
          <w:b/>
          <w:sz w:val="24"/>
        </w:rPr>
        <w:t>1</w:t>
      </w:r>
      <w:r w:rsidRPr="008467A5">
        <w:rPr>
          <w:b/>
          <w:sz w:val="24"/>
        </w:rPr>
        <w:t>.</w:t>
      </w:r>
      <w:r w:rsidR="00AF032C">
        <w:rPr>
          <w:b/>
          <w:sz w:val="24"/>
        </w:rPr>
        <w:t>9</w:t>
      </w:r>
      <w:r w:rsidRPr="008467A5">
        <w:rPr>
          <w:b/>
          <w:sz w:val="24"/>
        </w:rPr>
        <w:t xml:space="preserve"> GHz</w:t>
      </w:r>
    </w:p>
    <w:p w14:paraId="7F7DCC25" w14:textId="09CB89A3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 xml:space="preserve">* Gain: </w:t>
      </w:r>
      <w:r w:rsidR="00AF032C">
        <w:rPr>
          <w:b/>
          <w:sz w:val="24"/>
        </w:rPr>
        <w:t>19.5</w:t>
      </w:r>
      <w:r w:rsidRPr="008467A5">
        <w:rPr>
          <w:b/>
          <w:sz w:val="24"/>
        </w:rPr>
        <w:t xml:space="preserve"> dB </w:t>
      </w:r>
      <w:r w:rsidR="00AF032C">
        <w:rPr>
          <w:b/>
          <w:sz w:val="24"/>
        </w:rPr>
        <w:t xml:space="preserve">small signal </w:t>
      </w:r>
      <w:r w:rsidRPr="008467A5">
        <w:rPr>
          <w:b/>
          <w:sz w:val="24"/>
        </w:rPr>
        <w:t xml:space="preserve">Gain at </w:t>
      </w:r>
      <w:r w:rsidR="00C852B2">
        <w:rPr>
          <w:b/>
          <w:sz w:val="24"/>
        </w:rPr>
        <w:t>1</w:t>
      </w:r>
      <w:r w:rsidRPr="008467A5">
        <w:rPr>
          <w:b/>
          <w:sz w:val="24"/>
        </w:rPr>
        <w:t>.</w:t>
      </w:r>
      <w:r w:rsidR="00C852B2">
        <w:rPr>
          <w:b/>
          <w:sz w:val="24"/>
        </w:rPr>
        <w:t>9</w:t>
      </w:r>
      <w:r w:rsidRPr="008467A5">
        <w:rPr>
          <w:b/>
          <w:sz w:val="24"/>
        </w:rPr>
        <w:t xml:space="preserve"> GHz</w:t>
      </w:r>
    </w:p>
    <w:p w14:paraId="180DB6EF" w14:textId="73DD45B2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* Output P1dB: +</w:t>
      </w:r>
      <w:r w:rsidR="00C852B2">
        <w:rPr>
          <w:b/>
          <w:sz w:val="24"/>
        </w:rPr>
        <w:t>22</w:t>
      </w:r>
      <w:r w:rsidRPr="008467A5">
        <w:rPr>
          <w:b/>
          <w:sz w:val="24"/>
        </w:rPr>
        <w:t xml:space="preserve"> dBm CW</w:t>
      </w:r>
    </w:p>
    <w:p w14:paraId="612F9C4E" w14:textId="4D8C30C2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* +3</w:t>
      </w:r>
      <w:r w:rsidR="00AF032C">
        <w:rPr>
          <w:b/>
          <w:sz w:val="24"/>
        </w:rPr>
        <w:t>9</w:t>
      </w:r>
      <w:r w:rsidRPr="008467A5">
        <w:rPr>
          <w:b/>
          <w:sz w:val="24"/>
        </w:rPr>
        <w:t xml:space="preserve"> dBm OIP3 at 65mA current</w:t>
      </w:r>
    </w:p>
    <w:p w14:paraId="7A8C3FFD" w14:textId="77777777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* +3.3 to +5V</w:t>
      </w:r>
      <w:r>
        <w:rPr>
          <w:b/>
          <w:sz w:val="24"/>
        </w:rPr>
        <w:t xml:space="preserve"> Supply (+5V recommended)</w:t>
      </w:r>
    </w:p>
    <w:p w14:paraId="717FBD13" w14:textId="6BC69BF0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* SMA Female Connector</w:t>
      </w:r>
      <w:r w:rsidR="001F6B74">
        <w:rPr>
          <w:b/>
          <w:sz w:val="24"/>
        </w:rPr>
        <w:t xml:space="preserve"> (ROHS Compliant)</w:t>
      </w:r>
    </w:p>
    <w:p w14:paraId="4C857EF5" w14:textId="682A6F80" w:rsidR="008467A5" w:rsidRPr="008467A5" w:rsidRDefault="008467A5" w:rsidP="008467A5">
      <w:pPr>
        <w:spacing w:after="0"/>
        <w:rPr>
          <w:b/>
          <w:sz w:val="24"/>
        </w:rPr>
      </w:pPr>
      <w:r>
        <w:rPr>
          <w:b/>
          <w:noProof/>
          <w:sz w:val="24"/>
          <w:lang w:eastAsia="zh-CN"/>
        </w:rPr>
        <w:drawing>
          <wp:anchor distT="0" distB="0" distL="114300" distR="114300" simplePos="0" relativeHeight="251671552" behindDoc="0" locked="0" layoutInCell="1" allowOverlap="1" wp14:anchorId="7BCE53AE" wp14:editId="47B4DA2A">
            <wp:simplePos x="0" y="0"/>
            <wp:positionH relativeFrom="column">
              <wp:posOffset>4079088</wp:posOffset>
            </wp:positionH>
            <wp:positionV relativeFrom="paragraph">
              <wp:posOffset>30734</wp:posOffset>
            </wp:positionV>
            <wp:extent cx="2047875" cy="204787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67A5">
        <w:rPr>
          <w:b/>
          <w:sz w:val="24"/>
        </w:rPr>
        <w:tab/>
        <w:t xml:space="preserve">* High Quality </w:t>
      </w:r>
      <w:r w:rsidR="00AF032C">
        <w:rPr>
          <w:b/>
          <w:sz w:val="24"/>
        </w:rPr>
        <w:t>Rogers RO4350</w:t>
      </w:r>
      <w:r w:rsidRPr="008467A5">
        <w:rPr>
          <w:b/>
          <w:sz w:val="24"/>
        </w:rPr>
        <w:t xml:space="preserve"> RF PCB </w:t>
      </w:r>
    </w:p>
    <w:p w14:paraId="38645CFD" w14:textId="77777777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(very low loss and high thermal performance)</w:t>
      </w:r>
    </w:p>
    <w:p w14:paraId="0FF62367" w14:textId="44FF117D" w:rsidR="001F6B74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 xml:space="preserve">* </w:t>
      </w:r>
      <w:r w:rsidR="001F6B74">
        <w:rPr>
          <w:b/>
          <w:sz w:val="24"/>
        </w:rPr>
        <w:t>EMI Shielded (&amp;IP67 Waterproof)</w:t>
      </w:r>
    </w:p>
    <w:p w14:paraId="06701F81" w14:textId="77777777" w:rsidR="00DE74F8" w:rsidRPr="00DE74F8" w:rsidRDefault="00DE74F8" w:rsidP="00DE74F8">
      <w:pPr>
        <w:spacing w:after="0"/>
        <w:rPr>
          <w:b/>
        </w:rPr>
      </w:pPr>
      <w:r>
        <w:rPr>
          <w:b/>
        </w:rPr>
        <w:t>General Description: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186"/>
      </w:tblGrid>
      <w:tr w:rsidR="00DE74F8" w14:paraId="2FB7F92C" w14:textId="77777777" w:rsidTr="001F6B74">
        <w:trPr>
          <w:trHeight w:val="1128"/>
        </w:trPr>
        <w:tc>
          <w:tcPr>
            <w:tcW w:w="6186" w:type="dxa"/>
          </w:tcPr>
          <w:p w14:paraId="16755E86" w14:textId="5450CB0F" w:rsidR="00DE74F8" w:rsidRDefault="008467A5" w:rsidP="00EE0344">
            <w:pPr>
              <w:pStyle w:val="Default"/>
              <w:jc w:val="both"/>
              <w:rPr>
                <w:sz w:val="20"/>
                <w:szCs w:val="20"/>
              </w:rPr>
            </w:pPr>
            <w:r w:rsidRPr="001C505B">
              <w:rPr>
                <w:b/>
                <w:bCs/>
                <w:sz w:val="20"/>
                <w:szCs w:val="20"/>
              </w:rPr>
              <w:t>LNA</w:t>
            </w:r>
            <w:r w:rsidR="00AF032C" w:rsidRPr="001C505B">
              <w:rPr>
                <w:b/>
                <w:bCs/>
                <w:sz w:val="20"/>
                <w:szCs w:val="20"/>
              </w:rPr>
              <w:t>1</w:t>
            </w:r>
            <w:r w:rsidRPr="001C505B">
              <w:rPr>
                <w:b/>
                <w:bCs/>
                <w:sz w:val="20"/>
                <w:szCs w:val="20"/>
              </w:rPr>
              <w:t>00M6G</w:t>
            </w:r>
            <w:r w:rsidR="00AF032C" w:rsidRPr="001C505B">
              <w:rPr>
                <w:b/>
                <w:bCs/>
                <w:sz w:val="20"/>
                <w:szCs w:val="20"/>
              </w:rPr>
              <w:t>L</w:t>
            </w:r>
            <w:r w:rsidR="001F6B74" w:rsidRPr="001C505B">
              <w:rPr>
                <w:b/>
                <w:bCs/>
                <w:sz w:val="20"/>
                <w:szCs w:val="20"/>
              </w:rPr>
              <w:t>W</w:t>
            </w:r>
            <w:r w:rsidRPr="008467A5">
              <w:rPr>
                <w:sz w:val="20"/>
                <w:szCs w:val="20"/>
              </w:rPr>
              <w:t xml:space="preserve"> is a</w:t>
            </w:r>
            <w:r w:rsidR="001F6B74">
              <w:rPr>
                <w:sz w:val="20"/>
                <w:szCs w:val="20"/>
              </w:rPr>
              <w:t>n</w:t>
            </w:r>
            <w:r w:rsidRPr="008467A5">
              <w:rPr>
                <w:sz w:val="20"/>
                <w:szCs w:val="20"/>
              </w:rPr>
              <w:t xml:space="preserve"> </w:t>
            </w:r>
            <w:r w:rsidR="00C068CF">
              <w:rPr>
                <w:sz w:val="20"/>
                <w:szCs w:val="20"/>
              </w:rPr>
              <w:t>ultra-low noise</w:t>
            </w:r>
            <w:r w:rsidRPr="008467A5">
              <w:rPr>
                <w:sz w:val="20"/>
                <w:szCs w:val="20"/>
              </w:rPr>
              <w:t>, high-linearity</w:t>
            </w:r>
            <w:r w:rsidR="00C068CF">
              <w:rPr>
                <w:sz w:val="20"/>
                <w:szCs w:val="20"/>
              </w:rPr>
              <w:t xml:space="preserve"> </w:t>
            </w:r>
            <w:r w:rsidRPr="008467A5">
              <w:rPr>
                <w:sz w:val="20"/>
                <w:szCs w:val="20"/>
              </w:rPr>
              <w:t>amplifier in a small 15/16”x15/16”x0.</w:t>
            </w:r>
            <w:r w:rsidR="006A11E8">
              <w:rPr>
                <w:sz w:val="20"/>
                <w:szCs w:val="20"/>
              </w:rPr>
              <w:t>4</w:t>
            </w:r>
            <w:r w:rsidR="00AF032C">
              <w:rPr>
                <w:sz w:val="20"/>
                <w:szCs w:val="20"/>
              </w:rPr>
              <w:t>9</w:t>
            </w:r>
            <w:r w:rsidRPr="008467A5">
              <w:rPr>
                <w:sz w:val="20"/>
                <w:szCs w:val="20"/>
              </w:rPr>
              <w:t xml:space="preserve">” shielded RF enclosure. </w:t>
            </w:r>
            <w:r w:rsidR="00AF032C">
              <w:rPr>
                <w:sz w:val="20"/>
                <w:szCs w:val="20"/>
              </w:rPr>
              <w:t>At 1.9GHz, t</w:t>
            </w:r>
            <w:r w:rsidRPr="008467A5">
              <w:rPr>
                <w:sz w:val="20"/>
                <w:szCs w:val="20"/>
              </w:rPr>
              <w:t xml:space="preserve">he LNA provides </w:t>
            </w:r>
            <w:r w:rsidR="00AF032C">
              <w:rPr>
                <w:sz w:val="20"/>
                <w:szCs w:val="20"/>
              </w:rPr>
              <w:t>19.5</w:t>
            </w:r>
            <w:r w:rsidRPr="008467A5">
              <w:rPr>
                <w:sz w:val="20"/>
                <w:szCs w:val="20"/>
              </w:rPr>
              <w:t xml:space="preserve"> dB gain, +3</w:t>
            </w:r>
            <w:r w:rsidR="00AF032C">
              <w:rPr>
                <w:sz w:val="20"/>
                <w:szCs w:val="20"/>
              </w:rPr>
              <w:t>9</w:t>
            </w:r>
            <w:r w:rsidRPr="008467A5">
              <w:rPr>
                <w:sz w:val="20"/>
                <w:szCs w:val="20"/>
              </w:rPr>
              <w:t xml:space="preserve"> dBm OIP3 at a 6</w:t>
            </w:r>
            <w:r w:rsidR="00AF032C">
              <w:rPr>
                <w:sz w:val="20"/>
                <w:szCs w:val="20"/>
              </w:rPr>
              <w:t>5</w:t>
            </w:r>
            <w:r w:rsidRPr="008467A5">
              <w:rPr>
                <w:sz w:val="20"/>
                <w:szCs w:val="20"/>
              </w:rPr>
              <w:t>mA bias setting, and 0.</w:t>
            </w:r>
            <w:r w:rsidR="00AF032C">
              <w:rPr>
                <w:sz w:val="20"/>
                <w:szCs w:val="20"/>
              </w:rPr>
              <w:t>3</w:t>
            </w:r>
            <w:r w:rsidRPr="008467A5">
              <w:rPr>
                <w:sz w:val="20"/>
                <w:szCs w:val="20"/>
              </w:rPr>
              <w:t xml:space="preserve"> dB noise figure. The LNA can be biased from a single supply +3.3V to +5V.</w:t>
            </w:r>
            <w:r w:rsidR="001F6B74">
              <w:rPr>
                <w:sz w:val="20"/>
                <w:szCs w:val="20"/>
              </w:rPr>
              <w:t xml:space="preserve"> The LNA is EMI shielded and IP67 waterproof.</w:t>
            </w:r>
          </w:p>
        </w:tc>
      </w:tr>
    </w:tbl>
    <w:p w14:paraId="3FDED331" w14:textId="7920EB21" w:rsidR="004A0C0C" w:rsidRPr="00397EEA" w:rsidRDefault="004A0C0C" w:rsidP="00EE0344">
      <w:pPr>
        <w:spacing w:before="120" w:after="120"/>
        <w:rPr>
          <w:b/>
          <w:sz w:val="28"/>
        </w:rPr>
      </w:pPr>
      <w:r w:rsidRPr="00397EEA">
        <w:rPr>
          <w:b/>
          <w:sz w:val="28"/>
        </w:rPr>
        <w:t>Electrical Specifications:</w:t>
      </w:r>
    </w:p>
    <w:tbl>
      <w:tblPr>
        <w:tblStyle w:val="TableGrid"/>
        <w:tblW w:w="9286" w:type="dxa"/>
        <w:tblLayout w:type="fixed"/>
        <w:tblLook w:val="04A0" w:firstRow="1" w:lastRow="0" w:firstColumn="1" w:lastColumn="0" w:noHBand="0" w:noVBand="1"/>
      </w:tblPr>
      <w:tblGrid>
        <w:gridCol w:w="640"/>
        <w:gridCol w:w="2708"/>
        <w:gridCol w:w="2667"/>
        <w:gridCol w:w="817"/>
        <w:gridCol w:w="836"/>
        <w:gridCol w:w="801"/>
        <w:gridCol w:w="817"/>
      </w:tblGrid>
      <w:tr w:rsidR="00043F82" w:rsidRPr="00043F82" w14:paraId="0DFC20EF" w14:textId="77777777" w:rsidTr="00523945">
        <w:trPr>
          <w:trHeight w:val="251"/>
        </w:trPr>
        <w:tc>
          <w:tcPr>
            <w:tcW w:w="640" w:type="dxa"/>
            <w:vMerge w:val="restart"/>
            <w:vAlign w:val="center"/>
          </w:tcPr>
          <w:p w14:paraId="6258E035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708" w:type="dxa"/>
            <w:vMerge w:val="restart"/>
            <w:vAlign w:val="center"/>
          </w:tcPr>
          <w:p w14:paraId="069E3031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2667" w:type="dxa"/>
            <w:vMerge w:val="restart"/>
            <w:vAlign w:val="center"/>
          </w:tcPr>
          <w:p w14:paraId="7DAB8098" w14:textId="77777777" w:rsidR="00043F82" w:rsidRPr="00043F82" w:rsidRDefault="00043F82" w:rsidP="00595924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3271" w:type="dxa"/>
            <w:gridSpan w:val="4"/>
            <w:vAlign w:val="center"/>
          </w:tcPr>
          <w:p w14:paraId="37713B49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Electrical Specification</w:t>
            </w:r>
          </w:p>
        </w:tc>
      </w:tr>
      <w:tr w:rsidR="00043F82" w:rsidRPr="004A0C0C" w14:paraId="18BFD532" w14:textId="77777777" w:rsidTr="00523945">
        <w:trPr>
          <w:trHeight w:val="134"/>
        </w:trPr>
        <w:tc>
          <w:tcPr>
            <w:tcW w:w="640" w:type="dxa"/>
            <w:vMerge/>
            <w:tcBorders>
              <w:top w:val="nil"/>
            </w:tcBorders>
          </w:tcPr>
          <w:p w14:paraId="1C883A42" w14:textId="77777777" w:rsidR="00043F82" w:rsidRPr="004A0C0C" w:rsidRDefault="00043F82" w:rsidP="00FF2EDC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  <w:vMerge/>
          </w:tcPr>
          <w:p w14:paraId="312FA9C1" w14:textId="77777777" w:rsidR="00043F82" w:rsidRPr="004A0C0C" w:rsidRDefault="00043F82" w:rsidP="00FF2EDC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vMerge/>
          </w:tcPr>
          <w:p w14:paraId="0C90184C" w14:textId="77777777" w:rsidR="00043F82" w:rsidRPr="004A0C0C" w:rsidRDefault="00043F82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0F00E485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MIN</w:t>
            </w:r>
          </w:p>
        </w:tc>
        <w:tc>
          <w:tcPr>
            <w:tcW w:w="836" w:type="dxa"/>
          </w:tcPr>
          <w:p w14:paraId="304B6BAE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TYP</w:t>
            </w:r>
          </w:p>
        </w:tc>
        <w:tc>
          <w:tcPr>
            <w:tcW w:w="801" w:type="dxa"/>
          </w:tcPr>
          <w:p w14:paraId="586EAFE0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MAX</w:t>
            </w:r>
          </w:p>
        </w:tc>
        <w:tc>
          <w:tcPr>
            <w:tcW w:w="817" w:type="dxa"/>
          </w:tcPr>
          <w:p w14:paraId="295E1106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UNITS</w:t>
            </w:r>
          </w:p>
        </w:tc>
      </w:tr>
      <w:tr w:rsidR="00523945" w:rsidRPr="004A0C0C" w14:paraId="16E11B62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1262939E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08" w:type="dxa"/>
            <w:vAlign w:val="center"/>
          </w:tcPr>
          <w:p w14:paraId="6AC5CD91" w14:textId="77777777" w:rsidR="00523945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Operational Frequency Range</w:t>
            </w:r>
          </w:p>
        </w:tc>
        <w:tc>
          <w:tcPr>
            <w:tcW w:w="2667" w:type="dxa"/>
            <w:vAlign w:val="center"/>
          </w:tcPr>
          <w:p w14:paraId="416C2438" w14:textId="77777777" w:rsidR="00523945" w:rsidRPr="004A0C0C" w:rsidRDefault="00523945" w:rsidP="00B949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6CB64B96" w14:textId="7216AB7E" w:rsidR="00523945" w:rsidRDefault="00AF032C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23945">
              <w:rPr>
                <w:sz w:val="20"/>
                <w:szCs w:val="20"/>
              </w:rPr>
              <w:t>00</w:t>
            </w:r>
          </w:p>
        </w:tc>
        <w:tc>
          <w:tcPr>
            <w:tcW w:w="836" w:type="dxa"/>
            <w:vAlign w:val="center"/>
          </w:tcPr>
          <w:p w14:paraId="287EB221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14:paraId="1F84608D" w14:textId="77777777" w:rsidR="00523945" w:rsidRDefault="0050019D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523945">
              <w:rPr>
                <w:sz w:val="20"/>
                <w:szCs w:val="20"/>
              </w:rPr>
              <w:t>00</w:t>
            </w:r>
          </w:p>
        </w:tc>
        <w:tc>
          <w:tcPr>
            <w:tcW w:w="817" w:type="dxa"/>
            <w:vAlign w:val="center"/>
          </w:tcPr>
          <w:p w14:paraId="3478BC6B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MHz</w:t>
            </w:r>
          </w:p>
        </w:tc>
      </w:tr>
      <w:tr w:rsidR="0050019D" w:rsidRPr="004A0C0C" w14:paraId="0AB91D0D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54E42F27" w14:textId="77777777" w:rsidR="0050019D" w:rsidRDefault="0050019D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08" w:type="dxa"/>
            <w:vAlign w:val="center"/>
          </w:tcPr>
          <w:p w14:paraId="50F1DFFB" w14:textId="77777777" w:rsidR="0050019D" w:rsidRDefault="0050019D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Frequency</w:t>
            </w:r>
          </w:p>
        </w:tc>
        <w:tc>
          <w:tcPr>
            <w:tcW w:w="2667" w:type="dxa"/>
            <w:vAlign w:val="center"/>
          </w:tcPr>
          <w:p w14:paraId="6A2A80D7" w14:textId="77777777" w:rsidR="0050019D" w:rsidRPr="004A0C0C" w:rsidRDefault="0050019D" w:rsidP="00B949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7B9D9E14" w14:textId="77777777" w:rsidR="0050019D" w:rsidRDefault="0050019D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vAlign w:val="center"/>
          </w:tcPr>
          <w:p w14:paraId="68C66DA2" w14:textId="134C1A7B" w:rsidR="0050019D" w:rsidRDefault="00AF032C" w:rsidP="00630B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50019D">
              <w:rPr>
                <w:sz w:val="20"/>
                <w:szCs w:val="20"/>
              </w:rPr>
              <w:t>00</w:t>
            </w:r>
          </w:p>
        </w:tc>
        <w:tc>
          <w:tcPr>
            <w:tcW w:w="801" w:type="dxa"/>
            <w:vAlign w:val="center"/>
          </w:tcPr>
          <w:p w14:paraId="1F68D02C" w14:textId="77777777" w:rsidR="0050019D" w:rsidRDefault="0050019D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1306E62E" w14:textId="77777777" w:rsidR="0050019D" w:rsidRDefault="0050019D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MHz</w:t>
            </w:r>
          </w:p>
        </w:tc>
      </w:tr>
      <w:tr w:rsidR="00523945" w:rsidRPr="004A0C0C" w14:paraId="2785082F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7A9C20E2" w14:textId="77777777" w:rsidR="00523945" w:rsidRPr="004A0C0C" w:rsidRDefault="0050019D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08" w:type="dxa"/>
            <w:vAlign w:val="center"/>
          </w:tcPr>
          <w:p w14:paraId="52A681E6" w14:textId="77777777" w:rsidR="00523945" w:rsidRPr="004A0C0C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</w:t>
            </w:r>
          </w:p>
        </w:tc>
        <w:tc>
          <w:tcPr>
            <w:tcW w:w="2667" w:type="dxa"/>
            <w:vAlign w:val="center"/>
          </w:tcPr>
          <w:p w14:paraId="58D241E0" w14:textId="77777777" w:rsidR="00523945" w:rsidRPr="004A0C0C" w:rsidRDefault="00523945" w:rsidP="00B949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153608BE" w14:textId="2A896524" w:rsidR="00523945" w:rsidRPr="004A0C0C" w:rsidRDefault="00630BE3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F032C">
              <w:rPr>
                <w:sz w:val="20"/>
                <w:szCs w:val="20"/>
              </w:rPr>
              <w:t>7.5</w:t>
            </w:r>
          </w:p>
        </w:tc>
        <w:tc>
          <w:tcPr>
            <w:tcW w:w="836" w:type="dxa"/>
            <w:vAlign w:val="center"/>
          </w:tcPr>
          <w:p w14:paraId="54FA16BF" w14:textId="6BC33379" w:rsidR="00523945" w:rsidRPr="004A0C0C" w:rsidRDefault="00AF032C" w:rsidP="00630B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19.5</w:t>
            </w:r>
          </w:p>
        </w:tc>
        <w:tc>
          <w:tcPr>
            <w:tcW w:w="801" w:type="dxa"/>
            <w:vAlign w:val="center"/>
          </w:tcPr>
          <w:p w14:paraId="1947804B" w14:textId="58B4AE86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67118E17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</w:t>
            </w:r>
          </w:p>
        </w:tc>
      </w:tr>
      <w:tr w:rsidR="00523945" w:rsidRPr="004A0C0C" w14:paraId="58D4515E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3597C845" w14:textId="77777777" w:rsidR="00523945" w:rsidRPr="004A0C0C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708" w:type="dxa"/>
            <w:vAlign w:val="center"/>
          </w:tcPr>
          <w:p w14:paraId="1AEAC6B3" w14:textId="77777777" w:rsidR="00523945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Return Loss</w:t>
            </w:r>
          </w:p>
        </w:tc>
        <w:tc>
          <w:tcPr>
            <w:tcW w:w="2667" w:type="dxa"/>
            <w:vAlign w:val="center"/>
          </w:tcPr>
          <w:p w14:paraId="3BD58D61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0A9D9F9A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vAlign w:val="center"/>
          </w:tcPr>
          <w:p w14:paraId="5C0096DC" w14:textId="51F15AFD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F032C">
              <w:rPr>
                <w:sz w:val="20"/>
                <w:szCs w:val="20"/>
              </w:rPr>
              <w:t>2.2</w:t>
            </w:r>
          </w:p>
        </w:tc>
        <w:tc>
          <w:tcPr>
            <w:tcW w:w="801" w:type="dxa"/>
            <w:vAlign w:val="center"/>
          </w:tcPr>
          <w:p w14:paraId="1DA84D71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5CAFA185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</w:t>
            </w:r>
          </w:p>
        </w:tc>
      </w:tr>
      <w:tr w:rsidR="00523945" w:rsidRPr="004A0C0C" w14:paraId="4BF253B3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64426C1F" w14:textId="77777777" w:rsidR="00523945" w:rsidRPr="004A0C0C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708" w:type="dxa"/>
            <w:vAlign w:val="center"/>
          </w:tcPr>
          <w:p w14:paraId="633ACD75" w14:textId="77777777" w:rsidR="00523945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Return Loss</w:t>
            </w:r>
          </w:p>
        </w:tc>
        <w:tc>
          <w:tcPr>
            <w:tcW w:w="2667" w:type="dxa"/>
            <w:vAlign w:val="center"/>
          </w:tcPr>
          <w:p w14:paraId="61E8E66E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3EDCFD80" w14:textId="77777777" w:rsidR="00523945" w:rsidRPr="004A0C0C" w:rsidRDefault="00523945" w:rsidP="00523945">
            <w:pPr>
              <w:rPr>
                <w:sz w:val="20"/>
                <w:szCs w:val="20"/>
              </w:rPr>
            </w:pPr>
          </w:p>
        </w:tc>
        <w:tc>
          <w:tcPr>
            <w:tcW w:w="836" w:type="dxa"/>
            <w:vAlign w:val="center"/>
          </w:tcPr>
          <w:p w14:paraId="3EF5F4C9" w14:textId="4330789A" w:rsidR="00523945" w:rsidRPr="004A0C0C" w:rsidRDefault="00AF032C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13.5</w:t>
            </w:r>
          </w:p>
        </w:tc>
        <w:tc>
          <w:tcPr>
            <w:tcW w:w="801" w:type="dxa"/>
            <w:vAlign w:val="center"/>
          </w:tcPr>
          <w:p w14:paraId="7CBCA253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6BAC4C27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</w:t>
            </w:r>
          </w:p>
        </w:tc>
      </w:tr>
      <w:tr w:rsidR="00523945" w:rsidRPr="004A0C0C" w14:paraId="0695693E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2A81EAA5" w14:textId="77777777" w:rsidR="00523945" w:rsidRPr="004A0C0C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708" w:type="dxa"/>
            <w:vAlign w:val="center"/>
          </w:tcPr>
          <w:p w14:paraId="55139601" w14:textId="77777777" w:rsidR="00523945" w:rsidRPr="004A0C0C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Noise Figure</w:t>
            </w:r>
          </w:p>
        </w:tc>
        <w:tc>
          <w:tcPr>
            <w:tcW w:w="2667" w:type="dxa"/>
            <w:vAlign w:val="center"/>
          </w:tcPr>
          <w:p w14:paraId="6B6E8AF0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0AD50C95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vAlign w:val="center"/>
          </w:tcPr>
          <w:p w14:paraId="2A50591E" w14:textId="5485C3B3" w:rsidR="00523945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F032C">
              <w:rPr>
                <w:sz w:val="20"/>
                <w:szCs w:val="20"/>
              </w:rPr>
              <w:t>3</w:t>
            </w:r>
          </w:p>
        </w:tc>
        <w:tc>
          <w:tcPr>
            <w:tcW w:w="801" w:type="dxa"/>
            <w:vAlign w:val="center"/>
          </w:tcPr>
          <w:p w14:paraId="67779515" w14:textId="2B2817EF" w:rsidR="00523945" w:rsidRDefault="00AF032C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817" w:type="dxa"/>
            <w:vAlign w:val="center"/>
          </w:tcPr>
          <w:p w14:paraId="719F47E1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</w:t>
            </w:r>
          </w:p>
        </w:tc>
      </w:tr>
      <w:tr w:rsidR="00523945" w:rsidRPr="004A0C0C" w14:paraId="48E45127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2CF33595" w14:textId="77777777" w:rsidR="00523945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708" w:type="dxa"/>
            <w:vAlign w:val="center"/>
          </w:tcPr>
          <w:p w14:paraId="095B689A" w14:textId="77777777" w:rsidR="00523945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P1dB</w:t>
            </w:r>
          </w:p>
        </w:tc>
        <w:tc>
          <w:tcPr>
            <w:tcW w:w="2667" w:type="dxa"/>
            <w:vAlign w:val="center"/>
          </w:tcPr>
          <w:p w14:paraId="12C89CC3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35329CE3" w14:textId="7C012502" w:rsidR="00523945" w:rsidRPr="004A0C0C" w:rsidRDefault="00AF032C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+21</w:t>
            </w:r>
          </w:p>
        </w:tc>
        <w:tc>
          <w:tcPr>
            <w:tcW w:w="836" w:type="dxa"/>
            <w:vAlign w:val="center"/>
          </w:tcPr>
          <w:p w14:paraId="71B98535" w14:textId="7231CFE3" w:rsidR="00523945" w:rsidRDefault="00523945" w:rsidP="00523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AF032C">
              <w:rPr>
                <w:sz w:val="20"/>
                <w:szCs w:val="20"/>
              </w:rPr>
              <w:t>22.7</w:t>
            </w:r>
          </w:p>
        </w:tc>
        <w:tc>
          <w:tcPr>
            <w:tcW w:w="801" w:type="dxa"/>
            <w:vAlign w:val="center"/>
          </w:tcPr>
          <w:p w14:paraId="75382CCD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071B99B4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dBm</w:t>
            </w:r>
          </w:p>
        </w:tc>
      </w:tr>
      <w:tr w:rsidR="00523945" w:rsidRPr="004A0C0C" w14:paraId="5E67BA13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7A0A18EF" w14:textId="77777777" w:rsidR="00523945" w:rsidRPr="004A0C0C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708" w:type="dxa"/>
            <w:vAlign w:val="center"/>
          </w:tcPr>
          <w:p w14:paraId="706B8BDF" w14:textId="77777777" w:rsidR="00523945" w:rsidRPr="004A0C0C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IP3</w:t>
            </w:r>
          </w:p>
        </w:tc>
        <w:tc>
          <w:tcPr>
            <w:tcW w:w="2667" w:type="dxa"/>
            <w:vAlign w:val="center"/>
          </w:tcPr>
          <w:p w14:paraId="68E1DE60" w14:textId="3600422D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Pout=+</w:t>
            </w:r>
            <w:r w:rsidR="00AF032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dBm/tone, ∆f=1MHz</w:t>
            </w:r>
          </w:p>
        </w:tc>
        <w:tc>
          <w:tcPr>
            <w:tcW w:w="817" w:type="dxa"/>
            <w:vAlign w:val="center"/>
          </w:tcPr>
          <w:p w14:paraId="3C1CE629" w14:textId="30061DB9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50019D">
              <w:rPr>
                <w:sz w:val="20"/>
                <w:szCs w:val="20"/>
              </w:rPr>
              <w:t>3</w:t>
            </w:r>
            <w:r w:rsidR="00AF032C">
              <w:rPr>
                <w:sz w:val="20"/>
                <w:szCs w:val="20"/>
              </w:rPr>
              <w:t>5</w:t>
            </w:r>
          </w:p>
        </w:tc>
        <w:tc>
          <w:tcPr>
            <w:tcW w:w="836" w:type="dxa"/>
            <w:vAlign w:val="center"/>
          </w:tcPr>
          <w:p w14:paraId="3BB69234" w14:textId="6DF1AD65" w:rsidR="00523945" w:rsidRPr="004A0C0C" w:rsidRDefault="00523945" w:rsidP="00500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</w:t>
            </w:r>
            <w:r w:rsidR="00AF032C">
              <w:rPr>
                <w:sz w:val="20"/>
                <w:szCs w:val="20"/>
              </w:rPr>
              <w:t>9.3</w:t>
            </w:r>
          </w:p>
        </w:tc>
        <w:tc>
          <w:tcPr>
            <w:tcW w:w="801" w:type="dxa"/>
            <w:vAlign w:val="center"/>
          </w:tcPr>
          <w:p w14:paraId="6613B087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1C680A81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dBm</w:t>
            </w:r>
          </w:p>
        </w:tc>
      </w:tr>
      <w:tr w:rsidR="00523945" w:rsidRPr="004A0C0C" w14:paraId="0269CEB0" w14:textId="77777777" w:rsidTr="00523945">
        <w:trPr>
          <w:trHeight w:val="258"/>
        </w:trPr>
        <w:tc>
          <w:tcPr>
            <w:tcW w:w="640" w:type="dxa"/>
            <w:vAlign w:val="center"/>
          </w:tcPr>
          <w:p w14:paraId="4C5A421E" w14:textId="77777777" w:rsidR="00523945" w:rsidRPr="004A0C0C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708" w:type="dxa"/>
            <w:vAlign w:val="center"/>
          </w:tcPr>
          <w:p w14:paraId="3DA76339" w14:textId="77777777" w:rsidR="00523945" w:rsidRPr="004A0C0C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Current (Quiescent)</w:t>
            </w:r>
          </w:p>
        </w:tc>
        <w:tc>
          <w:tcPr>
            <w:tcW w:w="2667" w:type="dxa"/>
            <w:vAlign w:val="center"/>
          </w:tcPr>
          <w:p w14:paraId="599651E1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76D00C36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vAlign w:val="center"/>
          </w:tcPr>
          <w:p w14:paraId="26716DE7" w14:textId="3DB107CE" w:rsidR="00523945" w:rsidRPr="004A0C0C" w:rsidRDefault="00AF032C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801" w:type="dxa"/>
            <w:vAlign w:val="center"/>
          </w:tcPr>
          <w:p w14:paraId="6891FB2D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435DD965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</w:p>
        </w:tc>
      </w:tr>
    </w:tbl>
    <w:p w14:paraId="302AE4FE" w14:textId="77777777" w:rsidR="00105FC0" w:rsidRPr="00397EEA" w:rsidRDefault="00105FC0" w:rsidP="00105FC0">
      <w:pPr>
        <w:spacing w:before="120" w:after="120"/>
        <w:rPr>
          <w:b/>
          <w:sz w:val="28"/>
        </w:rPr>
      </w:pPr>
      <w:r>
        <w:rPr>
          <w:b/>
          <w:sz w:val="28"/>
        </w:rPr>
        <w:t>Absolute Maximum Ratings</w:t>
      </w:r>
    </w:p>
    <w:tbl>
      <w:tblPr>
        <w:tblStyle w:val="TableGrid"/>
        <w:tblW w:w="6858" w:type="dxa"/>
        <w:tblLayout w:type="fixed"/>
        <w:tblLook w:val="04A0" w:firstRow="1" w:lastRow="0" w:firstColumn="1" w:lastColumn="0" w:noHBand="0" w:noVBand="1"/>
      </w:tblPr>
      <w:tblGrid>
        <w:gridCol w:w="640"/>
        <w:gridCol w:w="3243"/>
        <w:gridCol w:w="2132"/>
        <w:gridCol w:w="843"/>
      </w:tblGrid>
      <w:tr w:rsidR="00105FC0" w:rsidRPr="00043F82" w14:paraId="3BC510CC" w14:textId="77777777" w:rsidTr="00105FC0">
        <w:trPr>
          <w:trHeight w:val="557"/>
        </w:trPr>
        <w:tc>
          <w:tcPr>
            <w:tcW w:w="640" w:type="dxa"/>
            <w:vAlign w:val="center"/>
          </w:tcPr>
          <w:p w14:paraId="789FC0CF" w14:textId="77777777" w:rsidR="00105FC0" w:rsidRPr="00043F82" w:rsidRDefault="00105FC0" w:rsidP="00DE74F8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3243" w:type="dxa"/>
            <w:vAlign w:val="center"/>
          </w:tcPr>
          <w:p w14:paraId="23B4C28E" w14:textId="77777777" w:rsidR="00105FC0" w:rsidRPr="00043F82" w:rsidRDefault="00105FC0" w:rsidP="00DE74F8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2132" w:type="dxa"/>
            <w:vAlign w:val="center"/>
          </w:tcPr>
          <w:p w14:paraId="68989714" w14:textId="77777777" w:rsidR="00105FC0" w:rsidRPr="00043F82" w:rsidRDefault="00105FC0" w:rsidP="00DE74F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  <w:tc>
          <w:tcPr>
            <w:tcW w:w="843" w:type="dxa"/>
            <w:vAlign w:val="center"/>
          </w:tcPr>
          <w:p w14:paraId="40E8BDC5" w14:textId="77777777" w:rsidR="00105FC0" w:rsidRPr="00043F82" w:rsidRDefault="00105FC0" w:rsidP="00105FC0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UNITS</w:t>
            </w:r>
          </w:p>
        </w:tc>
      </w:tr>
      <w:tr w:rsidR="00105FC0" w:rsidRPr="004A0C0C" w14:paraId="305E62CF" w14:textId="77777777" w:rsidTr="00105FC0">
        <w:trPr>
          <w:trHeight w:val="251"/>
        </w:trPr>
        <w:tc>
          <w:tcPr>
            <w:tcW w:w="640" w:type="dxa"/>
            <w:vAlign w:val="center"/>
          </w:tcPr>
          <w:p w14:paraId="122240F9" w14:textId="77777777" w:rsidR="00105FC0" w:rsidRPr="004A0C0C" w:rsidRDefault="0050019D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43" w:type="dxa"/>
            <w:vAlign w:val="center"/>
          </w:tcPr>
          <w:p w14:paraId="47234249" w14:textId="77777777" w:rsidR="00105FC0" w:rsidRPr="004A0C0C" w:rsidRDefault="00105FC0" w:rsidP="0010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Device Voltage</w:t>
            </w:r>
          </w:p>
        </w:tc>
        <w:tc>
          <w:tcPr>
            <w:tcW w:w="2132" w:type="dxa"/>
            <w:vAlign w:val="center"/>
          </w:tcPr>
          <w:p w14:paraId="2EB2BC58" w14:textId="77777777" w:rsidR="00105FC0" w:rsidRPr="004A0C0C" w:rsidRDefault="00523945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</w:t>
            </w:r>
          </w:p>
        </w:tc>
        <w:tc>
          <w:tcPr>
            <w:tcW w:w="843" w:type="dxa"/>
            <w:vAlign w:val="center"/>
          </w:tcPr>
          <w:p w14:paraId="19F03CEF" w14:textId="77777777" w:rsidR="00105FC0" w:rsidRPr="004A0C0C" w:rsidRDefault="00105FC0" w:rsidP="0010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105FC0" w:rsidRPr="004A0C0C" w14:paraId="63A56654" w14:textId="77777777" w:rsidTr="00105FC0">
        <w:trPr>
          <w:trHeight w:val="251"/>
        </w:trPr>
        <w:tc>
          <w:tcPr>
            <w:tcW w:w="640" w:type="dxa"/>
            <w:vAlign w:val="center"/>
          </w:tcPr>
          <w:p w14:paraId="30016BB4" w14:textId="77777777" w:rsidR="00105FC0" w:rsidRDefault="0050019D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43" w:type="dxa"/>
            <w:vAlign w:val="center"/>
          </w:tcPr>
          <w:p w14:paraId="418D9D53" w14:textId="77777777" w:rsidR="00105FC0" w:rsidRDefault="00105FC0" w:rsidP="00523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 </w:t>
            </w:r>
            <w:r w:rsidR="00523945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nput Power</w:t>
            </w:r>
            <w:r w:rsidR="00523945">
              <w:rPr>
                <w:sz w:val="20"/>
                <w:szCs w:val="20"/>
              </w:rPr>
              <w:t>,CW,50Ω,T=25</w:t>
            </w:r>
            <w:r w:rsidR="00523945" w:rsidRPr="00523945">
              <w:rPr>
                <w:sz w:val="20"/>
                <w:szCs w:val="20"/>
                <w:vertAlign w:val="superscript"/>
              </w:rPr>
              <w:t>o</w:t>
            </w:r>
            <w:r w:rsidR="00523945">
              <w:rPr>
                <w:sz w:val="20"/>
                <w:szCs w:val="20"/>
              </w:rPr>
              <w:t>C</w:t>
            </w:r>
          </w:p>
        </w:tc>
        <w:tc>
          <w:tcPr>
            <w:tcW w:w="2132" w:type="dxa"/>
            <w:vAlign w:val="center"/>
          </w:tcPr>
          <w:p w14:paraId="70D9572F" w14:textId="17172B62" w:rsidR="00105FC0" w:rsidRDefault="00523945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AF032C">
              <w:rPr>
                <w:sz w:val="20"/>
                <w:szCs w:val="20"/>
              </w:rPr>
              <w:t>22</w:t>
            </w:r>
          </w:p>
        </w:tc>
        <w:tc>
          <w:tcPr>
            <w:tcW w:w="843" w:type="dxa"/>
            <w:vAlign w:val="center"/>
          </w:tcPr>
          <w:p w14:paraId="5CF2A4B4" w14:textId="77777777" w:rsidR="00105FC0" w:rsidRDefault="00105FC0" w:rsidP="0010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dBm</w:t>
            </w:r>
          </w:p>
        </w:tc>
      </w:tr>
      <w:tr w:rsidR="00105FC0" w:rsidRPr="004A0C0C" w14:paraId="559AB7BF" w14:textId="77777777" w:rsidTr="00105FC0">
        <w:trPr>
          <w:trHeight w:val="251"/>
        </w:trPr>
        <w:tc>
          <w:tcPr>
            <w:tcW w:w="640" w:type="dxa"/>
            <w:vAlign w:val="center"/>
          </w:tcPr>
          <w:p w14:paraId="5B5395A8" w14:textId="77777777" w:rsidR="00105FC0" w:rsidRDefault="0050019D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43" w:type="dxa"/>
            <w:vAlign w:val="center"/>
          </w:tcPr>
          <w:p w14:paraId="30A13283" w14:textId="77777777" w:rsidR="00105FC0" w:rsidRDefault="00105FC0" w:rsidP="00DE74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Temperature</w:t>
            </w:r>
          </w:p>
        </w:tc>
        <w:tc>
          <w:tcPr>
            <w:tcW w:w="2132" w:type="dxa"/>
            <w:vAlign w:val="center"/>
          </w:tcPr>
          <w:p w14:paraId="331B9552" w14:textId="77777777" w:rsidR="00105FC0" w:rsidRDefault="00105FC0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-40 to +85 </w:t>
            </w:r>
          </w:p>
        </w:tc>
        <w:tc>
          <w:tcPr>
            <w:tcW w:w="843" w:type="dxa"/>
            <w:vAlign w:val="center"/>
          </w:tcPr>
          <w:p w14:paraId="443C3A70" w14:textId="77777777" w:rsidR="00105FC0" w:rsidRDefault="00105FC0" w:rsidP="00105FC0">
            <w:pPr>
              <w:jc w:val="center"/>
              <w:rPr>
                <w:sz w:val="20"/>
                <w:szCs w:val="20"/>
              </w:rPr>
            </w:pPr>
            <w:r w:rsidRPr="00105FC0"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</w:p>
        </w:tc>
      </w:tr>
      <w:tr w:rsidR="00105FC0" w:rsidRPr="004A0C0C" w14:paraId="5E1776F6" w14:textId="77777777" w:rsidTr="00105FC0">
        <w:trPr>
          <w:trHeight w:val="251"/>
        </w:trPr>
        <w:tc>
          <w:tcPr>
            <w:tcW w:w="640" w:type="dxa"/>
            <w:vAlign w:val="center"/>
          </w:tcPr>
          <w:p w14:paraId="2B880B28" w14:textId="77777777" w:rsidR="00105FC0" w:rsidRDefault="0050019D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43" w:type="dxa"/>
            <w:vAlign w:val="center"/>
          </w:tcPr>
          <w:p w14:paraId="1D20BF2C" w14:textId="77777777" w:rsidR="00105FC0" w:rsidRDefault="00105FC0" w:rsidP="00DE74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Storage Temperature</w:t>
            </w:r>
          </w:p>
        </w:tc>
        <w:tc>
          <w:tcPr>
            <w:tcW w:w="2132" w:type="dxa"/>
            <w:vAlign w:val="center"/>
          </w:tcPr>
          <w:p w14:paraId="0C52B2F6" w14:textId="77777777" w:rsidR="00105FC0" w:rsidRDefault="00105FC0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-65 to +150</w:t>
            </w:r>
          </w:p>
        </w:tc>
        <w:tc>
          <w:tcPr>
            <w:tcW w:w="843" w:type="dxa"/>
            <w:vAlign w:val="center"/>
          </w:tcPr>
          <w:p w14:paraId="5BA82EC7" w14:textId="77777777" w:rsidR="00105FC0" w:rsidRPr="00105FC0" w:rsidRDefault="00105FC0" w:rsidP="00105FC0">
            <w:pPr>
              <w:jc w:val="center"/>
              <w:rPr>
                <w:sz w:val="20"/>
                <w:szCs w:val="20"/>
                <w:vertAlign w:val="superscript"/>
              </w:rPr>
            </w:pPr>
            <w:r w:rsidRPr="00105FC0"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</w:p>
        </w:tc>
      </w:tr>
    </w:tbl>
    <w:p w14:paraId="453BA012" w14:textId="65474793" w:rsidR="0050019D" w:rsidRDefault="00AF032C" w:rsidP="00AF032C">
      <w:pPr>
        <w:tabs>
          <w:tab w:val="left" w:pos="8586"/>
        </w:tabs>
        <w:rPr>
          <w:b/>
        </w:rPr>
      </w:pPr>
      <w:r>
        <w:rPr>
          <w:b/>
        </w:rPr>
        <w:tab/>
      </w:r>
    </w:p>
    <w:p w14:paraId="420F3943" w14:textId="77777777" w:rsidR="001F6B74" w:rsidRDefault="001F6B74">
      <w:pPr>
        <w:rPr>
          <w:b/>
        </w:rPr>
      </w:pPr>
      <w:r>
        <w:rPr>
          <w:b/>
        </w:rPr>
        <w:br w:type="page"/>
      </w:r>
    </w:p>
    <w:p w14:paraId="1B78B12D" w14:textId="64ED2871" w:rsidR="00397EEA" w:rsidRDefault="001F6B74" w:rsidP="00FB7556">
      <w:pPr>
        <w:rPr>
          <w:b/>
        </w:rPr>
      </w:pPr>
      <w:r>
        <w:rPr>
          <w:b/>
          <w:noProof/>
          <w:lang w:eastAsia="zh-CN"/>
        </w:rPr>
        <w:lastRenderedPageBreak/>
        <w:drawing>
          <wp:anchor distT="0" distB="0" distL="114300" distR="114300" simplePos="0" relativeHeight="251657728" behindDoc="1" locked="0" layoutInCell="1" allowOverlap="1" wp14:anchorId="6728D62C" wp14:editId="4DBDC026">
            <wp:simplePos x="0" y="0"/>
            <wp:positionH relativeFrom="column">
              <wp:posOffset>1044054</wp:posOffset>
            </wp:positionH>
            <wp:positionV relativeFrom="paragraph">
              <wp:posOffset>60059</wp:posOffset>
            </wp:positionV>
            <wp:extent cx="3732028" cy="3436530"/>
            <wp:effectExtent l="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028" cy="343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BE8">
        <w:rPr>
          <w:b/>
        </w:rPr>
        <w:t xml:space="preserve">Outline </w:t>
      </w:r>
      <w:r w:rsidR="00540E38">
        <w:rPr>
          <w:b/>
        </w:rPr>
        <w:t>Drawing</w:t>
      </w:r>
      <w:r w:rsidR="003049C1">
        <w:rPr>
          <w:b/>
        </w:rPr>
        <w:t xml:space="preserve"> (inch)</w:t>
      </w:r>
    </w:p>
    <w:p w14:paraId="0031CEA3" w14:textId="2BEC2047" w:rsidR="000F69F5" w:rsidRDefault="00000000" w:rsidP="00397EEA">
      <w:pPr>
        <w:tabs>
          <w:tab w:val="left" w:pos="2904"/>
        </w:tabs>
      </w:pPr>
      <w:r>
        <w:rPr>
          <w:noProof/>
        </w:rPr>
        <w:pict w14:anchorId="71BA433D">
          <v:shape id="Text Box 2" o:spid="_x0000_s2064" type="#_x0000_t202" style="position:absolute;margin-left:261.45pt;margin-top:17.4pt;width:185.6pt;height:48.85pt;z-index:25167769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  <v:textbox style="mso-fit-shape-to-text:t">
              <w:txbxContent>
                <w:p w14:paraId="1C01E59F" w14:textId="06A9F096" w:rsidR="007870BD" w:rsidRDefault="007870BD">
                  <w:r>
                    <w:t>Four #2-56 Holes on the Bottom for Mounting</w:t>
                  </w:r>
                </w:p>
              </w:txbxContent>
            </v:textbox>
            <w10:wrap type="square"/>
          </v:shape>
        </w:pict>
      </w:r>
    </w:p>
    <w:p w14:paraId="11D0FB0A" w14:textId="77777777" w:rsidR="000F69F5" w:rsidRDefault="000F69F5" w:rsidP="00397EEA">
      <w:pPr>
        <w:tabs>
          <w:tab w:val="left" w:pos="2904"/>
        </w:tabs>
      </w:pPr>
    </w:p>
    <w:p w14:paraId="193B6E7A" w14:textId="77777777" w:rsidR="000F69F5" w:rsidRDefault="000F69F5" w:rsidP="00397EEA">
      <w:pPr>
        <w:tabs>
          <w:tab w:val="left" w:pos="2904"/>
        </w:tabs>
      </w:pPr>
    </w:p>
    <w:p w14:paraId="1809F6E0" w14:textId="33425FFC" w:rsidR="000F69F5" w:rsidRDefault="000F69F5" w:rsidP="00397EEA">
      <w:pPr>
        <w:tabs>
          <w:tab w:val="left" w:pos="2904"/>
        </w:tabs>
      </w:pPr>
    </w:p>
    <w:p w14:paraId="5150B005" w14:textId="67546679" w:rsidR="000F69F5" w:rsidRDefault="000F69F5" w:rsidP="00397EEA">
      <w:pPr>
        <w:tabs>
          <w:tab w:val="left" w:pos="2904"/>
        </w:tabs>
      </w:pPr>
    </w:p>
    <w:p w14:paraId="1F7D8824" w14:textId="644496BC" w:rsidR="00B446F9" w:rsidRDefault="00B446F9" w:rsidP="00FC0847">
      <w:pPr>
        <w:spacing w:before="120" w:after="120"/>
        <w:rPr>
          <w:b/>
        </w:rPr>
      </w:pPr>
    </w:p>
    <w:p w14:paraId="4039195A" w14:textId="77777777" w:rsidR="00B268FD" w:rsidRDefault="00B268FD" w:rsidP="00FC0847">
      <w:pPr>
        <w:spacing w:before="120" w:after="120"/>
        <w:rPr>
          <w:b/>
        </w:rPr>
      </w:pPr>
    </w:p>
    <w:p w14:paraId="15FFCC9E" w14:textId="77777777" w:rsidR="00B268FD" w:rsidRDefault="00B268FD" w:rsidP="00FC0847">
      <w:pPr>
        <w:spacing w:before="120" w:after="120"/>
        <w:rPr>
          <w:b/>
        </w:rPr>
      </w:pPr>
    </w:p>
    <w:p w14:paraId="6DC0E6B6" w14:textId="215B040C" w:rsidR="00B268FD" w:rsidRDefault="00B268FD" w:rsidP="00FC0847">
      <w:pPr>
        <w:spacing w:before="120" w:after="120"/>
        <w:rPr>
          <w:b/>
        </w:rPr>
      </w:pPr>
    </w:p>
    <w:p w14:paraId="60B640C8" w14:textId="77777777" w:rsidR="00E62886" w:rsidRDefault="00E62886" w:rsidP="00FC0847">
      <w:pPr>
        <w:spacing w:before="120" w:after="120"/>
        <w:rPr>
          <w:b/>
        </w:rPr>
      </w:pPr>
    </w:p>
    <w:p w14:paraId="2DDC8E58" w14:textId="5415BB10" w:rsidR="001F6B74" w:rsidRDefault="00C068CF" w:rsidP="00FC0847">
      <w:pPr>
        <w:spacing w:before="120" w:after="120"/>
        <w:rPr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62848" behindDoc="0" locked="0" layoutInCell="1" allowOverlap="1" wp14:anchorId="71E65EC7" wp14:editId="2BB5EC28">
            <wp:simplePos x="0" y="0"/>
            <wp:positionH relativeFrom="column">
              <wp:posOffset>723900</wp:posOffset>
            </wp:positionH>
            <wp:positionV relativeFrom="paragraph">
              <wp:posOffset>296545</wp:posOffset>
            </wp:positionV>
            <wp:extent cx="4918710" cy="4330065"/>
            <wp:effectExtent l="0" t="0" r="0" b="0"/>
            <wp:wrapTopAndBottom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noProof/>
          <w:sz w:val="24"/>
          <w:lang w:eastAsia="zh-CN"/>
        </w:rPr>
        <w:pict w14:anchorId="00A28ADF">
          <v:rect id="_x0000_s2062" style="position:absolute;margin-left:55.45pt;margin-top:350.85pt;width:177pt;height:14.75pt;z-index:251673600;mso-position-horizontal-relative:text;mso-position-vertical-relative:text" strokecolor="white [3212]"/>
        </w:pict>
      </w:r>
      <w:r w:rsidR="00000000">
        <w:rPr>
          <w:b/>
          <w:noProof/>
          <w:sz w:val="24"/>
          <w:lang w:eastAsia="zh-CN"/>
        </w:rPr>
        <w:pict w14:anchorId="76B633F9">
          <v:shape id="_x0000_s2061" type="#_x0000_t202" style="position:absolute;margin-left:131.1pt;margin-top:418.65pt;width:337.45pt;height:25.7pt;z-index:251672576;mso-position-horizontal-relative:text;mso-position-vertical-relative:text;mso-width-relative:margin;mso-height-relative:margin" strokecolor="white [3212]">
            <v:textbox>
              <w:txbxContent>
                <w:p w14:paraId="50CA6899" w14:textId="20177BE2" w:rsidR="00B446F9" w:rsidRDefault="00B446F9" w:rsidP="00B446F9"/>
              </w:txbxContent>
            </v:textbox>
          </v:shape>
        </w:pict>
      </w:r>
      <w:r w:rsidR="000F69F5">
        <w:rPr>
          <w:b/>
        </w:rPr>
        <w:t>S-Parameters</w:t>
      </w:r>
    </w:p>
    <w:p w14:paraId="36456221" w14:textId="6D611033" w:rsidR="001F6B74" w:rsidRDefault="001F6B74">
      <w:pPr>
        <w:rPr>
          <w:b/>
        </w:rPr>
      </w:pPr>
      <w:r>
        <w:rPr>
          <w:b/>
        </w:rPr>
        <w:lastRenderedPageBreak/>
        <w:t>Noise Figure</w:t>
      </w:r>
      <w:r w:rsidR="00214B63">
        <w:rPr>
          <w:b/>
        </w:rPr>
        <w:t xml:space="preserve"> (including PCB+SMA Connectors)</w:t>
      </w:r>
    </w:p>
    <w:tbl>
      <w:tblPr>
        <w:tblW w:w="3220" w:type="dxa"/>
        <w:tblInd w:w="113" w:type="dxa"/>
        <w:tblLook w:val="04A0" w:firstRow="1" w:lastRow="0" w:firstColumn="1" w:lastColumn="0" w:noHBand="0" w:noVBand="1"/>
      </w:tblPr>
      <w:tblGrid>
        <w:gridCol w:w="1795"/>
        <w:gridCol w:w="1425"/>
      </w:tblGrid>
      <w:tr w:rsidR="00657725" w:rsidRPr="00EB52A3" w14:paraId="12BB233F" w14:textId="77777777" w:rsidTr="00657725">
        <w:trPr>
          <w:trHeight w:val="28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6FBD" w14:textId="77777777" w:rsidR="00657725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2A3">
              <w:rPr>
                <w:rFonts w:ascii="Calibri" w:eastAsia="Times New Roman" w:hAnsi="Calibri" w:cs="Calibri"/>
                <w:color w:val="000000"/>
                <w:lang w:eastAsia="zh-CN"/>
              </w:rPr>
              <w:t>RF Frequency</w:t>
            </w:r>
          </w:p>
          <w:p w14:paraId="462A2FE1" w14:textId="3188D952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(GHz)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A759" w14:textId="77777777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2A3">
              <w:rPr>
                <w:rFonts w:ascii="Calibri" w:eastAsia="Times New Roman" w:hAnsi="Calibri" w:cs="Calibri"/>
                <w:color w:val="000000"/>
                <w:lang w:eastAsia="zh-CN"/>
              </w:rPr>
              <w:t>Noise Figure (dB)</w:t>
            </w:r>
          </w:p>
        </w:tc>
      </w:tr>
      <w:tr w:rsidR="00657725" w:rsidRPr="00EB52A3" w14:paraId="10A01D1A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F344" w14:textId="1E90C0DE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4734" w14:textId="5E2E29F3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</w:t>
            </w:r>
            <w:r w:rsidR="00943094">
              <w:rPr>
                <w:rFonts w:ascii="Calibri" w:eastAsia="Times New Roman" w:hAnsi="Calibri" w:cs="Calibri"/>
                <w:color w:val="000000"/>
                <w:lang w:eastAsia="zh-CN"/>
              </w:rPr>
              <w:t>39</w:t>
            </w:r>
          </w:p>
        </w:tc>
      </w:tr>
      <w:tr w:rsidR="00657725" w:rsidRPr="00EB52A3" w14:paraId="5C3B5981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2F55" w14:textId="0AF9BB63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0.69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B542" w14:textId="34627B11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0.52</w:t>
            </w:r>
          </w:p>
        </w:tc>
      </w:tr>
      <w:tr w:rsidR="00657725" w:rsidRPr="00EB52A3" w14:paraId="14EFC2F3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8B7E" w14:textId="6CC1FA09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1.28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549C" w14:textId="6B65DC5D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0.42</w:t>
            </w:r>
          </w:p>
        </w:tc>
      </w:tr>
      <w:tr w:rsidR="00657725" w:rsidRPr="00EB52A3" w14:paraId="44934D10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92CF" w14:textId="05EE65E2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1.87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E151" w14:textId="62876FBF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0.51</w:t>
            </w:r>
          </w:p>
        </w:tc>
      </w:tr>
      <w:tr w:rsidR="00657725" w:rsidRPr="00EB52A3" w14:paraId="1BB571AF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33C8" w14:textId="4DCF824E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2.46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58BF" w14:textId="1D9EA8EC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0.60</w:t>
            </w:r>
          </w:p>
        </w:tc>
      </w:tr>
      <w:tr w:rsidR="00657725" w:rsidRPr="00EB52A3" w14:paraId="7C41C44E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71121" w14:textId="6AB7A745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3.05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EE90" w14:textId="2B24B2B8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0.77</w:t>
            </w:r>
          </w:p>
        </w:tc>
      </w:tr>
      <w:tr w:rsidR="00657725" w:rsidRPr="00EB52A3" w14:paraId="3D5F40C2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CBF7" w14:textId="545B9F66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3.64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7E4C" w14:textId="27F81AAF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0.92</w:t>
            </w:r>
          </w:p>
        </w:tc>
      </w:tr>
      <w:tr w:rsidR="00657725" w:rsidRPr="00EB52A3" w14:paraId="1FAFD1E8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20B5" w14:textId="6C8219EC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4.23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6524" w14:textId="631FD3EE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1.01</w:t>
            </w:r>
          </w:p>
        </w:tc>
      </w:tr>
      <w:tr w:rsidR="00657725" w:rsidRPr="00EB52A3" w14:paraId="7778CAB4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6D60" w14:textId="1DC8AB64" w:rsidR="00657725" w:rsidRPr="00EB52A3" w:rsidRDefault="00657725" w:rsidP="00657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4.82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C947" w14:textId="31102530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1.35</w:t>
            </w:r>
          </w:p>
        </w:tc>
      </w:tr>
      <w:tr w:rsidR="00657725" w:rsidRPr="00EB52A3" w14:paraId="314EB121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5E83" w14:textId="48B19D77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5.41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C300" w14:textId="7CD2EA87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1.48</w:t>
            </w:r>
          </w:p>
        </w:tc>
      </w:tr>
      <w:tr w:rsidR="00657725" w:rsidRPr="00EB52A3" w14:paraId="0397B42B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177B" w14:textId="17BB46CB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6.0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9103" w14:textId="10456B34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1.50</w:t>
            </w:r>
          </w:p>
        </w:tc>
      </w:tr>
    </w:tbl>
    <w:p w14:paraId="498EAFDE" w14:textId="17A8285E" w:rsidR="00FF2EDC" w:rsidRPr="00397EEA" w:rsidRDefault="00FF2EDC" w:rsidP="009406BB"/>
    <w:sectPr w:rsidR="00FF2EDC" w:rsidRPr="00397EEA" w:rsidSect="007C56C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38378" w14:textId="77777777" w:rsidR="000B6FAB" w:rsidRDefault="000B6FAB" w:rsidP="00FF2EDC">
      <w:pPr>
        <w:spacing w:after="0" w:line="240" w:lineRule="auto"/>
      </w:pPr>
      <w:r>
        <w:separator/>
      </w:r>
    </w:p>
  </w:endnote>
  <w:endnote w:type="continuationSeparator" w:id="0">
    <w:p w14:paraId="120438CB" w14:textId="77777777" w:rsidR="000B6FAB" w:rsidRDefault="000B6FAB" w:rsidP="00FF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F74E" w14:textId="24A0C775" w:rsidR="00523945" w:rsidRPr="00741D39" w:rsidRDefault="00523945" w:rsidP="005B5BC6">
    <w:pPr>
      <w:rPr>
        <w:sz w:val="20"/>
      </w:rPr>
    </w:pPr>
    <w:r>
      <w:rPr>
        <w:rFonts w:asciiTheme="majorHAnsi" w:hAnsiTheme="majorHAnsi"/>
        <w:b/>
        <w:noProof/>
        <w:sz w:val="28"/>
        <w:szCs w:val="28"/>
        <w:lang w:eastAsia="zh-CN"/>
      </w:rPr>
      <w:drawing>
        <wp:anchor distT="0" distB="0" distL="114300" distR="114300" simplePos="0" relativeHeight="251659264" behindDoc="0" locked="0" layoutInCell="1" allowOverlap="1" wp14:anchorId="43AA9EB2" wp14:editId="0396EFA7">
          <wp:simplePos x="0" y="0"/>
          <wp:positionH relativeFrom="column">
            <wp:posOffset>3810</wp:posOffset>
          </wp:positionH>
          <wp:positionV relativeFrom="paragraph">
            <wp:posOffset>43180</wp:posOffset>
          </wp:positionV>
          <wp:extent cx="327025" cy="436880"/>
          <wp:effectExtent l="19050" t="0" r="0" b="0"/>
          <wp:wrapThrough wrapText="bothSides">
            <wp:wrapPolygon edited="0">
              <wp:start x="-1258" y="0"/>
              <wp:lineTo x="-1258" y="20721"/>
              <wp:lineTo x="21390" y="20721"/>
              <wp:lineTo x="21390" y="0"/>
              <wp:lineTo x="-1258" y="0"/>
            </wp:wrapPolygon>
          </wp:wrapThrough>
          <wp:docPr id="3" name="Picture 0" descr="LOGO_COLOR_WebS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WebSit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7025" cy="43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hAnsiTheme="majorHAnsi"/>
        <w:b/>
        <w:sz w:val="28"/>
        <w:szCs w:val="28"/>
      </w:rPr>
      <w:t xml:space="preserve">            </w:t>
    </w:r>
    <w:r w:rsidRPr="00A32DA7">
      <w:rPr>
        <w:rFonts w:asciiTheme="majorHAnsi" w:hAnsiTheme="majorHAnsi"/>
        <w:b/>
        <w:sz w:val="28"/>
        <w:szCs w:val="28"/>
      </w:rPr>
      <w:t xml:space="preserve">Lotus Communication Systems, Inc. </w:t>
    </w:r>
    <w:r>
      <w:rPr>
        <w:rFonts w:asciiTheme="majorHAnsi" w:hAnsiTheme="majorHAnsi"/>
        <w:b/>
        <w:sz w:val="28"/>
        <w:szCs w:val="28"/>
      </w:rPr>
      <w:t xml:space="preserve">         </w:t>
    </w:r>
    <w:r>
      <w:rPr>
        <w:rFonts w:asciiTheme="majorHAnsi" w:hAnsiTheme="majorHAnsi"/>
        <w:b/>
        <w:sz w:val="28"/>
        <w:szCs w:val="28"/>
      </w:rPr>
      <w:tab/>
      <w:t xml:space="preserve">    </w:t>
    </w:r>
    <w:r w:rsidRPr="00D94ECA">
      <w:rPr>
        <w:sz w:val="18"/>
        <w:szCs w:val="18"/>
      </w:rPr>
      <w:t xml:space="preserve">Rev. A </w:t>
    </w:r>
    <w:r w:rsidR="002004BC">
      <w:rPr>
        <w:sz w:val="18"/>
        <w:szCs w:val="18"/>
      </w:rPr>
      <w:tab/>
    </w:r>
    <w:r w:rsidRPr="002004BC">
      <w:rPr>
        <w:b/>
        <w:bCs/>
        <w:sz w:val="18"/>
        <w:szCs w:val="18"/>
      </w:rPr>
      <w:t>LNA</w:t>
    </w:r>
    <w:r w:rsidR="00AF032C" w:rsidRPr="002004BC">
      <w:rPr>
        <w:b/>
        <w:bCs/>
        <w:sz w:val="18"/>
        <w:szCs w:val="18"/>
      </w:rPr>
      <w:t>1</w:t>
    </w:r>
    <w:r w:rsidR="004E1A58" w:rsidRPr="002004BC">
      <w:rPr>
        <w:b/>
        <w:bCs/>
        <w:sz w:val="18"/>
        <w:szCs w:val="18"/>
      </w:rPr>
      <w:t>00</w:t>
    </w:r>
    <w:r w:rsidRPr="002004BC">
      <w:rPr>
        <w:b/>
        <w:bCs/>
        <w:sz w:val="18"/>
        <w:szCs w:val="18"/>
      </w:rPr>
      <w:t>M</w:t>
    </w:r>
    <w:r w:rsidR="0050019D" w:rsidRPr="002004BC">
      <w:rPr>
        <w:b/>
        <w:bCs/>
        <w:sz w:val="18"/>
        <w:szCs w:val="18"/>
      </w:rPr>
      <w:t>6</w:t>
    </w:r>
    <w:r w:rsidRPr="002004BC">
      <w:rPr>
        <w:b/>
        <w:bCs/>
        <w:sz w:val="18"/>
        <w:szCs w:val="18"/>
      </w:rPr>
      <w:t>G</w:t>
    </w:r>
    <w:r w:rsidR="00AF032C" w:rsidRPr="002004BC">
      <w:rPr>
        <w:b/>
        <w:bCs/>
        <w:sz w:val="18"/>
        <w:szCs w:val="18"/>
      </w:rPr>
      <w:t>L</w:t>
    </w:r>
    <w:r w:rsidR="001F6B74">
      <w:rPr>
        <w:b/>
        <w:bCs/>
        <w:sz w:val="18"/>
        <w:szCs w:val="18"/>
      </w:rPr>
      <w:t>W</w:t>
    </w:r>
    <w:r>
      <w:rPr>
        <w:rFonts w:asciiTheme="majorHAnsi" w:hAnsiTheme="majorHAnsi"/>
        <w:b/>
        <w:sz w:val="28"/>
        <w:szCs w:val="28"/>
      </w:rPr>
      <w:tab/>
    </w:r>
    <w:hyperlink r:id="rId2" w:history="1">
      <w:r w:rsidRPr="00741D39">
        <w:rPr>
          <w:rStyle w:val="Hyperlink"/>
          <w:sz w:val="20"/>
        </w:rPr>
        <w:t>www.lotussys.com</w:t>
      </w:r>
    </w:hyperlink>
    <w:r w:rsidRPr="00741D39">
      <w:rPr>
        <w:sz w:val="20"/>
      </w:rPr>
      <w:t xml:space="preserve"> 5</w:t>
    </w:r>
    <w:r w:rsidR="00FE303B">
      <w:rPr>
        <w:sz w:val="20"/>
      </w:rPr>
      <w:t>31 Main St Unit G, Acton, MA 01720</w:t>
    </w:r>
    <w:r w:rsidRPr="00741D39">
      <w:rPr>
        <w:sz w:val="20"/>
      </w:rPr>
      <w:t xml:space="preserve"> (</w:t>
    </w:r>
    <w:r w:rsidR="002004BC">
      <w:rPr>
        <w:sz w:val="20"/>
      </w:rPr>
      <w:t>508</w:t>
    </w:r>
    <w:r w:rsidRPr="00741D39">
      <w:rPr>
        <w:sz w:val="20"/>
      </w:rPr>
      <w:t xml:space="preserve">) </w:t>
    </w:r>
    <w:r w:rsidR="002004BC">
      <w:rPr>
        <w:sz w:val="20"/>
      </w:rPr>
      <w:t>655</w:t>
    </w:r>
    <w:r w:rsidRPr="00741D39">
      <w:rPr>
        <w:sz w:val="20"/>
      </w:rPr>
      <w:t>-</w:t>
    </w:r>
    <w:r w:rsidR="002004BC">
      <w:rPr>
        <w:sz w:val="20"/>
      </w:rPr>
      <w:t>1998</w:t>
    </w:r>
    <w:r>
      <w:rPr>
        <w:sz w:val="20"/>
      </w:rPr>
      <w:t xml:space="preserve"> sales@lotussys.com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5B0C2" w14:textId="77777777" w:rsidR="000B6FAB" w:rsidRDefault="000B6FAB" w:rsidP="00FF2EDC">
      <w:pPr>
        <w:spacing w:after="0" w:line="240" w:lineRule="auto"/>
      </w:pPr>
      <w:r>
        <w:separator/>
      </w:r>
    </w:p>
  </w:footnote>
  <w:footnote w:type="continuationSeparator" w:id="0">
    <w:p w14:paraId="3D2BC106" w14:textId="77777777" w:rsidR="000B6FAB" w:rsidRDefault="000B6FAB" w:rsidP="00FF2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77FFF" w14:textId="77777777" w:rsidR="00523945" w:rsidRPr="00397EEA" w:rsidRDefault="00523945">
    <w:pPr>
      <w:pStyle w:val="Header"/>
      <w:rPr>
        <w:b/>
        <w:i/>
        <w:color w:val="C0504D" w:themeColor="accent2"/>
        <w:sz w:val="24"/>
      </w:rPr>
    </w:pPr>
    <w:r w:rsidRPr="00397EEA">
      <w:rPr>
        <w:b/>
        <w:i/>
        <w:color w:val="C0504D" w:themeColor="accent2"/>
        <w:sz w:val="24"/>
      </w:rPr>
      <w:t>Coaxial</w:t>
    </w:r>
  </w:p>
  <w:p w14:paraId="763619C6" w14:textId="22D89265" w:rsidR="00523945" w:rsidRPr="00397EEA" w:rsidRDefault="00523945">
    <w:pPr>
      <w:pStyle w:val="Header"/>
      <w:rPr>
        <w:b/>
        <w:color w:val="C0504D" w:themeColor="accent2"/>
        <w:sz w:val="32"/>
      </w:rPr>
    </w:pPr>
    <w:r>
      <w:rPr>
        <w:b/>
        <w:color w:val="C0504D" w:themeColor="accent2"/>
        <w:sz w:val="32"/>
      </w:rPr>
      <w:t>Low Noise Amplifier (LNA)</w:t>
    </w:r>
    <w:r w:rsidRPr="00397EEA">
      <w:rPr>
        <w:b/>
        <w:color w:val="C0504D" w:themeColor="accent2"/>
        <w:sz w:val="32"/>
      </w:rPr>
      <w:tab/>
    </w:r>
    <w:r>
      <w:rPr>
        <w:b/>
        <w:color w:val="C0504D" w:themeColor="accent2"/>
        <w:sz w:val="32"/>
      </w:rPr>
      <w:t xml:space="preserve">             </w:t>
    </w:r>
    <w:r>
      <w:rPr>
        <w:b/>
        <w:color w:val="C0504D" w:themeColor="accent2"/>
        <w:sz w:val="32"/>
      </w:rPr>
      <w:tab/>
      <w:t xml:space="preserve">   </w:t>
    </w:r>
    <w:bookmarkStart w:id="0" w:name="_Hlk474062041"/>
    <w:r>
      <w:rPr>
        <w:b/>
        <w:color w:val="C0504D" w:themeColor="accent2"/>
        <w:sz w:val="32"/>
      </w:rPr>
      <w:t>LNA</w:t>
    </w:r>
    <w:r w:rsidR="00AF032C">
      <w:rPr>
        <w:b/>
        <w:color w:val="C0504D" w:themeColor="accent2"/>
        <w:sz w:val="32"/>
      </w:rPr>
      <w:t>1</w:t>
    </w:r>
    <w:r>
      <w:rPr>
        <w:b/>
        <w:color w:val="C0504D" w:themeColor="accent2"/>
        <w:sz w:val="32"/>
      </w:rPr>
      <w:t>00</w:t>
    </w:r>
    <w:r w:rsidRPr="000F69F5">
      <w:rPr>
        <w:b/>
        <w:color w:val="C0504D" w:themeColor="accent2"/>
        <w:sz w:val="32"/>
      </w:rPr>
      <w:t>M</w:t>
    </w:r>
    <w:r w:rsidR="0050019D">
      <w:rPr>
        <w:b/>
        <w:color w:val="C0504D" w:themeColor="accent2"/>
        <w:sz w:val="32"/>
      </w:rPr>
      <w:t>6</w:t>
    </w:r>
    <w:r w:rsidRPr="000F69F5">
      <w:rPr>
        <w:b/>
        <w:color w:val="C0504D" w:themeColor="accent2"/>
        <w:sz w:val="32"/>
      </w:rPr>
      <w:t>G</w:t>
    </w:r>
    <w:bookmarkEnd w:id="0"/>
    <w:r w:rsidR="00AF032C">
      <w:rPr>
        <w:b/>
        <w:color w:val="C0504D" w:themeColor="accent2"/>
        <w:sz w:val="32"/>
      </w:rPr>
      <w:t>L</w:t>
    </w:r>
    <w:r w:rsidR="00943094">
      <w:rPr>
        <w:b/>
        <w:color w:val="C0504D" w:themeColor="accent2"/>
        <w:sz w:val="32"/>
      </w:rPr>
      <w:t>W</w:t>
    </w:r>
  </w:p>
  <w:p w14:paraId="1487AD5B" w14:textId="77777777" w:rsidR="00523945" w:rsidRPr="00397EEA" w:rsidRDefault="00000000">
    <w:pPr>
      <w:pStyle w:val="Header"/>
      <w:rPr>
        <w:b/>
        <w:sz w:val="28"/>
      </w:rPr>
    </w:pPr>
    <w:r>
      <w:rPr>
        <w:b/>
        <w:i/>
        <w:noProof/>
      </w:rPr>
      <w:pict w14:anchorId="5526918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15.45pt;margin-top:10.55pt;width:521.05pt;height:0;z-index:251660288" o:connectortype="straight" strokecolor="#4f81bd [3204]" strokeweight="2pt">
          <v:shadow color="#868686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30A2"/>
    <w:multiLevelType w:val="hybridMultilevel"/>
    <w:tmpl w:val="F6B2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50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EDC"/>
    <w:rsid w:val="00043F82"/>
    <w:rsid w:val="00046DDE"/>
    <w:rsid w:val="00081249"/>
    <w:rsid w:val="000B6FAB"/>
    <w:rsid w:val="000F69F5"/>
    <w:rsid w:val="00105FC0"/>
    <w:rsid w:val="00162A35"/>
    <w:rsid w:val="001B4C8F"/>
    <w:rsid w:val="001C505B"/>
    <w:rsid w:val="001E4860"/>
    <w:rsid w:val="001F6B74"/>
    <w:rsid w:val="002004BC"/>
    <w:rsid w:val="00214B63"/>
    <w:rsid w:val="00224583"/>
    <w:rsid w:val="00227A33"/>
    <w:rsid w:val="00230638"/>
    <w:rsid w:val="00232B0E"/>
    <w:rsid w:val="0027618F"/>
    <w:rsid w:val="002B573F"/>
    <w:rsid w:val="002F091B"/>
    <w:rsid w:val="003049C1"/>
    <w:rsid w:val="00333A51"/>
    <w:rsid w:val="00397EEA"/>
    <w:rsid w:val="003B7B0A"/>
    <w:rsid w:val="003C408B"/>
    <w:rsid w:val="003C40CC"/>
    <w:rsid w:val="00413658"/>
    <w:rsid w:val="004174ED"/>
    <w:rsid w:val="00435012"/>
    <w:rsid w:val="00457901"/>
    <w:rsid w:val="0048667F"/>
    <w:rsid w:val="00497151"/>
    <w:rsid w:val="004A0C0C"/>
    <w:rsid w:val="004E1A58"/>
    <w:rsid w:val="004E1C62"/>
    <w:rsid w:val="0050019D"/>
    <w:rsid w:val="00523945"/>
    <w:rsid w:val="00540E38"/>
    <w:rsid w:val="00540F32"/>
    <w:rsid w:val="00545A0E"/>
    <w:rsid w:val="005547AE"/>
    <w:rsid w:val="00595924"/>
    <w:rsid w:val="005A7C33"/>
    <w:rsid w:val="005B5BC6"/>
    <w:rsid w:val="005D6493"/>
    <w:rsid w:val="006102E1"/>
    <w:rsid w:val="00630BE3"/>
    <w:rsid w:val="00657725"/>
    <w:rsid w:val="006A11E8"/>
    <w:rsid w:val="00705DCC"/>
    <w:rsid w:val="007265A0"/>
    <w:rsid w:val="00741D39"/>
    <w:rsid w:val="0077053A"/>
    <w:rsid w:val="007870BD"/>
    <w:rsid w:val="007923CB"/>
    <w:rsid w:val="007B42CF"/>
    <w:rsid w:val="007C56C0"/>
    <w:rsid w:val="008428E3"/>
    <w:rsid w:val="008467A5"/>
    <w:rsid w:val="008B6714"/>
    <w:rsid w:val="008B7B9E"/>
    <w:rsid w:val="008C534D"/>
    <w:rsid w:val="009047CE"/>
    <w:rsid w:val="009406BB"/>
    <w:rsid w:val="00943094"/>
    <w:rsid w:val="00987E21"/>
    <w:rsid w:val="009D1C5A"/>
    <w:rsid w:val="00A32DA7"/>
    <w:rsid w:val="00A52C3F"/>
    <w:rsid w:val="00A91FD1"/>
    <w:rsid w:val="00AB7E65"/>
    <w:rsid w:val="00AD6F45"/>
    <w:rsid w:val="00AF032C"/>
    <w:rsid w:val="00B268FD"/>
    <w:rsid w:val="00B329C6"/>
    <w:rsid w:val="00B37308"/>
    <w:rsid w:val="00B40456"/>
    <w:rsid w:val="00B446F9"/>
    <w:rsid w:val="00B63B16"/>
    <w:rsid w:val="00B949A7"/>
    <w:rsid w:val="00BE30CE"/>
    <w:rsid w:val="00BF6891"/>
    <w:rsid w:val="00C003F5"/>
    <w:rsid w:val="00C068CF"/>
    <w:rsid w:val="00C6012A"/>
    <w:rsid w:val="00C852B2"/>
    <w:rsid w:val="00CE45EA"/>
    <w:rsid w:val="00D50BF6"/>
    <w:rsid w:val="00D52BE8"/>
    <w:rsid w:val="00D56740"/>
    <w:rsid w:val="00D567F0"/>
    <w:rsid w:val="00D94ECA"/>
    <w:rsid w:val="00DC2847"/>
    <w:rsid w:val="00DC368F"/>
    <w:rsid w:val="00DC36BF"/>
    <w:rsid w:val="00DE74F8"/>
    <w:rsid w:val="00E31D10"/>
    <w:rsid w:val="00E51148"/>
    <w:rsid w:val="00E62886"/>
    <w:rsid w:val="00EA5E85"/>
    <w:rsid w:val="00EE0344"/>
    <w:rsid w:val="00F347CA"/>
    <w:rsid w:val="00FB7556"/>
    <w:rsid w:val="00FC0847"/>
    <w:rsid w:val="00FE303B"/>
    <w:rsid w:val="00FF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2A5946A0"/>
  <w15:docId w15:val="{B7A298EF-5C38-420C-9075-054D2565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E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EDC"/>
  </w:style>
  <w:style w:type="paragraph" w:styleId="Footer">
    <w:name w:val="footer"/>
    <w:basedOn w:val="Normal"/>
    <w:link w:val="FooterChar"/>
    <w:uiPriority w:val="99"/>
    <w:unhideWhenUsed/>
    <w:rsid w:val="00FF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EDC"/>
  </w:style>
  <w:style w:type="table" w:styleId="TableGrid">
    <w:name w:val="Table Grid"/>
    <w:basedOn w:val="TableNormal"/>
    <w:uiPriority w:val="59"/>
    <w:rsid w:val="009047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0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9C6"/>
    <w:rPr>
      <w:color w:val="0000FF" w:themeColor="hyperlink"/>
      <w:u w:val="single"/>
    </w:rPr>
  </w:style>
  <w:style w:type="paragraph" w:customStyle="1" w:styleId="Default">
    <w:name w:val="Default"/>
    <w:rsid w:val="00DE74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37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otussys.com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41719-79C8-49FD-9853-A8D51C0E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Jianhui Luo</cp:lastModifiedBy>
  <cp:revision>49</cp:revision>
  <cp:lastPrinted>2020-10-25T22:51:00Z</cp:lastPrinted>
  <dcterms:created xsi:type="dcterms:W3CDTF">2017-02-05T17:06:00Z</dcterms:created>
  <dcterms:modified xsi:type="dcterms:W3CDTF">2023-06-23T18:36:00Z</dcterms:modified>
</cp:coreProperties>
</file>