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A378" w14:textId="451CAE7F" w:rsidR="00981176" w:rsidRDefault="005F6218" w:rsidP="005F6218">
      <w:pPr>
        <w:pStyle w:val="Heading1"/>
        <w:spacing w:before="0"/>
      </w:pPr>
      <w:r w:rsidRPr="005F6218">
        <w:t>Lecture_2c</w:t>
      </w:r>
    </w:p>
    <w:p w14:paraId="5255D455" w14:textId="77777777" w:rsidR="005F6218" w:rsidRDefault="005F6218" w:rsidP="005F6218">
      <w:pPr>
        <w:spacing w:after="0" w:line="240" w:lineRule="auto"/>
      </w:pPr>
    </w:p>
    <w:p w14:paraId="697DEF4E" w14:textId="77777777" w:rsidR="005F6218" w:rsidRDefault="005F6218" w:rsidP="005F6218">
      <w:pPr>
        <w:spacing w:after="0" w:line="240" w:lineRule="auto"/>
      </w:pPr>
      <w:r>
        <w:t>Hello and welcome to the third lecture during this week. We will be discussing classification algorithms in this lecture.</w:t>
      </w:r>
      <w:r>
        <w:t xml:space="preserve"> </w:t>
      </w:r>
      <w:r>
        <w:t>We'll start by having a recap of classification and we are going to look at common classification</w:t>
      </w:r>
      <w:r>
        <w:t xml:space="preserve"> </w:t>
      </w:r>
      <w:r>
        <w:t xml:space="preserve">algorithms. </w:t>
      </w:r>
    </w:p>
    <w:p w14:paraId="3873BA80" w14:textId="77777777" w:rsidR="005F6218" w:rsidRDefault="005F6218" w:rsidP="005F6218">
      <w:pPr>
        <w:spacing w:after="0" w:line="240" w:lineRule="auto"/>
      </w:pPr>
    </w:p>
    <w:p w14:paraId="1ED9BD54" w14:textId="5CB77B6F" w:rsidR="005F6218" w:rsidRDefault="005F6218" w:rsidP="005F6218">
      <w:pPr>
        <w:spacing w:after="0" w:line="240" w:lineRule="auto"/>
      </w:pPr>
      <w:r>
        <w:t>Classification problems in machine learning could take on several forms.</w:t>
      </w:r>
      <w:r>
        <w:t xml:space="preserve"> </w:t>
      </w:r>
      <w:r>
        <w:t>One of the most popular forms are unary classification, binary classification,</w:t>
      </w:r>
      <w:r>
        <w:t xml:space="preserve"> </w:t>
      </w:r>
      <w:r>
        <w:t>multiclass classification, multilabel classification and imbalanced classification.</w:t>
      </w:r>
      <w:r>
        <w:t xml:space="preserve"> </w:t>
      </w:r>
      <w:r>
        <w:t>There are many classification algorithms which can be used or tuned to address classification problems,</w:t>
      </w:r>
      <w:r>
        <w:t xml:space="preserve"> </w:t>
      </w:r>
      <w:r>
        <w:t>be it unary classification, binary classification, multiclass,</w:t>
      </w:r>
      <w:r>
        <w:t xml:space="preserve"> </w:t>
      </w:r>
      <w:r>
        <w:t>classification, multilabel classification and imbalanced classification.</w:t>
      </w:r>
      <w:r>
        <w:t xml:space="preserve"> </w:t>
      </w:r>
      <w:r>
        <w:t>And the common ones include:</w:t>
      </w:r>
      <w:r>
        <w:t xml:space="preserve"> </w:t>
      </w:r>
      <w:r>
        <w:t>logistic regression, support vector machine, discriminant analysis, naïve bayes and k-nearest</w:t>
      </w:r>
      <w:r>
        <w:t xml:space="preserve"> </w:t>
      </w:r>
      <w:r>
        <w:t>neighbour.</w:t>
      </w:r>
      <w:r>
        <w:t xml:space="preserve"> </w:t>
      </w:r>
      <w:r>
        <w:t>And these are the algorithms that we'll be discussing in this lecture.</w:t>
      </w:r>
      <w:r>
        <w:t xml:space="preserve"> </w:t>
      </w:r>
      <w:r>
        <w:t>Now, it's very important to note that logistic regression is not regression.</w:t>
      </w:r>
      <w:r>
        <w:t xml:space="preserve"> </w:t>
      </w:r>
      <w:r>
        <w:t>Instead, it's a classification algorithm that shares a similar mathematical formulation to date of linear regression.</w:t>
      </w:r>
      <w:r>
        <w:t xml:space="preserve"> </w:t>
      </w:r>
      <w:r>
        <w:t>But it's not the same. Logistic</w:t>
      </w:r>
      <w:r>
        <w:t xml:space="preserve"> </w:t>
      </w:r>
      <w:r>
        <w:t>regression, as the name suggests, uses a logistic function to model a binary dependent variable.</w:t>
      </w:r>
    </w:p>
    <w:p w14:paraId="5D12704A" w14:textId="77777777" w:rsidR="005F6218" w:rsidRDefault="005F6218" w:rsidP="005F6218">
      <w:pPr>
        <w:spacing w:after="0" w:line="240" w:lineRule="auto"/>
      </w:pPr>
      <w:r>
        <w:t xml:space="preserve">In other words, a binary classification. </w:t>
      </w:r>
    </w:p>
    <w:p w14:paraId="427C15AB" w14:textId="77777777" w:rsidR="005F6218" w:rsidRDefault="005F6218" w:rsidP="005F6218">
      <w:pPr>
        <w:spacing w:after="0" w:line="240" w:lineRule="auto"/>
      </w:pPr>
    </w:p>
    <w:p w14:paraId="210F1C36" w14:textId="77777777" w:rsidR="005F6218" w:rsidRDefault="005F6218" w:rsidP="005F6218">
      <w:pPr>
        <w:spacing w:after="0" w:line="240" w:lineRule="auto"/>
      </w:pPr>
      <w:r>
        <w:t>We have more complex extensions that can be used to achieve multiclass classification.</w:t>
      </w:r>
      <w:r>
        <w:t xml:space="preserve"> </w:t>
      </w:r>
      <w:r>
        <w:t>And we have an illustration here that depicts</w:t>
      </w:r>
      <w:r>
        <w:t xml:space="preserve"> </w:t>
      </w:r>
      <w:r>
        <w:t>the logistic function that has modelled a binary dependent variable, which has been used for</w:t>
      </w:r>
      <w:r>
        <w:t xml:space="preserve"> </w:t>
      </w:r>
      <w:r>
        <w:t>binary classification between false samples and true samples Logistic</w:t>
      </w:r>
      <w:r>
        <w:t xml:space="preserve"> </w:t>
      </w:r>
      <w:r>
        <w:t>regression is often employed as the starting point for binary classification.</w:t>
      </w:r>
      <w:r>
        <w:t xml:space="preserve"> </w:t>
      </w:r>
      <w:r>
        <w:t>That is when we have a data centre can be separated by a single linear boundary.</w:t>
      </w:r>
      <w:r>
        <w:t xml:space="preserve"> </w:t>
      </w:r>
      <w:r>
        <w:t>It can also be used as a baseline for the evolution of more complex classification methods.</w:t>
      </w:r>
      <w:r>
        <w:t xml:space="preserve"> </w:t>
      </w:r>
      <w:r>
        <w:t>Support Vector Machine, or SVM. Typically,</w:t>
      </w:r>
      <w:r>
        <w:t xml:space="preserve"> </w:t>
      </w:r>
      <w:r>
        <w:t>support vector machine classifiers carry out classification by finding a linear decision boundary,</w:t>
      </w:r>
      <w:r>
        <w:t xml:space="preserve"> </w:t>
      </w:r>
      <w:r>
        <w:t>otherwise known as a hyperplane</w:t>
      </w:r>
      <w:r>
        <w:t xml:space="preserve"> </w:t>
      </w:r>
      <w:r>
        <w:t>that demarcates all data points of one class from those of the other class.</w:t>
      </w:r>
      <w:r>
        <w:t xml:space="preserve"> </w:t>
      </w:r>
      <w:r>
        <w:t>Take for instance, if we have a 10,000 dimensional</w:t>
      </w:r>
      <w:r>
        <w:t xml:space="preserve"> </w:t>
      </w:r>
      <w:r>
        <w:t>dataset, support vector machine is going to work by putting all on feature vectors on an imaginary 10,000 dimensional plot,</w:t>
      </w:r>
      <w:r>
        <w:t xml:space="preserve"> </w:t>
      </w:r>
      <w:r>
        <w:t>then it draws an imaginary 10,000 dimension line which is the hyperplane to separate the two classes</w:t>
      </w:r>
      <w:r>
        <w:t xml:space="preserve"> </w:t>
      </w:r>
      <w:r>
        <w:t>into 10,000 dimensional dataset. The optimum hyperplane or linear decision boundary</w:t>
      </w:r>
      <w:r>
        <w:t xml:space="preserve"> </w:t>
      </w:r>
      <w:r>
        <w:t>for an SVM</w:t>
      </w:r>
      <w:r>
        <w:t xml:space="preserve"> </w:t>
      </w:r>
      <w:r>
        <w:t>classification model is the one having the largest margin between the two classes of the dataset,</w:t>
      </w:r>
      <w:r>
        <w:t xml:space="preserve"> </w:t>
      </w:r>
      <w:r>
        <w:t>when the data is linearly separable,</w:t>
      </w:r>
      <w:r>
        <w:t xml:space="preserve"> </w:t>
      </w:r>
      <w:r>
        <w:t>and you have an illustration there of the margin that has been</w:t>
      </w:r>
      <w:r>
        <w:t xml:space="preserve"> </w:t>
      </w:r>
      <w:r>
        <w:t>referred to. For nonlinearly separable data,</w:t>
      </w:r>
      <w:r>
        <w:t xml:space="preserve"> </w:t>
      </w:r>
      <w:r>
        <w:t>that is when the hyper plane cannot assume the form of a straight line,</w:t>
      </w:r>
      <w:r>
        <w:t xml:space="preserve"> </w:t>
      </w:r>
      <w:r>
        <w:t>a hinge loss function has to be introduced to penalise feature vectors on the wrong</w:t>
      </w:r>
      <w:r>
        <w:t xml:space="preserve"> </w:t>
      </w:r>
      <w:r>
        <w:t>side of the plane to make support vector machine applicable for</w:t>
      </w:r>
      <w:r>
        <w:t xml:space="preserve"> </w:t>
      </w:r>
      <w:r>
        <w:t xml:space="preserve">nonlinearly separable data. </w:t>
      </w:r>
    </w:p>
    <w:p w14:paraId="09011D1E" w14:textId="77777777" w:rsidR="005F6218" w:rsidRDefault="005F6218" w:rsidP="005F6218">
      <w:pPr>
        <w:spacing w:after="0" w:line="240" w:lineRule="auto"/>
      </w:pPr>
    </w:p>
    <w:p w14:paraId="3C547ED9" w14:textId="2CC788E9" w:rsidR="005F6218" w:rsidRDefault="005F6218" w:rsidP="005F6218">
      <w:pPr>
        <w:spacing w:after="0" w:line="240" w:lineRule="auto"/>
      </w:pPr>
      <w:r>
        <w:t>Generally</w:t>
      </w:r>
      <w:r>
        <w:t>,</w:t>
      </w:r>
      <w:r>
        <w:t xml:space="preserve"> SVM classifiers work well for high dimensional data and for nonlinearly separable data.</w:t>
      </w:r>
    </w:p>
    <w:p w14:paraId="0CAEF24D" w14:textId="45144791" w:rsidR="005F6218" w:rsidRDefault="005F6218" w:rsidP="005F6218">
      <w:pPr>
        <w:spacing w:after="0" w:line="240" w:lineRule="auto"/>
      </w:pPr>
      <w:r>
        <w:t>It's good to note that even though SVM classifiers are typically for binary classification,</w:t>
      </w:r>
      <w:r>
        <w:t xml:space="preserve"> </w:t>
      </w:r>
      <w:r>
        <w:t>they can also be used for multiclass classification with a technique called error-correcting output codes (ECOC).</w:t>
      </w:r>
      <w:r>
        <w:t xml:space="preserve"> </w:t>
      </w:r>
      <w:r>
        <w:t>ECOC mainly walks by allowing a multiclass classification problem to be reframed or remodelled as multiple binary classification problems</w:t>
      </w:r>
      <w:r>
        <w:t xml:space="preserve"> </w:t>
      </w:r>
      <w:r>
        <w:t>that binary classification models such as SVM models can address.</w:t>
      </w:r>
      <w:r>
        <w:t xml:space="preserve"> </w:t>
      </w:r>
      <w:r>
        <w:t>There are two ways to go about this.</w:t>
      </w:r>
      <w:r>
        <w:t xml:space="preserve"> </w:t>
      </w:r>
      <w:r>
        <w:t>The first approach is one versus the rest where we split a multiclass problem into one binary problem per class.</w:t>
      </w:r>
      <w:r>
        <w:t xml:space="preserve"> </w:t>
      </w:r>
      <w:r>
        <w:t>And the second approach is one versus one where a multiclass problem is split into one binary problem per</w:t>
      </w:r>
      <w:r>
        <w:t xml:space="preserve"> </w:t>
      </w:r>
      <w:r>
        <w:t>each pair of classes. A</w:t>
      </w:r>
      <w:r>
        <w:t xml:space="preserve"> </w:t>
      </w:r>
      <w:r>
        <w:t>discriminant analysis classifier classifies data by finding the combinations of features in the dataset.</w:t>
      </w:r>
      <w:r>
        <w:t xml:space="preserve"> </w:t>
      </w:r>
      <w:r>
        <w:t>And to do this, it assumes that the data in different classes are generated based on Gaussian</w:t>
      </w:r>
      <w:r>
        <w:t xml:space="preserve"> </w:t>
      </w:r>
      <w:r>
        <w:t>distributions,</w:t>
      </w:r>
      <w:r>
        <w:t xml:space="preserve"> </w:t>
      </w:r>
      <w:r>
        <w:t>in other words, normal distributions.</w:t>
      </w:r>
    </w:p>
    <w:p w14:paraId="4758389E" w14:textId="77777777" w:rsidR="005F6218" w:rsidRDefault="005F6218" w:rsidP="005F6218">
      <w:pPr>
        <w:spacing w:after="0" w:line="240" w:lineRule="auto"/>
      </w:pPr>
    </w:p>
    <w:p w14:paraId="14F6B0A4" w14:textId="312C4AE9" w:rsidR="005F6218" w:rsidRDefault="005F6218" w:rsidP="005F6218">
      <w:pPr>
        <w:spacing w:after="0" w:line="240" w:lineRule="auto"/>
      </w:pPr>
      <w:r>
        <w:t>To train a discriminant analysis model or classifier, the parameters for Gaussian distribution for each</w:t>
      </w:r>
      <w:r>
        <w:t xml:space="preserve">  </w:t>
      </w:r>
      <w:r>
        <w:t>class in the data set must be found.</w:t>
      </w:r>
      <w:r>
        <w:t xml:space="preserve"> </w:t>
      </w:r>
      <w:r>
        <w:t>And these parameters are used to determine the class of new data.</w:t>
      </w:r>
      <w:r>
        <w:t xml:space="preserve"> </w:t>
      </w:r>
      <w:r>
        <w:t>Typically, the parameters we are interested in are the standard deviation and the mean.</w:t>
      </w:r>
    </w:p>
    <w:p w14:paraId="349F513D" w14:textId="3B6E47E9" w:rsidR="005F6218" w:rsidRDefault="005F6218" w:rsidP="005F6218">
      <w:pPr>
        <w:spacing w:after="0" w:line="240" w:lineRule="auto"/>
      </w:pPr>
      <w:r>
        <w:lastRenderedPageBreak/>
        <w:t>And once we have the Gaussian and distribution parameters, we can calculate the discriminant</w:t>
      </w:r>
      <w:r>
        <w:t xml:space="preserve"> </w:t>
      </w:r>
      <w:r>
        <w:t>boundaries for the classes.</w:t>
      </w:r>
      <w:r>
        <w:t xml:space="preserve"> </w:t>
      </w:r>
      <w:r>
        <w:t>The boundaries could be linear or quadratic functions. If we have linear</w:t>
      </w:r>
      <w:r>
        <w:t xml:space="preserve"> </w:t>
      </w:r>
      <w:r>
        <w:t>boundaries, this is referred to as linear discriminant analysis</w:t>
      </w:r>
      <w:r>
        <w:t xml:space="preserve"> </w:t>
      </w:r>
      <w:r>
        <w:t>and if we have a quadratic function, this</w:t>
      </w:r>
      <w:r>
        <w:t xml:space="preserve"> </w:t>
      </w:r>
      <w:r>
        <w:t>is referred to as quadratic discriminant analysis as illustrated</w:t>
      </w:r>
      <w:r>
        <w:t xml:space="preserve"> </w:t>
      </w:r>
      <w:r>
        <w:t>in the diagram. Discriminant analysis classifiers are often preferred to be used under the following conditions:</w:t>
      </w:r>
      <w:r>
        <w:t xml:space="preserve"> </w:t>
      </w:r>
      <w:r>
        <w:t>when simple and interpretable classification models are required</w:t>
      </w:r>
      <w:r>
        <w:t xml:space="preserve">. </w:t>
      </w:r>
      <w:r>
        <w:t>When memory usage during training is a major concern</w:t>
      </w:r>
      <w:r>
        <w:t xml:space="preserve"> </w:t>
      </w:r>
      <w:r>
        <w:t>and when fast prediction is required.</w:t>
      </w:r>
      <w:r>
        <w:t xml:space="preserve"> </w:t>
      </w:r>
      <w:r>
        <w:t>Also, take note – when a mixture of Gaussian models are used per class,</w:t>
      </w:r>
      <w:r>
        <w:t xml:space="preserve"> </w:t>
      </w:r>
      <w:r>
        <w:t>it is called Mixture Discriminant Analysis, and you have the illustration there showing the decision boundaries for linear discriminant</w:t>
      </w:r>
      <w:r>
        <w:t xml:space="preserve"> </w:t>
      </w:r>
      <w:r>
        <w:t>analysis, quadratic discriminant analysis and mixture discriminant analysis.</w:t>
      </w:r>
    </w:p>
    <w:p w14:paraId="1F085FEE" w14:textId="77777777" w:rsidR="005F6218" w:rsidRDefault="005F6218" w:rsidP="005F6218">
      <w:pPr>
        <w:spacing w:after="0" w:line="240" w:lineRule="auto"/>
      </w:pPr>
    </w:p>
    <w:p w14:paraId="55FD608B" w14:textId="298FA25A" w:rsidR="005F6218" w:rsidRDefault="005F6218" w:rsidP="005F6218">
      <w:pPr>
        <w:spacing w:after="0" w:line="240" w:lineRule="auto"/>
      </w:pPr>
      <w:r>
        <w:t>Naïve bayes. This is a classifier that is based on Bayes' theorem, probability theorem, and it classifies data by assuming that the</w:t>
      </w:r>
      <w:r>
        <w:t xml:space="preserve"> </w:t>
      </w:r>
      <w:r>
        <w:t>presence of a particular feature in a class is unrelated to the presence of any other feature in the dataset.</w:t>
      </w:r>
      <w:r>
        <w:t xml:space="preserve"> </w:t>
      </w:r>
      <w:r>
        <w:t>In other words, each feature in the dataset makes an independent equal contribution to the outcome.</w:t>
      </w:r>
      <w:r>
        <w:t xml:space="preserve"> </w:t>
      </w:r>
      <w:r>
        <w:t>Intuitively, we can tell that the above assumption is very naive because in practise we expect to have some level of interdependence</w:t>
      </w:r>
      <w:r>
        <w:t xml:space="preserve"> </w:t>
      </w:r>
      <w:r>
        <w:t>or relation between the</w:t>
      </w:r>
      <w:r>
        <w:t xml:space="preserve"> </w:t>
      </w:r>
      <w:r>
        <w:t>features, hence the name Naïve bayes.</w:t>
      </w:r>
      <w:r>
        <w:t xml:space="preserve"> </w:t>
      </w:r>
      <w:r>
        <w:t>Take for instance, if we had to build a classifier for assessing</w:t>
      </w:r>
      <w:r>
        <w:t xml:space="preserve"> </w:t>
      </w:r>
      <w:r>
        <w:t>the risk in loan applications,</w:t>
      </w:r>
      <w:r>
        <w:t xml:space="preserve"> </w:t>
      </w:r>
      <w:r>
        <w:t>It seems counterintuitive to ignore the correlations between features such as age, education level,</w:t>
      </w:r>
      <w:r>
        <w:t xml:space="preserve"> </w:t>
      </w:r>
      <w:r>
        <w:t>an income of the applicants. The naïve bayes classifiers are best used for: small datasets contending many parameters,</w:t>
      </w:r>
      <w:r>
        <w:t xml:space="preserve"> </w:t>
      </w:r>
      <w:r>
        <w:t>classifiers requiring ease of interpretation and classifiers that are suitable for scenarios that are not necessarily captured in the training data.</w:t>
      </w:r>
      <w:r>
        <w:t xml:space="preserve"> </w:t>
      </w:r>
      <w:r>
        <w:t>Vivid examples of such classification problems can be found in financial and medical applications.</w:t>
      </w:r>
      <w:r>
        <w:t xml:space="preserve"> </w:t>
      </w:r>
      <w:r>
        <w:t>Very similar to the discriminant analysis classifier,</w:t>
      </w:r>
      <w:r>
        <w:t xml:space="preserve"> </w:t>
      </w:r>
      <w:r>
        <w:t>a typical Naïve bayes classifier applies probability density information to the given data and classifies</w:t>
      </w:r>
      <w:r>
        <w:t xml:space="preserve"> </w:t>
      </w:r>
      <w:r>
        <w:t>new data based on the highest probability of the new data belonging to a particular class.</w:t>
      </w:r>
      <w:r>
        <w:t xml:space="preserve"> </w:t>
      </w:r>
      <w:r>
        <w:t>If a Gaussian distribution is assumed,</w:t>
      </w:r>
      <w:r>
        <w:t xml:space="preserve"> </w:t>
      </w:r>
      <w:r>
        <w:t>as it is in most cases, then the naïve bayes classifier can be extended to what we call the Gaussian</w:t>
      </w:r>
      <w:r>
        <w:t xml:space="preserve"> </w:t>
      </w:r>
      <w:r>
        <w:t>naïve bayes classifier</w:t>
      </w:r>
      <w:r>
        <w:t xml:space="preserve"> </w:t>
      </w:r>
      <w:r>
        <w:t>And you have the Gaussian distribution there, the bell shipped curve. Typically, for Gaussian</w:t>
      </w:r>
      <w:r>
        <w:t xml:space="preserve"> </w:t>
      </w:r>
      <w:r>
        <w:t>naïve bayes classifiers, the main estimates required from the training data,</w:t>
      </w:r>
      <w:r>
        <w:t xml:space="preserve"> </w:t>
      </w:r>
      <w:r>
        <w:t>as before, are the mean and the standard deviation. k-nearest neighbour,</w:t>
      </w:r>
      <w:r>
        <w:t xml:space="preserve"> </w:t>
      </w:r>
      <w:r>
        <w:t xml:space="preserve">also called </w:t>
      </w:r>
      <w:proofErr w:type="spellStart"/>
      <w:r>
        <w:t>kNN</w:t>
      </w:r>
      <w:proofErr w:type="spellEnd"/>
      <w:r>
        <w:t xml:space="preserve">. This is a </w:t>
      </w:r>
      <w:proofErr w:type="spellStart"/>
      <w:r>
        <w:t>non parametric</w:t>
      </w:r>
      <w:proofErr w:type="spellEnd"/>
      <w:r>
        <w:t xml:space="preserve"> classification algorithm that works by categorising objects based on the classes of their nearest</w:t>
      </w:r>
      <w:r>
        <w:t xml:space="preserve"> </w:t>
      </w:r>
      <w:r>
        <w:t>neighbours and the given dataset.</w:t>
      </w:r>
    </w:p>
    <w:p w14:paraId="66B16B1F" w14:textId="77777777" w:rsidR="005F6218" w:rsidRDefault="005F6218" w:rsidP="005F6218">
      <w:pPr>
        <w:spacing w:after="0" w:line="240" w:lineRule="auto"/>
      </w:pPr>
    </w:p>
    <w:p w14:paraId="785F23F6" w14:textId="771D6A06" w:rsidR="005F6218" w:rsidRPr="005F6218" w:rsidRDefault="005F6218" w:rsidP="005F6218">
      <w:pPr>
        <w:spacing w:after="0" w:line="240" w:lineRule="auto"/>
      </w:pPr>
      <w:r>
        <w:t xml:space="preserve">Given a new observation, or a new example, </w:t>
      </w:r>
      <w:proofErr w:type="spellStart"/>
      <w:r>
        <w:t>kNN</w:t>
      </w:r>
      <w:proofErr w:type="spellEnd"/>
      <w:r>
        <w:t xml:space="preserve"> works by finding the k nearest neighbours to the new observation in the dataset and it returns a label or class</w:t>
      </w:r>
      <w:r>
        <w:t xml:space="preserve"> </w:t>
      </w:r>
      <w:r>
        <w:t>A category that has the largest</w:t>
      </w:r>
      <w:r>
        <w:t xml:space="preserve"> </w:t>
      </w:r>
      <w:r>
        <w:t>posterior probability amongst the response values for the k points to establish the class of the new</w:t>
      </w:r>
      <w:r>
        <w:t xml:space="preserve"> </w:t>
      </w:r>
      <w:r>
        <w:t>point,</w:t>
      </w:r>
      <w:r>
        <w:t xml:space="preserve"> </w:t>
      </w:r>
      <w:r>
        <w:t xml:space="preserve">or to predict the class of the point. The predictions from </w:t>
      </w:r>
      <w:proofErr w:type="spellStart"/>
      <w:r>
        <w:t>kNN</w:t>
      </w:r>
      <w:proofErr w:type="spellEnd"/>
      <w:r>
        <w:t xml:space="preserve"> assume that he objects in</w:t>
      </w:r>
      <w:r>
        <w:t xml:space="preserve"> </w:t>
      </w:r>
      <w:r>
        <w:t>proximity or near each other are similar.</w:t>
      </w:r>
      <w:r>
        <w:t xml:space="preserve"> </w:t>
      </w:r>
      <w:r>
        <w:t>And several distance metrics could be used to find the nearest neighbour.</w:t>
      </w:r>
      <w:r>
        <w:t xml:space="preserve"> </w:t>
      </w:r>
      <w:r>
        <w:t xml:space="preserve">The common ones include the Euclidean distance, cosine similarity, city block and Chebyshev. The </w:t>
      </w:r>
      <w:proofErr w:type="spellStart"/>
      <w:r>
        <w:t>kNN</w:t>
      </w:r>
      <w:proofErr w:type="spellEnd"/>
      <w:r>
        <w:t xml:space="preserve"> </w:t>
      </w:r>
      <w:r>
        <w:t>nearest neighbour algorithm is best used when memory usage and the prediction speed of the trained model are a lesser concern.</w:t>
      </w:r>
      <w:r>
        <w:t xml:space="preserve"> </w:t>
      </w:r>
      <w:r>
        <w:t>In this lecture, we've had a recap of classification and we've also looked at common classification algorithms.</w:t>
      </w:r>
    </w:p>
    <w:sectPr w:rsidR="005F6218" w:rsidRPr="005F6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AF"/>
    <w:rsid w:val="005F6218"/>
    <w:rsid w:val="00981176"/>
    <w:rsid w:val="00E9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B7E5"/>
  <w15:chartTrackingRefBased/>
  <w15:docId w15:val="{3007E635-25E6-4E39-9F34-05BDE999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218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ED7CF-BB97-431D-AF07-34630CEDF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1192</Words>
  <Characters>6799</Characters>
  <Application>Microsoft Office Word</Application>
  <DocSecurity>0</DocSecurity>
  <Lines>56</Lines>
  <Paragraphs>15</Paragraphs>
  <ScaleCrop>false</ScaleCrop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Taga</dc:creator>
  <cp:keywords/>
  <dc:description/>
  <cp:lastModifiedBy>Eugen Taga</cp:lastModifiedBy>
  <cp:revision>2</cp:revision>
  <dcterms:created xsi:type="dcterms:W3CDTF">2021-04-26T08:24:00Z</dcterms:created>
  <dcterms:modified xsi:type="dcterms:W3CDTF">2021-04-26T08:29:00Z</dcterms:modified>
</cp:coreProperties>
</file>