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BBD7" w14:textId="438EA21D" w:rsidR="00981176" w:rsidRDefault="00900020" w:rsidP="00900020">
      <w:pPr>
        <w:pStyle w:val="Heading1"/>
        <w:spacing w:before="0"/>
      </w:pPr>
      <w:r w:rsidRPr="00900020">
        <w:t>Lecture_4a</w:t>
      </w:r>
    </w:p>
    <w:p w14:paraId="107C002C" w14:textId="77777777" w:rsidR="00900020" w:rsidRDefault="00900020" w:rsidP="00900020">
      <w:pPr>
        <w:spacing w:after="0" w:line="240" w:lineRule="auto"/>
      </w:pPr>
    </w:p>
    <w:p w14:paraId="6D947E84" w14:textId="77777777" w:rsidR="00900020" w:rsidRDefault="00900020" w:rsidP="00900020">
      <w:pPr>
        <w:spacing w:after="0" w:line="240" w:lineRule="auto"/>
      </w:pPr>
      <w:r>
        <w:t>Hello and welcome to the first lecture in this week. We're going to be discussing applying unsupervised lending.</w:t>
      </w:r>
      <w:r>
        <w:t xml:space="preserve"> </w:t>
      </w:r>
      <w:r>
        <w:t>In this lecture video we are going to discuss when to use unsupervised lending,</w:t>
      </w:r>
      <w:r>
        <w:t xml:space="preserve"> </w:t>
      </w:r>
      <w:r>
        <w:t>unsupervised learning techniques with a focus on clustering or cluster analysis,</w:t>
      </w:r>
      <w:r>
        <w:t xml:space="preserve"> </w:t>
      </w:r>
      <w:r>
        <w:t xml:space="preserve">selecting a suitable algorithm, to implement unsupervised learning. </w:t>
      </w:r>
    </w:p>
    <w:p w14:paraId="7F59D0EF" w14:textId="77777777" w:rsidR="00900020" w:rsidRDefault="00900020" w:rsidP="00900020">
      <w:pPr>
        <w:spacing w:after="0" w:line="240" w:lineRule="auto"/>
      </w:pPr>
    </w:p>
    <w:p w14:paraId="3F6FC02F" w14:textId="029BD2F3" w:rsidR="00900020" w:rsidRDefault="00900020" w:rsidP="00900020">
      <w:pPr>
        <w:spacing w:after="0" w:line="240" w:lineRule="auto"/>
      </w:pPr>
      <w:r>
        <w:t>In machine learning unsupervised</w:t>
      </w:r>
      <w:r>
        <w:t xml:space="preserve"> </w:t>
      </w:r>
      <w:r>
        <w:t>learning works by</w:t>
      </w:r>
      <w:r>
        <w:t xml:space="preserve"> </w:t>
      </w:r>
      <w:r>
        <w:t>finding intrinsic structure or patterns in data</w:t>
      </w:r>
      <w:r>
        <w:t xml:space="preserve"> </w:t>
      </w:r>
      <w:r>
        <w:t>that can be used to draw inferences for datasets that do not have labelled responses</w:t>
      </w:r>
      <w:r>
        <w:t xml:space="preserve"> i.e.</w:t>
      </w:r>
      <w:r>
        <w:t xml:space="preserve"> datasets have inputs only and no outputs.</w:t>
      </w:r>
      <w:r>
        <w:t xml:space="preserve"> </w:t>
      </w:r>
      <w:r>
        <w:t>As a rule of thumb, when there is no existing data for how the dataset might be grouped, unsupervised learning is to be used.</w:t>
      </w:r>
      <w:r>
        <w:t xml:space="preserve"> </w:t>
      </w:r>
      <w:r>
        <w:t>Unsupervised learning usually takes</w:t>
      </w:r>
      <w:r>
        <w:t xml:space="preserve"> </w:t>
      </w:r>
      <w:r>
        <w:t xml:space="preserve">the form of clustering or cluster analysis. </w:t>
      </w:r>
      <w:r>
        <w:t>Conventionally,</w:t>
      </w:r>
      <w:r>
        <w:t xml:space="preserve"> in cluster analysis data is partitioned into clusters of groups</w:t>
      </w:r>
      <w:r>
        <w:t xml:space="preserve"> </w:t>
      </w:r>
      <w:r>
        <w:t>according to the measure of similarity or shared attributes between the</w:t>
      </w:r>
      <w:r>
        <w:t xml:space="preserve"> </w:t>
      </w:r>
      <w:r>
        <w:t>observations and the data set,</w:t>
      </w:r>
      <w:r>
        <w:t xml:space="preserve"> </w:t>
      </w:r>
      <w:r>
        <w:t>Clusters are usually formed in such a way that objects in the same</w:t>
      </w:r>
      <w:r>
        <w:t xml:space="preserve"> </w:t>
      </w:r>
      <w:r>
        <w:t>cluster are very similar and objects in different clusters,</w:t>
      </w:r>
      <w:r>
        <w:t xml:space="preserve"> </w:t>
      </w:r>
      <w:r>
        <w:t>very dissimilar. Clustering analysis in machine learning</w:t>
      </w:r>
      <w:r>
        <w:t xml:space="preserve"> </w:t>
      </w:r>
      <w:r>
        <w:t>usually takes two forms. Hard clustering and soft clustering. In hard clustering each data point or observation in the data set belongs to only one cluster.</w:t>
      </w:r>
      <w:r>
        <w:t xml:space="preserve"> </w:t>
      </w:r>
      <w:r>
        <w:t>In other words, data items are grouped all clustered a such a way that each data point is only assigned one cluster.</w:t>
      </w:r>
      <w:r>
        <w:t xml:space="preserve"> </w:t>
      </w:r>
      <w:r>
        <w:t>Take, for instance, clustering a data set of tweets to determine whether a tweet is positive or</w:t>
      </w:r>
      <w:r>
        <w:t xml:space="preserve"> </w:t>
      </w:r>
      <w:r>
        <w:t>negative.</w:t>
      </w:r>
    </w:p>
    <w:p w14:paraId="08A04096" w14:textId="77777777" w:rsidR="00900020" w:rsidRDefault="00900020" w:rsidP="00900020">
      <w:pPr>
        <w:spacing w:after="0" w:line="240" w:lineRule="auto"/>
      </w:pPr>
    </w:p>
    <w:p w14:paraId="3C9671A5" w14:textId="528D6322" w:rsidR="00900020" w:rsidRDefault="00900020" w:rsidP="00900020">
      <w:pPr>
        <w:spacing w:after="0" w:line="240" w:lineRule="auto"/>
      </w:pPr>
      <w:r>
        <w:t>A very popular hard clustering algorithm. is the k-Means</w:t>
      </w:r>
      <w:r>
        <w:t xml:space="preserve"> </w:t>
      </w:r>
      <w:r>
        <w:t>In contrast to hard clustering, in soft clustering, each data point or observation in the dataset can belong to several clusters.</w:t>
      </w:r>
      <w:r>
        <w:t xml:space="preserve"> </w:t>
      </w:r>
      <w:r>
        <w:t>In other words soft clustering is about grouping the data items or observations in the data set such that a</w:t>
      </w:r>
      <w:r>
        <w:t xml:space="preserve"> </w:t>
      </w:r>
      <w:r>
        <w:t>data point can exist in multiple clusters.</w:t>
      </w:r>
      <w:r>
        <w:t xml:space="preserve"> </w:t>
      </w:r>
      <w:r>
        <w:t>For example, clustering a dataset of the customers of a retail store by</w:t>
      </w:r>
      <w:r>
        <w:t xml:space="preserve"> </w:t>
      </w:r>
      <w:r>
        <w:t>assigning a  probability to each customer to belong to all the clusters of the retail store's</w:t>
      </w:r>
      <w:r>
        <w:t xml:space="preserve"> </w:t>
      </w:r>
      <w:r>
        <w:t>customers. A very popular soft clustering algorithm is Fuzzy c-Means. For most unsupervised</w:t>
      </w:r>
      <w:r>
        <w:t xml:space="preserve"> </w:t>
      </w:r>
      <w:r>
        <w:t>learning problems</w:t>
      </w:r>
      <w:r>
        <w:t xml:space="preserve"> </w:t>
      </w:r>
      <w:r>
        <w:t>the choice of algorithm usually depends on the following cases, finding</w:t>
      </w:r>
    </w:p>
    <w:p w14:paraId="51EDFB24" w14:textId="12B946B6" w:rsidR="00900020" w:rsidRPr="00900020" w:rsidRDefault="00900020" w:rsidP="00900020">
      <w:pPr>
        <w:spacing w:after="0" w:line="240" w:lineRule="auto"/>
      </w:pPr>
      <w:r>
        <w:t>possible structures or patterns in the data set. Finding the best number of groups or clusters in the dataset.</w:t>
      </w:r>
      <w:r>
        <w:t xml:space="preserve"> </w:t>
      </w:r>
      <w:r>
        <w:t>In this video we've discussed when to use unsupervised learning, unsupervised techniques,</w:t>
      </w:r>
      <w:r>
        <w:t xml:space="preserve"> </w:t>
      </w:r>
      <w:r>
        <w:t>with a focus on clustering, or clustering analysis</w:t>
      </w:r>
      <w:r>
        <w:t xml:space="preserve"> </w:t>
      </w:r>
      <w:r>
        <w:t>And selecting a suitable algorithm to implement unsupervised learning.</w:t>
      </w:r>
    </w:p>
    <w:sectPr w:rsidR="00900020" w:rsidRPr="0090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12"/>
    <w:rsid w:val="003D1D12"/>
    <w:rsid w:val="00900020"/>
    <w:rsid w:val="009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809"/>
  <w15:chartTrackingRefBased/>
  <w15:docId w15:val="{2C79FF6F-AAD9-4D27-890E-D9A4D85D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2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2021-04-26T08:39:00Z</dcterms:created>
  <dcterms:modified xsi:type="dcterms:W3CDTF">2021-04-26T08:42:00Z</dcterms:modified>
</cp:coreProperties>
</file>