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D85" w:rsidRPr="00A15D85" w:rsidRDefault="00A15D85" w:rsidP="00A15D85">
      <w:pPr>
        <w:pStyle w:val="Title"/>
        <w:rPr>
          <w:rFonts w:eastAsia="Times New Roman"/>
          <w:lang w:eastAsia="en-GB"/>
        </w:rPr>
      </w:pPr>
      <w:r w:rsidRPr="00A15D85">
        <w:rPr>
          <w:rFonts w:eastAsia="Times New Roman"/>
          <w:lang w:eastAsia="en-GB"/>
        </w:rPr>
        <w:t>7.0t:tran</w:t>
      </w:r>
      <w:bookmarkStart w:id="0" w:name="_GoBack"/>
      <w:bookmarkEnd w:id="0"/>
      <w:r w:rsidRPr="00A15D85">
        <w:rPr>
          <w:rFonts w:eastAsia="Times New Roman"/>
          <w:lang w:eastAsia="en-GB"/>
        </w:rPr>
        <w:t>script</w:t>
      </w:r>
    </w:p>
    <w:p w:rsidR="00A15D85" w:rsidRPr="00A15D85" w:rsidRDefault="00A15D85" w:rsidP="00A15D8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 w:rsidRPr="00A15D85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Welcome to week seven, our final week!</w:t>
      </w:r>
    </w:p>
    <w:p w:rsidR="00A15D85" w:rsidRPr="00A15D85" w:rsidRDefault="00A15D85" w:rsidP="00A15D8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 w:rsidRPr="00A15D85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 xml:space="preserve">This week we are disusing </w:t>
      </w:r>
      <w:proofErr w:type="spellStart"/>
      <w:r w:rsidRPr="00A15D85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IoT</w:t>
      </w:r>
      <w:proofErr w:type="spellEnd"/>
      <w:r w:rsidRPr="00A15D85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, the Internet of Things.</w:t>
      </w:r>
    </w:p>
    <w:p w:rsidR="00A15D85" w:rsidRPr="00A15D85" w:rsidRDefault="00A15D85" w:rsidP="00A15D8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 w:rsidRPr="00A15D85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 xml:space="preserve">We’ll cover what </w:t>
      </w:r>
      <w:proofErr w:type="spellStart"/>
      <w:r w:rsidRPr="00A15D85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IoT</w:t>
      </w:r>
      <w:proofErr w:type="spellEnd"/>
      <w:r w:rsidRPr="00A15D85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 xml:space="preserve"> is and why it’s driven new ideas in Cloud computing, particularly at the Edge of the cloud.</w:t>
      </w:r>
    </w:p>
    <w:p w:rsidR="008D5C89" w:rsidRPr="00FC57D6" w:rsidRDefault="008D5C89" w:rsidP="00FC57D6"/>
    <w:sectPr w:rsidR="008D5C89" w:rsidRPr="00FC57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315586"/>
    <w:multiLevelType w:val="multilevel"/>
    <w:tmpl w:val="7DD60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9C0719"/>
    <w:multiLevelType w:val="multilevel"/>
    <w:tmpl w:val="FE8E5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C35"/>
    <w:rsid w:val="00067C35"/>
    <w:rsid w:val="001128CE"/>
    <w:rsid w:val="002D4C45"/>
    <w:rsid w:val="00372A5F"/>
    <w:rsid w:val="00661820"/>
    <w:rsid w:val="006F23A6"/>
    <w:rsid w:val="00770CBD"/>
    <w:rsid w:val="008D5C89"/>
    <w:rsid w:val="00A15D85"/>
    <w:rsid w:val="00C45879"/>
    <w:rsid w:val="00CE015D"/>
    <w:rsid w:val="00F30B07"/>
    <w:rsid w:val="00FC5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0D69F"/>
  <w15:chartTrackingRefBased/>
  <w15:docId w15:val="{6AFE99F6-4D44-4249-B709-CDA849D86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0CBD"/>
    <w:pPr>
      <w:spacing w:before="100" w:beforeAutospacing="1" w:after="100" w:afterAutospacing="1" w:line="240" w:lineRule="auto"/>
      <w:outlineLvl w:val="0"/>
    </w:pPr>
    <w:rPr>
      <w:rFonts w:asciiTheme="majorHAnsi" w:eastAsia="Times New Roman" w:hAnsiTheme="majorHAnsi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CBD"/>
    <w:rPr>
      <w:rFonts w:asciiTheme="majorHAnsi" w:eastAsia="Times New Roman" w:hAnsiTheme="majorHAnsi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067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067C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7C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6F23A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D4C45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2D4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9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</Company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Brown</dc:creator>
  <cp:keywords/>
  <dc:description/>
  <cp:lastModifiedBy>Charlotte Brown</cp:lastModifiedBy>
  <cp:revision>2</cp:revision>
  <dcterms:created xsi:type="dcterms:W3CDTF">2021-06-30T14:21:00Z</dcterms:created>
  <dcterms:modified xsi:type="dcterms:W3CDTF">2021-06-30T14:21:00Z</dcterms:modified>
</cp:coreProperties>
</file>