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805349" w14:textId="6865293C" w:rsidR="006554EB" w:rsidRDefault="00BD0712" w:rsidP="009A38CE">
      <w:pPr>
        <w:pStyle w:val="Tytu"/>
        <w:jc w:val="center"/>
        <w:rPr>
          <w:rFonts w:ascii="Noto Serif" w:hAnsi="Noto Serif" w:cs="Noto Serif"/>
        </w:rPr>
      </w:pPr>
      <w:r w:rsidRPr="00BD0712">
        <w:rPr>
          <w:rFonts w:ascii="Noto Serif" w:hAnsi="Noto Serif" w:cs="Noto Serif"/>
        </w:rPr>
        <w:t xml:space="preserve">Laboratorium nr </w:t>
      </w:r>
      <w:r w:rsidR="009A38CE">
        <w:rPr>
          <w:rFonts w:ascii="Noto Serif" w:hAnsi="Noto Serif" w:cs="Noto Serif"/>
        </w:rPr>
        <w:t>9</w:t>
      </w:r>
      <w:r w:rsidR="009A38CE">
        <w:rPr>
          <w:rFonts w:ascii="Noto Serif" w:hAnsi="Noto Serif" w:cs="Noto Serif"/>
        </w:rPr>
        <w:tab/>
      </w:r>
    </w:p>
    <w:p w14:paraId="7181CE04" w14:textId="427B7E32" w:rsidR="00CD7F6C" w:rsidRDefault="00CD7F6C" w:rsidP="006554EB">
      <w:pPr>
        <w:rPr>
          <w:rFonts w:ascii="Noto Serif" w:hAnsi="Noto Serif" w:cs="Noto Serif"/>
        </w:rPr>
      </w:pPr>
    </w:p>
    <w:p w14:paraId="18D97721" w14:textId="77777777" w:rsidR="009A38CE" w:rsidRDefault="009A38CE" w:rsidP="006554EB">
      <w:pPr>
        <w:rPr>
          <w:rFonts w:ascii="Noto Serif" w:hAnsi="Noto Serif" w:cs="Noto Serif"/>
        </w:rPr>
      </w:pPr>
    </w:p>
    <w:p w14:paraId="6B3F7D21" w14:textId="77777777" w:rsidR="009A38CE" w:rsidRDefault="009A38CE" w:rsidP="006554EB">
      <w:pPr>
        <w:rPr>
          <w:rFonts w:ascii="Noto Serif" w:hAnsi="Noto Serif" w:cs="Noto Serif"/>
        </w:rPr>
      </w:pPr>
    </w:p>
    <w:p w14:paraId="2EC41041" w14:textId="69BBF8AA" w:rsidR="00E04749" w:rsidRDefault="009A38CE" w:rsidP="006554EB">
      <w:pPr>
        <w:rPr>
          <w:rFonts w:ascii="Noto Serif" w:hAnsi="Noto Serif" w:cs="Noto Serif"/>
        </w:rPr>
      </w:pPr>
      <w:r w:rsidRPr="009A38CE">
        <w:rPr>
          <w:rFonts w:ascii="Noto Serif" w:hAnsi="Noto Serif" w:cs="Noto Serif"/>
        </w:rPr>
        <w:drawing>
          <wp:anchor distT="0" distB="0" distL="114300" distR="114300" simplePos="0" relativeHeight="251658240" behindDoc="0" locked="0" layoutInCell="1" allowOverlap="1" wp14:anchorId="24BF5AB8" wp14:editId="49A7DB05">
            <wp:simplePos x="0" y="0"/>
            <wp:positionH relativeFrom="page">
              <wp:align>right</wp:align>
            </wp:positionH>
            <wp:positionV relativeFrom="paragraph">
              <wp:posOffset>468834</wp:posOffset>
            </wp:positionV>
            <wp:extent cx="7547610" cy="6442710"/>
            <wp:effectExtent l="0" t="0" r="0" b="0"/>
            <wp:wrapTopAndBottom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610" cy="644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38CE">
        <w:rPr>
          <w:rFonts w:ascii="Noto Serif" w:hAnsi="Noto Serif" w:cs="Noto Serif"/>
        </w:rPr>
        <w:drawing>
          <wp:inline distT="0" distB="0" distL="0" distR="0" wp14:anchorId="4A64BCC8" wp14:editId="3A7DBF1F">
            <wp:extent cx="6645910" cy="421640"/>
            <wp:effectExtent l="0" t="0" r="254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602D" w14:textId="5346B3D2" w:rsidR="009A38CE" w:rsidRDefault="009A38CE" w:rsidP="006554EB">
      <w:pPr>
        <w:rPr>
          <w:rFonts w:ascii="Noto Serif" w:hAnsi="Noto Serif" w:cs="Noto Serif"/>
        </w:rPr>
      </w:pPr>
    </w:p>
    <w:p w14:paraId="7A686836" w14:textId="7DB03FFD" w:rsidR="009A38CE" w:rsidRDefault="009A38CE" w:rsidP="006554EB">
      <w:pPr>
        <w:rPr>
          <w:rFonts w:ascii="Noto Serif" w:hAnsi="Noto Serif" w:cs="Noto Serif"/>
        </w:rPr>
      </w:pPr>
    </w:p>
    <w:p w14:paraId="6D93C76A" w14:textId="7178386C" w:rsidR="009A38CE" w:rsidRDefault="009A38CE" w:rsidP="006554EB">
      <w:pPr>
        <w:rPr>
          <w:rFonts w:ascii="Noto Serif" w:hAnsi="Noto Serif" w:cs="Noto Serif"/>
        </w:rPr>
      </w:pPr>
    </w:p>
    <w:p w14:paraId="2C196F89" w14:textId="66D8AE9D" w:rsidR="009A38CE" w:rsidRDefault="009A38CE" w:rsidP="006554EB">
      <w:pPr>
        <w:rPr>
          <w:rFonts w:ascii="Noto Serif" w:hAnsi="Noto Serif" w:cs="Noto Serif"/>
        </w:rPr>
      </w:pPr>
    </w:p>
    <w:p w14:paraId="21AFA0B1" w14:textId="69B4701A" w:rsidR="009A38CE" w:rsidRDefault="009A38CE" w:rsidP="006554EB">
      <w:pPr>
        <w:rPr>
          <w:rFonts w:ascii="Noto Serif" w:hAnsi="Noto Serif" w:cs="Noto Serif"/>
        </w:rPr>
      </w:pPr>
    </w:p>
    <w:p w14:paraId="4A3D926D" w14:textId="3727388A" w:rsidR="009A38CE" w:rsidRDefault="009A38CE" w:rsidP="006554EB">
      <w:pPr>
        <w:rPr>
          <w:rFonts w:ascii="Noto Serif" w:hAnsi="Noto Serif" w:cs="Noto Serif"/>
        </w:rPr>
      </w:pPr>
    </w:p>
    <w:p w14:paraId="76B0D0E9" w14:textId="4104125C" w:rsidR="009A38CE" w:rsidRDefault="009A38CE" w:rsidP="006554EB">
      <w:pPr>
        <w:rPr>
          <w:rFonts w:ascii="Noto Serif" w:hAnsi="Noto Serif" w:cs="Noto Serif"/>
        </w:rPr>
      </w:pPr>
      <w:r w:rsidRPr="009A38CE">
        <w:rPr>
          <w:rFonts w:ascii="Noto Serif" w:hAnsi="Noto Serif" w:cs="Noto Serif"/>
        </w:rPr>
        <w:lastRenderedPageBreak/>
        <w:drawing>
          <wp:inline distT="0" distB="0" distL="0" distR="0" wp14:anchorId="7DFE2516" wp14:editId="77F30497">
            <wp:extent cx="3605842" cy="1535611"/>
            <wp:effectExtent l="0" t="0" r="0" b="762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0006" cy="155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36DA" w14:textId="3D970FB6" w:rsidR="009A38CE" w:rsidRPr="002832DD" w:rsidRDefault="002832DD" w:rsidP="002832DD">
      <w:pPr>
        <w:rPr>
          <w:rFonts w:ascii="Noto Serif" w:hAnsi="Noto Serif" w:cs="Noto Serif"/>
        </w:rPr>
      </w:pPr>
      <w:r w:rsidRPr="002832DD">
        <w:rPr>
          <w:rFonts w:ascii="Noto Serif" w:hAnsi="Noto Serif" w:cs="Noto Serif"/>
        </w:rPr>
        <w:t>1.</w:t>
      </w:r>
      <w:r>
        <w:rPr>
          <w:rFonts w:ascii="Noto Serif" w:hAnsi="Noto Serif" w:cs="Noto Serif"/>
        </w:rPr>
        <w:t xml:space="preserve"> Dane wejściowe:</w:t>
      </w:r>
    </w:p>
    <w:p w14:paraId="7F162C84" w14:textId="2BC473E8" w:rsidR="002832DD" w:rsidRDefault="002832DD" w:rsidP="006554EB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INPUT: „TRANSMISJA DANYCH”</w:t>
      </w:r>
    </w:p>
    <w:p w14:paraId="2A9F4547" w14:textId="0F3956F7" w:rsidR="002832DD" w:rsidRDefault="002832DD" w:rsidP="006554EB">
      <w:pPr>
        <w:rPr>
          <w:rFonts w:ascii="Noto Serif" w:hAnsi="Noto Serif" w:cs="Noto Serif"/>
        </w:rPr>
      </w:pPr>
      <w:r w:rsidRPr="002832DD">
        <w:rPr>
          <w:rFonts w:ascii="Noto Serif" w:hAnsi="Noto Serif" w:cs="Noto Serif"/>
        </w:rPr>
        <w:drawing>
          <wp:inline distT="0" distB="0" distL="0" distR="0" wp14:anchorId="785635E0" wp14:editId="1E5DCACA">
            <wp:extent cx="6363588" cy="381053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C77E" w14:textId="77777777" w:rsidR="002832DD" w:rsidRDefault="002832DD" w:rsidP="006554EB">
      <w:pPr>
        <w:rPr>
          <w:rFonts w:ascii="Noto Serif" w:hAnsi="Noto Serif" w:cs="Noto Serif"/>
        </w:rPr>
      </w:pPr>
    </w:p>
    <w:p w14:paraId="740816E5" w14:textId="77777777" w:rsidR="002832DD" w:rsidRDefault="002832DD" w:rsidP="006554EB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2. Dane zabezpieczone kodem kanałowym:</w:t>
      </w:r>
    </w:p>
    <w:p w14:paraId="25CA0252" w14:textId="34A9B241" w:rsidR="002832DD" w:rsidRDefault="002832DD" w:rsidP="006554EB">
      <w:pPr>
        <w:rPr>
          <w:rFonts w:ascii="Noto Serif" w:hAnsi="Noto Serif" w:cs="Noto Serif"/>
        </w:rPr>
      </w:pPr>
      <w:r w:rsidRPr="002832DD">
        <w:rPr>
          <w:rFonts w:ascii="Noto Serif" w:hAnsi="Noto Serif" w:cs="Noto Serif"/>
        </w:rPr>
        <w:drawing>
          <wp:inline distT="0" distB="0" distL="0" distR="0" wp14:anchorId="64099C25" wp14:editId="5FB81926">
            <wp:extent cx="6373114" cy="733527"/>
            <wp:effectExtent l="0" t="0" r="889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oto Serif" w:hAnsi="Noto Serif" w:cs="Noto Serif"/>
        </w:rPr>
        <w:t xml:space="preserve"> </w:t>
      </w:r>
    </w:p>
    <w:p w14:paraId="6D282D38" w14:textId="395BB3BB" w:rsidR="002832DD" w:rsidRDefault="002832DD" w:rsidP="006554EB">
      <w:pPr>
        <w:rPr>
          <w:rFonts w:ascii="Noto Serif" w:hAnsi="Noto Serif" w:cs="Noto Serif"/>
        </w:rPr>
      </w:pPr>
    </w:p>
    <w:p w14:paraId="0E0AE67A" w14:textId="5DE83F11" w:rsidR="002832DD" w:rsidRDefault="002832DD" w:rsidP="006554EB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3. Wykresy trzech modulacji:</w:t>
      </w:r>
    </w:p>
    <w:p w14:paraId="31C84C03" w14:textId="61AD9BBB" w:rsidR="002832DD" w:rsidRDefault="002832DD" w:rsidP="006554EB">
      <w:pPr>
        <w:rPr>
          <w:rFonts w:ascii="Noto Serif" w:hAnsi="Noto Serif" w:cs="Noto Serif"/>
        </w:rPr>
      </w:pPr>
      <w:r w:rsidRPr="002832DD">
        <w:rPr>
          <w:rFonts w:ascii="Noto Serif" w:hAnsi="Noto Serif" w:cs="Noto Serif"/>
        </w:rPr>
        <w:drawing>
          <wp:inline distT="0" distB="0" distL="0" distR="0" wp14:anchorId="0D263F0E" wp14:editId="69C5BB41">
            <wp:extent cx="6645910" cy="4220845"/>
            <wp:effectExtent l="0" t="0" r="2540" b="825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3D15" w14:textId="6208D7D3" w:rsidR="002832DD" w:rsidRDefault="002832DD" w:rsidP="006554EB">
      <w:pPr>
        <w:rPr>
          <w:rFonts w:ascii="Noto Serif" w:hAnsi="Noto Serif" w:cs="Noto Serif"/>
        </w:rPr>
      </w:pPr>
    </w:p>
    <w:p w14:paraId="3ABA4C93" w14:textId="77777777" w:rsidR="002832DD" w:rsidRDefault="002832DD" w:rsidP="006554EB">
      <w:pPr>
        <w:rPr>
          <w:rFonts w:ascii="Noto Serif" w:hAnsi="Noto Serif" w:cs="Noto Serif"/>
        </w:rPr>
      </w:pPr>
    </w:p>
    <w:p w14:paraId="7C72DD3F" w14:textId="77777777" w:rsidR="002832DD" w:rsidRDefault="002832DD" w:rsidP="006554EB">
      <w:pPr>
        <w:rPr>
          <w:rFonts w:ascii="Noto Serif" w:hAnsi="Noto Serif" w:cs="Noto Serif"/>
        </w:rPr>
      </w:pPr>
    </w:p>
    <w:p w14:paraId="084C9598" w14:textId="5F203EC1" w:rsidR="002832DD" w:rsidRDefault="002832DD" w:rsidP="006554EB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lastRenderedPageBreak/>
        <w:t>4. Zdemodulowane dane:</w:t>
      </w:r>
    </w:p>
    <w:p w14:paraId="4A8F0D93" w14:textId="1B04C82C" w:rsidR="002832DD" w:rsidRDefault="002832DD" w:rsidP="006554EB">
      <w:pPr>
        <w:rPr>
          <w:rFonts w:ascii="Noto Serif" w:hAnsi="Noto Serif" w:cs="Noto Serif"/>
        </w:rPr>
      </w:pPr>
      <w:r w:rsidRPr="002832DD">
        <w:rPr>
          <w:rFonts w:ascii="Noto Serif" w:hAnsi="Noto Serif" w:cs="Noto Serif"/>
        </w:rPr>
        <w:drawing>
          <wp:inline distT="0" distB="0" distL="0" distR="0" wp14:anchorId="1AB673CD" wp14:editId="64853798">
            <wp:extent cx="6430272" cy="781159"/>
            <wp:effectExtent l="0" t="0" r="889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027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94EB" w14:textId="684FD331" w:rsidR="002832DD" w:rsidRDefault="002832DD" w:rsidP="006554EB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5. Zdekodowany strumień binarny:</w:t>
      </w:r>
    </w:p>
    <w:p w14:paraId="445F3ABE" w14:textId="77777777" w:rsidR="002832DD" w:rsidRDefault="002832DD" w:rsidP="002832DD">
      <w:pPr>
        <w:rPr>
          <w:rFonts w:ascii="Noto Serif" w:hAnsi="Noto Serif" w:cs="Noto Serif"/>
        </w:rPr>
      </w:pPr>
      <w:r w:rsidRPr="002832DD">
        <w:rPr>
          <w:rFonts w:ascii="Noto Serif" w:hAnsi="Noto Serif" w:cs="Noto Serif"/>
        </w:rPr>
        <w:drawing>
          <wp:inline distT="0" distB="0" distL="0" distR="0" wp14:anchorId="5E1B8225" wp14:editId="605CB1DC">
            <wp:extent cx="6315956" cy="476316"/>
            <wp:effectExtent l="0" t="0" r="889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65EA" w14:textId="217FFB8E" w:rsidR="002832DD" w:rsidRDefault="002832DD" w:rsidP="002832DD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(dodatkowe zera na końcu bo sygnał jest dłuższy niż ilość bitów)</w:t>
      </w:r>
    </w:p>
    <w:p w14:paraId="45E23992" w14:textId="12C77EB8" w:rsidR="00590366" w:rsidRDefault="00590366" w:rsidP="002832DD">
      <w:pPr>
        <w:rPr>
          <w:rFonts w:ascii="Noto Serif" w:hAnsi="Noto Serif" w:cs="Noto Serif"/>
        </w:rPr>
      </w:pPr>
    </w:p>
    <w:p w14:paraId="72D4A239" w14:textId="77777777" w:rsidR="00590366" w:rsidRDefault="00590366" w:rsidP="002832DD">
      <w:pPr>
        <w:rPr>
          <w:rFonts w:ascii="Noto Serif" w:hAnsi="Noto Serif" w:cs="Noto Serif"/>
        </w:rPr>
      </w:pPr>
    </w:p>
    <w:p w14:paraId="26C153C1" w14:textId="77777777" w:rsidR="00590366" w:rsidRDefault="00590366" w:rsidP="002832DD">
      <w:pPr>
        <w:rPr>
          <w:rFonts w:ascii="Noto Serif" w:hAnsi="Noto Serif" w:cs="Noto Serif"/>
        </w:rPr>
      </w:pPr>
    </w:p>
    <w:p w14:paraId="417680C5" w14:textId="77777777" w:rsidR="00590366" w:rsidRDefault="00590366" w:rsidP="002832DD">
      <w:pPr>
        <w:rPr>
          <w:rFonts w:ascii="Noto Serif" w:hAnsi="Noto Serif" w:cs="Noto Serif"/>
        </w:rPr>
      </w:pPr>
    </w:p>
    <w:p w14:paraId="0A5502CF" w14:textId="61B6EB87" w:rsidR="00590366" w:rsidRPr="00590366" w:rsidRDefault="00590366" w:rsidP="002832DD">
      <w:pPr>
        <w:rPr>
          <w:rFonts w:ascii="Noto Serif" w:hAnsi="Noto Serif" w:cs="Noto Serif"/>
          <w:b/>
          <w:bCs/>
        </w:rPr>
      </w:pPr>
      <w:r w:rsidRPr="00590366">
        <w:rPr>
          <w:rFonts w:ascii="Noto Serif" w:hAnsi="Noto Serif" w:cs="Noto Serif"/>
          <w:b/>
          <w:bCs/>
        </w:rPr>
        <w:t>Dodatkowe SS działania programu:</w:t>
      </w:r>
    </w:p>
    <w:p w14:paraId="0161BC0F" w14:textId="5BF07D64" w:rsidR="00590366" w:rsidRDefault="00590366" w:rsidP="002832DD">
      <w:pPr>
        <w:rPr>
          <w:rFonts w:ascii="Noto Serif" w:hAnsi="Noto Serif" w:cs="Noto Serif"/>
        </w:rPr>
      </w:pPr>
      <w:r w:rsidRPr="00590366">
        <w:rPr>
          <w:rFonts w:ascii="Noto Serif" w:hAnsi="Noto Serif" w:cs="Noto Serif"/>
        </w:rPr>
        <w:drawing>
          <wp:anchor distT="0" distB="0" distL="114300" distR="114300" simplePos="0" relativeHeight="251659264" behindDoc="1" locked="0" layoutInCell="1" allowOverlap="1" wp14:anchorId="233F3F5A" wp14:editId="3407581F">
            <wp:simplePos x="0" y="0"/>
            <wp:positionH relativeFrom="page">
              <wp:align>right</wp:align>
            </wp:positionH>
            <wp:positionV relativeFrom="paragraph">
              <wp:posOffset>219207</wp:posOffset>
            </wp:positionV>
            <wp:extent cx="7556500" cy="4488815"/>
            <wp:effectExtent l="0" t="0" r="6350" b="6985"/>
            <wp:wrapTight wrapText="bothSides">
              <wp:wrapPolygon edited="0">
                <wp:start x="0" y="0"/>
                <wp:lineTo x="0" y="21542"/>
                <wp:lineTo x="21564" y="21542"/>
                <wp:lineTo x="21564" y="0"/>
                <wp:lineTo x="0" y="0"/>
              </wp:wrapPolygon>
            </wp:wrapTight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Noto Serif" w:hAnsi="Noto Serif" w:cs="Noto Serif"/>
        </w:rPr>
        <w:t>-Modulacja bez kodowania Hamminga</w:t>
      </w:r>
    </w:p>
    <w:p w14:paraId="7352A458" w14:textId="1931BE2B" w:rsidR="00590366" w:rsidRDefault="00590366" w:rsidP="002832DD">
      <w:pPr>
        <w:rPr>
          <w:rFonts w:ascii="Noto Serif" w:hAnsi="Noto Serif" w:cs="Noto Serif"/>
        </w:rPr>
      </w:pPr>
    </w:p>
    <w:p w14:paraId="3F48BBCE" w14:textId="7A36E087" w:rsidR="00590366" w:rsidRDefault="00590366" w:rsidP="002832DD">
      <w:pPr>
        <w:rPr>
          <w:rFonts w:ascii="Noto Serif" w:hAnsi="Noto Serif" w:cs="Noto Serif"/>
        </w:rPr>
      </w:pPr>
    </w:p>
    <w:p w14:paraId="26508884" w14:textId="7A91F1F6" w:rsidR="00590366" w:rsidRDefault="00590366" w:rsidP="002832DD">
      <w:pPr>
        <w:rPr>
          <w:rFonts w:ascii="Noto Serif" w:hAnsi="Noto Serif" w:cs="Noto Serif"/>
        </w:rPr>
      </w:pPr>
    </w:p>
    <w:p w14:paraId="4BFC6B8B" w14:textId="2DB69308" w:rsidR="00590366" w:rsidRDefault="00590366" w:rsidP="002832DD">
      <w:pPr>
        <w:rPr>
          <w:rFonts w:ascii="Noto Serif" w:hAnsi="Noto Serif" w:cs="Noto Serif"/>
        </w:rPr>
      </w:pPr>
    </w:p>
    <w:p w14:paraId="50336416" w14:textId="77777777" w:rsidR="00590366" w:rsidRDefault="00590366" w:rsidP="002832DD">
      <w:pPr>
        <w:rPr>
          <w:rFonts w:ascii="Noto Serif" w:hAnsi="Noto Serif" w:cs="Noto Serif"/>
        </w:rPr>
      </w:pPr>
    </w:p>
    <w:p w14:paraId="5CDF24CF" w14:textId="3F6DD0F4" w:rsidR="00590366" w:rsidRDefault="00590366" w:rsidP="002832DD">
      <w:pPr>
        <w:rPr>
          <w:rFonts w:ascii="Noto Serif" w:hAnsi="Noto Serif" w:cs="Noto Serif"/>
        </w:rPr>
      </w:pPr>
      <w:r w:rsidRPr="00590366">
        <w:rPr>
          <w:rFonts w:ascii="Noto Serif" w:hAnsi="Noto Serif" w:cs="Noto Serif"/>
        </w:rPr>
        <w:lastRenderedPageBreak/>
        <w:drawing>
          <wp:anchor distT="0" distB="0" distL="114300" distR="114300" simplePos="0" relativeHeight="251660288" behindDoc="1" locked="0" layoutInCell="1" allowOverlap="1" wp14:anchorId="04BE5443" wp14:editId="60668A45">
            <wp:simplePos x="0" y="0"/>
            <wp:positionH relativeFrom="page">
              <wp:align>left</wp:align>
            </wp:positionH>
            <wp:positionV relativeFrom="paragraph">
              <wp:posOffset>224466</wp:posOffset>
            </wp:positionV>
            <wp:extent cx="7539355" cy="4443730"/>
            <wp:effectExtent l="0" t="0" r="4445" b="0"/>
            <wp:wrapTight wrapText="bothSides">
              <wp:wrapPolygon edited="0">
                <wp:start x="0" y="0"/>
                <wp:lineTo x="0" y="21483"/>
                <wp:lineTo x="21558" y="21483"/>
                <wp:lineTo x="21558" y="0"/>
                <wp:lineTo x="0" y="0"/>
              </wp:wrapPolygon>
            </wp:wrapTight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296" cy="444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Noto Serif" w:hAnsi="Noto Serif" w:cs="Noto Serif"/>
        </w:rPr>
        <w:t>-Modulacja z kodowaniem Hamminga:</w:t>
      </w:r>
    </w:p>
    <w:p w14:paraId="72F5E858" w14:textId="5EDF71A7" w:rsidR="00590366" w:rsidRDefault="00590366" w:rsidP="002832DD">
      <w:pPr>
        <w:rPr>
          <w:rFonts w:ascii="Noto Serif" w:hAnsi="Noto Serif" w:cs="Noto Serif"/>
        </w:rPr>
      </w:pPr>
    </w:p>
    <w:p w14:paraId="3D17ECE8" w14:textId="6E2AC0CA" w:rsidR="00590366" w:rsidRDefault="00590366" w:rsidP="002832DD">
      <w:pPr>
        <w:rPr>
          <w:rFonts w:ascii="Noto Serif" w:hAnsi="Noto Serif" w:cs="Noto Serif"/>
        </w:rPr>
      </w:pPr>
      <w:r w:rsidRPr="00590366">
        <w:rPr>
          <w:rFonts w:ascii="Noto Serif" w:hAnsi="Noto Serif" w:cs="Noto Serif"/>
        </w:rPr>
        <w:drawing>
          <wp:anchor distT="0" distB="0" distL="114300" distR="114300" simplePos="0" relativeHeight="251661312" behindDoc="1" locked="0" layoutInCell="1" allowOverlap="1" wp14:anchorId="1DF790D3" wp14:editId="4081B950">
            <wp:simplePos x="0" y="0"/>
            <wp:positionH relativeFrom="page">
              <wp:align>right</wp:align>
            </wp:positionH>
            <wp:positionV relativeFrom="paragraph">
              <wp:posOffset>274955</wp:posOffset>
            </wp:positionV>
            <wp:extent cx="7547610" cy="4464685"/>
            <wp:effectExtent l="0" t="0" r="0" b="0"/>
            <wp:wrapTight wrapText="bothSides">
              <wp:wrapPolygon edited="0">
                <wp:start x="0" y="0"/>
                <wp:lineTo x="0" y="21474"/>
                <wp:lineTo x="21535" y="21474"/>
                <wp:lineTo x="21535" y="0"/>
                <wp:lineTo x="0" y="0"/>
              </wp:wrapPolygon>
            </wp:wrapTight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6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Noto Serif" w:hAnsi="Noto Serif" w:cs="Noto Serif"/>
        </w:rPr>
        <w:t>-Kodowanie z jednym błędem:</w:t>
      </w:r>
    </w:p>
    <w:p w14:paraId="4F24B0D4" w14:textId="0DD98E0A" w:rsidR="00590366" w:rsidRDefault="00590366" w:rsidP="002832DD">
      <w:pPr>
        <w:rPr>
          <w:rFonts w:ascii="Noto Serif" w:hAnsi="Noto Serif" w:cs="Noto Serif"/>
        </w:rPr>
      </w:pPr>
    </w:p>
    <w:p w14:paraId="0B577985" w14:textId="70C82E20" w:rsidR="00590366" w:rsidRDefault="00590366" w:rsidP="002832DD">
      <w:pPr>
        <w:rPr>
          <w:rFonts w:ascii="Noto Serif" w:hAnsi="Noto Serif" w:cs="Noto Serif"/>
        </w:rPr>
      </w:pPr>
      <w:r w:rsidRPr="00590366">
        <w:rPr>
          <w:rFonts w:ascii="Noto Serif" w:hAnsi="Noto Serif" w:cs="Noto Serif"/>
        </w:rPr>
        <w:drawing>
          <wp:anchor distT="0" distB="0" distL="114300" distR="114300" simplePos="0" relativeHeight="251662336" behindDoc="1" locked="0" layoutInCell="1" allowOverlap="1" wp14:anchorId="343E7052" wp14:editId="6258650D">
            <wp:simplePos x="0" y="0"/>
            <wp:positionH relativeFrom="page">
              <wp:align>right</wp:align>
            </wp:positionH>
            <wp:positionV relativeFrom="paragraph">
              <wp:posOffset>334334</wp:posOffset>
            </wp:positionV>
            <wp:extent cx="7556500" cy="4453890"/>
            <wp:effectExtent l="0" t="0" r="6350" b="3810"/>
            <wp:wrapTight wrapText="bothSides">
              <wp:wrapPolygon edited="0">
                <wp:start x="0" y="0"/>
                <wp:lineTo x="0" y="21526"/>
                <wp:lineTo x="21564" y="21526"/>
                <wp:lineTo x="21564" y="0"/>
                <wp:lineTo x="0" y="0"/>
              </wp:wrapPolygon>
            </wp:wrapTight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Noto Serif" w:hAnsi="Noto Serif" w:cs="Noto Serif"/>
        </w:rPr>
        <w:t>-Kodowanie z 2 błędami (output jest pusty bo każdy bajt został odrzucony przez dekoder):</w:t>
      </w:r>
    </w:p>
    <w:p w14:paraId="56D68068" w14:textId="4DDEC1BD" w:rsidR="00590366" w:rsidRDefault="00590366" w:rsidP="002832DD">
      <w:pPr>
        <w:rPr>
          <w:rFonts w:ascii="Noto Serif" w:hAnsi="Noto Serif" w:cs="Noto Serif"/>
        </w:rPr>
      </w:pPr>
    </w:p>
    <w:p w14:paraId="5965E873" w14:textId="77777777" w:rsidR="002832DD" w:rsidRDefault="002832DD" w:rsidP="006554EB">
      <w:pPr>
        <w:rPr>
          <w:rFonts w:ascii="Noto Serif" w:hAnsi="Noto Serif" w:cs="Noto Serif"/>
        </w:rPr>
      </w:pPr>
    </w:p>
    <w:sectPr w:rsidR="002832DD" w:rsidSect="00BD071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Noto Serif">
    <w:altName w:val="Cambria"/>
    <w:charset w:val="EE"/>
    <w:family w:val="roman"/>
    <w:pitch w:val="variable"/>
    <w:sig w:usb0="E00002FF" w:usb1="500078FF" w:usb2="0000002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B662C0"/>
    <w:multiLevelType w:val="hybridMultilevel"/>
    <w:tmpl w:val="8214B4F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712"/>
    <w:rsid w:val="00143468"/>
    <w:rsid w:val="00206A0F"/>
    <w:rsid w:val="00210457"/>
    <w:rsid w:val="002832DD"/>
    <w:rsid w:val="00312908"/>
    <w:rsid w:val="00341C2D"/>
    <w:rsid w:val="00454EAA"/>
    <w:rsid w:val="00590366"/>
    <w:rsid w:val="005B095C"/>
    <w:rsid w:val="006015EE"/>
    <w:rsid w:val="006554EB"/>
    <w:rsid w:val="00803D89"/>
    <w:rsid w:val="008B0350"/>
    <w:rsid w:val="009A38CE"/>
    <w:rsid w:val="00A938F1"/>
    <w:rsid w:val="00BC13A1"/>
    <w:rsid w:val="00BD0712"/>
    <w:rsid w:val="00C04F79"/>
    <w:rsid w:val="00C56B2F"/>
    <w:rsid w:val="00CD7F6C"/>
    <w:rsid w:val="00CF079B"/>
    <w:rsid w:val="00D657C1"/>
    <w:rsid w:val="00D75946"/>
    <w:rsid w:val="00D908D8"/>
    <w:rsid w:val="00E04749"/>
    <w:rsid w:val="00E109A7"/>
    <w:rsid w:val="00FA6952"/>
    <w:rsid w:val="00FF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461D7"/>
  <w15:chartTrackingRefBased/>
  <w15:docId w15:val="{1C83AE88-1C82-4005-AAF8-B9ADC50EE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10457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BD07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D07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rsid w:val="002832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5</Pages>
  <Words>74</Words>
  <Characters>445</Characters>
  <Application>Microsoft Office Word</Application>
  <DocSecurity>0</DocSecurity>
  <Lines>3</Lines>
  <Paragraphs>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Lewicki</dc:creator>
  <cp:keywords/>
  <dc:description/>
  <cp:lastModifiedBy>Maciej Lewicki</cp:lastModifiedBy>
  <cp:revision>5</cp:revision>
  <cp:lastPrinted>2020-05-05T10:01:00Z</cp:lastPrinted>
  <dcterms:created xsi:type="dcterms:W3CDTF">2020-05-14T02:06:00Z</dcterms:created>
  <dcterms:modified xsi:type="dcterms:W3CDTF">2020-05-26T17:12:00Z</dcterms:modified>
</cp:coreProperties>
</file>