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86C93" w14:textId="77777777" w:rsidR="0013144F" w:rsidRPr="0013144F" w:rsidRDefault="0013144F">
      <w:pPr>
        <w:rPr>
          <w:rFonts w:ascii="Arial" w:hAnsi="Arial" w:cs="Arial"/>
        </w:rPr>
      </w:pPr>
    </w:p>
    <w:tbl>
      <w:tblPr>
        <w:tblStyle w:val="GridTable1Light"/>
        <w:tblW w:w="13665" w:type="dxa"/>
        <w:tblLook w:val="04A0" w:firstRow="1" w:lastRow="0" w:firstColumn="1" w:lastColumn="0" w:noHBand="0" w:noVBand="1"/>
      </w:tblPr>
      <w:tblGrid>
        <w:gridCol w:w="2733"/>
        <w:gridCol w:w="2733"/>
        <w:gridCol w:w="1459"/>
        <w:gridCol w:w="1274"/>
        <w:gridCol w:w="2733"/>
        <w:gridCol w:w="2733"/>
      </w:tblGrid>
      <w:tr w:rsidR="0013144F" w:rsidRPr="0013144F" w14:paraId="035A9F0F" w14:textId="77777777" w:rsidTr="00131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vMerge w:val="restart"/>
          </w:tcPr>
          <w:p w14:paraId="184628BF" w14:textId="77777777" w:rsidR="0013144F" w:rsidRPr="0013144F" w:rsidRDefault="0013144F">
            <w:pPr>
              <w:rPr>
                <w:rFonts w:ascii="Arial" w:hAnsi="Arial" w:cs="Arial"/>
                <w:b w:val="0"/>
                <w:bCs w:val="0"/>
              </w:rPr>
            </w:pPr>
            <w:r w:rsidRPr="0013144F">
              <w:rPr>
                <w:rFonts w:ascii="Arial" w:hAnsi="Arial" w:cs="Arial"/>
              </w:rPr>
              <w:t>Problem</w:t>
            </w:r>
          </w:p>
          <w:p w14:paraId="4FD18CBF" w14:textId="77777777" w:rsidR="0013144F" w:rsidRDefault="0013144F">
            <w:pPr>
              <w:rPr>
                <w:rFonts w:ascii="Arial" w:hAnsi="Arial" w:cs="Arial"/>
                <w:b w:val="0"/>
                <w:bCs w:val="0"/>
              </w:rPr>
            </w:pPr>
          </w:p>
          <w:p w14:paraId="08F05684" w14:textId="77777777" w:rsidR="0013144F" w:rsidRDefault="001314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b w:val="0"/>
                <w:bCs w:val="0"/>
              </w:rPr>
              <w:t>Gordon College does not have an online platform that will address the need of the faculty for continuous learning.</w:t>
            </w:r>
          </w:p>
          <w:p w14:paraId="63DF5F57" w14:textId="77777777" w:rsidR="0013144F" w:rsidRDefault="0013144F">
            <w:pPr>
              <w:rPr>
                <w:rFonts w:ascii="Arial" w:hAnsi="Arial" w:cs="Arial"/>
              </w:rPr>
            </w:pPr>
          </w:p>
          <w:p w14:paraId="7593B356" w14:textId="77777777" w:rsidR="0013144F" w:rsidRDefault="001314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-Subscription to commercial learning management system costs a lot.</w:t>
            </w:r>
          </w:p>
          <w:p w14:paraId="30427808" w14:textId="77777777" w:rsidR="0013144F" w:rsidRDefault="0013144F">
            <w:pPr>
              <w:rPr>
                <w:rFonts w:ascii="Arial" w:hAnsi="Arial" w:cs="Arial"/>
              </w:rPr>
            </w:pPr>
          </w:p>
          <w:p w14:paraId="26CCD873" w14:textId="77777777" w:rsidR="0013144F" w:rsidRDefault="001314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-Most of the LMS does not fit the need of the institution</w:t>
            </w:r>
          </w:p>
          <w:p w14:paraId="42956513" w14:textId="77777777" w:rsidR="0013144F" w:rsidRDefault="0013144F">
            <w:pPr>
              <w:rPr>
                <w:rFonts w:ascii="Arial" w:hAnsi="Arial" w:cs="Arial"/>
              </w:rPr>
            </w:pPr>
          </w:p>
          <w:p w14:paraId="051A1B0D" w14:textId="77777777" w:rsidR="0013144F" w:rsidRDefault="0013144F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Existing Alternatives</w:t>
            </w:r>
          </w:p>
          <w:p w14:paraId="749BD839" w14:textId="77777777" w:rsidR="0013144F" w:rsidRDefault="001314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-Schoology</w:t>
            </w:r>
          </w:p>
          <w:p w14:paraId="5CD8208E" w14:textId="77777777" w:rsidR="0013144F" w:rsidRDefault="001314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-Edmodo</w:t>
            </w:r>
          </w:p>
          <w:p w14:paraId="2EB5C8B3" w14:textId="77777777" w:rsidR="0013144F" w:rsidRDefault="001314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-Moodle</w:t>
            </w:r>
          </w:p>
          <w:p w14:paraId="67D17C86" w14:textId="271A720B" w:rsidR="0013144F" w:rsidRPr="0013144F" w:rsidRDefault="0013144F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-Google Classroom</w:t>
            </w:r>
          </w:p>
        </w:tc>
        <w:tc>
          <w:tcPr>
            <w:tcW w:w="2733" w:type="dxa"/>
          </w:tcPr>
          <w:p w14:paraId="5A50356B" w14:textId="77777777" w:rsidR="0013144F" w:rsidRDefault="001314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13144F">
              <w:rPr>
                <w:rFonts w:ascii="Arial" w:hAnsi="Arial" w:cs="Arial"/>
              </w:rPr>
              <w:t>Solution</w:t>
            </w:r>
          </w:p>
          <w:p w14:paraId="6B6EF637" w14:textId="77777777" w:rsidR="0013144F" w:rsidRDefault="001314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</w:p>
          <w:p w14:paraId="6AA31AF6" w14:textId="05737AF7" w:rsidR="0013144F" w:rsidRPr="0013144F" w:rsidRDefault="001314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b w:val="0"/>
                <w:bCs w:val="0"/>
              </w:rPr>
              <w:t>Develop an in-house learning management system that is cost effective and fits the need of the institution.</w:t>
            </w:r>
          </w:p>
        </w:tc>
        <w:tc>
          <w:tcPr>
            <w:tcW w:w="2733" w:type="dxa"/>
            <w:gridSpan w:val="2"/>
          </w:tcPr>
          <w:p w14:paraId="6CF6BD52" w14:textId="77777777" w:rsidR="0013144F" w:rsidRDefault="001314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13144F">
              <w:rPr>
                <w:rFonts w:ascii="Arial" w:hAnsi="Arial" w:cs="Arial"/>
              </w:rPr>
              <w:t>Unique Value Proposition</w:t>
            </w:r>
          </w:p>
          <w:p w14:paraId="69C48256" w14:textId="77777777" w:rsidR="0013144F" w:rsidRDefault="001314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</w:p>
          <w:p w14:paraId="0E4E39FE" w14:textId="390B600B" w:rsidR="0013144F" w:rsidRPr="0013144F" w:rsidRDefault="001314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  <w:r w:rsidR="002B27BB">
              <w:rPr>
                <w:rFonts w:ascii="Arial" w:hAnsi="Arial" w:cs="Arial"/>
              </w:rPr>
              <w:t>Convenience in sending learning materials</w:t>
            </w:r>
            <w:r>
              <w:rPr>
                <w:rFonts w:ascii="Arial" w:hAnsi="Arial" w:cs="Arial"/>
              </w:rPr>
              <w:t>”</w:t>
            </w:r>
          </w:p>
        </w:tc>
        <w:tc>
          <w:tcPr>
            <w:tcW w:w="2733" w:type="dxa"/>
          </w:tcPr>
          <w:p w14:paraId="2C923522" w14:textId="77777777" w:rsidR="0013144F" w:rsidRDefault="001314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13144F">
              <w:rPr>
                <w:rFonts w:ascii="Arial" w:hAnsi="Arial" w:cs="Arial"/>
              </w:rPr>
              <w:t>Unfair Advantage</w:t>
            </w:r>
          </w:p>
          <w:p w14:paraId="135B0888" w14:textId="77777777" w:rsidR="0013144F" w:rsidRDefault="001314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</w:p>
          <w:p w14:paraId="266023DF" w14:textId="77777777" w:rsidR="0013144F" w:rsidRDefault="001314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b w:val="0"/>
                <w:bCs w:val="0"/>
              </w:rPr>
              <w:t>messaging</w:t>
            </w:r>
          </w:p>
          <w:p w14:paraId="2978EE83" w14:textId="77777777" w:rsidR="0013144F" w:rsidRDefault="001314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-gamification</w:t>
            </w:r>
          </w:p>
          <w:p w14:paraId="6A138AF4" w14:textId="6BB90E1D" w:rsidR="0013144F" w:rsidRPr="0013144F" w:rsidRDefault="001314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-forums</w:t>
            </w:r>
          </w:p>
        </w:tc>
        <w:tc>
          <w:tcPr>
            <w:tcW w:w="2733" w:type="dxa"/>
          </w:tcPr>
          <w:p w14:paraId="2470D0BA" w14:textId="77777777" w:rsidR="0013144F" w:rsidRDefault="001314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13144F">
              <w:rPr>
                <w:rFonts w:ascii="Arial" w:hAnsi="Arial" w:cs="Arial"/>
              </w:rPr>
              <w:t>Customer Segments</w:t>
            </w:r>
          </w:p>
          <w:p w14:paraId="1667E206" w14:textId="77777777" w:rsidR="0013144F" w:rsidRDefault="001314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</w:p>
          <w:p w14:paraId="0AC6B000" w14:textId="1D52DFA7" w:rsidR="0013144F" w:rsidRPr="0013144F" w:rsidRDefault="001314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b w:val="0"/>
                <w:bCs w:val="0"/>
              </w:rPr>
              <w:t>CCS faculty who works at Gordon College</w:t>
            </w:r>
          </w:p>
        </w:tc>
      </w:tr>
      <w:tr w:rsidR="0013144F" w:rsidRPr="0013144F" w14:paraId="6D19D60B" w14:textId="77777777" w:rsidTr="0013144F">
        <w:trPr>
          <w:trHeight w:val="2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vMerge/>
          </w:tcPr>
          <w:p w14:paraId="4694B89F" w14:textId="77777777" w:rsidR="0013144F" w:rsidRPr="0013144F" w:rsidRDefault="0013144F" w:rsidP="0013144F">
            <w:pPr>
              <w:rPr>
                <w:rFonts w:ascii="Arial" w:hAnsi="Arial" w:cs="Arial"/>
              </w:rPr>
            </w:pPr>
          </w:p>
        </w:tc>
        <w:tc>
          <w:tcPr>
            <w:tcW w:w="2733" w:type="dxa"/>
          </w:tcPr>
          <w:p w14:paraId="2B24B76E" w14:textId="77777777" w:rsidR="0013144F" w:rsidRDefault="0013144F" w:rsidP="0013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13144F">
              <w:rPr>
                <w:rFonts w:ascii="Arial" w:hAnsi="Arial" w:cs="Arial"/>
                <w:b/>
                <w:bCs/>
              </w:rPr>
              <w:t>Key Metrics</w:t>
            </w:r>
          </w:p>
          <w:p w14:paraId="4ED3EE85" w14:textId="77777777" w:rsidR="0013144F" w:rsidRDefault="0013144F" w:rsidP="0013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527B921D" w14:textId="467BCB19" w:rsidR="0013144F" w:rsidRPr="0013144F" w:rsidRDefault="0013144F" w:rsidP="0013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-</w:t>
            </w:r>
            <w:r>
              <w:rPr>
                <w:rFonts w:ascii="Arial" w:hAnsi="Arial" w:cs="Arial"/>
              </w:rPr>
              <w:t xml:space="preserve">60% of CCS Faculty </w:t>
            </w:r>
            <w:r w:rsidR="002A31AB">
              <w:rPr>
                <w:rFonts w:ascii="Arial" w:hAnsi="Arial" w:cs="Arial"/>
              </w:rPr>
              <w:t>will use our application</w:t>
            </w:r>
          </w:p>
        </w:tc>
        <w:tc>
          <w:tcPr>
            <w:tcW w:w="2733" w:type="dxa"/>
            <w:gridSpan w:val="2"/>
          </w:tcPr>
          <w:p w14:paraId="1903BCF6" w14:textId="77777777" w:rsidR="0013144F" w:rsidRDefault="0013144F" w:rsidP="0013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13144F">
              <w:rPr>
                <w:rFonts w:ascii="Arial" w:hAnsi="Arial" w:cs="Arial"/>
                <w:b/>
                <w:bCs/>
              </w:rPr>
              <w:t>High-Level Concept</w:t>
            </w:r>
          </w:p>
          <w:p w14:paraId="003AE84D" w14:textId="77777777" w:rsidR="002A31AB" w:rsidRDefault="002A31AB" w:rsidP="0013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6FCA046E" w14:textId="77777777" w:rsidR="002A31AB" w:rsidRDefault="002A31AB" w:rsidP="0013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-</w:t>
            </w:r>
            <w:r>
              <w:rPr>
                <w:rFonts w:ascii="Arial" w:hAnsi="Arial" w:cs="Arial"/>
              </w:rPr>
              <w:t>Edmodo for faculty</w:t>
            </w:r>
          </w:p>
          <w:p w14:paraId="69A14104" w14:textId="261AB963" w:rsidR="002A31AB" w:rsidRPr="002A31AB" w:rsidRDefault="002A31AB" w:rsidP="0013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-Schoology for faculty</w:t>
            </w:r>
          </w:p>
        </w:tc>
        <w:tc>
          <w:tcPr>
            <w:tcW w:w="2733" w:type="dxa"/>
          </w:tcPr>
          <w:p w14:paraId="3BBC1068" w14:textId="77777777" w:rsidR="0013144F" w:rsidRDefault="0013144F" w:rsidP="0013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13144F">
              <w:rPr>
                <w:rFonts w:ascii="Arial" w:hAnsi="Arial" w:cs="Arial"/>
                <w:b/>
                <w:bCs/>
              </w:rPr>
              <w:t>Channels</w:t>
            </w:r>
          </w:p>
          <w:p w14:paraId="5AADD0F8" w14:textId="77777777" w:rsidR="002A31AB" w:rsidRDefault="002A31AB" w:rsidP="0013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11629CFC" w14:textId="77777777" w:rsidR="002A31AB" w:rsidRDefault="002A31AB" w:rsidP="0013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-</w:t>
            </w:r>
            <w:r>
              <w:rPr>
                <w:rFonts w:ascii="Arial" w:hAnsi="Arial" w:cs="Arial"/>
              </w:rPr>
              <w:t>Facebook</w:t>
            </w:r>
          </w:p>
          <w:p w14:paraId="6A483887" w14:textId="708F8694" w:rsidR="002A31AB" w:rsidRPr="002A31AB" w:rsidRDefault="002A31AB" w:rsidP="0013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-Gordon College web/domain</w:t>
            </w:r>
          </w:p>
        </w:tc>
        <w:tc>
          <w:tcPr>
            <w:tcW w:w="2733" w:type="dxa"/>
          </w:tcPr>
          <w:p w14:paraId="7D238ED8" w14:textId="77777777" w:rsidR="0013144F" w:rsidRDefault="0013144F" w:rsidP="0013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13144F">
              <w:rPr>
                <w:rFonts w:ascii="Arial" w:hAnsi="Arial" w:cs="Arial"/>
                <w:b/>
                <w:bCs/>
              </w:rPr>
              <w:t>Early Adopters</w:t>
            </w:r>
          </w:p>
          <w:p w14:paraId="2919DF06" w14:textId="77777777" w:rsidR="002A31AB" w:rsidRDefault="002A31AB" w:rsidP="0013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6FAD7978" w14:textId="1A7AC66D" w:rsidR="002A31AB" w:rsidRPr="002A31AB" w:rsidRDefault="002A31AB" w:rsidP="0013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-</w:t>
            </w:r>
            <w:r>
              <w:rPr>
                <w:rFonts w:ascii="Arial" w:hAnsi="Arial" w:cs="Arial"/>
              </w:rPr>
              <w:t>Gordon College CCS Faculty</w:t>
            </w:r>
          </w:p>
        </w:tc>
      </w:tr>
      <w:tr w:rsidR="0013144F" w:rsidRPr="0013144F" w14:paraId="07ECCE92" w14:textId="77777777" w:rsidTr="0013144F">
        <w:trPr>
          <w:trHeight w:val="2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5" w:type="dxa"/>
            <w:gridSpan w:val="3"/>
          </w:tcPr>
          <w:p w14:paraId="6DC47737" w14:textId="77777777" w:rsidR="0013144F" w:rsidRDefault="0013144F" w:rsidP="0013144F">
            <w:pPr>
              <w:rPr>
                <w:rFonts w:ascii="Arial" w:hAnsi="Arial" w:cs="Arial"/>
                <w:b w:val="0"/>
                <w:bCs w:val="0"/>
              </w:rPr>
            </w:pPr>
            <w:r w:rsidRPr="0013144F">
              <w:rPr>
                <w:rFonts w:ascii="Arial" w:hAnsi="Arial" w:cs="Arial"/>
              </w:rPr>
              <w:t>Cost Structure</w:t>
            </w:r>
          </w:p>
          <w:p w14:paraId="1D7D8D6D" w14:textId="77777777" w:rsidR="002A31AB" w:rsidRDefault="002A31AB" w:rsidP="0013144F">
            <w:pPr>
              <w:rPr>
                <w:rFonts w:ascii="Arial" w:hAnsi="Arial" w:cs="Arial"/>
                <w:b w:val="0"/>
                <w:bCs w:val="0"/>
              </w:rPr>
            </w:pPr>
          </w:p>
          <w:p w14:paraId="12FB478F" w14:textId="77777777" w:rsidR="002A31AB" w:rsidRDefault="002A31AB" w:rsidP="001314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b w:val="0"/>
                <w:bCs w:val="0"/>
              </w:rPr>
              <w:t>Development</w:t>
            </w:r>
          </w:p>
          <w:p w14:paraId="7B0BCDBB" w14:textId="77777777" w:rsidR="002A31AB" w:rsidRDefault="002A31AB" w:rsidP="001314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-IT Maintenance</w:t>
            </w:r>
          </w:p>
          <w:p w14:paraId="6DEBEDF1" w14:textId="2CD76755" w:rsidR="002A31AB" w:rsidRDefault="002A31AB" w:rsidP="001314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-Infrastructure</w:t>
            </w:r>
          </w:p>
          <w:p w14:paraId="02014DE6" w14:textId="3FF47BC2" w:rsidR="002A31AB" w:rsidRPr="002A31AB" w:rsidRDefault="002A31AB" w:rsidP="002A31A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Domain/Host</w:t>
            </w:r>
          </w:p>
        </w:tc>
        <w:tc>
          <w:tcPr>
            <w:tcW w:w="6740" w:type="dxa"/>
            <w:gridSpan w:val="3"/>
          </w:tcPr>
          <w:p w14:paraId="5302B71D" w14:textId="77777777" w:rsidR="0013144F" w:rsidRDefault="0013144F" w:rsidP="0013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13144F">
              <w:rPr>
                <w:rFonts w:ascii="Arial" w:hAnsi="Arial" w:cs="Arial"/>
                <w:b/>
                <w:bCs/>
              </w:rPr>
              <w:t>Revenue Structure</w:t>
            </w:r>
          </w:p>
          <w:p w14:paraId="3498B255" w14:textId="77777777" w:rsidR="002A31AB" w:rsidRDefault="002A31AB" w:rsidP="0013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4E14DEEB" w14:textId="77777777" w:rsidR="002A31AB" w:rsidRDefault="002A31AB" w:rsidP="0013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-</w:t>
            </w:r>
            <w:r>
              <w:rPr>
                <w:rFonts w:ascii="Arial" w:hAnsi="Arial" w:cs="Arial"/>
              </w:rPr>
              <w:t>Licensing</w:t>
            </w:r>
          </w:p>
          <w:p w14:paraId="1725BFFD" w14:textId="77777777" w:rsidR="002A31AB" w:rsidRDefault="002A31AB" w:rsidP="0013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-Consultation</w:t>
            </w:r>
          </w:p>
          <w:p w14:paraId="7BD07A32" w14:textId="4ED3A37A" w:rsidR="002A31AB" w:rsidRPr="002A31AB" w:rsidRDefault="002A31AB" w:rsidP="00131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-Services</w:t>
            </w:r>
          </w:p>
        </w:tc>
      </w:tr>
    </w:tbl>
    <w:p w14:paraId="6FAFA6E9" w14:textId="28334E99" w:rsidR="00F85963" w:rsidRPr="0013144F" w:rsidRDefault="00F85963">
      <w:pPr>
        <w:rPr>
          <w:rFonts w:ascii="Arial" w:hAnsi="Arial" w:cs="Arial"/>
        </w:rPr>
      </w:pPr>
    </w:p>
    <w:sectPr w:rsidR="00F85963" w:rsidRPr="0013144F" w:rsidSect="0013144F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22399" w14:textId="77777777" w:rsidR="001D0070" w:rsidRDefault="001D0070" w:rsidP="0013144F">
      <w:pPr>
        <w:spacing w:after="0" w:line="240" w:lineRule="auto"/>
      </w:pPr>
      <w:r>
        <w:separator/>
      </w:r>
    </w:p>
  </w:endnote>
  <w:endnote w:type="continuationSeparator" w:id="0">
    <w:p w14:paraId="5E19D44C" w14:textId="77777777" w:rsidR="001D0070" w:rsidRDefault="001D0070" w:rsidP="00131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582EF" w14:textId="77777777" w:rsidR="001D0070" w:rsidRDefault="001D0070" w:rsidP="0013144F">
      <w:pPr>
        <w:spacing w:after="0" w:line="240" w:lineRule="auto"/>
      </w:pPr>
      <w:r>
        <w:separator/>
      </w:r>
    </w:p>
  </w:footnote>
  <w:footnote w:type="continuationSeparator" w:id="0">
    <w:p w14:paraId="5AF07AEA" w14:textId="77777777" w:rsidR="001D0070" w:rsidRDefault="001D0070" w:rsidP="00131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038B3" w14:textId="73A4AA6B" w:rsidR="0013144F" w:rsidRPr="0013144F" w:rsidRDefault="0013144F">
    <w:pPr>
      <w:pStyle w:val="Header"/>
      <w:rPr>
        <w:rFonts w:ascii="Arial" w:hAnsi="Arial" w:cs="Arial"/>
        <w:b/>
        <w:bCs/>
        <w:sz w:val="30"/>
        <w:szCs w:val="30"/>
      </w:rPr>
    </w:pPr>
    <w:r w:rsidRPr="0013144F">
      <w:rPr>
        <w:rFonts w:ascii="Arial" w:hAnsi="Arial" w:cs="Arial"/>
        <w:b/>
        <w:bCs/>
        <w:sz w:val="30"/>
        <w:szCs w:val="30"/>
      </w:rPr>
      <w:t>Lean Canvas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41506"/>
    <w:multiLevelType w:val="hybridMultilevel"/>
    <w:tmpl w:val="880EE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4F"/>
    <w:rsid w:val="0013144F"/>
    <w:rsid w:val="001D0070"/>
    <w:rsid w:val="002A31AB"/>
    <w:rsid w:val="002B27BB"/>
    <w:rsid w:val="006D3BD4"/>
    <w:rsid w:val="00E90527"/>
    <w:rsid w:val="00F8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5669"/>
  <w15:chartTrackingRefBased/>
  <w15:docId w15:val="{EE42F6B3-B664-4D38-A6F7-C44AB4678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44F"/>
  </w:style>
  <w:style w:type="paragraph" w:styleId="Footer">
    <w:name w:val="footer"/>
    <w:basedOn w:val="Normal"/>
    <w:link w:val="FooterChar"/>
    <w:uiPriority w:val="99"/>
    <w:unhideWhenUsed/>
    <w:rsid w:val="00131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44F"/>
  </w:style>
  <w:style w:type="table" w:styleId="TableGrid">
    <w:name w:val="Table Grid"/>
    <w:basedOn w:val="TableNormal"/>
    <w:uiPriority w:val="39"/>
    <w:rsid w:val="00131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314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314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3144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314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314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3144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3144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2A3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Riejan Eguita</dc:creator>
  <cp:keywords/>
  <dc:description/>
  <cp:lastModifiedBy>Riejan Eguita</cp:lastModifiedBy>
  <cp:revision>3</cp:revision>
  <dcterms:created xsi:type="dcterms:W3CDTF">2020-10-02T05:55:00Z</dcterms:created>
  <dcterms:modified xsi:type="dcterms:W3CDTF">2020-10-02T11:40:00Z</dcterms:modified>
</cp:coreProperties>
</file>