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71D" w:rsidRPr="006D7FCD" w:rsidRDefault="008E6624" w:rsidP="00F1771D">
      <w:pPr>
        <w:pStyle w:val="Chaptertitle"/>
        <w:spacing w:after="120" w:line="240" w:lineRule="auto"/>
        <w:rPr>
          <w:sz w:val="40"/>
          <w:szCs w:val="40"/>
        </w:rPr>
      </w:pPr>
      <w:bookmarkStart w:id="0" w:name="_Toc39649151"/>
      <w:r>
        <w:rPr>
          <w:sz w:val="40"/>
          <w:szCs w:val="40"/>
        </w:rPr>
        <w:t xml:space="preserve">Case </w:t>
      </w:r>
      <w:r w:rsidR="008057F4">
        <w:rPr>
          <w:sz w:val="40"/>
          <w:szCs w:val="40"/>
        </w:rPr>
        <w:t>s</w:t>
      </w:r>
      <w:r>
        <w:rPr>
          <w:sz w:val="40"/>
          <w:szCs w:val="40"/>
        </w:rPr>
        <w:t xml:space="preserve">tudy </w:t>
      </w:r>
      <w:r w:rsidR="00F1771D" w:rsidRPr="006D7FCD">
        <w:rPr>
          <w:sz w:val="40"/>
          <w:szCs w:val="40"/>
        </w:rPr>
        <w:t>for</w:t>
      </w:r>
    </w:p>
    <w:p w:rsidR="00F1771D" w:rsidRPr="006D7FCD" w:rsidRDefault="00F1771D" w:rsidP="00F1771D">
      <w:pPr>
        <w:pStyle w:val="Chaptertitle"/>
        <w:spacing w:after="240" w:line="240" w:lineRule="auto"/>
        <w:ind w:right="-187"/>
        <w:rPr>
          <w:sz w:val="48"/>
          <w:szCs w:val="48"/>
        </w:rPr>
      </w:pPr>
      <w:r w:rsidRPr="006D7FCD">
        <w:rPr>
          <w:i/>
          <w:iCs/>
          <w:sz w:val="48"/>
          <w:szCs w:val="48"/>
        </w:rPr>
        <w:t xml:space="preserve">Murach’s </w:t>
      </w:r>
      <w:r w:rsidR="00AE620F">
        <w:rPr>
          <w:i/>
          <w:iCs/>
          <w:sz w:val="48"/>
          <w:szCs w:val="48"/>
        </w:rPr>
        <w:t>ASP.NET Core MVC</w:t>
      </w:r>
    </w:p>
    <w:p w:rsidR="00F1771D" w:rsidRDefault="00F1771D" w:rsidP="005844C4">
      <w:pPr>
        <w:pStyle w:val="Normalnon-indented"/>
      </w:pPr>
      <w:r>
        <w:t xml:space="preserve">The </w:t>
      </w:r>
      <w:r w:rsidR="00975866">
        <w:t xml:space="preserve">case study described in this document is a series of </w:t>
      </w:r>
      <w:r w:rsidR="00EE3C42">
        <w:t xml:space="preserve">assignments </w:t>
      </w:r>
      <w:r w:rsidR="00975866">
        <w:t xml:space="preserve">that </w:t>
      </w:r>
      <w:r>
        <w:t xml:space="preserve">let you apply the programming skills you learn in </w:t>
      </w:r>
      <w:r>
        <w:rPr>
          <w:i/>
          <w:iCs/>
        </w:rPr>
        <w:t xml:space="preserve">Murach’s </w:t>
      </w:r>
      <w:r w:rsidR="001A41F1">
        <w:rPr>
          <w:i/>
          <w:iCs/>
        </w:rPr>
        <w:t>ASP.NET Core MVC</w:t>
      </w:r>
      <w:r>
        <w:t xml:space="preserve"> by developing </w:t>
      </w:r>
      <w:r w:rsidR="0010780D">
        <w:t xml:space="preserve">a website </w:t>
      </w:r>
      <w:r>
        <w:t xml:space="preserve">called </w:t>
      </w:r>
      <w:proofErr w:type="spellStart"/>
      <w:r>
        <w:t>SportsPro</w:t>
      </w:r>
      <w:proofErr w:type="spellEnd"/>
      <w:r>
        <w:t xml:space="preserve"> Technical Support. This </w:t>
      </w:r>
      <w:r w:rsidR="006A3AE4">
        <w:t xml:space="preserve">website </w:t>
      </w:r>
      <w:r>
        <w:t>is designed for the technical support department of a hypothetical software company that develops software for sports leagues.</w:t>
      </w:r>
      <w:r w:rsidR="005844C4">
        <w:t xml:space="preserve"> </w:t>
      </w:r>
      <w:r>
        <w:t xml:space="preserve">The purpose of the </w:t>
      </w:r>
      <w:r w:rsidR="00AA515A">
        <w:t xml:space="preserve">website </w:t>
      </w:r>
      <w:r>
        <w:t xml:space="preserve">is to track technical support service calls (referred to as </w:t>
      </w:r>
      <w:r>
        <w:rPr>
          <w:i/>
        </w:rPr>
        <w:t>incidents</w:t>
      </w:r>
      <w:r>
        <w:t>) in a database that also stores information about the company’s customers, soft</w:t>
      </w:r>
      <w:r w:rsidR="005844C4">
        <w:t>ware products, and technicians.</w:t>
      </w:r>
    </w:p>
    <w:p w:rsidR="00F1771D" w:rsidRDefault="00F1771D" w:rsidP="00F1771D">
      <w:pPr>
        <w:pStyle w:val="Chapterintrotext1"/>
      </w:pPr>
    </w:p>
    <w:p w:rsidR="0009487B" w:rsidRDefault="00F1771D" w:rsidP="000832CE">
      <w:pPr>
        <w:pStyle w:val="TOC1"/>
        <w:tabs>
          <w:tab w:val="left" w:pos="1620"/>
        </w:tabs>
        <w:rPr>
          <w:rFonts w:asciiTheme="minorHAnsi" w:eastAsiaTheme="minorEastAsia" w:hAnsiTheme="minorHAnsi" w:cstheme="minorBidi"/>
          <w:szCs w:val="22"/>
        </w:rPr>
      </w:pPr>
      <w:r>
        <w:fldChar w:fldCharType="begin"/>
      </w:r>
      <w:r>
        <w:instrText xml:space="preserve"> TOC \o "2-2" \h \z \t "Heading 1,1,Heading 3,2" </w:instrText>
      </w:r>
      <w:r>
        <w:fldChar w:fldCharType="separate"/>
      </w:r>
      <w:hyperlink w:anchor="_Toc31294701" w:history="1">
        <w:r w:rsidR="0009487B" w:rsidRPr="00C05648">
          <w:rPr>
            <w:rStyle w:val="Hyperlink"/>
          </w:rPr>
          <w:t>An introduction to the case study</w:t>
        </w:r>
        <w:r w:rsidR="0009487B">
          <w:rPr>
            <w:webHidden/>
          </w:rPr>
          <w:tab/>
        </w:r>
        <w:r w:rsidR="0009487B">
          <w:rPr>
            <w:webHidden/>
          </w:rPr>
          <w:fldChar w:fldCharType="begin"/>
        </w:r>
        <w:r w:rsidR="0009487B">
          <w:rPr>
            <w:webHidden/>
          </w:rPr>
          <w:instrText xml:space="preserve"> PAGEREF _Toc31294701 \h </w:instrText>
        </w:r>
        <w:r w:rsidR="0009487B">
          <w:rPr>
            <w:webHidden/>
          </w:rPr>
        </w:r>
        <w:r w:rsidR="0009487B">
          <w:rPr>
            <w:webHidden/>
          </w:rPr>
          <w:fldChar w:fldCharType="separate"/>
        </w:r>
        <w:r w:rsidR="003D7364">
          <w:rPr>
            <w:webHidden/>
          </w:rPr>
          <w:t>2</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2" w:history="1">
        <w:r w:rsidR="0009487B" w:rsidRPr="00C05648">
          <w:rPr>
            <w:rStyle w:val="Hyperlink"/>
          </w:rPr>
          <w:t>The website</w:t>
        </w:r>
        <w:r w:rsidR="0009487B">
          <w:rPr>
            <w:webHidden/>
          </w:rPr>
          <w:tab/>
        </w:r>
        <w:r w:rsidR="000832CE">
          <w:rPr>
            <w:webHidden/>
          </w:rPr>
          <w:tab/>
        </w:r>
        <w:r w:rsidR="0009487B">
          <w:rPr>
            <w:webHidden/>
          </w:rPr>
          <w:fldChar w:fldCharType="begin"/>
        </w:r>
        <w:r w:rsidR="0009487B">
          <w:rPr>
            <w:webHidden/>
          </w:rPr>
          <w:instrText xml:space="preserve"> PAGEREF _Toc31294702 \h </w:instrText>
        </w:r>
        <w:r w:rsidR="0009487B">
          <w:rPr>
            <w:webHidden/>
          </w:rPr>
        </w:r>
        <w:r w:rsidR="0009487B">
          <w:rPr>
            <w:webHidden/>
          </w:rPr>
          <w:fldChar w:fldCharType="separate"/>
        </w:r>
        <w:r>
          <w:rPr>
            <w:webHidden/>
          </w:rPr>
          <w:t>2</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3" w:history="1">
        <w:r w:rsidR="0009487B" w:rsidRPr="00C05648">
          <w:rPr>
            <w:rStyle w:val="Hyperlink"/>
          </w:rPr>
          <w:t>The database</w:t>
        </w:r>
        <w:r w:rsidR="0009487B">
          <w:rPr>
            <w:webHidden/>
          </w:rPr>
          <w:tab/>
        </w:r>
        <w:r w:rsidR="000832CE">
          <w:rPr>
            <w:webHidden/>
          </w:rPr>
          <w:tab/>
        </w:r>
        <w:r w:rsidR="0009487B">
          <w:rPr>
            <w:webHidden/>
          </w:rPr>
          <w:fldChar w:fldCharType="begin"/>
        </w:r>
        <w:r w:rsidR="0009487B">
          <w:rPr>
            <w:webHidden/>
          </w:rPr>
          <w:instrText xml:space="preserve"> PAGEREF _Toc31294703 \h </w:instrText>
        </w:r>
        <w:r w:rsidR="0009487B">
          <w:rPr>
            <w:webHidden/>
          </w:rPr>
        </w:r>
        <w:r w:rsidR="0009487B">
          <w:rPr>
            <w:webHidden/>
          </w:rPr>
          <w:fldChar w:fldCharType="separate"/>
        </w:r>
        <w:r>
          <w:rPr>
            <w:webHidden/>
          </w:rPr>
          <w:t>2</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4" w:history="1">
        <w:r w:rsidR="0009487B" w:rsidRPr="00C05648">
          <w:rPr>
            <w:rStyle w:val="Hyperlink"/>
          </w:rPr>
          <w:t>A starting point</w:t>
        </w:r>
        <w:r w:rsidR="0009487B">
          <w:rPr>
            <w:webHidden/>
          </w:rPr>
          <w:tab/>
        </w:r>
        <w:r w:rsidR="000832CE">
          <w:rPr>
            <w:webHidden/>
          </w:rPr>
          <w:tab/>
        </w:r>
        <w:r w:rsidR="0009487B">
          <w:rPr>
            <w:webHidden/>
          </w:rPr>
          <w:fldChar w:fldCharType="begin"/>
        </w:r>
        <w:r w:rsidR="0009487B">
          <w:rPr>
            <w:webHidden/>
          </w:rPr>
          <w:instrText xml:space="preserve"> PAGEREF _Toc31294704 \h </w:instrText>
        </w:r>
        <w:r w:rsidR="0009487B">
          <w:rPr>
            <w:webHidden/>
          </w:rPr>
        </w:r>
        <w:r w:rsidR="0009487B">
          <w:rPr>
            <w:webHidden/>
          </w:rPr>
          <w:fldChar w:fldCharType="separate"/>
        </w:r>
        <w:r>
          <w:rPr>
            <w:webHidden/>
          </w:rPr>
          <w:t>3</w:t>
        </w:r>
        <w:r w:rsidR="0009487B">
          <w:rPr>
            <w:webHidden/>
          </w:rPr>
          <w:fldChar w:fldCharType="end"/>
        </w:r>
      </w:hyperlink>
    </w:p>
    <w:p w:rsidR="0009487B" w:rsidRDefault="003D7364" w:rsidP="000832CE">
      <w:pPr>
        <w:pStyle w:val="TOC1"/>
        <w:tabs>
          <w:tab w:val="left" w:pos="1620"/>
        </w:tabs>
        <w:rPr>
          <w:rFonts w:asciiTheme="minorHAnsi" w:eastAsiaTheme="minorEastAsia" w:hAnsiTheme="minorHAnsi" w:cstheme="minorBidi"/>
          <w:szCs w:val="22"/>
        </w:rPr>
      </w:pPr>
      <w:hyperlink w:anchor="_Toc31294705" w:history="1">
        <w:r w:rsidR="0009487B" w:rsidRPr="00C05648">
          <w:rPr>
            <w:rStyle w:val="Hyperlink"/>
          </w:rPr>
          <w:t xml:space="preserve">The </w:t>
        </w:r>
        <w:r w:rsidR="000832CE">
          <w:rPr>
            <w:rStyle w:val="Hyperlink"/>
          </w:rPr>
          <w:t>assignment</w:t>
        </w:r>
        <w:r w:rsidR="0009487B" w:rsidRPr="00C05648">
          <w:rPr>
            <w:rStyle w:val="Hyperlink"/>
          </w:rPr>
          <w:t>s</w:t>
        </w:r>
        <w:r w:rsidR="0009487B">
          <w:rPr>
            <w:webHidden/>
          </w:rPr>
          <w:tab/>
        </w:r>
        <w:r w:rsidR="0009487B">
          <w:rPr>
            <w:webHidden/>
          </w:rPr>
          <w:fldChar w:fldCharType="begin"/>
        </w:r>
        <w:r w:rsidR="0009487B">
          <w:rPr>
            <w:webHidden/>
          </w:rPr>
          <w:instrText xml:space="preserve"> PAGEREF _Toc31294705 \h </w:instrText>
        </w:r>
        <w:r w:rsidR="0009487B">
          <w:rPr>
            <w:webHidden/>
          </w:rPr>
        </w:r>
        <w:r w:rsidR="0009487B">
          <w:rPr>
            <w:webHidden/>
          </w:rPr>
          <w:fldChar w:fldCharType="separate"/>
        </w:r>
        <w:r>
          <w:rPr>
            <w:webHidden/>
          </w:rPr>
          <w:t>3</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6" w:history="1">
        <w:r w:rsidR="000832CE">
          <w:rPr>
            <w:rStyle w:val="Hyperlink"/>
          </w:rPr>
          <w:t>Assignment</w:t>
        </w:r>
        <w:r w:rsidR="0009487B" w:rsidRPr="00C05648">
          <w:rPr>
            <w:rStyle w:val="Hyperlink"/>
          </w:rPr>
          <w:t xml:space="preserve"> 3-1:</w:t>
        </w:r>
        <w:r w:rsidR="0009487B">
          <w:rPr>
            <w:rFonts w:asciiTheme="minorHAnsi" w:eastAsiaTheme="minorEastAsia" w:hAnsiTheme="minorHAnsi" w:cstheme="minorBidi"/>
            <w:sz w:val="22"/>
            <w:szCs w:val="22"/>
          </w:rPr>
          <w:tab/>
        </w:r>
        <w:r w:rsidR="0009487B" w:rsidRPr="00C05648">
          <w:rPr>
            <w:rStyle w:val="Hyperlink"/>
          </w:rPr>
          <w:t>Set up the Home page</w:t>
        </w:r>
        <w:r w:rsidR="0009487B">
          <w:rPr>
            <w:webHidden/>
          </w:rPr>
          <w:tab/>
        </w:r>
        <w:r w:rsidR="0009487B">
          <w:rPr>
            <w:webHidden/>
          </w:rPr>
          <w:fldChar w:fldCharType="begin"/>
        </w:r>
        <w:r w:rsidR="0009487B">
          <w:rPr>
            <w:webHidden/>
          </w:rPr>
          <w:instrText xml:space="preserve"> PAGEREF _Toc31294706 \h </w:instrText>
        </w:r>
        <w:r w:rsidR="0009487B">
          <w:rPr>
            <w:webHidden/>
          </w:rPr>
        </w:r>
        <w:r w:rsidR="0009487B">
          <w:rPr>
            <w:webHidden/>
          </w:rPr>
          <w:fldChar w:fldCharType="separate"/>
        </w:r>
        <w:r>
          <w:rPr>
            <w:webHidden/>
          </w:rPr>
          <w:t>4</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7" w:history="1">
        <w:r w:rsidR="000832CE">
          <w:rPr>
            <w:rStyle w:val="Hyperlink"/>
          </w:rPr>
          <w:t>Assignment</w:t>
        </w:r>
        <w:r w:rsidR="0009487B" w:rsidRPr="00C05648">
          <w:rPr>
            <w:rStyle w:val="Hyperlink"/>
          </w:rPr>
          <w:t xml:space="preserve"> 4-1:</w:t>
        </w:r>
        <w:r w:rsidR="0009487B">
          <w:rPr>
            <w:rFonts w:asciiTheme="minorHAnsi" w:eastAsiaTheme="minorEastAsia" w:hAnsiTheme="minorHAnsi" w:cstheme="minorBidi"/>
            <w:sz w:val="22"/>
            <w:szCs w:val="22"/>
          </w:rPr>
          <w:tab/>
        </w:r>
        <w:r w:rsidR="0009487B" w:rsidRPr="00C05648">
          <w:rPr>
            <w:rStyle w:val="Hyperlink"/>
          </w:rPr>
          <w:t>Manage products</w:t>
        </w:r>
        <w:r w:rsidR="0009487B">
          <w:rPr>
            <w:webHidden/>
          </w:rPr>
          <w:tab/>
        </w:r>
        <w:r w:rsidR="0009487B">
          <w:rPr>
            <w:webHidden/>
          </w:rPr>
          <w:fldChar w:fldCharType="begin"/>
        </w:r>
        <w:r w:rsidR="0009487B">
          <w:rPr>
            <w:webHidden/>
          </w:rPr>
          <w:instrText xml:space="preserve"> PAGEREF _Toc31294707 \h </w:instrText>
        </w:r>
        <w:r w:rsidR="0009487B">
          <w:rPr>
            <w:webHidden/>
          </w:rPr>
        </w:r>
        <w:r w:rsidR="0009487B">
          <w:rPr>
            <w:webHidden/>
          </w:rPr>
          <w:fldChar w:fldCharType="separate"/>
        </w:r>
        <w:r>
          <w:rPr>
            <w:webHidden/>
          </w:rPr>
          <w:t>5</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8" w:history="1">
        <w:r w:rsidR="000832CE">
          <w:rPr>
            <w:rStyle w:val="Hyperlink"/>
          </w:rPr>
          <w:t>Assignment</w:t>
        </w:r>
        <w:r w:rsidR="0009487B" w:rsidRPr="00C05648">
          <w:rPr>
            <w:rStyle w:val="Hyperlink"/>
          </w:rPr>
          <w:t xml:space="preserve"> 4-2:</w:t>
        </w:r>
        <w:r w:rsidR="0009487B">
          <w:rPr>
            <w:rFonts w:asciiTheme="minorHAnsi" w:eastAsiaTheme="minorEastAsia" w:hAnsiTheme="minorHAnsi" w:cstheme="minorBidi"/>
            <w:sz w:val="22"/>
            <w:szCs w:val="22"/>
          </w:rPr>
          <w:tab/>
        </w:r>
        <w:r w:rsidR="0009487B" w:rsidRPr="00C05648">
          <w:rPr>
            <w:rStyle w:val="Hyperlink"/>
          </w:rPr>
          <w:t>Manage technicians</w:t>
        </w:r>
        <w:r w:rsidR="0009487B">
          <w:rPr>
            <w:webHidden/>
          </w:rPr>
          <w:tab/>
        </w:r>
        <w:r w:rsidR="0009487B">
          <w:rPr>
            <w:webHidden/>
          </w:rPr>
          <w:fldChar w:fldCharType="begin"/>
        </w:r>
        <w:r w:rsidR="0009487B">
          <w:rPr>
            <w:webHidden/>
          </w:rPr>
          <w:instrText xml:space="preserve"> PAGEREF _Toc31294708 \h </w:instrText>
        </w:r>
        <w:r w:rsidR="0009487B">
          <w:rPr>
            <w:webHidden/>
          </w:rPr>
        </w:r>
        <w:r w:rsidR="0009487B">
          <w:rPr>
            <w:webHidden/>
          </w:rPr>
          <w:fldChar w:fldCharType="separate"/>
        </w:r>
        <w:r>
          <w:rPr>
            <w:webHidden/>
          </w:rPr>
          <w:t>7</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09" w:history="1">
        <w:r w:rsidR="000832CE">
          <w:rPr>
            <w:rStyle w:val="Hyperlink"/>
          </w:rPr>
          <w:t>Assignment</w:t>
        </w:r>
        <w:r w:rsidR="0009487B" w:rsidRPr="00C05648">
          <w:rPr>
            <w:rStyle w:val="Hyperlink"/>
          </w:rPr>
          <w:t xml:space="preserve"> 4-3:</w:t>
        </w:r>
        <w:r w:rsidR="0009487B">
          <w:rPr>
            <w:rFonts w:asciiTheme="minorHAnsi" w:eastAsiaTheme="minorEastAsia" w:hAnsiTheme="minorHAnsi" w:cstheme="minorBidi"/>
            <w:sz w:val="22"/>
            <w:szCs w:val="22"/>
          </w:rPr>
          <w:tab/>
        </w:r>
        <w:r w:rsidR="0009487B" w:rsidRPr="00C05648">
          <w:rPr>
            <w:rStyle w:val="Hyperlink"/>
          </w:rPr>
          <w:t>Manage customers</w:t>
        </w:r>
        <w:r w:rsidR="0009487B">
          <w:rPr>
            <w:webHidden/>
          </w:rPr>
          <w:tab/>
        </w:r>
        <w:r w:rsidR="0009487B">
          <w:rPr>
            <w:webHidden/>
          </w:rPr>
          <w:fldChar w:fldCharType="begin"/>
        </w:r>
        <w:r w:rsidR="0009487B">
          <w:rPr>
            <w:webHidden/>
          </w:rPr>
          <w:instrText xml:space="preserve"> PAGEREF _Toc31294709 \h </w:instrText>
        </w:r>
        <w:r w:rsidR="0009487B">
          <w:rPr>
            <w:webHidden/>
          </w:rPr>
        </w:r>
        <w:r w:rsidR="0009487B">
          <w:rPr>
            <w:webHidden/>
          </w:rPr>
          <w:fldChar w:fldCharType="separate"/>
        </w:r>
        <w:r>
          <w:rPr>
            <w:webHidden/>
          </w:rPr>
          <w:t>9</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0" w:history="1">
        <w:r w:rsidR="000832CE">
          <w:rPr>
            <w:rStyle w:val="Hyperlink"/>
          </w:rPr>
          <w:t>Assignment</w:t>
        </w:r>
        <w:r w:rsidR="0009487B" w:rsidRPr="00C05648">
          <w:rPr>
            <w:rStyle w:val="Hyperlink"/>
          </w:rPr>
          <w:t xml:space="preserve"> 4-4:</w:t>
        </w:r>
        <w:r w:rsidR="0009487B">
          <w:rPr>
            <w:rFonts w:asciiTheme="minorHAnsi" w:eastAsiaTheme="minorEastAsia" w:hAnsiTheme="minorHAnsi" w:cstheme="minorBidi"/>
            <w:sz w:val="22"/>
            <w:szCs w:val="22"/>
          </w:rPr>
          <w:tab/>
        </w:r>
        <w:r w:rsidR="0009487B" w:rsidRPr="00C05648">
          <w:rPr>
            <w:rStyle w:val="Hyperlink"/>
          </w:rPr>
          <w:t xml:space="preserve">Manage </w:t>
        </w:r>
        <w:r w:rsidR="0009487B" w:rsidRPr="000832CE">
          <w:rPr>
            <w:rStyle w:val="Hyperlink"/>
            <w:color w:val="auto"/>
            <w:u w:val="none"/>
          </w:rPr>
          <w:t>incidents</w:t>
        </w:r>
        <w:r w:rsidR="0009487B">
          <w:rPr>
            <w:webHidden/>
          </w:rPr>
          <w:tab/>
        </w:r>
        <w:r w:rsidR="0009487B">
          <w:rPr>
            <w:webHidden/>
          </w:rPr>
          <w:fldChar w:fldCharType="begin"/>
        </w:r>
        <w:r w:rsidR="0009487B">
          <w:rPr>
            <w:webHidden/>
          </w:rPr>
          <w:instrText xml:space="preserve"> PAGEREF _Toc31294710 \h </w:instrText>
        </w:r>
        <w:r w:rsidR="0009487B">
          <w:rPr>
            <w:webHidden/>
          </w:rPr>
        </w:r>
        <w:r w:rsidR="0009487B">
          <w:rPr>
            <w:webHidden/>
          </w:rPr>
          <w:fldChar w:fldCharType="separate"/>
        </w:r>
        <w:r>
          <w:rPr>
            <w:webHidden/>
          </w:rPr>
          <w:t>11</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1" w:history="1">
        <w:r w:rsidR="000832CE">
          <w:rPr>
            <w:rStyle w:val="Hyperlink"/>
          </w:rPr>
          <w:t>Assignment</w:t>
        </w:r>
        <w:r w:rsidR="0009487B" w:rsidRPr="00C05648">
          <w:rPr>
            <w:rStyle w:val="Hyperlink"/>
          </w:rPr>
          <w:t xml:space="preserve"> 6-1:</w:t>
        </w:r>
        <w:r w:rsidR="0009487B">
          <w:rPr>
            <w:rFonts w:asciiTheme="minorHAnsi" w:eastAsiaTheme="minorEastAsia" w:hAnsiTheme="minorHAnsi" w:cstheme="minorBidi"/>
            <w:sz w:val="22"/>
            <w:szCs w:val="22"/>
          </w:rPr>
          <w:tab/>
        </w:r>
        <w:r w:rsidR="0009487B" w:rsidRPr="00C05648">
          <w:rPr>
            <w:rStyle w:val="Hyperlink"/>
          </w:rPr>
          <w:t>Improve the URLs for the app</w:t>
        </w:r>
        <w:r w:rsidR="0009487B">
          <w:rPr>
            <w:webHidden/>
          </w:rPr>
          <w:tab/>
        </w:r>
        <w:r w:rsidR="0009487B">
          <w:rPr>
            <w:webHidden/>
          </w:rPr>
          <w:fldChar w:fldCharType="begin"/>
        </w:r>
        <w:r w:rsidR="0009487B">
          <w:rPr>
            <w:webHidden/>
          </w:rPr>
          <w:instrText xml:space="preserve"> PAGEREF _Toc31294711 \h </w:instrText>
        </w:r>
        <w:r w:rsidR="0009487B">
          <w:rPr>
            <w:webHidden/>
          </w:rPr>
        </w:r>
        <w:r w:rsidR="0009487B">
          <w:rPr>
            <w:webHidden/>
          </w:rPr>
          <w:fldChar w:fldCharType="separate"/>
        </w:r>
        <w:r>
          <w:rPr>
            <w:webHidden/>
          </w:rPr>
          <w:t>13</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2" w:history="1">
        <w:r w:rsidR="000832CE">
          <w:rPr>
            <w:rStyle w:val="Hyperlink"/>
          </w:rPr>
          <w:t>Assignment</w:t>
        </w:r>
        <w:r w:rsidR="0009487B" w:rsidRPr="00C05648">
          <w:rPr>
            <w:rStyle w:val="Hyperlink"/>
          </w:rPr>
          <w:t xml:space="preserve"> 7-1:</w:t>
        </w:r>
        <w:r w:rsidR="0009487B">
          <w:rPr>
            <w:rFonts w:asciiTheme="minorHAnsi" w:eastAsiaTheme="minorEastAsia" w:hAnsiTheme="minorHAnsi" w:cstheme="minorBidi"/>
            <w:sz w:val="22"/>
            <w:szCs w:val="22"/>
          </w:rPr>
          <w:tab/>
        </w:r>
        <w:r w:rsidR="0009487B" w:rsidRPr="00C05648">
          <w:rPr>
            <w:rStyle w:val="Hyperlink"/>
          </w:rPr>
          <w:t>Improve the Razor views</w:t>
        </w:r>
        <w:r w:rsidR="0009487B">
          <w:rPr>
            <w:webHidden/>
          </w:rPr>
          <w:tab/>
        </w:r>
        <w:r w:rsidR="0009487B">
          <w:rPr>
            <w:webHidden/>
          </w:rPr>
          <w:fldChar w:fldCharType="begin"/>
        </w:r>
        <w:r w:rsidR="0009487B">
          <w:rPr>
            <w:webHidden/>
          </w:rPr>
          <w:instrText xml:space="preserve"> PAGEREF _Toc31294712 \h </w:instrText>
        </w:r>
        <w:r w:rsidR="0009487B">
          <w:rPr>
            <w:webHidden/>
          </w:rPr>
        </w:r>
        <w:r w:rsidR="0009487B">
          <w:rPr>
            <w:webHidden/>
          </w:rPr>
          <w:fldChar w:fldCharType="separate"/>
        </w:r>
        <w:r>
          <w:rPr>
            <w:webHidden/>
          </w:rPr>
          <w:t>14</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3" w:history="1">
        <w:r w:rsidR="000832CE">
          <w:rPr>
            <w:rStyle w:val="Hyperlink"/>
          </w:rPr>
          <w:t>Assignment</w:t>
        </w:r>
        <w:r w:rsidR="0009487B" w:rsidRPr="00C05648">
          <w:rPr>
            <w:rStyle w:val="Hyperlink"/>
          </w:rPr>
          <w:t xml:space="preserve"> 8-1:</w:t>
        </w:r>
        <w:r w:rsidR="0009487B">
          <w:rPr>
            <w:rFonts w:asciiTheme="minorHAnsi" w:eastAsiaTheme="minorEastAsia" w:hAnsiTheme="minorHAnsi" w:cstheme="minorBidi"/>
            <w:sz w:val="22"/>
            <w:szCs w:val="22"/>
          </w:rPr>
          <w:tab/>
        </w:r>
        <w:r w:rsidR="0009487B" w:rsidRPr="00C05648">
          <w:rPr>
            <w:rStyle w:val="Hyperlink"/>
          </w:rPr>
          <w:t>Use TempData to display messages</w:t>
        </w:r>
        <w:r w:rsidR="0009487B">
          <w:rPr>
            <w:webHidden/>
          </w:rPr>
          <w:tab/>
        </w:r>
        <w:r w:rsidR="0009487B">
          <w:rPr>
            <w:webHidden/>
          </w:rPr>
          <w:fldChar w:fldCharType="begin"/>
        </w:r>
        <w:r w:rsidR="0009487B">
          <w:rPr>
            <w:webHidden/>
          </w:rPr>
          <w:instrText xml:space="preserve"> PAGEREF _Toc31294713 \h </w:instrText>
        </w:r>
        <w:r w:rsidR="0009487B">
          <w:rPr>
            <w:webHidden/>
          </w:rPr>
        </w:r>
        <w:r w:rsidR="0009487B">
          <w:rPr>
            <w:webHidden/>
          </w:rPr>
          <w:fldChar w:fldCharType="separate"/>
        </w:r>
        <w:r>
          <w:rPr>
            <w:webHidden/>
          </w:rPr>
          <w:t>15</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4" w:history="1">
        <w:r w:rsidR="000832CE">
          <w:rPr>
            <w:rStyle w:val="Hyperlink"/>
          </w:rPr>
          <w:t>Assignment</w:t>
        </w:r>
        <w:r w:rsidR="0009487B" w:rsidRPr="00C05648">
          <w:rPr>
            <w:rStyle w:val="Hyperlink"/>
          </w:rPr>
          <w:t xml:space="preserve"> 8-2:</w:t>
        </w:r>
        <w:r w:rsidR="0009487B">
          <w:rPr>
            <w:rFonts w:asciiTheme="minorHAnsi" w:eastAsiaTheme="minorEastAsia" w:hAnsiTheme="minorHAnsi" w:cstheme="minorBidi"/>
            <w:sz w:val="22"/>
            <w:szCs w:val="22"/>
          </w:rPr>
          <w:tab/>
        </w:r>
        <w:r w:rsidR="0009487B" w:rsidRPr="00C05648">
          <w:rPr>
            <w:rStyle w:val="Hyperlink"/>
          </w:rPr>
          <w:t>Use a view model with the Incidents Manager</w:t>
        </w:r>
        <w:r w:rsidR="0009487B">
          <w:rPr>
            <w:webHidden/>
          </w:rPr>
          <w:tab/>
        </w:r>
        <w:r w:rsidR="0009487B">
          <w:rPr>
            <w:webHidden/>
          </w:rPr>
          <w:fldChar w:fldCharType="begin"/>
        </w:r>
        <w:r w:rsidR="0009487B">
          <w:rPr>
            <w:webHidden/>
          </w:rPr>
          <w:instrText xml:space="preserve"> PAGEREF _Toc31294714 \h </w:instrText>
        </w:r>
        <w:r w:rsidR="0009487B">
          <w:rPr>
            <w:webHidden/>
          </w:rPr>
        </w:r>
        <w:r w:rsidR="0009487B">
          <w:rPr>
            <w:webHidden/>
          </w:rPr>
          <w:fldChar w:fldCharType="separate"/>
        </w:r>
        <w:r>
          <w:rPr>
            <w:webHidden/>
          </w:rPr>
          <w:t>15</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5" w:history="1">
        <w:r w:rsidR="000832CE">
          <w:rPr>
            <w:rStyle w:val="Hyperlink"/>
          </w:rPr>
          <w:t>Assignment</w:t>
        </w:r>
        <w:r w:rsidR="0009487B" w:rsidRPr="00C05648">
          <w:rPr>
            <w:rStyle w:val="Hyperlink"/>
          </w:rPr>
          <w:t xml:space="preserve"> 9-1:</w:t>
        </w:r>
        <w:r w:rsidR="0009487B">
          <w:rPr>
            <w:rFonts w:asciiTheme="minorHAnsi" w:eastAsiaTheme="minorEastAsia" w:hAnsiTheme="minorHAnsi" w:cstheme="minorBidi"/>
            <w:sz w:val="22"/>
            <w:szCs w:val="22"/>
          </w:rPr>
          <w:tab/>
        </w:r>
        <w:r w:rsidR="0009487B" w:rsidRPr="000832CE">
          <w:rPr>
            <w:rStyle w:val="Hyperlink"/>
            <w:color w:val="auto"/>
            <w:u w:val="none"/>
          </w:rPr>
          <w:t>Update</w:t>
        </w:r>
        <w:r w:rsidR="0009487B" w:rsidRPr="00C05648">
          <w:rPr>
            <w:rStyle w:val="Hyperlink"/>
          </w:rPr>
          <w:t xml:space="preserve"> incidents</w:t>
        </w:r>
        <w:r w:rsidR="0009487B">
          <w:rPr>
            <w:webHidden/>
          </w:rPr>
          <w:tab/>
        </w:r>
        <w:r w:rsidR="0009487B">
          <w:rPr>
            <w:webHidden/>
          </w:rPr>
          <w:fldChar w:fldCharType="begin"/>
        </w:r>
        <w:r w:rsidR="0009487B">
          <w:rPr>
            <w:webHidden/>
          </w:rPr>
          <w:instrText xml:space="preserve"> PAGEREF _Toc31294715 \h </w:instrText>
        </w:r>
        <w:r w:rsidR="0009487B">
          <w:rPr>
            <w:webHidden/>
          </w:rPr>
        </w:r>
        <w:r w:rsidR="0009487B">
          <w:rPr>
            <w:webHidden/>
          </w:rPr>
          <w:fldChar w:fldCharType="separate"/>
        </w:r>
        <w:r>
          <w:rPr>
            <w:webHidden/>
          </w:rPr>
          <w:t>16</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6" w:history="1">
        <w:r w:rsidR="000832CE">
          <w:rPr>
            <w:rStyle w:val="Hyperlink"/>
          </w:rPr>
          <w:t>Assignment</w:t>
        </w:r>
        <w:r w:rsidR="0009487B" w:rsidRPr="00C05648">
          <w:rPr>
            <w:rStyle w:val="Hyperlink"/>
          </w:rPr>
          <w:t xml:space="preserve"> 10-1:</w:t>
        </w:r>
        <w:r w:rsidR="0009487B">
          <w:rPr>
            <w:rFonts w:asciiTheme="minorHAnsi" w:eastAsiaTheme="minorEastAsia" w:hAnsiTheme="minorHAnsi" w:cstheme="minorBidi"/>
            <w:sz w:val="22"/>
            <w:szCs w:val="22"/>
          </w:rPr>
          <w:tab/>
        </w:r>
        <w:r w:rsidR="0009487B" w:rsidRPr="00C05648">
          <w:rPr>
            <w:rStyle w:val="Hyperlink"/>
          </w:rPr>
          <w:t>Add filtering to a page</w:t>
        </w:r>
        <w:r w:rsidR="0009487B">
          <w:rPr>
            <w:webHidden/>
          </w:rPr>
          <w:tab/>
        </w:r>
        <w:r w:rsidR="0009487B">
          <w:rPr>
            <w:webHidden/>
          </w:rPr>
          <w:fldChar w:fldCharType="begin"/>
        </w:r>
        <w:r w:rsidR="0009487B">
          <w:rPr>
            <w:webHidden/>
          </w:rPr>
          <w:instrText xml:space="preserve"> PAGEREF _Toc31294716 \h </w:instrText>
        </w:r>
        <w:r w:rsidR="0009487B">
          <w:rPr>
            <w:webHidden/>
          </w:rPr>
        </w:r>
        <w:r w:rsidR="0009487B">
          <w:rPr>
            <w:webHidden/>
          </w:rPr>
          <w:fldChar w:fldCharType="separate"/>
        </w:r>
        <w:r>
          <w:rPr>
            <w:webHidden/>
          </w:rPr>
          <w:t>18</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7" w:history="1">
        <w:r w:rsidR="000832CE">
          <w:rPr>
            <w:rStyle w:val="Hyperlink"/>
          </w:rPr>
          <w:t>Assignment</w:t>
        </w:r>
        <w:r w:rsidR="0009487B" w:rsidRPr="00C05648">
          <w:rPr>
            <w:rStyle w:val="Hyperlink"/>
          </w:rPr>
          <w:t xml:space="preserve"> 11-1:</w:t>
        </w:r>
        <w:r w:rsidR="0009487B">
          <w:rPr>
            <w:rFonts w:asciiTheme="minorHAnsi" w:eastAsiaTheme="minorEastAsia" w:hAnsiTheme="minorHAnsi" w:cstheme="minorBidi"/>
            <w:sz w:val="22"/>
            <w:szCs w:val="22"/>
          </w:rPr>
          <w:tab/>
        </w:r>
        <w:r w:rsidR="0009487B" w:rsidRPr="00C05648">
          <w:rPr>
            <w:rStyle w:val="Hyperlink"/>
          </w:rPr>
          <w:t>Improve validation</w:t>
        </w:r>
        <w:r w:rsidR="0009487B">
          <w:rPr>
            <w:webHidden/>
          </w:rPr>
          <w:tab/>
        </w:r>
        <w:r w:rsidR="0009487B">
          <w:rPr>
            <w:webHidden/>
          </w:rPr>
          <w:fldChar w:fldCharType="begin"/>
        </w:r>
        <w:r w:rsidR="0009487B">
          <w:rPr>
            <w:webHidden/>
          </w:rPr>
          <w:instrText xml:space="preserve"> PAGEREF _Toc31294717 \h </w:instrText>
        </w:r>
        <w:r w:rsidR="0009487B">
          <w:rPr>
            <w:webHidden/>
          </w:rPr>
        </w:r>
        <w:r w:rsidR="0009487B">
          <w:rPr>
            <w:webHidden/>
          </w:rPr>
          <w:fldChar w:fldCharType="separate"/>
        </w:r>
        <w:r>
          <w:rPr>
            <w:webHidden/>
          </w:rPr>
          <w:t>19</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8" w:history="1">
        <w:r w:rsidR="000832CE">
          <w:rPr>
            <w:rStyle w:val="Hyperlink"/>
          </w:rPr>
          <w:t>Assignment</w:t>
        </w:r>
        <w:r w:rsidR="0009487B" w:rsidRPr="00C05648">
          <w:rPr>
            <w:rStyle w:val="Hyperlink"/>
          </w:rPr>
          <w:t xml:space="preserve"> 12-1:</w:t>
        </w:r>
        <w:r w:rsidR="0009487B">
          <w:rPr>
            <w:rFonts w:asciiTheme="minorHAnsi" w:eastAsiaTheme="minorEastAsia" w:hAnsiTheme="minorHAnsi" w:cstheme="minorBidi"/>
            <w:sz w:val="22"/>
            <w:szCs w:val="22"/>
          </w:rPr>
          <w:tab/>
        </w:r>
        <w:r w:rsidR="0009487B" w:rsidRPr="00C05648">
          <w:rPr>
            <w:rStyle w:val="Hyperlink"/>
          </w:rPr>
          <w:t>Manage registrations</w:t>
        </w:r>
        <w:r w:rsidR="0009487B">
          <w:rPr>
            <w:webHidden/>
          </w:rPr>
          <w:tab/>
        </w:r>
        <w:r w:rsidR="0009487B">
          <w:rPr>
            <w:webHidden/>
          </w:rPr>
          <w:fldChar w:fldCharType="begin"/>
        </w:r>
        <w:r w:rsidR="0009487B">
          <w:rPr>
            <w:webHidden/>
          </w:rPr>
          <w:instrText xml:space="preserve"> PAGEREF _Toc31294718 \h </w:instrText>
        </w:r>
        <w:r w:rsidR="0009487B">
          <w:rPr>
            <w:webHidden/>
          </w:rPr>
        </w:r>
        <w:r w:rsidR="0009487B">
          <w:rPr>
            <w:webHidden/>
          </w:rPr>
          <w:fldChar w:fldCharType="separate"/>
        </w:r>
        <w:r>
          <w:rPr>
            <w:webHidden/>
          </w:rPr>
          <w:t>21</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19" w:history="1">
        <w:r w:rsidR="000832CE">
          <w:rPr>
            <w:rStyle w:val="Hyperlink"/>
          </w:rPr>
          <w:t>Assignment</w:t>
        </w:r>
        <w:r w:rsidR="0009487B" w:rsidRPr="00C05648">
          <w:rPr>
            <w:rStyle w:val="Hyperlink"/>
          </w:rPr>
          <w:t xml:space="preserve"> 12-2:</w:t>
        </w:r>
        <w:r w:rsidR="0009487B">
          <w:rPr>
            <w:rFonts w:asciiTheme="minorHAnsi" w:eastAsiaTheme="minorEastAsia" w:hAnsiTheme="minorHAnsi" w:cstheme="minorBidi"/>
            <w:sz w:val="22"/>
            <w:szCs w:val="22"/>
          </w:rPr>
          <w:tab/>
        </w:r>
        <w:r w:rsidR="0009487B" w:rsidRPr="00C05648">
          <w:rPr>
            <w:rStyle w:val="Hyperlink"/>
          </w:rPr>
          <w:t>Encapsulate the data layer</w:t>
        </w:r>
        <w:r w:rsidR="0009487B">
          <w:rPr>
            <w:webHidden/>
          </w:rPr>
          <w:tab/>
        </w:r>
        <w:r w:rsidR="0009487B">
          <w:rPr>
            <w:webHidden/>
          </w:rPr>
          <w:fldChar w:fldCharType="begin"/>
        </w:r>
        <w:r w:rsidR="0009487B">
          <w:rPr>
            <w:webHidden/>
          </w:rPr>
          <w:instrText xml:space="preserve"> PAGEREF _Toc31294719 \h </w:instrText>
        </w:r>
        <w:r w:rsidR="0009487B">
          <w:rPr>
            <w:webHidden/>
          </w:rPr>
        </w:r>
        <w:r w:rsidR="0009487B">
          <w:rPr>
            <w:webHidden/>
          </w:rPr>
          <w:fldChar w:fldCharType="separate"/>
        </w:r>
        <w:r>
          <w:rPr>
            <w:webHidden/>
          </w:rPr>
          <w:t>23</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20" w:history="1">
        <w:r w:rsidR="000832CE">
          <w:rPr>
            <w:rStyle w:val="Hyperlink"/>
          </w:rPr>
          <w:t>Assignment</w:t>
        </w:r>
        <w:r w:rsidR="0009487B" w:rsidRPr="00C05648">
          <w:rPr>
            <w:rStyle w:val="Hyperlink"/>
          </w:rPr>
          <w:t xml:space="preserve"> 14-1:</w:t>
        </w:r>
        <w:r w:rsidR="0009487B">
          <w:rPr>
            <w:rFonts w:asciiTheme="minorHAnsi" w:eastAsiaTheme="minorEastAsia" w:hAnsiTheme="minorHAnsi" w:cstheme="minorBidi"/>
            <w:sz w:val="22"/>
            <w:szCs w:val="22"/>
          </w:rPr>
          <w:tab/>
        </w:r>
        <w:r w:rsidR="0009487B" w:rsidRPr="00C05648">
          <w:rPr>
            <w:rStyle w:val="Hyperlink"/>
          </w:rPr>
          <w:t>Automate testing</w:t>
        </w:r>
        <w:r w:rsidR="0009487B">
          <w:rPr>
            <w:webHidden/>
          </w:rPr>
          <w:tab/>
        </w:r>
        <w:r w:rsidR="0009487B">
          <w:rPr>
            <w:webHidden/>
          </w:rPr>
          <w:fldChar w:fldCharType="begin"/>
        </w:r>
        <w:r w:rsidR="0009487B">
          <w:rPr>
            <w:webHidden/>
          </w:rPr>
          <w:instrText xml:space="preserve"> PAGEREF _Toc31294720 \h </w:instrText>
        </w:r>
        <w:r w:rsidR="0009487B">
          <w:rPr>
            <w:webHidden/>
          </w:rPr>
        </w:r>
        <w:r w:rsidR="0009487B">
          <w:rPr>
            <w:webHidden/>
          </w:rPr>
          <w:fldChar w:fldCharType="separate"/>
        </w:r>
        <w:r>
          <w:rPr>
            <w:webHidden/>
          </w:rPr>
          <w:t>24</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21" w:history="1">
        <w:r w:rsidR="000832CE">
          <w:rPr>
            <w:rStyle w:val="Hyperlink"/>
          </w:rPr>
          <w:t>Assignment</w:t>
        </w:r>
        <w:r w:rsidR="0009487B" w:rsidRPr="00C05648">
          <w:rPr>
            <w:rStyle w:val="Hyperlink"/>
          </w:rPr>
          <w:t xml:space="preserve"> 15-1:</w:t>
        </w:r>
        <w:r w:rsidR="0009487B">
          <w:rPr>
            <w:rFonts w:asciiTheme="minorHAnsi" w:eastAsiaTheme="minorEastAsia" w:hAnsiTheme="minorHAnsi" w:cstheme="minorBidi"/>
            <w:sz w:val="22"/>
            <w:szCs w:val="22"/>
          </w:rPr>
          <w:tab/>
        </w:r>
        <w:r w:rsidR="0009487B" w:rsidRPr="00C05648">
          <w:rPr>
            <w:rStyle w:val="Hyperlink"/>
          </w:rPr>
          <w:t>Use tag helpers, partial views, and view components</w:t>
        </w:r>
        <w:r w:rsidR="0009487B">
          <w:rPr>
            <w:webHidden/>
          </w:rPr>
          <w:tab/>
        </w:r>
        <w:r w:rsidR="0009487B">
          <w:rPr>
            <w:webHidden/>
          </w:rPr>
          <w:fldChar w:fldCharType="begin"/>
        </w:r>
        <w:r w:rsidR="0009487B">
          <w:rPr>
            <w:webHidden/>
          </w:rPr>
          <w:instrText xml:space="preserve"> PAGEREF _Toc31294721 \h </w:instrText>
        </w:r>
        <w:r w:rsidR="0009487B">
          <w:rPr>
            <w:webHidden/>
          </w:rPr>
        </w:r>
        <w:r w:rsidR="0009487B">
          <w:rPr>
            <w:webHidden/>
          </w:rPr>
          <w:fldChar w:fldCharType="separate"/>
        </w:r>
        <w:r>
          <w:rPr>
            <w:webHidden/>
          </w:rPr>
          <w:t>25</w:t>
        </w:r>
        <w:r w:rsidR="0009487B">
          <w:rPr>
            <w:webHidden/>
          </w:rPr>
          <w:fldChar w:fldCharType="end"/>
        </w:r>
      </w:hyperlink>
    </w:p>
    <w:p w:rsidR="0009487B" w:rsidRDefault="003D7364" w:rsidP="000832CE">
      <w:pPr>
        <w:pStyle w:val="TOC2"/>
        <w:rPr>
          <w:rFonts w:asciiTheme="minorHAnsi" w:eastAsiaTheme="minorEastAsia" w:hAnsiTheme="minorHAnsi" w:cstheme="minorBidi"/>
          <w:sz w:val="22"/>
          <w:szCs w:val="22"/>
        </w:rPr>
      </w:pPr>
      <w:hyperlink w:anchor="_Toc31294722" w:history="1">
        <w:r w:rsidR="000832CE">
          <w:rPr>
            <w:rStyle w:val="Hyperlink"/>
          </w:rPr>
          <w:t>Assignment</w:t>
        </w:r>
        <w:r w:rsidR="0009487B" w:rsidRPr="00C05648">
          <w:rPr>
            <w:rStyle w:val="Hyperlink"/>
          </w:rPr>
          <w:t xml:space="preserve"> 16-1:</w:t>
        </w:r>
        <w:r w:rsidR="0009487B">
          <w:rPr>
            <w:rFonts w:asciiTheme="minorHAnsi" w:eastAsiaTheme="minorEastAsia" w:hAnsiTheme="minorHAnsi" w:cstheme="minorBidi"/>
            <w:sz w:val="22"/>
            <w:szCs w:val="22"/>
          </w:rPr>
          <w:tab/>
        </w:r>
        <w:r w:rsidR="0009487B" w:rsidRPr="00C05648">
          <w:rPr>
            <w:rStyle w:val="Hyperlink"/>
          </w:rPr>
          <w:t>Authenticate and authorize users</w:t>
        </w:r>
        <w:r w:rsidR="0009487B">
          <w:rPr>
            <w:webHidden/>
          </w:rPr>
          <w:tab/>
        </w:r>
        <w:r w:rsidR="0009487B">
          <w:rPr>
            <w:webHidden/>
          </w:rPr>
          <w:fldChar w:fldCharType="begin"/>
        </w:r>
        <w:r w:rsidR="0009487B">
          <w:rPr>
            <w:webHidden/>
          </w:rPr>
          <w:instrText xml:space="preserve"> PAGEREF _Toc31294722 \h </w:instrText>
        </w:r>
        <w:r w:rsidR="0009487B">
          <w:rPr>
            <w:webHidden/>
          </w:rPr>
        </w:r>
        <w:r w:rsidR="0009487B">
          <w:rPr>
            <w:webHidden/>
          </w:rPr>
          <w:fldChar w:fldCharType="separate"/>
        </w:r>
        <w:r>
          <w:rPr>
            <w:webHidden/>
          </w:rPr>
          <w:t>26</w:t>
        </w:r>
        <w:r w:rsidR="0009487B">
          <w:rPr>
            <w:webHidden/>
          </w:rPr>
          <w:fldChar w:fldCharType="end"/>
        </w:r>
      </w:hyperlink>
    </w:p>
    <w:p w:rsidR="00F1771D" w:rsidRDefault="00F1771D" w:rsidP="000832CE">
      <w:pPr>
        <w:pStyle w:val="Chapterintrotext1"/>
        <w:tabs>
          <w:tab w:val="left" w:pos="1620"/>
          <w:tab w:val="left" w:pos="1800"/>
          <w:tab w:val="left" w:pos="1980"/>
          <w:tab w:val="right" w:pos="7920"/>
        </w:tabs>
        <w:ind w:left="900"/>
      </w:pPr>
      <w:r>
        <w:rPr>
          <w:rFonts w:ascii="Arial Black" w:hAnsi="Arial Black"/>
          <w:noProof/>
        </w:rPr>
        <w:fldChar w:fldCharType="end"/>
      </w:r>
      <w:bookmarkStart w:id="1" w:name="_GoBack"/>
      <w:bookmarkEnd w:id="1"/>
    </w:p>
    <w:p w:rsidR="00F1771D" w:rsidRDefault="00F1771D" w:rsidP="00F1771D">
      <w:pPr>
        <w:pStyle w:val="Heading1"/>
      </w:pPr>
      <w:bookmarkStart w:id="2" w:name="_Toc39649365"/>
      <w:bookmarkStart w:id="3" w:name="_Toc31294701"/>
      <w:r>
        <w:lastRenderedPageBreak/>
        <w:t xml:space="preserve">An introduction to the </w:t>
      </w:r>
      <w:bookmarkEnd w:id="2"/>
      <w:r w:rsidR="00F1615F">
        <w:t>case study</w:t>
      </w:r>
      <w:bookmarkEnd w:id="3"/>
    </w:p>
    <w:p w:rsidR="00F1771D" w:rsidRDefault="00F1771D" w:rsidP="00F1771D">
      <w:r>
        <w:t xml:space="preserve">This introduction describes the </w:t>
      </w:r>
      <w:proofErr w:type="spellStart"/>
      <w:r>
        <w:t>SportsPro</w:t>
      </w:r>
      <w:proofErr w:type="spellEnd"/>
      <w:r>
        <w:t xml:space="preserve"> Technical Support </w:t>
      </w:r>
      <w:r w:rsidR="0052291A">
        <w:t xml:space="preserve">website </w:t>
      </w:r>
      <w:r>
        <w:t>and the database</w:t>
      </w:r>
      <w:r w:rsidR="0052291A">
        <w:t xml:space="preserve"> that it uses</w:t>
      </w:r>
      <w:r>
        <w:t xml:space="preserve">. </w:t>
      </w:r>
      <w:r w:rsidR="00E826A5">
        <w:t xml:space="preserve">In addition, it </w:t>
      </w:r>
      <w:r w:rsidR="00C7329D">
        <w:t xml:space="preserve">describes a starting point that your instructor may provide as well as some guidelines for completing each </w:t>
      </w:r>
      <w:r w:rsidR="000832CE">
        <w:t>assignment</w:t>
      </w:r>
      <w:r>
        <w:t>.</w:t>
      </w:r>
    </w:p>
    <w:p w:rsidR="00F1771D" w:rsidRDefault="007418A4" w:rsidP="00F1771D">
      <w:pPr>
        <w:pStyle w:val="Heading3"/>
      </w:pPr>
      <w:bookmarkStart w:id="4" w:name="_Toc31294702"/>
      <w:r>
        <w:t>T</w:t>
      </w:r>
      <w:r w:rsidR="00520C7D">
        <w:t xml:space="preserve">he </w:t>
      </w:r>
      <w:r w:rsidR="00A41FDB">
        <w:t>website</w:t>
      </w:r>
      <w:bookmarkEnd w:id="4"/>
    </w:p>
    <w:p w:rsidR="00F1771D" w:rsidRDefault="00F1771D" w:rsidP="00F1771D">
      <w:r>
        <w:t xml:space="preserve">The </w:t>
      </w:r>
      <w:proofErr w:type="spellStart"/>
      <w:r>
        <w:t>SportsPro</w:t>
      </w:r>
      <w:proofErr w:type="spellEnd"/>
      <w:r>
        <w:t xml:space="preserve"> Technical Support </w:t>
      </w:r>
      <w:r w:rsidR="00321724">
        <w:t xml:space="preserve">website </w:t>
      </w:r>
      <w:r>
        <w:t xml:space="preserve">consists of web pages that </w:t>
      </w:r>
      <w:r w:rsidR="003A30D3">
        <w:t xml:space="preserve">support two </w:t>
      </w:r>
      <w:r>
        <w:t xml:space="preserve">types of users. First, it lets administrators </w:t>
      </w:r>
      <w:r w:rsidR="003A30D3">
        <w:t xml:space="preserve">manage </w:t>
      </w:r>
      <w:r>
        <w:t xml:space="preserve">the </w:t>
      </w:r>
      <w:r w:rsidR="003A30D3">
        <w:t xml:space="preserve">products, technicians, customers, incidents, and </w:t>
      </w:r>
      <w:r w:rsidR="00496AD8">
        <w:t xml:space="preserve">product </w:t>
      </w:r>
      <w:r w:rsidR="003A30D3">
        <w:t xml:space="preserve">registrations that are in </w:t>
      </w:r>
      <w:r>
        <w:t xml:space="preserve">the database. Second, it lets technicians </w:t>
      </w:r>
      <w:r w:rsidR="00E53614">
        <w:t>update</w:t>
      </w:r>
      <w:r>
        <w:t xml:space="preserve"> incidents</w:t>
      </w:r>
      <w:r w:rsidR="00E53614">
        <w:t xml:space="preserve"> that have been assigned to them</w:t>
      </w:r>
      <w:r w:rsidR="00016F4E">
        <w:t>.</w:t>
      </w:r>
    </w:p>
    <w:p w:rsidR="00F1771D" w:rsidRDefault="00F1771D" w:rsidP="00F1771D">
      <w:r>
        <w:t xml:space="preserve">Most </w:t>
      </w:r>
      <w:r w:rsidR="000832CE">
        <w:t>assignment</w:t>
      </w:r>
      <w:r>
        <w:t xml:space="preserve">s have you add one or more new pages to the </w:t>
      </w:r>
      <w:proofErr w:type="spellStart"/>
      <w:r>
        <w:t>SportsPro</w:t>
      </w:r>
      <w:proofErr w:type="spellEnd"/>
      <w:r>
        <w:t xml:space="preserve"> </w:t>
      </w:r>
      <w:r w:rsidR="001A41F1">
        <w:t>app</w:t>
      </w:r>
      <w:r w:rsidR="00256AC0">
        <w:t xml:space="preserve"> or improve pages that you added in an earlier assignment</w:t>
      </w:r>
      <w:r>
        <w:t xml:space="preserve">. For example, </w:t>
      </w:r>
      <w:r w:rsidR="000832CE">
        <w:t>assignment</w:t>
      </w:r>
      <w:r>
        <w:t xml:space="preserve"> </w:t>
      </w:r>
      <w:r w:rsidR="000E3949">
        <w:t>4</w:t>
      </w:r>
      <w:r>
        <w:t xml:space="preserve">-1 has you add pages that let an administrator manage products. If you complete all of the </w:t>
      </w:r>
      <w:r w:rsidR="000832CE">
        <w:t>assignment</w:t>
      </w:r>
      <w:r>
        <w:t xml:space="preserve">s for this book, </w:t>
      </w:r>
      <w:r w:rsidR="00B4439F">
        <w:t xml:space="preserve">you will </w:t>
      </w:r>
      <w:r w:rsidR="003F02B4">
        <w:t xml:space="preserve">create </w:t>
      </w:r>
      <w:r>
        <w:t xml:space="preserve">a relatively realistic web </w:t>
      </w:r>
      <w:r w:rsidR="001A41F1">
        <w:t>app</w:t>
      </w:r>
      <w:r>
        <w:t>.</w:t>
      </w:r>
    </w:p>
    <w:p w:rsidR="00F1771D" w:rsidRDefault="00F1771D" w:rsidP="00F1771D">
      <w:r>
        <w:t>Note that the first number in a</w:t>
      </w:r>
      <w:r w:rsidR="00AF52B8">
        <w:t>n</w:t>
      </w:r>
      <w:r>
        <w:t xml:space="preserve"> </w:t>
      </w:r>
      <w:r w:rsidR="000832CE">
        <w:t>assignment</w:t>
      </w:r>
      <w:r>
        <w:t xml:space="preserve"> refers to the chapter in the book. So, for example, you can complete </w:t>
      </w:r>
      <w:r w:rsidR="000832CE">
        <w:t>assignment</w:t>
      </w:r>
      <w:r>
        <w:t xml:space="preserve">s </w:t>
      </w:r>
      <w:r w:rsidR="00891378">
        <w:t>4</w:t>
      </w:r>
      <w:r>
        <w:t xml:space="preserve">-1 through </w:t>
      </w:r>
      <w:r w:rsidR="00891378">
        <w:t>4</w:t>
      </w:r>
      <w:r>
        <w:t>-</w:t>
      </w:r>
      <w:r w:rsidR="0045798A">
        <w:t>4</w:t>
      </w:r>
      <w:r>
        <w:t xml:space="preserve"> after reading chapter </w:t>
      </w:r>
      <w:r w:rsidR="00891378">
        <w:t>4</w:t>
      </w:r>
      <w:r>
        <w:t xml:space="preserve">. Similarly, you can complete </w:t>
      </w:r>
      <w:r w:rsidR="000832CE">
        <w:t>assignment</w:t>
      </w:r>
      <w:r w:rsidR="00E1323C">
        <w:t xml:space="preserve"> 7-1 after reading chapter 7.</w:t>
      </w:r>
    </w:p>
    <w:p w:rsidR="00F1771D" w:rsidRDefault="007418A4" w:rsidP="003B2C06">
      <w:pPr>
        <w:pStyle w:val="Heading3"/>
      </w:pPr>
      <w:bookmarkStart w:id="5" w:name="_Toc31294703"/>
      <w:r>
        <w:t>T</w:t>
      </w:r>
      <w:r w:rsidR="00520C7D">
        <w:t xml:space="preserve">he </w:t>
      </w:r>
      <w:r w:rsidR="00F1771D">
        <w:t>database</w:t>
      </w:r>
      <w:bookmarkEnd w:id="0"/>
      <w:bookmarkEnd w:id="5"/>
    </w:p>
    <w:p w:rsidR="0090720C" w:rsidRDefault="00F1771D" w:rsidP="005662DC">
      <w:r>
        <w:t xml:space="preserve">The database </w:t>
      </w:r>
      <w:r w:rsidR="0084079B">
        <w:t xml:space="preserve">for </w:t>
      </w:r>
      <w:r w:rsidR="0021389F">
        <w:t xml:space="preserve">the </w:t>
      </w:r>
      <w:proofErr w:type="spellStart"/>
      <w:r w:rsidR="0021389F">
        <w:t>SportsPro</w:t>
      </w:r>
      <w:proofErr w:type="spellEnd"/>
      <w:r w:rsidR="0021389F">
        <w:t xml:space="preserve"> </w:t>
      </w:r>
      <w:r w:rsidR="0084079B">
        <w:t xml:space="preserve">website </w:t>
      </w:r>
      <w:r w:rsidR="00520C7D">
        <w:t xml:space="preserve">stores the data that’s needed </w:t>
      </w:r>
      <w:r>
        <w:t xml:space="preserve">to track technical support incidents. </w:t>
      </w:r>
      <w:r w:rsidR="00047450">
        <w:t xml:space="preserve">For the completed </w:t>
      </w:r>
      <w:r w:rsidR="005662DC">
        <w:t xml:space="preserve">website, the database should include </w:t>
      </w:r>
      <w:r w:rsidR="00520C7D">
        <w:t xml:space="preserve">tables for storing </w:t>
      </w:r>
      <w:r w:rsidR="005662DC">
        <w:t xml:space="preserve">data </w:t>
      </w:r>
      <w:r w:rsidR="00520C7D">
        <w:t xml:space="preserve">about the company’s products, </w:t>
      </w:r>
      <w:r w:rsidR="006C36E2">
        <w:t>technicians, customers, incidents, and registrations</w:t>
      </w:r>
      <w:r>
        <w:t xml:space="preserve">. </w:t>
      </w:r>
      <w:r w:rsidR="00381D41">
        <w:t xml:space="preserve">If your instructor provides you with a starting point for the case study, you can use </w:t>
      </w:r>
      <w:r w:rsidR="00711890">
        <w:t xml:space="preserve">that starting point </w:t>
      </w:r>
      <w:r w:rsidR="00381D41">
        <w:t>to create the database</w:t>
      </w:r>
      <w:r w:rsidR="00781045">
        <w:t xml:space="preserve"> and populate it with some data</w:t>
      </w:r>
      <w:r w:rsidR="00381D41">
        <w:t xml:space="preserve">. Otherwise, </w:t>
      </w:r>
      <w:r w:rsidR="0090720C">
        <w:t>you can use EF Code First develop</w:t>
      </w:r>
      <w:r w:rsidR="00B17534">
        <w:t>ment</w:t>
      </w:r>
      <w:r w:rsidR="0090720C">
        <w:t xml:space="preserve"> to </w:t>
      </w:r>
      <w:r w:rsidR="00FE0C31">
        <w:t xml:space="preserve">create or update </w:t>
      </w:r>
      <w:r w:rsidR="0090720C">
        <w:t xml:space="preserve">each table as you complete each </w:t>
      </w:r>
      <w:r w:rsidR="000832CE">
        <w:t>assignment</w:t>
      </w:r>
      <w:r w:rsidR="0090720C">
        <w:t>.</w:t>
      </w:r>
      <w:r w:rsidR="000A5367">
        <w:t xml:space="preserve"> To do that, you may need to refer to </w:t>
      </w:r>
      <w:r w:rsidR="00586D44">
        <w:t xml:space="preserve">the beginning of </w:t>
      </w:r>
      <w:r w:rsidR="000A5367">
        <w:t>chapter 12 to master all the skills you need for using EF Code First development to configure and create a database.</w:t>
      </w:r>
    </w:p>
    <w:p w:rsidR="00F1771D" w:rsidRDefault="00F1771D" w:rsidP="005662DC">
      <w:r>
        <w:t xml:space="preserve">The </w:t>
      </w:r>
      <w:r w:rsidR="000237FB">
        <w:t>I</w:t>
      </w:r>
      <w:r>
        <w:t xml:space="preserve">ncidents table contains one row for each technical support incident. Each row in the </w:t>
      </w:r>
      <w:r w:rsidR="00A44788">
        <w:t>I</w:t>
      </w:r>
      <w:r>
        <w:t xml:space="preserve">ncidents table is related to one row in the </w:t>
      </w:r>
      <w:r w:rsidR="00C23A26">
        <w:t>C</w:t>
      </w:r>
      <w:r>
        <w:t xml:space="preserve">ustomers table, which contains </w:t>
      </w:r>
      <w:r w:rsidR="00290906">
        <w:t xml:space="preserve">data </w:t>
      </w:r>
      <w:r>
        <w:t xml:space="preserve">about the company’s customers; one row in the </w:t>
      </w:r>
      <w:r w:rsidR="00C23A26">
        <w:t>P</w:t>
      </w:r>
      <w:r>
        <w:t xml:space="preserve">roducts table, which contains </w:t>
      </w:r>
      <w:r w:rsidR="00290906">
        <w:t xml:space="preserve">data </w:t>
      </w:r>
      <w:r>
        <w:t xml:space="preserve">about the company’s products; and one row in the </w:t>
      </w:r>
      <w:r w:rsidR="00C23A26">
        <w:t>T</w:t>
      </w:r>
      <w:r>
        <w:t xml:space="preserve">echnicians table, which contains </w:t>
      </w:r>
      <w:r w:rsidR="00290906">
        <w:t xml:space="preserve">data </w:t>
      </w:r>
      <w:r>
        <w:t>about the company’s technical support staff.</w:t>
      </w:r>
      <w:r w:rsidR="00303934">
        <w:t xml:space="preserve"> In addition, e</w:t>
      </w:r>
      <w:r w:rsidR="004A7BB0">
        <w:t xml:space="preserve">ach row in the Customers table is related to one row in the </w:t>
      </w:r>
      <w:r w:rsidR="007E5F74">
        <w:t>C</w:t>
      </w:r>
      <w:r>
        <w:t xml:space="preserve">ountries </w:t>
      </w:r>
      <w:r w:rsidR="004A7BB0">
        <w:t xml:space="preserve">table, which </w:t>
      </w:r>
      <w:r>
        <w:t xml:space="preserve">stores </w:t>
      </w:r>
      <w:r w:rsidR="00E40450">
        <w:t xml:space="preserve">a list </w:t>
      </w:r>
      <w:r w:rsidR="007E5F74">
        <w:t xml:space="preserve">of </w:t>
      </w:r>
      <w:r w:rsidR="00101AF7">
        <w:t xml:space="preserve">available </w:t>
      </w:r>
      <w:r>
        <w:t>countries</w:t>
      </w:r>
      <w:r w:rsidR="00E40450">
        <w:t>.</w:t>
      </w:r>
    </w:p>
    <w:p w:rsidR="00850C73" w:rsidRDefault="00303934" w:rsidP="00303934">
      <w:r>
        <w:t xml:space="preserve">The </w:t>
      </w:r>
      <w:r w:rsidR="00850C73">
        <w:t xml:space="preserve">Registrations </w:t>
      </w:r>
      <w:r>
        <w:t>table, on the other hand, is a linking table that creates a many-to-many relationship between the Customers and Products table</w:t>
      </w:r>
      <w:r w:rsidR="00710966">
        <w:t>s. As a result, each row relates</w:t>
      </w:r>
      <w:r>
        <w:t xml:space="preserve"> one customer to one product. This allows one customer to register many products, and it allows one product to be registered by many customers.</w:t>
      </w:r>
    </w:p>
    <w:p w:rsidR="00F1771D" w:rsidRDefault="00F1771D" w:rsidP="00B52346">
      <w:pPr>
        <w:pStyle w:val="Heading2"/>
      </w:pPr>
      <w:bookmarkStart w:id="6" w:name="_Toc31294704"/>
      <w:r>
        <w:lastRenderedPageBreak/>
        <w:t>A starting point</w:t>
      </w:r>
      <w:bookmarkEnd w:id="6"/>
    </w:p>
    <w:p w:rsidR="00F1771D" w:rsidRDefault="00F1771D" w:rsidP="00235AA7">
      <w:r>
        <w:t xml:space="preserve">To make it easy to get started, your instructor may </w:t>
      </w:r>
      <w:r w:rsidR="006557B8">
        <w:t xml:space="preserve">provide </w:t>
      </w:r>
      <w:r w:rsidR="004B19DA">
        <w:t xml:space="preserve">a version of the </w:t>
      </w:r>
      <w:proofErr w:type="spellStart"/>
      <w:r w:rsidR="004B19DA">
        <w:t>SportsPro</w:t>
      </w:r>
      <w:proofErr w:type="spellEnd"/>
      <w:r w:rsidR="004B19DA">
        <w:t xml:space="preserve"> </w:t>
      </w:r>
      <w:r w:rsidR="00526879">
        <w:t xml:space="preserve">app </w:t>
      </w:r>
      <w:r w:rsidR="004B19DA">
        <w:t>that includes some files that will help you get started</w:t>
      </w:r>
      <w:r>
        <w:t xml:space="preserve">. These files include </w:t>
      </w:r>
      <w:r w:rsidR="005F06F3">
        <w:t xml:space="preserve">the DB context and entity classes </w:t>
      </w:r>
      <w:r>
        <w:t>that you can use to create the database</w:t>
      </w:r>
      <w:r w:rsidR="003828A8">
        <w:t xml:space="preserve"> for the website</w:t>
      </w:r>
      <w:r w:rsidR="00F82B9A">
        <w:t xml:space="preserve"> and fill it with some starting data</w:t>
      </w:r>
      <w:r>
        <w:t xml:space="preserve">. If you run </w:t>
      </w:r>
      <w:r w:rsidR="00E83927">
        <w:t xml:space="preserve">the </w:t>
      </w:r>
      <w:proofErr w:type="spellStart"/>
      <w:r w:rsidR="00E83927">
        <w:t>SportsPro</w:t>
      </w:r>
      <w:proofErr w:type="spellEnd"/>
      <w:r w:rsidR="00E83927">
        <w:t xml:space="preserve"> app provided by your instructor</w:t>
      </w:r>
      <w:r>
        <w:t xml:space="preserve">, it </w:t>
      </w:r>
      <w:r w:rsidR="00665721">
        <w:t>should display</w:t>
      </w:r>
      <w:r>
        <w:t xml:space="preserve"> a </w:t>
      </w:r>
      <w:r w:rsidR="00894B45">
        <w:t xml:space="preserve">page </w:t>
      </w:r>
      <w:r>
        <w:t xml:space="preserve">like the one shown </w:t>
      </w:r>
      <w:r w:rsidR="00665721">
        <w:t xml:space="preserve">in </w:t>
      </w:r>
      <w:r w:rsidR="000832CE">
        <w:t>assignment</w:t>
      </w:r>
      <w:r w:rsidR="00665721">
        <w:t xml:space="preserve"> 3-1.</w:t>
      </w:r>
    </w:p>
    <w:p w:rsidR="00F1771D" w:rsidRDefault="00F1771D" w:rsidP="00F1771D">
      <w:r>
        <w:t xml:space="preserve">Most </w:t>
      </w:r>
      <w:r w:rsidR="00C35174">
        <w:t xml:space="preserve">of the </w:t>
      </w:r>
      <w:r w:rsidR="000832CE">
        <w:t>assignment</w:t>
      </w:r>
      <w:r>
        <w:t xml:space="preserve">s </w:t>
      </w:r>
      <w:r w:rsidR="00C35174">
        <w:t xml:space="preserve">within this case study </w:t>
      </w:r>
      <w:r>
        <w:t xml:space="preserve">correspond to one of the links on </w:t>
      </w:r>
      <w:r w:rsidR="00876FE8">
        <w:t xml:space="preserve">the </w:t>
      </w:r>
      <w:r w:rsidR="0046487C">
        <w:t>page</w:t>
      </w:r>
      <w:r w:rsidR="00876FE8">
        <w:t xml:space="preserve"> shown in </w:t>
      </w:r>
      <w:r w:rsidR="000832CE">
        <w:t>assignment</w:t>
      </w:r>
      <w:r w:rsidR="00876FE8">
        <w:t xml:space="preserve"> 3-1</w:t>
      </w:r>
      <w:r>
        <w:t xml:space="preserve">. However, if you click on any of these links, they display </w:t>
      </w:r>
      <w:r w:rsidR="00B22CEB">
        <w:t>an error message that indicates that the page can’t be found</w:t>
      </w:r>
      <w:r>
        <w:t xml:space="preserve">. That’s because you still need to </w:t>
      </w:r>
      <w:r w:rsidR="006739EF">
        <w:t>implement</w:t>
      </w:r>
      <w:r>
        <w:t xml:space="preserve"> these </w:t>
      </w:r>
      <w:r w:rsidR="000832CE">
        <w:t>assignment</w:t>
      </w:r>
      <w:r>
        <w:t>s.</w:t>
      </w:r>
    </w:p>
    <w:p w:rsidR="006557B8" w:rsidRDefault="006557B8" w:rsidP="00F1771D">
      <w:r>
        <w:t xml:space="preserve">If your instructor doesn’t </w:t>
      </w:r>
      <w:r w:rsidR="00CF2983">
        <w:t xml:space="preserve">provide a version of the </w:t>
      </w:r>
      <w:proofErr w:type="spellStart"/>
      <w:r w:rsidR="00CF2983">
        <w:t>SportsPro</w:t>
      </w:r>
      <w:proofErr w:type="spellEnd"/>
      <w:r w:rsidR="00CF2983">
        <w:t xml:space="preserve"> app to you, you can </w:t>
      </w:r>
      <w:r w:rsidR="00476BA6">
        <w:t xml:space="preserve">complete </w:t>
      </w:r>
      <w:r w:rsidR="000832CE">
        <w:t>assignment</w:t>
      </w:r>
      <w:r w:rsidR="00476BA6">
        <w:t xml:space="preserve"> 3-1 to get your website started. Then, in later </w:t>
      </w:r>
      <w:r w:rsidR="000832CE">
        <w:t>assignment</w:t>
      </w:r>
      <w:r w:rsidR="00476BA6">
        <w:t xml:space="preserve">s, you can use EF Code First development to create the </w:t>
      </w:r>
      <w:r w:rsidR="0039010E">
        <w:t>tables in the database</w:t>
      </w:r>
      <w:r w:rsidR="00476BA6">
        <w:t>.</w:t>
      </w:r>
    </w:p>
    <w:p w:rsidR="00F1771D" w:rsidRDefault="00F1771D" w:rsidP="00491587">
      <w:pPr>
        <w:pStyle w:val="Heading1"/>
        <w:pageBreakBefore w:val="0"/>
        <w:spacing w:before="960"/>
      </w:pPr>
      <w:bookmarkStart w:id="7" w:name="_Toc31294705"/>
      <w:r>
        <w:t xml:space="preserve">The </w:t>
      </w:r>
      <w:r w:rsidR="000832CE">
        <w:t>assignment</w:t>
      </w:r>
      <w:r>
        <w:t>s</w:t>
      </w:r>
      <w:bookmarkEnd w:id="7"/>
    </w:p>
    <w:p w:rsidR="00F1771D" w:rsidRDefault="00F1771D" w:rsidP="00F1771D">
      <w:r>
        <w:t xml:space="preserve">The description of each </w:t>
      </w:r>
      <w:r w:rsidR="000832CE">
        <w:t>assignment</w:t>
      </w:r>
      <w:r>
        <w:t xml:space="preserve"> </w:t>
      </w:r>
      <w:r w:rsidR="00356938">
        <w:t xml:space="preserve">usually includes </w:t>
      </w:r>
      <w:r w:rsidR="00A34449">
        <w:t>one or more screen captures that show</w:t>
      </w:r>
      <w:r w:rsidR="009918C1">
        <w:t xml:space="preserve"> </w:t>
      </w:r>
      <w:r>
        <w:t xml:space="preserve">how the pages should appear </w:t>
      </w:r>
      <w:r w:rsidR="009918C1">
        <w:t>when they’re completed</w:t>
      </w:r>
      <w:r>
        <w:t xml:space="preserve"> </w:t>
      </w:r>
      <w:r w:rsidR="00356938">
        <w:t xml:space="preserve">as well as </w:t>
      </w:r>
      <w:r>
        <w:t xml:space="preserve">specifications for how the </w:t>
      </w:r>
      <w:r w:rsidR="000832CE">
        <w:t>assignment</w:t>
      </w:r>
      <w:r>
        <w:t xml:space="preserve"> should be coded. This information is detailed enough for you to complete each </w:t>
      </w:r>
      <w:r w:rsidR="000832CE">
        <w:t>assignment</w:t>
      </w:r>
      <w:r>
        <w:t>. However, you’ll need to use your best judgment on how to code many of the details. To do that, write the code in the way that you think is best, based on the skills that were presented in the book</w:t>
      </w:r>
      <w:r w:rsidR="009473E8">
        <w:t xml:space="preserve"> and the guidelines provided to you by your instructor</w:t>
      </w:r>
      <w:r>
        <w:t>.</w:t>
      </w:r>
    </w:p>
    <w:p w:rsidR="00F1771D" w:rsidRDefault="00F1771D" w:rsidP="00F1771D">
      <w:r>
        <w:t xml:space="preserve">Unless you’re instructed otherwise, you can implement each </w:t>
      </w:r>
      <w:r w:rsidR="000832CE">
        <w:t>assignment</w:t>
      </w:r>
      <w:r>
        <w:t xml:space="preserve"> using any programming techniques you wish. In some cases, however, the </w:t>
      </w:r>
      <w:r w:rsidR="000832CE">
        <w:t>assignment</w:t>
      </w:r>
      <w:r>
        <w:t>’s specifications will direct you to use a specific programming technique. For example, a</w:t>
      </w:r>
      <w:r w:rsidR="00AF52B8">
        <w:t>n</w:t>
      </w:r>
      <w:r>
        <w:t xml:space="preserve"> </w:t>
      </w:r>
      <w:r w:rsidR="000832CE">
        <w:t>assignment</w:t>
      </w:r>
      <w:r>
        <w:t xml:space="preserve"> may direct you to use sessions. In that case, you should implement the </w:t>
      </w:r>
      <w:r w:rsidR="000832CE">
        <w:t>assignment</w:t>
      </w:r>
      <w:r>
        <w:t xml:space="preserve"> as directed.</w:t>
      </w:r>
    </w:p>
    <w:p w:rsidR="0062289D" w:rsidRDefault="000832CE" w:rsidP="00910EFA">
      <w:pPr>
        <w:pStyle w:val="Projectheading"/>
      </w:pPr>
      <w:bookmarkStart w:id="8" w:name="_Toc31294706"/>
      <w:r>
        <w:lastRenderedPageBreak/>
        <w:t>Assignment</w:t>
      </w:r>
      <w:r w:rsidR="0062289D">
        <w:t xml:space="preserve"> 3-1:</w:t>
      </w:r>
      <w:r w:rsidR="0062289D">
        <w:tab/>
      </w:r>
      <w:r w:rsidR="00922B68">
        <w:t xml:space="preserve">Set up the </w:t>
      </w:r>
      <w:r w:rsidR="00C11979">
        <w:t>Home page</w:t>
      </w:r>
      <w:bookmarkEnd w:id="8"/>
    </w:p>
    <w:p w:rsidR="00762A10" w:rsidRDefault="0062289D" w:rsidP="00762A10">
      <w:pPr>
        <w:pStyle w:val="Normalnon-indented"/>
      </w:pPr>
      <w:r>
        <w:t xml:space="preserve">For this </w:t>
      </w:r>
      <w:r w:rsidR="000832CE">
        <w:t>assignment</w:t>
      </w:r>
      <w:r>
        <w:t xml:space="preserve">, you’ll create the </w:t>
      </w:r>
      <w:r w:rsidR="00DD6036">
        <w:t>Home page</w:t>
      </w:r>
      <w:r w:rsidR="00CA61CC">
        <w:t xml:space="preserve"> for the app</w:t>
      </w:r>
      <w:r w:rsidR="00762A10">
        <w:t>. This Home page includes a</w:t>
      </w:r>
      <w:r w:rsidR="00DD6036">
        <w:t xml:space="preserve"> </w:t>
      </w:r>
      <w:r>
        <w:t xml:space="preserve">navigation bar and </w:t>
      </w:r>
      <w:r w:rsidR="00762A10">
        <w:t xml:space="preserve">some menu options </w:t>
      </w:r>
      <w:r w:rsidR="00302110">
        <w:t xml:space="preserve">for </w:t>
      </w:r>
      <w:r w:rsidR="00074AC3">
        <w:t xml:space="preserve">later </w:t>
      </w:r>
      <w:r w:rsidR="000832CE">
        <w:t>assignment</w:t>
      </w:r>
      <w:r w:rsidR="00074AC3">
        <w:t>s</w:t>
      </w:r>
      <w:r w:rsidR="00EE11A5">
        <w:t>.</w:t>
      </w:r>
    </w:p>
    <w:p w:rsidR="00D86C8D" w:rsidRDefault="00D86C8D" w:rsidP="00D86C8D">
      <w:pPr>
        <w:pStyle w:val="Projectheading2"/>
      </w:pPr>
      <w:r>
        <w:t>The Home page</w:t>
      </w:r>
    </w:p>
    <w:p w:rsidR="008104D8" w:rsidRDefault="00CD4E42" w:rsidP="00D86C8D">
      <w:pPr>
        <w:pStyle w:val="Figuregraphic"/>
      </w:pPr>
      <w:r>
        <w:rPr>
          <w:noProof/>
        </w:rPr>
        <w:drawing>
          <wp:inline distT="0" distB="0" distL="0" distR="0" wp14:anchorId="5607BC02" wp14:editId="01C48441">
            <wp:extent cx="4736592" cy="432511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png"/>
                    <pic:cNvPicPr/>
                  </pic:nvPicPr>
                  <pic:blipFill>
                    <a:blip r:embed="rId8">
                      <a:extLst>
                        <a:ext uri="{28A0092B-C50C-407E-A947-70E740481C1C}">
                          <a14:useLocalDpi xmlns:a14="http://schemas.microsoft.com/office/drawing/2010/main" val="0"/>
                        </a:ext>
                      </a:extLst>
                    </a:blip>
                    <a:stretch>
                      <a:fillRect/>
                    </a:stretch>
                  </pic:blipFill>
                  <pic:spPr>
                    <a:xfrm>
                      <a:off x="0" y="0"/>
                      <a:ext cx="4736592" cy="4325112"/>
                    </a:xfrm>
                    <a:prstGeom prst="rect">
                      <a:avLst/>
                    </a:prstGeom>
                  </pic:spPr>
                </pic:pic>
              </a:graphicData>
            </a:graphic>
          </wp:inline>
        </w:drawing>
      </w:r>
    </w:p>
    <w:p w:rsidR="003D0FE3" w:rsidRDefault="003D0FE3" w:rsidP="003D0FE3">
      <w:pPr>
        <w:pStyle w:val="Projectheading2"/>
      </w:pPr>
      <w:r>
        <w:t>Specifications</w:t>
      </w:r>
    </w:p>
    <w:p w:rsidR="000046C3" w:rsidRDefault="009D7003" w:rsidP="00EE313F">
      <w:pPr>
        <w:pStyle w:val="Figurebullet"/>
      </w:pPr>
      <w:r>
        <w:t>C</w:t>
      </w:r>
      <w:r w:rsidR="00CA240A">
        <w:t xml:space="preserve">reate </w:t>
      </w:r>
      <w:r>
        <w:t xml:space="preserve">an </w:t>
      </w:r>
      <w:r w:rsidR="00CA240A">
        <w:t xml:space="preserve">app and </w:t>
      </w:r>
      <w:r>
        <w:t xml:space="preserve">that’s </w:t>
      </w:r>
      <w:r w:rsidR="00CA240A">
        <w:t>b</w:t>
      </w:r>
      <w:r w:rsidR="000046C3">
        <w:t>ase</w:t>
      </w:r>
      <w:r>
        <w:t>d</w:t>
      </w:r>
      <w:r w:rsidR="000046C3">
        <w:t xml:space="preserve"> on the Model-View-Controller template.</w:t>
      </w:r>
      <w:r w:rsidR="001E0B32">
        <w:t xml:space="preserve"> Then, edit the code </w:t>
      </w:r>
      <w:r w:rsidR="0000233E">
        <w:t xml:space="preserve">that’s provided by that template </w:t>
      </w:r>
      <w:r w:rsidR="00136F7D">
        <w:t xml:space="preserve">to create </w:t>
      </w:r>
      <w:r w:rsidR="00BB790C">
        <w:t xml:space="preserve">a </w:t>
      </w:r>
      <w:r w:rsidR="00136F7D">
        <w:t>Home page</w:t>
      </w:r>
      <w:r w:rsidR="00BB790C">
        <w:t xml:space="preserve"> like the one shown above</w:t>
      </w:r>
      <w:r w:rsidR="001E0B32">
        <w:t>.</w:t>
      </w:r>
    </w:p>
    <w:p w:rsidR="0062289D" w:rsidRDefault="000E029C" w:rsidP="00EE313F">
      <w:pPr>
        <w:pStyle w:val="Figurebullet"/>
      </w:pPr>
      <w:r>
        <w:t xml:space="preserve">Use a </w:t>
      </w:r>
      <w:r w:rsidR="0062289D">
        <w:t xml:space="preserve">Razor layout to </w:t>
      </w:r>
      <w:r>
        <w:t xml:space="preserve">store </w:t>
      </w:r>
      <w:r w:rsidR="0062289D">
        <w:t>elements</w:t>
      </w:r>
      <w:r w:rsidR="00CA406E">
        <w:t xml:space="preserve"> that are common </w:t>
      </w:r>
      <w:r w:rsidR="008C1138">
        <w:t>to all pages, such as the navigation bar</w:t>
      </w:r>
      <w:r w:rsidR="004964EF">
        <w:t xml:space="preserve"> and the footer</w:t>
      </w:r>
      <w:r w:rsidR="00247FD4">
        <w:t>.</w:t>
      </w:r>
    </w:p>
    <w:p w:rsidR="003D6239" w:rsidRDefault="000E029C" w:rsidP="00EE313F">
      <w:pPr>
        <w:pStyle w:val="Figurebullet"/>
      </w:pPr>
      <w:r>
        <w:t xml:space="preserve">Use Bootstrap classes to format the </w:t>
      </w:r>
      <w:r w:rsidR="005E6BD1">
        <w:t xml:space="preserve">HTML elements </w:t>
      </w:r>
      <w:r>
        <w:t xml:space="preserve">and </w:t>
      </w:r>
      <w:r w:rsidR="005E6BD1">
        <w:t xml:space="preserve">to </w:t>
      </w:r>
      <w:r>
        <w:t xml:space="preserve">create the </w:t>
      </w:r>
      <w:r w:rsidR="0062289D">
        <w:t>navigation bar</w:t>
      </w:r>
      <w:r w:rsidR="003D6239">
        <w:t>.</w:t>
      </w:r>
    </w:p>
    <w:p w:rsidR="00663D39" w:rsidRDefault="007C3AF2" w:rsidP="00EE313F">
      <w:pPr>
        <w:pStyle w:val="Figurebullet"/>
      </w:pPr>
      <w:r>
        <w:t>M</w:t>
      </w:r>
      <w:r w:rsidR="005D4719">
        <w:t>ark all nav</w:t>
      </w:r>
      <w:r w:rsidR="00192D33">
        <w:t xml:space="preserve">igation </w:t>
      </w:r>
      <w:r w:rsidR="005D4719">
        <w:t xml:space="preserve">bar items as </w:t>
      </w:r>
      <w:r>
        <w:t>active.</w:t>
      </w:r>
    </w:p>
    <w:p w:rsidR="00F1771D" w:rsidRDefault="000832CE" w:rsidP="00910EFA">
      <w:pPr>
        <w:pStyle w:val="Projectheading"/>
      </w:pPr>
      <w:bookmarkStart w:id="9" w:name="_Toc31294707"/>
      <w:r>
        <w:lastRenderedPageBreak/>
        <w:t>Assignment</w:t>
      </w:r>
      <w:r w:rsidR="00F1771D">
        <w:t xml:space="preserve"> </w:t>
      </w:r>
      <w:r w:rsidR="008C3096">
        <w:t>4</w:t>
      </w:r>
      <w:r w:rsidR="00F1771D">
        <w:t>-1:</w:t>
      </w:r>
      <w:r w:rsidR="00F1771D">
        <w:tab/>
        <w:t>Manage products</w:t>
      </w:r>
      <w:bookmarkEnd w:id="9"/>
    </w:p>
    <w:p w:rsidR="00F1771D" w:rsidRPr="00EC1F3D" w:rsidRDefault="00F1771D" w:rsidP="00F1771D">
      <w:pPr>
        <w:pStyle w:val="Normalnon-indented"/>
      </w:pPr>
      <w:r>
        <w:t xml:space="preserve">For this </w:t>
      </w:r>
      <w:r w:rsidR="000832CE">
        <w:t>assignment</w:t>
      </w:r>
      <w:r>
        <w:t xml:space="preserve">, you’ll </w:t>
      </w:r>
      <w:r w:rsidR="00D3663F">
        <w:t xml:space="preserve">modify the app so it </w:t>
      </w:r>
      <w:r w:rsidR="001D2005">
        <w:t>let</w:t>
      </w:r>
      <w:r w:rsidR="00D3663F">
        <w:t>s</w:t>
      </w:r>
      <w:r>
        <w:t xml:space="preserve"> an admin user view</w:t>
      </w:r>
      <w:r w:rsidR="006D2099">
        <w:t xml:space="preserve">, edit, and </w:t>
      </w:r>
      <w:r w:rsidR="00D3663F">
        <w:t xml:space="preserve">delete existing products as well as </w:t>
      </w:r>
      <w:r>
        <w:t>add new products.</w:t>
      </w:r>
    </w:p>
    <w:p w:rsidR="00F1771D" w:rsidRDefault="00F1771D" w:rsidP="00F1771D">
      <w:pPr>
        <w:pStyle w:val="Projectheading2"/>
      </w:pPr>
      <w:r>
        <w:t xml:space="preserve">The Product </w:t>
      </w:r>
      <w:r w:rsidR="00134020">
        <w:t xml:space="preserve">Manager </w:t>
      </w:r>
      <w:r>
        <w:t>page</w:t>
      </w:r>
    </w:p>
    <w:p w:rsidR="004E0648" w:rsidRDefault="00823F09" w:rsidP="00F1771D">
      <w:pPr>
        <w:pStyle w:val="Figuregraphic"/>
      </w:pPr>
      <w:r>
        <w:rPr>
          <w:noProof/>
        </w:rPr>
        <w:drawing>
          <wp:inline distT="0" distB="0" distL="0" distR="0" wp14:anchorId="4D4B0628" wp14:editId="523816A1">
            <wp:extent cx="4727448" cy="5074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1a.png"/>
                    <pic:cNvPicPr/>
                  </pic:nvPicPr>
                  <pic:blipFill>
                    <a:blip r:embed="rId9">
                      <a:extLst>
                        <a:ext uri="{28A0092B-C50C-407E-A947-70E740481C1C}">
                          <a14:useLocalDpi xmlns:a14="http://schemas.microsoft.com/office/drawing/2010/main" val="0"/>
                        </a:ext>
                      </a:extLst>
                    </a:blip>
                    <a:stretch>
                      <a:fillRect/>
                    </a:stretch>
                  </pic:blipFill>
                  <pic:spPr>
                    <a:xfrm>
                      <a:off x="0" y="0"/>
                      <a:ext cx="4727448" cy="5074920"/>
                    </a:xfrm>
                    <a:prstGeom prst="rect">
                      <a:avLst/>
                    </a:prstGeom>
                  </pic:spPr>
                </pic:pic>
              </a:graphicData>
            </a:graphic>
          </wp:inline>
        </w:drawing>
      </w:r>
    </w:p>
    <w:p w:rsidR="003314AF" w:rsidRDefault="003314AF" w:rsidP="003314AF">
      <w:pPr>
        <w:pStyle w:val="Projectheading2"/>
      </w:pPr>
      <w:r>
        <w:t>Specifications</w:t>
      </w:r>
    </w:p>
    <w:p w:rsidR="003314AF" w:rsidRDefault="003314AF" w:rsidP="003314AF">
      <w:pPr>
        <w:pStyle w:val="Figurebullet"/>
      </w:pPr>
      <w:r>
        <w:t xml:space="preserve">When the user clicks the </w:t>
      </w:r>
      <w:r w:rsidR="003A71B0">
        <w:t>Manage Product</w:t>
      </w:r>
      <w:r w:rsidR="000E0F40">
        <w:t>s</w:t>
      </w:r>
      <w:r>
        <w:t xml:space="preserve"> link </w:t>
      </w:r>
      <w:r w:rsidR="0020094B">
        <w:t xml:space="preserve">on </w:t>
      </w:r>
      <w:r>
        <w:t>the Home page</w:t>
      </w:r>
      <w:r w:rsidR="000E0F40">
        <w:t xml:space="preserve"> or the Products link in the </w:t>
      </w:r>
      <w:r w:rsidR="0020094B">
        <w:t>nav</w:t>
      </w:r>
      <w:r w:rsidR="000E0F40">
        <w:t>bar</w:t>
      </w:r>
      <w:r>
        <w:t>, the app should display the Product Manager page.</w:t>
      </w:r>
    </w:p>
    <w:p w:rsidR="003314AF" w:rsidRDefault="003314AF" w:rsidP="003314AF">
      <w:pPr>
        <w:pStyle w:val="Figurebullet"/>
      </w:pPr>
      <w:r>
        <w:t>When the user clicks the Add Product button, the app should display the Add/Edit Product page with blank Code and Name fields but with the current date in the Release Date field.</w:t>
      </w:r>
    </w:p>
    <w:p w:rsidR="003314AF" w:rsidRDefault="003314AF" w:rsidP="003314AF">
      <w:pPr>
        <w:pStyle w:val="Figurebullet"/>
      </w:pPr>
      <w:r>
        <w:t>When the user clicks the Edit button for a product, the app displays the Add/Edit Product page with the current data for the product.</w:t>
      </w:r>
    </w:p>
    <w:p w:rsidR="003314AF" w:rsidRDefault="003314AF" w:rsidP="003314AF">
      <w:pPr>
        <w:pStyle w:val="Figurebullet"/>
      </w:pPr>
      <w:r>
        <w:t>When the user clicks the Delete button for a product, the app should display a Delete Product page that confirms the deletion.</w:t>
      </w:r>
    </w:p>
    <w:p w:rsidR="00F1771D" w:rsidRDefault="00F1771D" w:rsidP="00F1771D">
      <w:pPr>
        <w:pStyle w:val="Projectheading2"/>
      </w:pPr>
      <w:r>
        <w:lastRenderedPageBreak/>
        <w:t>The Add</w:t>
      </w:r>
      <w:r w:rsidR="009A51A2">
        <w:t>/</w:t>
      </w:r>
      <w:r w:rsidR="000156E6">
        <w:t>Edit</w:t>
      </w:r>
      <w:r>
        <w:t xml:space="preserve"> Product page</w:t>
      </w:r>
    </w:p>
    <w:p w:rsidR="00A46A31" w:rsidRDefault="00004B72" w:rsidP="00F1771D">
      <w:pPr>
        <w:pStyle w:val="Figuregraphic"/>
      </w:pPr>
      <w:r>
        <w:rPr>
          <w:noProof/>
        </w:rPr>
        <w:drawing>
          <wp:anchor distT="0" distB="0" distL="114300" distR="114300" simplePos="0" relativeHeight="251658240" behindDoc="0" locked="0" layoutInCell="1" allowOverlap="1" wp14:anchorId="4CC9001F" wp14:editId="561672BD">
            <wp:simplePos x="0" y="0"/>
            <wp:positionH relativeFrom="column">
              <wp:posOffset>1195705</wp:posOffset>
            </wp:positionH>
            <wp:positionV relativeFrom="paragraph">
              <wp:posOffset>881766</wp:posOffset>
            </wp:positionV>
            <wp:extent cx="4736465" cy="4059555"/>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1c.png"/>
                    <pic:cNvPicPr/>
                  </pic:nvPicPr>
                  <pic:blipFill>
                    <a:blip r:embed="rId10">
                      <a:extLst>
                        <a:ext uri="{28A0092B-C50C-407E-A947-70E740481C1C}">
                          <a14:useLocalDpi xmlns:a14="http://schemas.microsoft.com/office/drawing/2010/main" val="0"/>
                        </a:ext>
                      </a:extLst>
                    </a:blip>
                    <a:stretch>
                      <a:fillRect/>
                    </a:stretch>
                  </pic:blipFill>
                  <pic:spPr>
                    <a:xfrm>
                      <a:off x="0" y="0"/>
                      <a:ext cx="4736465" cy="4059555"/>
                    </a:xfrm>
                    <a:prstGeom prst="rect">
                      <a:avLst/>
                    </a:prstGeom>
                  </pic:spPr>
                </pic:pic>
              </a:graphicData>
            </a:graphic>
            <wp14:sizeRelH relativeFrom="page">
              <wp14:pctWidth>0</wp14:pctWidth>
            </wp14:sizeRelH>
            <wp14:sizeRelV relativeFrom="page">
              <wp14:pctHeight>0</wp14:pctHeight>
            </wp14:sizeRelV>
          </wp:anchor>
        </w:drawing>
      </w:r>
      <w:r w:rsidR="00486A16">
        <w:rPr>
          <w:noProof/>
        </w:rPr>
        <w:drawing>
          <wp:inline distT="0" distB="0" distL="0" distR="0" wp14:anchorId="363C8F75" wp14:editId="4C584A54">
            <wp:extent cx="4736592" cy="405993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1b.png"/>
                    <pic:cNvPicPr/>
                  </pic:nvPicPr>
                  <pic:blipFill>
                    <a:blip r:embed="rId11">
                      <a:extLst>
                        <a:ext uri="{28A0092B-C50C-407E-A947-70E740481C1C}">
                          <a14:useLocalDpi xmlns:a14="http://schemas.microsoft.com/office/drawing/2010/main" val="0"/>
                        </a:ext>
                      </a:extLst>
                    </a:blip>
                    <a:stretch>
                      <a:fillRect/>
                    </a:stretch>
                  </pic:blipFill>
                  <pic:spPr>
                    <a:xfrm>
                      <a:off x="0" y="0"/>
                      <a:ext cx="4736592" cy="4059936"/>
                    </a:xfrm>
                    <a:prstGeom prst="rect">
                      <a:avLst/>
                    </a:prstGeom>
                  </pic:spPr>
                </pic:pic>
              </a:graphicData>
            </a:graphic>
          </wp:inline>
        </w:drawing>
      </w:r>
    </w:p>
    <w:p w:rsidR="00004B72" w:rsidRDefault="00004B72" w:rsidP="00F1771D">
      <w:pPr>
        <w:pStyle w:val="Figuregraphic"/>
      </w:pPr>
    </w:p>
    <w:p w:rsidR="00004B72" w:rsidRDefault="00004B72" w:rsidP="00F1771D">
      <w:pPr>
        <w:pStyle w:val="Figuregraphic"/>
      </w:pPr>
    </w:p>
    <w:p w:rsidR="00004B72" w:rsidRDefault="00004B72" w:rsidP="00F1771D">
      <w:pPr>
        <w:pStyle w:val="Figuregraphic"/>
      </w:pPr>
    </w:p>
    <w:p w:rsidR="00004B72" w:rsidRDefault="00004B72" w:rsidP="00F1771D">
      <w:pPr>
        <w:pStyle w:val="Figuregraphic"/>
      </w:pPr>
    </w:p>
    <w:p w:rsidR="00CB0A3B" w:rsidRDefault="00CB0A3B" w:rsidP="00F1771D">
      <w:pPr>
        <w:pStyle w:val="Figuregraphic"/>
      </w:pPr>
    </w:p>
    <w:p w:rsidR="00CB0B06" w:rsidRDefault="00112BAE" w:rsidP="00CB0B06">
      <w:pPr>
        <w:pStyle w:val="Projectheading2"/>
      </w:pPr>
      <w:r>
        <w:t>Specifications</w:t>
      </w:r>
      <w:r w:rsidR="00683771">
        <w:t xml:space="preserve"> (continued)</w:t>
      </w:r>
    </w:p>
    <w:p w:rsidR="0001463F" w:rsidRDefault="002F75EF" w:rsidP="00CB0B06">
      <w:pPr>
        <w:pStyle w:val="Figurebullet"/>
      </w:pPr>
      <w:r>
        <w:t>The app should display the Product Manager page w</w:t>
      </w:r>
      <w:r w:rsidR="0001463F">
        <w:t xml:space="preserve">hen the user </w:t>
      </w:r>
      <w:r>
        <w:t>completes or cancels an add, edit, or delete operation.</w:t>
      </w:r>
    </w:p>
    <w:p w:rsidR="006E57D9" w:rsidRDefault="006E57D9" w:rsidP="006E57D9">
      <w:pPr>
        <w:pStyle w:val="Figurebullet"/>
      </w:pPr>
      <w:r>
        <w:t xml:space="preserve">Validate the data the user enters </w:t>
      </w:r>
      <w:r w:rsidR="0037036B">
        <w:t xml:space="preserve">in </w:t>
      </w:r>
      <w:r>
        <w:t>the Add</w:t>
      </w:r>
      <w:r w:rsidR="0037036B">
        <w:t>/Edit</w:t>
      </w:r>
      <w:r>
        <w:t xml:space="preserve"> Product page to be sure that </w:t>
      </w:r>
      <w:r w:rsidR="0037036B">
        <w:t>the user enters a product code</w:t>
      </w:r>
      <w:r w:rsidR="008D0E26">
        <w:t>,</w:t>
      </w:r>
      <w:r w:rsidR="0037036B">
        <w:t xml:space="preserve"> </w:t>
      </w:r>
      <w:r>
        <w:t>name</w:t>
      </w:r>
      <w:r w:rsidR="008D0E26">
        <w:t>, and price</w:t>
      </w:r>
      <w:r>
        <w:t xml:space="preserve">. If this data isn’t provided, </w:t>
      </w:r>
      <w:r w:rsidR="00C15AA9">
        <w:t xml:space="preserve">the app should display </w:t>
      </w:r>
      <w:r w:rsidR="0037036B">
        <w:t>a summary of the validation errors above the form</w:t>
      </w:r>
      <w:r>
        <w:t>.</w:t>
      </w:r>
    </w:p>
    <w:p w:rsidR="00EB6FCC" w:rsidRDefault="00541774" w:rsidP="006E57D9">
      <w:pPr>
        <w:pStyle w:val="Figurebullet"/>
      </w:pPr>
      <w:r>
        <w:t>U</w:t>
      </w:r>
      <w:r w:rsidR="00EB6FCC">
        <w:t>se lowercase URLs with a trailing slash.</w:t>
      </w:r>
    </w:p>
    <w:p w:rsidR="008C6D71" w:rsidRDefault="00541774" w:rsidP="008C6D71">
      <w:pPr>
        <w:pStyle w:val="Figurebullet"/>
      </w:pPr>
      <w:r w:rsidRPr="00B22C1B">
        <w:t xml:space="preserve">Use the same Razor view </w:t>
      </w:r>
      <w:r w:rsidR="006231A8">
        <w:t xml:space="preserve">file </w:t>
      </w:r>
      <w:r w:rsidR="005E1AF0">
        <w:t xml:space="preserve">to </w:t>
      </w:r>
      <w:r w:rsidR="00B22C1B" w:rsidRPr="00B22C1B">
        <w:t xml:space="preserve">add and edit </w:t>
      </w:r>
      <w:r w:rsidR="00C742DC">
        <w:t>a product</w:t>
      </w:r>
      <w:r w:rsidR="00B22C1B" w:rsidRPr="00B22C1B">
        <w:t>.</w:t>
      </w:r>
    </w:p>
    <w:p w:rsidR="00102E54" w:rsidRDefault="00102E54" w:rsidP="008C6D71">
      <w:pPr>
        <w:pStyle w:val="Figurebullet"/>
      </w:pPr>
      <w:r>
        <w:t xml:space="preserve">If you have trouble adding migrations or updating the database, refer to </w:t>
      </w:r>
      <w:r w:rsidR="00312F72">
        <w:t xml:space="preserve">the EF PowerShell </w:t>
      </w:r>
      <w:r w:rsidR="001D27B9">
        <w:t xml:space="preserve">commands described in </w:t>
      </w:r>
      <w:r>
        <w:t>chapter</w:t>
      </w:r>
      <w:r w:rsidR="00C8617D">
        <w:t>s 4 and</w:t>
      </w:r>
      <w:r>
        <w:t xml:space="preserve"> 12.</w:t>
      </w:r>
    </w:p>
    <w:p w:rsidR="00F1771D" w:rsidRDefault="000832CE" w:rsidP="00910EFA">
      <w:pPr>
        <w:pStyle w:val="Projectheading"/>
      </w:pPr>
      <w:bookmarkStart w:id="10" w:name="_Toc31294708"/>
      <w:r>
        <w:lastRenderedPageBreak/>
        <w:t>Assignment</w:t>
      </w:r>
      <w:r w:rsidR="00F1771D">
        <w:t xml:space="preserve"> </w:t>
      </w:r>
      <w:r w:rsidR="00C247A0">
        <w:t>4</w:t>
      </w:r>
      <w:r w:rsidR="00F1771D">
        <w:t>-2:</w:t>
      </w:r>
      <w:r w:rsidR="00F1771D">
        <w:tab/>
        <w:t>Manage technicians</w:t>
      </w:r>
      <w:bookmarkEnd w:id="10"/>
    </w:p>
    <w:p w:rsidR="008624A3" w:rsidRPr="00EC1F3D" w:rsidRDefault="008624A3" w:rsidP="008624A3">
      <w:pPr>
        <w:pStyle w:val="Normalnon-indented"/>
      </w:pPr>
      <w:r>
        <w:t xml:space="preserve">For this </w:t>
      </w:r>
      <w:r w:rsidR="000832CE">
        <w:t>assignment</w:t>
      </w:r>
      <w:r>
        <w:t xml:space="preserve">, you’ll modify the app so it lets an admin user view, edit, and delete existing </w:t>
      </w:r>
      <w:r w:rsidR="006A3A1B">
        <w:t xml:space="preserve">technicians </w:t>
      </w:r>
      <w:r>
        <w:t xml:space="preserve">as well as add new </w:t>
      </w:r>
      <w:r w:rsidR="006A3A1B">
        <w:t>technicians</w:t>
      </w:r>
      <w:r>
        <w:t>.</w:t>
      </w:r>
    </w:p>
    <w:p w:rsidR="00F1771D" w:rsidRDefault="00F1771D" w:rsidP="00F1771D">
      <w:pPr>
        <w:pStyle w:val="Projectheading2"/>
      </w:pPr>
      <w:r>
        <w:t xml:space="preserve">The Technician </w:t>
      </w:r>
      <w:r w:rsidR="00460666">
        <w:t xml:space="preserve">Manager </w:t>
      </w:r>
      <w:r>
        <w:t>page</w:t>
      </w:r>
    </w:p>
    <w:p w:rsidR="00A171AE" w:rsidRDefault="006B6668" w:rsidP="00F1771D">
      <w:pPr>
        <w:pStyle w:val="Figuregraphic"/>
      </w:pPr>
      <w:r>
        <w:rPr>
          <w:noProof/>
        </w:rPr>
        <w:drawing>
          <wp:inline distT="0" distB="0" distL="0" distR="0" wp14:anchorId="3CBA1249" wp14:editId="495C5D80">
            <wp:extent cx="4736592" cy="3794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a.png"/>
                    <pic:cNvPicPr/>
                  </pic:nvPicPr>
                  <pic:blipFill>
                    <a:blip r:embed="rId12">
                      <a:extLst>
                        <a:ext uri="{28A0092B-C50C-407E-A947-70E740481C1C}">
                          <a14:useLocalDpi xmlns:a14="http://schemas.microsoft.com/office/drawing/2010/main" val="0"/>
                        </a:ext>
                      </a:extLst>
                    </a:blip>
                    <a:stretch>
                      <a:fillRect/>
                    </a:stretch>
                  </pic:blipFill>
                  <pic:spPr>
                    <a:xfrm>
                      <a:off x="0" y="0"/>
                      <a:ext cx="4736592" cy="3794760"/>
                    </a:xfrm>
                    <a:prstGeom prst="rect">
                      <a:avLst/>
                    </a:prstGeom>
                  </pic:spPr>
                </pic:pic>
              </a:graphicData>
            </a:graphic>
          </wp:inline>
        </w:drawing>
      </w:r>
    </w:p>
    <w:p w:rsidR="00F1771D" w:rsidRDefault="00E45697" w:rsidP="00F1771D">
      <w:pPr>
        <w:pStyle w:val="Projectheading2"/>
      </w:pPr>
      <w:r>
        <w:t>Specifications</w:t>
      </w:r>
    </w:p>
    <w:p w:rsidR="00B774F0" w:rsidRDefault="00B774F0" w:rsidP="00B774F0">
      <w:pPr>
        <w:pStyle w:val="Figurebullet"/>
      </w:pPr>
      <w:r>
        <w:t xml:space="preserve">When the user clicks the </w:t>
      </w:r>
      <w:r w:rsidR="00D17E19">
        <w:t xml:space="preserve">Manage </w:t>
      </w:r>
      <w:r w:rsidR="008D1D90">
        <w:t xml:space="preserve">Technicians </w:t>
      </w:r>
      <w:r w:rsidR="00D17E19">
        <w:t xml:space="preserve">link on the Home page or the </w:t>
      </w:r>
      <w:r w:rsidR="008D1D90">
        <w:t xml:space="preserve">Technicians </w:t>
      </w:r>
      <w:r w:rsidR="00D17E19">
        <w:t>link in the navbar</w:t>
      </w:r>
      <w:r>
        <w:t xml:space="preserve">, the app should display the </w:t>
      </w:r>
      <w:r w:rsidR="00494E7A">
        <w:t xml:space="preserve">Technician </w:t>
      </w:r>
      <w:r>
        <w:t>Manager page.</w:t>
      </w:r>
    </w:p>
    <w:p w:rsidR="00B774F0" w:rsidRDefault="00B774F0" w:rsidP="00B774F0">
      <w:pPr>
        <w:pStyle w:val="Figurebullet"/>
      </w:pPr>
      <w:r>
        <w:t xml:space="preserve">When the user clicks the Add </w:t>
      </w:r>
      <w:r w:rsidR="00494E7A">
        <w:t xml:space="preserve">Technician </w:t>
      </w:r>
      <w:r>
        <w:t xml:space="preserve">button, the app should display the Add/Edit </w:t>
      </w:r>
      <w:r w:rsidR="00FC1D8F">
        <w:t xml:space="preserve">Technician </w:t>
      </w:r>
      <w:r>
        <w:t>page</w:t>
      </w:r>
      <w:r w:rsidR="00FC1D8F">
        <w:t xml:space="preserve"> with blank fields</w:t>
      </w:r>
      <w:r>
        <w:t>.</w:t>
      </w:r>
    </w:p>
    <w:p w:rsidR="00B774F0" w:rsidRDefault="00B774F0" w:rsidP="00B774F0">
      <w:pPr>
        <w:pStyle w:val="Figurebullet"/>
      </w:pPr>
      <w:r>
        <w:t xml:space="preserve">When the user clicks the Edit button for a product, the app </w:t>
      </w:r>
      <w:r w:rsidR="00022CFD">
        <w:t>should display</w:t>
      </w:r>
      <w:r>
        <w:t xml:space="preserve"> the Add/Edit </w:t>
      </w:r>
      <w:r w:rsidR="00022CFD">
        <w:t xml:space="preserve">Technician </w:t>
      </w:r>
      <w:r>
        <w:t xml:space="preserve">page with the current data for the </w:t>
      </w:r>
      <w:r w:rsidR="00E647D5">
        <w:t>technic</w:t>
      </w:r>
      <w:r w:rsidR="00E16519">
        <w:t>i</w:t>
      </w:r>
      <w:r w:rsidR="00E647D5">
        <w:t>an</w:t>
      </w:r>
      <w:r>
        <w:t>.</w:t>
      </w:r>
    </w:p>
    <w:p w:rsidR="00B774F0" w:rsidRDefault="00B774F0" w:rsidP="00B774F0">
      <w:pPr>
        <w:pStyle w:val="Figurebullet"/>
      </w:pPr>
      <w:r>
        <w:t xml:space="preserve">When the user clicks the Delete button for a </w:t>
      </w:r>
      <w:r w:rsidR="00E16519">
        <w:t>technician</w:t>
      </w:r>
      <w:r>
        <w:t xml:space="preserve">, the app should display a Delete </w:t>
      </w:r>
      <w:r w:rsidR="00797089">
        <w:t xml:space="preserve">Technician </w:t>
      </w:r>
      <w:r>
        <w:t>page that confirms the deletion.</w:t>
      </w:r>
    </w:p>
    <w:p w:rsidR="00F1771D" w:rsidRDefault="00F1771D" w:rsidP="00F1771D">
      <w:pPr>
        <w:pStyle w:val="Projectheading2"/>
      </w:pPr>
      <w:r>
        <w:lastRenderedPageBreak/>
        <w:t>The Add</w:t>
      </w:r>
      <w:r w:rsidR="00DF4111">
        <w:t>/</w:t>
      </w:r>
      <w:r w:rsidR="00C067A7">
        <w:t>Edit</w:t>
      </w:r>
      <w:r>
        <w:t xml:space="preserve"> Technician page</w:t>
      </w:r>
    </w:p>
    <w:p w:rsidR="00076D97" w:rsidRDefault="00C71D13" w:rsidP="00F1771D">
      <w:pPr>
        <w:pStyle w:val="Figuregraphic"/>
      </w:pPr>
      <w:r>
        <w:rPr>
          <w:noProof/>
        </w:rPr>
        <w:drawing>
          <wp:anchor distT="0" distB="0" distL="114300" distR="114300" simplePos="0" relativeHeight="251659264" behindDoc="0" locked="0" layoutInCell="1" allowOverlap="1" wp14:anchorId="777BCF50" wp14:editId="63CD2BC4">
            <wp:simplePos x="0" y="0"/>
            <wp:positionH relativeFrom="column">
              <wp:posOffset>1059953</wp:posOffset>
            </wp:positionH>
            <wp:positionV relativeFrom="paragraph">
              <wp:posOffset>1199460</wp:posOffset>
            </wp:positionV>
            <wp:extent cx="4736465" cy="3108960"/>
            <wp:effectExtent l="0" t="0" r="698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c.png"/>
                    <pic:cNvPicPr/>
                  </pic:nvPicPr>
                  <pic:blipFill>
                    <a:blip r:embed="rId13">
                      <a:extLst>
                        <a:ext uri="{28A0092B-C50C-407E-A947-70E740481C1C}">
                          <a14:useLocalDpi xmlns:a14="http://schemas.microsoft.com/office/drawing/2010/main" val="0"/>
                        </a:ext>
                      </a:extLst>
                    </a:blip>
                    <a:stretch>
                      <a:fillRect/>
                    </a:stretch>
                  </pic:blipFill>
                  <pic:spPr>
                    <a:xfrm>
                      <a:off x="0" y="0"/>
                      <a:ext cx="4736465" cy="3108960"/>
                    </a:xfrm>
                    <a:prstGeom prst="rect">
                      <a:avLst/>
                    </a:prstGeom>
                  </pic:spPr>
                </pic:pic>
              </a:graphicData>
            </a:graphic>
            <wp14:sizeRelH relativeFrom="page">
              <wp14:pctWidth>0</wp14:pctWidth>
            </wp14:sizeRelH>
            <wp14:sizeRelV relativeFrom="page">
              <wp14:pctHeight>0</wp14:pctHeight>
            </wp14:sizeRelV>
          </wp:anchor>
        </w:drawing>
      </w:r>
      <w:r w:rsidR="00DA390B">
        <w:rPr>
          <w:noProof/>
        </w:rPr>
        <w:drawing>
          <wp:inline distT="0" distB="0" distL="0" distR="0" wp14:anchorId="5114FA35" wp14:editId="2CCFB4B2">
            <wp:extent cx="47274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b.png"/>
                    <pic:cNvPicPr/>
                  </pic:nvPicPr>
                  <pic:blipFill>
                    <a:blip r:embed="rId14">
                      <a:extLst>
                        <a:ext uri="{28A0092B-C50C-407E-A947-70E740481C1C}">
                          <a14:useLocalDpi xmlns:a14="http://schemas.microsoft.com/office/drawing/2010/main" val="0"/>
                        </a:ext>
                      </a:extLst>
                    </a:blip>
                    <a:stretch>
                      <a:fillRect/>
                    </a:stretch>
                  </pic:blipFill>
                  <pic:spPr>
                    <a:xfrm>
                      <a:off x="0" y="0"/>
                      <a:ext cx="4727448" cy="3118104"/>
                    </a:xfrm>
                    <a:prstGeom prst="rect">
                      <a:avLst/>
                    </a:prstGeom>
                  </pic:spPr>
                </pic:pic>
              </a:graphicData>
            </a:graphic>
          </wp:inline>
        </w:drawing>
      </w:r>
    </w:p>
    <w:p w:rsidR="00DA390B" w:rsidRDefault="00DA390B" w:rsidP="00F1771D">
      <w:pPr>
        <w:pStyle w:val="Figuregraphic"/>
      </w:pPr>
    </w:p>
    <w:p w:rsidR="00C71D13" w:rsidRDefault="00C71D13" w:rsidP="00F1771D">
      <w:pPr>
        <w:pStyle w:val="Figuregraphic"/>
      </w:pPr>
    </w:p>
    <w:p w:rsidR="00C71D13" w:rsidRDefault="00C71D13" w:rsidP="00F1771D">
      <w:pPr>
        <w:pStyle w:val="Figuregraphic"/>
      </w:pPr>
    </w:p>
    <w:p w:rsidR="00C71D13" w:rsidRDefault="00C71D13" w:rsidP="00F1771D">
      <w:pPr>
        <w:pStyle w:val="Figuregraphic"/>
      </w:pPr>
    </w:p>
    <w:p w:rsidR="00C71D13" w:rsidRDefault="00C71D13" w:rsidP="00F1771D">
      <w:pPr>
        <w:pStyle w:val="Figuregraphic"/>
      </w:pPr>
    </w:p>
    <w:p w:rsidR="00C71D13" w:rsidRDefault="00C71D13" w:rsidP="00F1771D">
      <w:pPr>
        <w:pStyle w:val="Figuregraphic"/>
      </w:pPr>
    </w:p>
    <w:p w:rsidR="00B94338" w:rsidRDefault="00B94338" w:rsidP="00B94338">
      <w:pPr>
        <w:pStyle w:val="Projectheading2"/>
      </w:pPr>
      <w:r>
        <w:t>Specifications (continued)</w:t>
      </w:r>
    </w:p>
    <w:p w:rsidR="00B94338" w:rsidRDefault="00B94338" w:rsidP="00B94338">
      <w:pPr>
        <w:pStyle w:val="Figurebullet"/>
      </w:pPr>
      <w:r>
        <w:t xml:space="preserve">The app should display the Technician Manager page when the user completes or cancels an </w:t>
      </w:r>
      <w:r w:rsidR="00A15B61">
        <w:t xml:space="preserve">operation that </w:t>
      </w:r>
      <w:r>
        <w:t>add</w:t>
      </w:r>
      <w:r w:rsidR="00A15B61">
        <w:t>s</w:t>
      </w:r>
      <w:r>
        <w:t>, edit</w:t>
      </w:r>
      <w:r w:rsidR="00A15B61">
        <w:t>s</w:t>
      </w:r>
      <w:r>
        <w:t>, or delete</w:t>
      </w:r>
      <w:r w:rsidR="00A15B61">
        <w:t>s</w:t>
      </w:r>
      <w:r>
        <w:t xml:space="preserve"> </w:t>
      </w:r>
      <w:r w:rsidR="00A15B61">
        <w:t>a technician</w:t>
      </w:r>
      <w:r>
        <w:t>.</w:t>
      </w:r>
    </w:p>
    <w:p w:rsidR="00B94338" w:rsidRDefault="00B94338" w:rsidP="00B94338">
      <w:pPr>
        <w:pStyle w:val="Figurebullet"/>
      </w:pPr>
      <w:r>
        <w:t xml:space="preserve">Validate the data the user enters in the Add/Edit Technician page to be sure that the user enters </w:t>
      </w:r>
      <w:r w:rsidR="004418FB">
        <w:t>values for all fields</w:t>
      </w:r>
      <w:r>
        <w:t>. If this data isn’t provided, the app should display a summary of the validation errors above the form.</w:t>
      </w:r>
    </w:p>
    <w:p w:rsidR="00B94338" w:rsidRDefault="00B94338" w:rsidP="00B94338">
      <w:pPr>
        <w:pStyle w:val="Figurebullet"/>
      </w:pPr>
      <w:r>
        <w:t>Use lowercase URLs with a trailing slash.</w:t>
      </w:r>
    </w:p>
    <w:p w:rsidR="00B94338" w:rsidRDefault="00B94338" w:rsidP="00B94338">
      <w:pPr>
        <w:pStyle w:val="Figurebullet"/>
      </w:pPr>
      <w:r w:rsidRPr="00B22C1B">
        <w:t xml:space="preserve">Use the same Razor view </w:t>
      </w:r>
      <w:r>
        <w:t xml:space="preserve">file </w:t>
      </w:r>
      <w:r w:rsidR="00D54849">
        <w:t xml:space="preserve">to </w:t>
      </w:r>
      <w:r w:rsidRPr="00B22C1B">
        <w:t xml:space="preserve">add and edit </w:t>
      </w:r>
      <w:r>
        <w:t xml:space="preserve">a </w:t>
      </w:r>
      <w:r w:rsidR="006B555C">
        <w:t>technician</w:t>
      </w:r>
      <w:r w:rsidRPr="00B22C1B">
        <w:t>.</w:t>
      </w:r>
    </w:p>
    <w:p w:rsidR="00F1771D" w:rsidRDefault="000832CE" w:rsidP="00910EFA">
      <w:pPr>
        <w:pStyle w:val="Projectheading"/>
      </w:pPr>
      <w:bookmarkStart w:id="11" w:name="_Toc31294709"/>
      <w:r>
        <w:lastRenderedPageBreak/>
        <w:t>Assignment</w:t>
      </w:r>
      <w:r w:rsidR="00F1771D">
        <w:t xml:space="preserve"> </w:t>
      </w:r>
      <w:r w:rsidR="009D557E">
        <w:t>4</w:t>
      </w:r>
      <w:r w:rsidR="00F1771D">
        <w:t>-3:</w:t>
      </w:r>
      <w:r w:rsidR="00F1771D">
        <w:tab/>
        <w:t>Manage customers</w:t>
      </w:r>
      <w:bookmarkEnd w:id="11"/>
    </w:p>
    <w:p w:rsidR="00284952" w:rsidRPr="00EC1F3D" w:rsidRDefault="00284952" w:rsidP="00284952">
      <w:pPr>
        <w:pStyle w:val="Normalnon-indented"/>
      </w:pPr>
      <w:r>
        <w:t xml:space="preserve">For this </w:t>
      </w:r>
      <w:r w:rsidR="000832CE">
        <w:t>assignment</w:t>
      </w:r>
      <w:r>
        <w:t xml:space="preserve">, you’ll modify the app so it lets an admin user view, edit, and delete existing </w:t>
      </w:r>
      <w:r w:rsidR="000D40FF">
        <w:t xml:space="preserve">customers </w:t>
      </w:r>
      <w:r>
        <w:t xml:space="preserve">as well as add new </w:t>
      </w:r>
      <w:r w:rsidR="000D40FF">
        <w:t>customers</w:t>
      </w:r>
      <w:r>
        <w:t>.</w:t>
      </w:r>
    </w:p>
    <w:p w:rsidR="00F1771D" w:rsidRDefault="00F1771D" w:rsidP="00F1771D">
      <w:pPr>
        <w:pStyle w:val="Projectheading2"/>
      </w:pPr>
      <w:r>
        <w:t xml:space="preserve">The Customer </w:t>
      </w:r>
      <w:r w:rsidR="00853F56">
        <w:t xml:space="preserve">Manager </w:t>
      </w:r>
      <w:r>
        <w:t>page</w:t>
      </w:r>
    </w:p>
    <w:p w:rsidR="002D2A72" w:rsidRPr="00214919" w:rsidRDefault="00F455C9" w:rsidP="00F1771D">
      <w:pPr>
        <w:pStyle w:val="Figuregraphic"/>
      </w:pPr>
      <w:r>
        <w:rPr>
          <w:noProof/>
        </w:rPr>
        <w:drawing>
          <wp:inline distT="0" distB="0" distL="0" distR="0" wp14:anchorId="6906F112" wp14:editId="4A5B1CC0">
            <wp:extent cx="4727448" cy="45354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3a.png"/>
                    <pic:cNvPicPr/>
                  </pic:nvPicPr>
                  <pic:blipFill>
                    <a:blip r:embed="rId15">
                      <a:extLst>
                        <a:ext uri="{28A0092B-C50C-407E-A947-70E740481C1C}">
                          <a14:useLocalDpi xmlns:a14="http://schemas.microsoft.com/office/drawing/2010/main" val="0"/>
                        </a:ext>
                      </a:extLst>
                    </a:blip>
                    <a:stretch>
                      <a:fillRect/>
                    </a:stretch>
                  </pic:blipFill>
                  <pic:spPr>
                    <a:xfrm>
                      <a:off x="0" y="0"/>
                      <a:ext cx="4727448" cy="4535424"/>
                    </a:xfrm>
                    <a:prstGeom prst="rect">
                      <a:avLst/>
                    </a:prstGeom>
                  </pic:spPr>
                </pic:pic>
              </a:graphicData>
            </a:graphic>
          </wp:inline>
        </w:drawing>
      </w:r>
    </w:p>
    <w:p w:rsidR="00477ED0" w:rsidRDefault="00EF7AA7" w:rsidP="00477ED0">
      <w:pPr>
        <w:pStyle w:val="Projectheading2"/>
      </w:pPr>
      <w:r>
        <w:t>Specifications</w:t>
      </w:r>
    </w:p>
    <w:p w:rsidR="00B64BBC" w:rsidRDefault="00B64BBC" w:rsidP="00B64BBC">
      <w:pPr>
        <w:pStyle w:val="Figurebullet"/>
      </w:pPr>
      <w:r>
        <w:t xml:space="preserve">When the user clicks the </w:t>
      </w:r>
      <w:r w:rsidR="005B27A5">
        <w:t xml:space="preserve">Manage Customers </w:t>
      </w:r>
      <w:r>
        <w:t xml:space="preserve">link </w:t>
      </w:r>
      <w:r w:rsidR="005B27A5">
        <w:t xml:space="preserve">from </w:t>
      </w:r>
      <w:r>
        <w:t>the Home page</w:t>
      </w:r>
      <w:r w:rsidR="005B27A5">
        <w:t xml:space="preserve"> or the Customers link from the navbar</w:t>
      </w:r>
      <w:r>
        <w:t>, the app should display the Customer Manager page.</w:t>
      </w:r>
    </w:p>
    <w:p w:rsidR="00B64BBC" w:rsidRDefault="00B64BBC" w:rsidP="00B64BBC">
      <w:pPr>
        <w:pStyle w:val="Figurebullet"/>
      </w:pPr>
      <w:r>
        <w:t xml:space="preserve">When the user clicks the Add </w:t>
      </w:r>
      <w:r w:rsidR="001002B5">
        <w:t xml:space="preserve">Customer </w:t>
      </w:r>
      <w:r>
        <w:t xml:space="preserve">button, the app should display the Add/Edit </w:t>
      </w:r>
      <w:r w:rsidR="007A5BDA">
        <w:t xml:space="preserve">Customer </w:t>
      </w:r>
      <w:r>
        <w:t>page with blank fields.</w:t>
      </w:r>
    </w:p>
    <w:p w:rsidR="00B64BBC" w:rsidRDefault="00B64BBC" w:rsidP="00B64BBC">
      <w:pPr>
        <w:pStyle w:val="Figurebullet"/>
      </w:pPr>
      <w:r>
        <w:t xml:space="preserve">When the user clicks the Edit button for a </w:t>
      </w:r>
      <w:r w:rsidR="009776E8">
        <w:t>customer</w:t>
      </w:r>
      <w:r>
        <w:t xml:space="preserve">, the app displays the Add/Edit </w:t>
      </w:r>
      <w:r w:rsidR="000E43D4">
        <w:t xml:space="preserve">Customer </w:t>
      </w:r>
      <w:r>
        <w:t xml:space="preserve">page with the data for the </w:t>
      </w:r>
      <w:r w:rsidR="00FA27C8">
        <w:t xml:space="preserve">selected </w:t>
      </w:r>
      <w:r w:rsidR="00B14A3F">
        <w:t>customer</w:t>
      </w:r>
      <w:r>
        <w:t>.</w:t>
      </w:r>
    </w:p>
    <w:p w:rsidR="00B64BBC" w:rsidRDefault="00B64BBC" w:rsidP="00B64BBC">
      <w:pPr>
        <w:pStyle w:val="Figurebullet"/>
      </w:pPr>
      <w:r>
        <w:t xml:space="preserve">When the user clicks the Delete button for a </w:t>
      </w:r>
      <w:r w:rsidR="00B72718">
        <w:t>customer</w:t>
      </w:r>
      <w:r>
        <w:t xml:space="preserve">, the app should display a Delete </w:t>
      </w:r>
      <w:r w:rsidR="005340C3">
        <w:t xml:space="preserve">Customer </w:t>
      </w:r>
      <w:r>
        <w:t>page that confirms the deletion.</w:t>
      </w:r>
    </w:p>
    <w:p w:rsidR="00F1771D" w:rsidRDefault="00F1771D" w:rsidP="00F1771D">
      <w:pPr>
        <w:pStyle w:val="Projectheading2"/>
      </w:pPr>
      <w:r>
        <w:lastRenderedPageBreak/>
        <w:t xml:space="preserve">The </w:t>
      </w:r>
      <w:r w:rsidR="00B3488D">
        <w:t>Add/</w:t>
      </w:r>
      <w:r w:rsidR="00473DB5">
        <w:t xml:space="preserve">Edit </w:t>
      </w:r>
      <w:r>
        <w:t>Customer page</w:t>
      </w:r>
    </w:p>
    <w:p w:rsidR="007B1C0F" w:rsidRDefault="00970276" w:rsidP="00F1771D">
      <w:pPr>
        <w:pStyle w:val="Figuregraphic"/>
      </w:pPr>
      <w:r>
        <w:rPr>
          <w:noProof/>
        </w:rPr>
        <w:drawing>
          <wp:inline distT="0" distB="0" distL="0" distR="0" wp14:anchorId="246ACA18" wp14:editId="2FD7B41D">
            <wp:extent cx="4736592" cy="4462272"/>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3b.png"/>
                    <pic:cNvPicPr/>
                  </pic:nvPicPr>
                  <pic:blipFill>
                    <a:blip r:embed="rId16">
                      <a:extLst>
                        <a:ext uri="{28A0092B-C50C-407E-A947-70E740481C1C}">
                          <a14:useLocalDpi xmlns:a14="http://schemas.microsoft.com/office/drawing/2010/main" val="0"/>
                        </a:ext>
                      </a:extLst>
                    </a:blip>
                    <a:stretch>
                      <a:fillRect/>
                    </a:stretch>
                  </pic:blipFill>
                  <pic:spPr>
                    <a:xfrm>
                      <a:off x="0" y="0"/>
                      <a:ext cx="4736592" cy="4462272"/>
                    </a:xfrm>
                    <a:prstGeom prst="rect">
                      <a:avLst/>
                    </a:prstGeom>
                  </pic:spPr>
                </pic:pic>
              </a:graphicData>
            </a:graphic>
          </wp:inline>
        </w:drawing>
      </w:r>
    </w:p>
    <w:p w:rsidR="00AE757D" w:rsidRDefault="00080EE3" w:rsidP="00AE757D">
      <w:pPr>
        <w:pStyle w:val="Projectheading2"/>
      </w:pPr>
      <w:r>
        <w:t>Specifications</w:t>
      </w:r>
      <w:r w:rsidR="00AC46DF">
        <w:t xml:space="preserve"> (continued)</w:t>
      </w:r>
    </w:p>
    <w:p w:rsidR="00313000" w:rsidRDefault="00313000" w:rsidP="00313000">
      <w:pPr>
        <w:pStyle w:val="Figurebullet"/>
      </w:pPr>
      <w:r>
        <w:t xml:space="preserve">The app should display the </w:t>
      </w:r>
      <w:r w:rsidR="00221018">
        <w:t xml:space="preserve">Customer </w:t>
      </w:r>
      <w:r>
        <w:t xml:space="preserve">Manager page when the user completes or cancels </w:t>
      </w:r>
      <w:r w:rsidR="00123F1D">
        <w:t xml:space="preserve">an operation for </w:t>
      </w:r>
      <w:r>
        <w:t>add</w:t>
      </w:r>
      <w:r w:rsidR="00123F1D">
        <w:t>ing</w:t>
      </w:r>
      <w:r>
        <w:t>, edit</w:t>
      </w:r>
      <w:r w:rsidR="00123F1D">
        <w:t>ing, or deleting</w:t>
      </w:r>
      <w:r>
        <w:t xml:space="preserve"> </w:t>
      </w:r>
      <w:r w:rsidR="00123F1D">
        <w:t>a customer</w:t>
      </w:r>
      <w:r>
        <w:t>.</w:t>
      </w:r>
    </w:p>
    <w:p w:rsidR="00293315" w:rsidRDefault="00313000" w:rsidP="00313000">
      <w:pPr>
        <w:pStyle w:val="Figurebullet"/>
      </w:pPr>
      <w:r>
        <w:t xml:space="preserve">Validate the data the user enters in the Add/Edit </w:t>
      </w:r>
      <w:r w:rsidR="00293315">
        <w:t>Customer</w:t>
      </w:r>
      <w:r>
        <w:t xml:space="preserve"> page</w:t>
      </w:r>
      <w:r w:rsidR="00293315">
        <w:t xml:space="preserve">. </w:t>
      </w:r>
      <w:r w:rsidR="005D4E14">
        <w:t>To be valid…</w:t>
      </w:r>
    </w:p>
    <w:p w:rsidR="00293315" w:rsidRDefault="00293315" w:rsidP="00C14408">
      <w:pPr>
        <w:pStyle w:val="Figurebulletindented"/>
      </w:pPr>
      <w:r>
        <w:t>The user must select a country from the drop-down list of countries.</w:t>
      </w:r>
    </w:p>
    <w:p w:rsidR="00293315" w:rsidRDefault="00293315" w:rsidP="00C14408">
      <w:pPr>
        <w:pStyle w:val="Figurebulletindented"/>
      </w:pPr>
      <w:r>
        <w:t>The Email and Phone fields are optional.</w:t>
      </w:r>
    </w:p>
    <w:p w:rsidR="00293315" w:rsidRDefault="00293315" w:rsidP="00C14408">
      <w:pPr>
        <w:pStyle w:val="Figurebulletindented"/>
      </w:pPr>
      <w:r>
        <w:t>All other fields are required.</w:t>
      </w:r>
    </w:p>
    <w:p w:rsidR="00313000" w:rsidRDefault="00313000" w:rsidP="00313000">
      <w:pPr>
        <w:pStyle w:val="Figurebullet"/>
      </w:pPr>
      <w:r w:rsidRPr="00B22C1B">
        <w:t xml:space="preserve">Use the same Razor view </w:t>
      </w:r>
      <w:r>
        <w:t xml:space="preserve">file </w:t>
      </w:r>
      <w:r w:rsidR="00B22BDC">
        <w:t xml:space="preserve">to </w:t>
      </w:r>
      <w:r w:rsidRPr="00B22C1B">
        <w:t xml:space="preserve">add and edit </w:t>
      </w:r>
      <w:r>
        <w:t xml:space="preserve">a </w:t>
      </w:r>
      <w:r w:rsidR="00CF7863">
        <w:t>customer</w:t>
      </w:r>
      <w:r w:rsidRPr="00B22C1B">
        <w:t>.</w:t>
      </w:r>
    </w:p>
    <w:p w:rsidR="005D64ED" w:rsidRDefault="005D64ED" w:rsidP="005D64ED">
      <w:pPr>
        <w:pStyle w:val="Figurebullet"/>
      </w:pPr>
      <w:r>
        <w:t xml:space="preserve">In the Country drop-down list, display all countries that are available </w:t>
      </w:r>
      <w:r w:rsidR="004B1963">
        <w:t xml:space="preserve">from </w:t>
      </w:r>
      <w:r w:rsidR="00E60394">
        <w:t xml:space="preserve">the </w:t>
      </w:r>
      <w:r>
        <w:t>database.</w:t>
      </w:r>
      <w:r w:rsidR="00E60394">
        <w:t xml:space="preserve"> If necessary, add </w:t>
      </w:r>
      <w:r w:rsidR="001B6481">
        <w:t xml:space="preserve">some </w:t>
      </w:r>
      <w:r w:rsidR="00E60394">
        <w:t>countries to the database.</w:t>
      </w:r>
    </w:p>
    <w:p w:rsidR="005D64ED" w:rsidRPr="00EF23D6" w:rsidRDefault="005D64ED" w:rsidP="005D64ED">
      <w:pPr>
        <w:pStyle w:val="Figurebullet"/>
      </w:pPr>
      <w:r>
        <w:t xml:space="preserve">When the </w:t>
      </w:r>
      <w:r w:rsidR="0042197F">
        <w:t xml:space="preserve">app displays the </w:t>
      </w:r>
      <w:r w:rsidR="00E9746D">
        <w:t xml:space="preserve">Edit Customer </w:t>
      </w:r>
      <w:r>
        <w:t>page, make sure to select the correct coun</w:t>
      </w:r>
      <w:r w:rsidR="001C7A8B">
        <w:t>try for the specified customer.</w:t>
      </w:r>
    </w:p>
    <w:p w:rsidR="00F1771D" w:rsidRDefault="000832CE" w:rsidP="00910EFA">
      <w:pPr>
        <w:pStyle w:val="Projectheading"/>
      </w:pPr>
      <w:bookmarkStart w:id="12" w:name="_Toc31294710"/>
      <w:r>
        <w:lastRenderedPageBreak/>
        <w:t>Assignment</w:t>
      </w:r>
      <w:r w:rsidR="00F1771D">
        <w:t xml:space="preserve"> </w:t>
      </w:r>
      <w:r w:rsidR="002769B9">
        <w:t>4</w:t>
      </w:r>
      <w:r w:rsidR="00F1771D">
        <w:t>-</w:t>
      </w:r>
      <w:r w:rsidR="000452BA">
        <w:t>4</w:t>
      </w:r>
      <w:r w:rsidR="00F1771D">
        <w:t>:</w:t>
      </w:r>
      <w:r w:rsidR="00F1771D">
        <w:tab/>
      </w:r>
      <w:r w:rsidR="00547166">
        <w:t xml:space="preserve">Manage </w:t>
      </w:r>
      <w:r w:rsidR="00F1771D">
        <w:t>incident</w:t>
      </w:r>
      <w:r w:rsidR="00547166">
        <w:t>s</w:t>
      </w:r>
      <w:bookmarkEnd w:id="12"/>
    </w:p>
    <w:p w:rsidR="001A5BDA" w:rsidRPr="00EC1F3D" w:rsidRDefault="001A5BDA" w:rsidP="001A5BDA">
      <w:pPr>
        <w:pStyle w:val="Normalnon-indented"/>
      </w:pPr>
      <w:r>
        <w:t xml:space="preserve">For this </w:t>
      </w:r>
      <w:r w:rsidR="000832CE">
        <w:t>assignment</w:t>
      </w:r>
      <w:r>
        <w:t xml:space="preserve">, you’ll modify the app so it lets an admin user view, edit, and delete existing </w:t>
      </w:r>
      <w:r w:rsidR="00012E90">
        <w:t xml:space="preserve">incidents </w:t>
      </w:r>
      <w:r>
        <w:t xml:space="preserve">as well as add new </w:t>
      </w:r>
      <w:r w:rsidR="00012E90">
        <w:t>incidents</w:t>
      </w:r>
      <w:r>
        <w:t>.</w:t>
      </w:r>
    </w:p>
    <w:p w:rsidR="00F1771D" w:rsidRDefault="00F1771D" w:rsidP="00F1771D">
      <w:pPr>
        <w:pStyle w:val="Projectheading2"/>
      </w:pPr>
      <w:r>
        <w:t xml:space="preserve">The </w:t>
      </w:r>
      <w:r w:rsidR="00FC06FE">
        <w:t xml:space="preserve">Incident Manager </w:t>
      </w:r>
      <w:r>
        <w:t>page</w:t>
      </w:r>
    </w:p>
    <w:p w:rsidR="00BE462C" w:rsidRPr="004E7F53" w:rsidRDefault="002850BF" w:rsidP="00F1771D">
      <w:pPr>
        <w:pStyle w:val="Figuregraphic"/>
      </w:pPr>
      <w:r>
        <w:rPr>
          <w:noProof/>
        </w:rPr>
        <w:drawing>
          <wp:inline distT="0" distB="0" distL="0" distR="0" wp14:anchorId="1930E1C5" wp14:editId="03520628">
            <wp:extent cx="4736592" cy="381304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4a.png"/>
                    <pic:cNvPicPr/>
                  </pic:nvPicPr>
                  <pic:blipFill>
                    <a:blip r:embed="rId17">
                      <a:extLst>
                        <a:ext uri="{28A0092B-C50C-407E-A947-70E740481C1C}">
                          <a14:useLocalDpi xmlns:a14="http://schemas.microsoft.com/office/drawing/2010/main" val="0"/>
                        </a:ext>
                      </a:extLst>
                    </a:blip>
                    <a:stretch>
                      <a:fillRect/>
                    </a:stretch>
                  </pic:blipFill>
                  <pic:spPr>
                    <a:xfrm>
                      <a:off x="0" y="0"/>
                      <a:ext cx="4736592" cy="3813048"/>
                    </a:xfrm>
                    <a:prstGeom prst="rect">
                      <a:avLst/>
                    </a:prstGeom>
                  </pic:spPr>
                </pic:pic>
              </a:graphicData>
            </a:graphic>
          </wp:inline>
        </w:drawing>
      </w:r>
    </w:p>
    <w:p w:rsidR="00497F91" w:rsidRDefault="00497F91" w:rsidP="00497F91">
      <w:pPr>
        <w:pStyle w:val="Projectheading2"/>
      </w:pPr>
      <w:r>
        <w:t>Specifications (continued)</w:t>
      </w:r>
    </w:p>
    <w:p w:rsidR="001C5633" w:rsidRDefault="001C5633" w:rsidP="001C5633">
      <w:pPr>
        <w:pStyle w:val="Figurebullet"/>
      </w:pPr>
      <w:r>
        <w:t xml:space="preserve">When the user clicks the </w:t>
      </w:r>
      <w:r w:rsidR="009132D3">
        <w:t xml:space="preserve">Manage </w:t>
      </w:r>
      <w:r w:rsidR="00B03F15">
        <w:t xml:space="preserve">Incidents </w:t>
      </w:r>
      <w:r w:rsidR="009132D3">
        <w:t xml:space="preserve">link from the Home page or the </w:t>
      </w:r>
      <w:r w:rsidR="00B03F15">
        <w:t xml:space="preserve">Incidents </w:t>
      </w:r>
      <w:r w:rsidR="009132D3">
        <w:t>link from the navbar</w:t>
      </w:r>
      <w:r>
        <w:t xml:space="preserve">, the app should display the </w:t>
      </w:r>
      <w:r w:rsidR="00F77F0C">
        <w:t xml:space="preserve">Incident </w:t>
      </w:r>
      <w:r>
        <w:t>Manager page.</w:t>
      </w:r>
    </w:p>
    <w:p w:rsidR="001C5633" w:rsidRDefault="001C5633" w:rsidP="001C5633">
      <w:pPr>
        <w:pStyle w:val="Figurebullet"/>
      </w:pPr>
      <w:r>
        <w:t xml:space="preserve">When the user clicks the Add </w:t>
      </w:r>
      <w:r w:rsidR="00B53474">
        <w:t xml:space="preserve">Incident </w:t>
      </w:r>
      <w:r>
        <w:t xml:space="preserve">button, the app should display the Add/Edit </w:t>
      </w:r>
      <w:r w:rsidR="009308E9">
        <w:t xml:space="preserve">Incident </w:t>
      </w:r>
      <w:r>
        <w:t>page with blank fields.</w:t>
      </w:r>
    </w:p>
    <w:p w:rsidR="001C5633" w:rsidRDefault="001C5633" w:rsidP="001C5633">
      <w:pPr>
        <w:pStyle w:val="Figurebullet"/>
      </w:pPr>
      <w:r>
        <w:t xml:space="preserve">When the user clicks the Edit button for </w:t>
      </w:r>
      <w:r w:rsidR="002570CC">
        <w:t>an incident</w:t>
      </w:r>
      <w:r>
        <w:t xml:space="preserve">, the app </w:t>
      </w:r>
      <w:r w:rsidR="00152784">
        <w:t>should display</w:t>
      </w:r>
      <w:r>
        <w:t xml:space="preserve"> the Add/Edit </w:t>
      </w:r>
      <w:r w:rsidR="008F6381">
        <w:t xml:space="preserve">Incident </w:t>
      </w:r>
      <w:r>
        <w:t xml:space="preserve">page with the data for the selected </w:t>
      </w:r>
      <w:r w:rsidR="002570CC">
        <w:t>incident</w:t>
      </w:r>
      <w:r>
        <w:t>.</w:t>
      </w:r>
    </w:p>
    <w:p w:rsidR="001C5633" w:rsidRDefault="001C5633" w:rsidP="001C5633">
      <w:pPr>
        <w:pStyle w:val="Figurebullet"/>
      </w:pPr>
      <w:r>
        <w:t xml:space="preserve">When the user clicks the Delete button for </w:t>
      </w:r>
      <w:r w:rsidR="00E013B9">
        <w:t>an incident</w:t>
      </w:r>
      <w:r>
        <w:t xml:space="preserve">, the app should display a Delete </w:t>
      </w:r>
      <w:r w:rsidR="00D434E9">
        <w:t xml:space="preserve">Incident </w:t>
      </w:r>
      <w:r>
        <w:t>page that confirms the deletion.</w:t>
      </w:r>
    </w:p>
    <w:p w:rsidR="00F1771D" w:rsidRDefault="00F1771D" w:rsidP="00F1771D">
      <w:pPr>
        <w:pStyle w:val="Projectheading2"/>
      </w:pPr>
      <w:r>
        <w:lastRenderedPageBreak/>
        <w:t xml:space="preserve">The </w:t>
      </w:r>
      <w:r w:rsidR="002463E3">
        <w:t xml:space="preserve">Add/Edit </w:t>
      </w:r>
      <w:r>
        <w:t>Incident page</w:t>
      </w:r>
    </w:p>
    <w:p w:rsidR="00BE462C" w:rsidRPr="006F2EDC" w:rsidRDefault="002850BF" w:rsidP="00F1771D">
      <w:pPr>
        <w:pStyle w:val="Figuregraphic"/>
      </w:pPr>
      <w:r>
        <w:rPr>
          <w:noProof/>
        </w:rPr>
        <w:drawing>
          <wp:inline distT="0" distB="0" distL="0" distR="0" wp14:anchorId="7CC2D9DC" wp14:editId="5A2CC901">
            <wp:extent cx="4736592" cy="5312664"/>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4b.png"/>
                    <pic:cNvPicPr/>
                  </pic:nvPicPr>
                  <pic:blipFill>
                    <a:blip r:embed="rId18">
                      <a:extLst>
                        <a:ext uri="{28A0092B-C50C-407E-A947-70E740481C1C}">
                          <a14:useLocalDpi xmlns:a14="http://schemas.microsoft.com/office/drawing/2010/main" val="0"/>
                        </a:ext>
                      </a:extLst>
                    </a:blip>
                    <a:stretch>
                      <a:fillRect/>
                    </a:stretch>
                  </pic:blipFill>
                  <pic:spPr>
                    <a:xfrm>
                      <a:off x="0" y="0"/>
                      <a:ext cx="4736592" cy="5312664"/>
                    </a:xfrm>
                    <a:prstGeom prst="rect">
                      <a:avLst/>
                    </a:prstGeom>
                  </pic:spPr>
                </pic:pic>
              </a:graphicData>
            </a:graphic>
          </wp:inline>
        </w:drawing>
      </w:r>
    </w:p>
    <w:p w:rsidR="008E7900" w:rsidRDefault="008E7900" w:rsidP="008E7900">
      <w:pPr>
        <w:pStyle w:val="Projectheading2"/>
      </w:pPr>
      <w:r>
        <w:t>Specifications (continued)</w:t>
      </w:r>
    </w:p>
    <w:p w:rsidR="006C6941" w:rsidRDefault="006C6941" w:rsidP="006C6941">
      <w:pPr>
        <w:pStyle w:val="Figurebullet"/>
      </w:pPr>
      <w:r>
        <w:t xml:space="preserve">The app should display the </w:t>
      </w:r>
      <w:r w:rsidR="0035034F">
        <w:t xml:space="preserve">Incident </w:t>
      </w:r>
      <w:r>
        <w:t xml:space="preserve">Manager page when the user completes or cancels an operation for adding, editing, or deleting </w:t>
      </w:r>
      <w:r w:rsidR="00FA021F">
        <w:t>an incident</w:t>
      </w:r>
      <w:r>
        <w:t>.</w:t>
      </w:r>
    </w:p>
    <w:p w:rsidR="0007125A" w:rsidRDefault="0007125A" w:rsidP="0007125A">
      <w:pPr>
        <w:pStyle w:val="Figurebullet"/>
      </w:pPr>
      <w:r>
        <w:t>Validate the data the user enters in the Add/Edit Customer page. To be valid…</w:t>
      </w:r>
    </w:p>
    <w:p w:rsidR="0007125A" w:rsidRDefault="0007125A" w:rsidP="000011D0">
      <w:pPr>
        <w:pStyle w:val="Figurebulletindented"/>
      </w:pPr>
      <w:r>
        <w:t xml:space="preserve">The user must select a </w:t>
      </w:r>
      <w:r w:rsidR="00D06493">
        <w:t xml:space="preserve">customer and a product </w:t>
      </w:r>
      <w:r>
        <w:t>from the drop-down list</w:t>
      </w:r>
      <w:r w:rsidR="00EC0AF8">
        <w:t>s</w:t>
      </w:r>
      <w:r>
        <w:t>.</w:t>
      </w:r>
    </w:p>
    <w:p w:rsidR="0007125A" w:rsidRDefault="0007125A" w:rsidP="000011D0">
      <w:pPr>
        <w:pStyle w:val="Figurebulletindented"/>
      </w:pPr>
      <w:r>
        <w:t xml:space="preserve">The </w:t>
      </w:r>
      <w:r w:rsidR="007A4943">
        <w:t xml:space="preserve">Technician </w:t>
      </w:r>
      <w:r>
        <w:t xml:space="preserve">and </w:t>
      </w:r>
      <w:r w:rsidR="007A4943">
        <w:t xml:space="preserve">Data Opened </w:t>
      </w:r>
      <w:r>
        <w:t>fields are optional.</w:t>
      </w:r>
    </w:p>
    <w:p w:rsidR="0007125A" w:rsidRDefault="0007125A" w:rsidP="000011D0">
      <w:pPr>
        <w:pStyle w:val="Figurebulletindented"/>
      </w:pPr>
      <w:r>
        <w:t>All other fields are required.</w:t>
      </w:r>
    </w:p>
    <w:p w:rsidR="00DA7949" w:rsidRDefault="00DA7949" w:rsidP="00DA7949">
      <w:pPr>
        <w:pStyle w:val="Figurebullet"/>
      </w:pPr>
      <w:r w:rsidRPr="00B22C1B">
        <w:t xml:space="preserve">Use the same Razor view </w:t>
      </w:r>
      <w:r>
        <w:t xml:space="preserve">file </w:t>
      </w:r>
      <w:r w:rsidR="001B14B0">
        <w:t xml:space="preserve">to </w:t>
      </w:r>
      <w:r w:rsidRPr="00B22C1B">
        <w:t xml:space="preserve">add and edit </w:t>
      </w:r>
      <w:r>
        <w:t>a customer</w:t>
      </w:r>
      <w:r w:rsidRPr="00B22C1B">
        <w:t>.</w:t>
      </w:r>
    </w:p>
    <w:p w:rsidR="009B1378" w:rsidRDefault="0093623E" w:rsidP="00DA7949">
      <w:pPr>
        <w:pStyle w:val="Figurebullet"/>
      </w:pPr>
      <w:r>
        <w:t>T</w:t>
      </w:r>
      <w:r w:rsidR="009B1378">
        <w:t xml:space="preserve">o make </w:t>
      </w:r>
      <w:r>
        <w:t xml:space="preserve">the Technician field optional, make sure to specify a nullable int type </w:t>
      </w:r>
      <w:proofErr w:type="gramStart"/>
      <w:r>
        <w:t>(?int</w:t>
      </w:r>
      <w:proofErr w:type="gramEnd"/>
      <w:r>
        <w:t>)</w:t>
      </w:r>
      <w:r w:rsidR="00F877A7">
        <w:t xml:space="preserve"> for the </w:t>
      </w:r>
      <w:proofErr w:type="spellStart"/>
      <w:r w:rsidR="00F877A7">
        <w:t>TechnicianID</w:t>
      </w:r>
      <w:proofErr w:type="spellEnd"/>
      <w:r w:rsidR="00F877A7">
        <w:t xml:space="preserve"> property</w:t>
      </w:r>
      <w:r w:rsidR="000610FF">
        <w:t xml:space="preserve"> of the Incident </w:t>
      </w:r>
      <w:r w:rsidR="00232EAB">
        <w:t xml:space="preserve">entity </w:t>
      </w:r>
      <w:r w:rsidR="000610FF">
        <w:t>class</w:t>
      </w:r>
      <w:r w:rsidR="00F877A7">
        <w:t>.</w:t>
      </w:r>
    </w:p>
    <w:p w:rsidR="006F6DC5" w:rsidRDefault="000832CE" w:rsidP="00910EFA">
      <w:pPr>
        <w:pStyle w:val="Projectheading"/>
      </w:pPr>
      <w:bookmarkStart w:id="13" w:name="_Toc31294711"/>
      <w:r>
        <w:lastRenderedPageBreak/>
        <w:t>Assignment</w:t>
      </w:r>
      <w:r w:rsidR="006F6DC5">
        <w:t xml:space="preserve"> 6-1:</w:t>
      </w:r>
      <w:r w:rsidR="006F6DC5">
        <w:tab/>
      </w:r>
      <w:r w:rsidR="000E6A45">
        <w:t>Improve the URLs for the app</w:t>
      </w:r>
      <w:bookmarkEnd w:id="13"/>
    </w:p>
    <w:p w:rsidR="00370B9E" w:rsidRDefault="00370B9E" w:rsidP="00370B9E">
      <w:pPr>
        <w:pStyle w:val="Normalnon-indented"/>
      </w:pPr>
      <w:r>
        <w:t xml:space="preserve">For this </w:t>
      </w:r>
      <w:r w:rsidR="000832CE">
        <w:t>assignment</w:t>
      </w:r>
      <w:r>
        <w:t xml:space="preserve">, you’ll modify the </w:t>
      </w:r>
      <w:proofErr w:type="spellStart"/>
      <w:r>
        <w:t>SportsPro</w:t>
      </w:r>
      <w:proofErr w:type="spellEnd"/>
      <w:r>
        <w:t xml:space="preserve"> website so it uses some skills described in chapter 6.</w:t>
      </w:r>
    </w:p>
    <w:p w:rsidR="00457D97" w:rsidRDefault="00457D97" w:rsidP="00457D97">
      <w:pPr>
        <w:pStyle w:val="Projectheading2"/>
      </w:pPr>
      <w:r>
        <w:t xml:space="preserve">The </w:t>
      </w:r>
      <w:r w:rsidR="00B930EE">
        <w:t xml:space="preserve">About </w:t>
      </w:r>
      <w:r>
        <w:t>page</w:t>
      </w:r>
    </w:p>
    <w:p w:rsidR="00457D97" w:rsidRPr="004E7F53" w:rsidRDefault="000859FE" w:rsidP="00457D97">
      <w:pPr>
        <w:pStyle w:val="Figuregraphic"/>
      </w:pPr>
      <w:r>
        <w:rPr>
          <w:noProof/>
        </w:rPr>
        <w:drawing>
          <wp:inline distT="0" distB="0" distL="0" distR="0" wp14:anchorId="003B76D3" wp14:editId="044A3826">
            <wp:extent cx="4727448" cy="25054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png"/>
                    <pic:cNvPicPr/>
                  </pic:nvPicPr>
                  <pic:blipFill>
                    <a:blip r:embed="rId19">
                      <a:extLst>
                        <a:ext uri="{28A0092B-C50C-407E-A947-70E740481C1C}">
                          <a14:useLocalDpi xmlns:a14="http://schemas.microsoft.com/office/drawing/2010/main" val="0"/>
                        </a:ext>
                      </a:extLst>
                    </a:blip>
                    <a:stretch>
                      <a:fillRect/>
                    </a:stretch>
                  </pic:blipFill>
                  <pic:spPr>
                    <a:xfrm>
                      <a:off x="0" y="0"/>
                      <a:ext cx="4727448" cy="2505456"/>
                    </a:xfrm>
                    <a:prstGeom prst="rect">
                      <a:avLst/>
                    </a:prstGeom>
                  </pic:spPr>
                </pic:pic>
              </a:graphicData>
            </a:graphic>
          </wp:inline>
        </w:drawing>
      </w:r>
    </w:p>
    <w:p w:rsidR="006F6DC5" w:rsidRDefault="005A04C3" w:rsidP="006F6DC5">
      <w:pPr>
        <w:pStyle w:val="Projectheading2"/>
      </w:pPr>
      <w:r>
        <w:t>Specifications</w:t>
      </w:r>
    </w:p>
    <w:p w:rsidR="00E74508" w:rsidRDefault="00774A7F" w:rsidP="005A04C3">
      <w:pPr>
        <w:pStyle w:val="Figurebullet"/>
      </w:pPr>
      <w:r>
        <w:t xml:space="preserve">Add an About page </w:t>
      </w:r>
      <w:r w:rsidR="002E32DF">
        <w:t xml:space="preserve">like the one shown above that’s displayed by </w:t>
      </w:r>
      <w:r w:rsidR="000122AE">
        <w:t xml:space="preserve">the </w:t>
      </w:r>
      <w:r w:rsidR="002E32DF">
        <w:t>About action of the Home controller.</w:t>
      </w:r>
    </w:p>
    <w:p w:rsidR="005A04C3" w:rsidRPr="005A04C3" w:rsidRDefault="005A04C3" w:rsidP="005A04C3">
      <w:pPr>
        <w:pStyle w:val="Figurebullet"/>
      </w:pPr>
      <w:r>
        <w:t>Use attribute routing to shorten some of the URLs for the app</w:t>
      </w:r>
      <w:r w:rsidR="00EB10CA">
        <w:t xml:space="preserve"> like this:</w:t>
      </w:r>
    </w:p>
    <w:p w:rsidR="006566C7" w:rsidRDefault="006566C7" w:rsidP="00EB10CA">
      <w:pPr>
        <w:pStyle w:val="Tabletitle"/>
        <w:shd w:val="clear" w:color="auto" w:fill="3D87B7"/>
        <w:tabs>
          <w:tab w:val="clear" w:pos="2160"/>
          <w:tab w:val="left" w:pos="2880"/>
        </w:tabs>
        <w:ind w:left="450" w:right="1440" w:firstLine="0"/>
      </w:pPr>
      <w:r>
        <w:t>Request URL</w:t>
      </w:r>
      <w:r>
        <w:tab/>
        <w:t>Controller/Action</w:t>
      </w:r>
    </w:p>
    <w:p w:rsidR="006566C7" w:rsidRDefault="006566C7" w:rsidP="00EB10CA">
      <w:pPr>
        <w:pStyle w:val="Tabletext"/>
        <w:shd w:val="clear" w:color="auto" w:fill="DFECF5"/>
        <w:tabs>
          <w:tab w:val="clear" w:pos="2160"/>
          <w:tab w:val="left" w:pos="2880"/>
        </w:tabs>
        <w:spacing w:before="60"/>
        <w:ind w:left="450" w:right="1440" w:firstLine="0"/>
        <w:rPr>
          <w:rFonts w:ascii="Courier New" w:hAnsi="Courier New" w:cs="Courier New"/>
          <w:b/>
          <w:sz w:val="18"/>
          <w:szCs w:val="18"/>
        </w:rPr>
      </w:pPr>
      <w:r>
        <w:rPr>
          <w:rFonts w:ascii="Courier New" w:hAnsi="Courier New" w:cs="Courier New"/>
          <w:b/>
          <w:sz w:val="18"/>
          <w:szCs w:val="18"/>
        </w:rPr>
        <w:t>/</w:t>
      </w:r>
      <w:r w:rsidR="00A169F6">
        <w:rPr>
          <w:rFonts w:ascii="Courier New" w:hAnsi="Courier New" w:cs="Courier New"/>
          <w:b/>
          <w:sz w:val="18"/>
          <w:szCs w:val="18"/>
        </w:rPr>
        <w:t>a</w:t>
      </w:r>
      <w:r>
        <w:rPr>
          <w:rFonts w:ascii="Courier New" w:hAnsi="Courier New" w:cs="Courier New"/>
          <w:b/>
          <w:sz w:val="18"/>
          <w:szCs w:val="18"/>
        </w:rPr>
        <w:t>bout</w:t>
      </w:r>
      <w:r>
        <w:rPr>
          <w:rFonts w:ascii="Courier New" w:hAnsi="Courier New" w:cs="Courier New"/>
          <w:b/>
          <w:sz w:val="18"/>
          <w:szCs w:val="18"/>
        </w:rPr>
        <w:tab/>
        <w:t>Home/About</w:t>
      </w:r>
    </w:p>
    <w:p w:rsidR="006321E4" w:rsidRDefault="006321E4" w:rsidP="00EB10CA">
      <w:pPr>
        <w:pStyle w:val="Tabletext"/>
        <w:shd w:val="clear" w:color="auto" w:fill="DFECF5"/>
        <w:tabs>
          <w:tab w:val="clear" w:pos="2160"/>
          <w:tab w:val="left" w:pos="2880"/>
        </w:tabs>
        <w:spacing w:before="60"/>
        <w:ind w:left="450" w:right="1440" w:firstLine="0"/>
        <w:rPr>
          <w:rFonts w:ascii="Courier New" w:hAnsi="Courier New" w:cs="Courier New"/>
          <w:b/>
          <w:sz w:val="18"/>
          <w:szCs w:val="18"/>
        </w:rPr>
      </w:pPr>
      <w:r>
        <w:rPr>
          <w:rFonts w:ascii="Courier New" w:hAnsi="Courier New" w:cs="Courier New"/>
          <w:b/>
          <w:sz w:val="18"/>
          <w:szCs w:val="18"/>
        </w:rPr>
        <w:t>/</w:t>
      </w:r>
      <w:r w:rsidR="00A169F6">
        <w:rPr>
          <w:rFonts w:ascii="Courier New" w:hAnsi="Courier New" w:cs="Courier New"/>
          <w:b/>
          <w:sz w:val="18"/>
          <w:szCs w:val="18"/>
        </w:rPr>
        <w:t>p</w:t>
      </w:r>
      <w:r>
        <w:rPr>
          <w:rFonts w:ascii="Courier New" w:hAnsi="Courier New" w:cs="Courier New"/>
          <w:b/>
          <w:sz w:val="18"/>
          <w:szCs w:val="18"/>
        </w:rPr>
        <w:t>roducts</w:t>
      </w:r>
      <w:r>
        <w:rPr>
          <w:rFonts w:ascii="Courier New" w:hAnsi="Courier New" w:cs="Courier New"/>
          <w:b/>
          <w:sz w:val="18"/>
          <w:szCs w:val="18"/>
        </w:rPr>
        <w:tab/>
        <w:t>Product/List</w:t>
      </w:r>
    </w:p>
    <w:p w:rsidR="0082036B" w:rsidRDefault="0082036B" w:rsidP="0082036B">
      <w:pPr>
        <w:pStyle w:val="Tabletext"/>
        <w:shd w:val="clear" w:color="auto" w:fill="DFECF5"/>
        <w:tabs>
          <w:tab w:val="clear" w:pos="2160"/>
          <w:tab w:val="left" w:pos="2880"/>
        </w:tabs>
        <w:spacing w:before="60"/>
        <w:ind w:left="450" w:right="1440" w:firstLine="0"/>
        <w:rPr>
          <w:rFonts w:ascii="Courier New" w:hAnsi="Courier New" w:cs="Courier New"/>
          <w:b/>
          <w:sz w:val="18"/>
          <w:szCs w:val="18"/>
        </w:rPr>
      </w:pPr>
      <w:r>
        <w:rPr>
          <w:rFonts w:ascii="Courier New" w:hAnsi="Courier New" w:cs="Courier New"/>
          <w:b/>
          <w:sz w:val="18"/>
          <w:szCs w:val="18"/>
        </w:rPr>
        <w:t>/technicians</w:t>
      </w:r>
      <w:r>
        <w:rPr>
          <w:rFonts w:ascii="Courier New" w:hAnsi="Courier New" w:cs="Courier New"/>
          <w:b/>
          <w:sz w:val="18"/>
          <w:szCs w:val="18"/>
        </w:rPr>
        <w:tab/>
        <w:t>Technician/List</w:t>
      </w:r>
    </w:p>
    <w:p w:rsidR="00B33CCF" w:rsidRDefault="00B33CCF" w:rsidP="00B33CCF">
      <w:pPr>
        <w:pStyle w:val="Tabletext"/>
        <w:shd w:val="clear" w:color="auto" w:fill="DFECF5"/>
        <w:tabs>
          <w:tab w:val="clear" w:pos="2160"/>
          <w:tab w:val="left" w:pos="2880"/>
        </w:tabs>
        <w:spacing w:before="60"/>
        <w:ind w:left="450" w:right="1440" w:firstLine="0"/>
        <w:rPr>
          <w:rFonts w:ascii="Courier New" w:hAnsi="Courier New" w:cs="Courier New"/>
          <w:b/>
          <w:sz w:val="18"/>
          <w:szCs w:val="18"/>
        </w:rPr>
      </w:pPr>
      <w:r>
        <w:rPr>
          <w:rFonts w:ascii="Courier New" w:hAnsi="Courier New" w:cs="Courier New"/>
          <w:b/>
          <w:sz w:val="18"/>
          <w:szCs w:val="18"/>
        </w:rPr>
        <w:t>/customers</w:t>
      </w:r>
      <w:r>
        <w:rPr>
          <w:rFonts w:ascii="Courier New" w:hAnsi="Courier New" w:cs="Courier New"/>
          <w:b/>
          <w:sz w:val="18"/>
          <w:szCs w:val="18"/>
        </w:rPr>
        <w:tab/>
        <w:t>Customer/List</w:t>
      </w:r>
    </w:p>
    <w:p w:rsidR="007A775E" w:rsidRDefault="007A775E" w:rsidP="007A775E">
      <w:pPr>
        <w:pStyle w:val="Tabletext"/>
        <w:shd w:val="clear" w:color="auto" w:fill="DFECF5"/>
        <w:tabs>
          <w:tab w:val="clear" w:pos="2160"/>
          <w:tab w:val="left" w:pos="2880"/>
        </w:tabs>
        <w:spacing w:before="60"/>
        <w:ind w:left="450" w:right="1440" w:firstLine="0"/>
        <w:rPr>
          <w:rFonts w:ascii="Courier New" w:hAnsi="Courier New" w:cs="Courier New"/>
          <w:b/>
          <w:sz w:val="18"/>
          <w:szCs w:val="18"/>
        </w:rPr>
      </w:pPr>
      <w:r>
        <w:rPr>
          <w:rFonts w:ascii="Courier New" w:hAnsi="Courier New" w:cs="Courier New"/>
          <w:b/>
          <w:sz w:val="18"/>
          <w:szCs w:val="18"/>
        </w:rPr>
        <w:t>/incidents</w:t>
      </w:r>
      <w:r>
        <w:rPr>
          <w:rFonts w:ascii="Courier New" w:hAnsi="Courier New" w:cs="Courier New"/>
          <w:b/>
          <w:sz w:val="18"/>
          <w:szCs w:val="18"/>
        </w:rPr>
        <w:tab/>
        <w:t>Incident/List</w:t>
      </w:r>
    </w:p>
    <w:p w:rsidR="00F1771D" w:rsidRDefault="000832CE" w:rsidP="00910EFA">
      <w:pPr>
        <w:pStyle w:val="Projectheading"/>
      </w:pPr>
      <w:bookmarkStart w:id="14" w:name="_Toc31294712"/>
      <w:r>
        <w:lastRenderedPageBreak/>
        <w:t>Assignment</w:t>
      </w:r>
      <w:r w:rsidR="00F1771D">
        <w:t xml:space="preserve"> 7-1:</w:t>
      </w:r>
      <w:r w:rsidR="00F1771D">
        <w:tab/>
      </w:r>
      <w:r w:rsidR="00A01357">
        <w:t>Improve the Razor view</w:t>
      </w:r>
      <w:r w:rsidR="00AB161E">
        <w:t>s</w:t>
      </w:r>
      <w:bookmarkEnd w:id="14"/>
    </w:p>
    <w:p w:rsidR="00F1771D" w:rsidRDefault="00F1771D" w:rsidP="00F1771D">
      <w:pPr>
        <w:pStyle w:val="Normalnon-indented"/>
      </w:pPr>
      <w:r>
        <w:t xml:space="preserve">For this </w:t>
      </w:r>
      <w:r w:rsidR="000832CE">
        <w:t>assignment</w:t>
      </w:r>
      <w:r>
        <w:t xml:space="preserve">, you’ll modify the </w:t>
      </w:r>
      <w:proofErr w:type="spellStart"/>
      <w:r w:rsidR="009A427E">
        <w:t>SportsPro</w:t>
      </w:r>
      <w:proofErr w:type="spellEnd"/>
      <w:r w:rsidR="009A427E">
        <w:t xml:space="preserve"> website </w:t>
      </w:r>
      <w:r>
        <w:t xml:space="preserve">so it uses </w:t>
      </w:r>
      <w:r w:rsidR="00DF4C2D">
        <w:t>some skills described in chapter 7</w:t>
      </w:r>
      <w:r>
        <w:t>.</w:t>
      </w:r>
    </w:p>
    <w:p w:rsidR="00434DE2" w:rsidRDefault="00434DE2" w:rsidP="00434DE2">
      <w:pPr>
        <w:pStyle w:val="Projectheading2"/>
      </w:pPr>
      <w:r>
        <w:t xml:space="preserve">The </w:t>
      </w:r>
      <w:r w:rsidR="00722181">
        <w:t xml:space="preserve">navigation bar </w:t>
      </w:r>
      <w:r w:rsidR="0099367D">
        <w:t xml:space="preserve">when </w:t>
      </w:r>
      <w:r w:rsidR="00722181">
        <w:t xml:space="preserve">the </w:t>
      </w:r>
      <w:r w:rsidR="0099367D">
        <w:t>Product</w:t>
      </w:r>
      <w:r w:rsidR="00722181">
        <w:t xml:space="preserve"> </w:t>
      </w:r>
      <w:r w:rsidR="0099367D">
        <w:t xml:space="preserve">Manager </w:t>
      </w:r>
      <w:r>
        <w:t>page</w:t>
      </w:r>
      <w:r w:rsidR="0099367D">
        <w:t xml:space="preserve"> is displayed</w:t>
      </w:r>
    </w:p>
    <w:p w:rsidR="00434DE2" w:rsidRPr="004E7F53" w:rsidRDefault="00722181" w:rsidP="00434DE2">
      <w:pPr>
        <w:pStyle w:val="Figuregraphic"/>
      </w:pPr>
      <w:r>
        <w:rPr>
          <w:noProof/>
        </w:rPr>
        <w:drawing>
          <wp:inline distT="0" distB="0" distL="0" distR="0" wp14:anchorId="370A0DEA" wp14:editId="17C48C66">
            <wp:extent cx="4745736" cy="22219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a.png"/>
                    <pic:cNvPicPr/>
                  </pic:nvPicPr>
                  <pic:blipFill>
                    <a:blip r:embed="rId20">
                      <a:extLst>
                        <a:ext uri="{28A0092B-C50C-407E-A947-70E740481C1C}">
                          <a14:useLocalDpi xmlns:a14="http://schemas.microsoft.com/office/drawing/2010/main" val="0"/>
                        </a:ext>
                      </a:extLst>
                    </a:blip>
                    <a:stretch>
                      <a:fillRect/>
                    </a:stretch>
                  </pic:blipFill>
                  <pic:spPr>
                    <a:xfrm>
                      <a:off x="0" y="0"/>
                      <a:ext cx="4745736" cy="2221992"/>
                    </a:xfrm>
                    <a:prstGeom prst="rect">
                      <a:avLst/>
                    </a:prstGeom>
                  </pic:spPr>
                </pic:pic>
              </a:graphicData>
            </a:graphic>
          </wp:inline>
        </w:drawing>
      </w:r>
    </w:p>
    <w:p w:rsidR="00D16AFF" w:rsidRDefault="00D16AFF" w:rsidP="00D16AFF">
      <w:pPr>
        <w:pStyle w:val="Projectheading2"/>
      </w:pPr>
      <w:r>
        <w:t xml:space="preserve">The navigation bar when the </w:t>
      </w:r>
      <w:r w:rsidR="00A22EC3">
        <w:t xml:space="preserve">Technician </w:t>
      </w:r>
      <w:r>
        <w:t>Manager page is displayed</w:t>
      </w:r>
    </w:p>
    <w:p w:rsidR="00D16AFF" w:rsidRPr="004E7F53" w:rsidRDefault="00E22B31" w:rsidP="00D16AFF">
      <w:pPr>
        <w:pStyle w:val="Figuregraphic"/>
      </w:pPr>
      <w:r>
        <w:rPr>
          <w:noProof/>
        </w:rPr>
        <w:drawing>
          <wp:inline distT="0" distB="0" distL="0" distR="0" wp14:anchorId="6A4AD5FB" wp14:editId="53FFEF79">
            <wp:extent cx="4736592" cy="2212848"/>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b.png"/>
                    <pic:cNvPicPr/>
                  </pic:nvPicPr>
                  <pic:blipFill>
                    <a:blip r:embed="rId21">
                      <a:extLst>
                        <a:ext uri="{28A0092B-C50C-407E-A947-70E740481C1C}">
                          <a14:useLocalDpi xmlns:a14="http://schemas.microsoft.com/office/drawing/2010/main" val="0"/>
                        </a:ext>
                      </a:extLst>
                    </a:blip>
                    <a:stretch>
                      <a:fillRect/>
                    </a:stretch>
                  </pic:blipFill>
                  <pic:spPr>
                    <a:xfrm>
                      <a:off x="0" y="0"/>
                      <a:ext cx="4736592" cy="2212848"/>
                    </a:xfrm>
                    <a:prstGeom prst="rect">
                      <a:avLst/>
                    </a:prstGeom>
                  </pic:spPr>
                </pic:pic>
              </a:graphicData>
            </a:graphic>
          </wp:inline>
        </w:drawing>
      </w:r>
    </w:p>
    <w:p w:rsidR="00AB2BF0" w:rsidRDefault="00AB2BF0" w:rsidP="00AB2BF0">
      <w:pPr>
        <w:pStyle w:val="Projectheading2"/>
      </w:pPr>
      <w:r>
        <w:t>Specifications</w:t>
      </w:r>
    </w:p>
    <w:p w:rsidR="00F1771D" w:rsidRDefault="00C44B42" w:rsidP="00F1771D">
      <w:pPr>
        <w:pStyle w:val="Figurebullet"/>
      </w:pPr>
      <w:r>
        <w:t xml:space="preserve">Get the </w:t>
      </w:r>
      <w:r w:rsidR="00B8756B">
        <w:t xml:space="preserve">navigation </w:t>
      </w:r>
      <w:r>
        <w:t xml:space="preserve">links to </w:t>
      </w:r>
      <w:r w:rsidR="00B8756B">
        <w:t xml:space="preserve">work </w:t>
      </w:r>
      <w:r>
        <w:t>correctly</w:t>
      </w:r>
      <w:r w:rsidR="00F5198A">
        <w:t>.</w:t>
      </w:r>
      <w:r w:rsidR="00B8756B">
        <w:t xml:space="preserve"> For example, the Products link should be active for the Product controller, the Technicians link should be active for the Technicians controller, and so on.</w:t>
      </w:r>
    </w:p>
    <w:p w:rsidR="00C44B42" w:rsidRDefault="000D4940" w:rsidP="00F1771D">
      <w:pPr>
        <w:pStyle w:val="Figurebullet"/>
      </w:pPr>
      <w:r>
        <w:t xml:space="preserve">Convert the Razor </w:t>
      </w:r>
      <w:r w:rsidR="00172B62">
        <w:t>foreach loops that display the items for the &lt;select&gt; elements so they u</w:t>
      </w:r>
      <w:r w:rsidR="00C44B42">
        <w:t xml:space="preserve">se the asp-items tag helper </w:t>
      </w:r>
      <w:r w:rsidR="00172B62">
        <w:t>instead</w:t>
      </w:r>
      <w:r w:rsidR="00C44B42">
        <w:t>.</w:t>
      </w:r>
      <w:r w:rsidR="00C73097">
        <w:t xml:space="preserve"> To include an extra item as the first item in the drop-down list, you can still include an &lt;option&gt; element like this one:</w:t>
      </w:r>
    </w:p>
    <w:p w:rsidR="00577E22" w:rsidRPr="00C73097" w:rsidRDefault="00577E22" w:rsidP="00577E22">
      <w:pPr>
        <w:pStyle w:val="Codeexample"/>
      </w:pPr>
      <w:r w:rsidRPr="00C73097">
        <w:t>&lt;option value=""&gt;Select a product...&lt;/option&gt;</w:t>
      </w:r>
    </w:p>
    <w:p w:rsidR="00C44B42" w:rsidRDefault="00076E8C" w:rsidP="00C73097">
      <w:pPr>
        <w:pStyle w:val="Figurebullet"/>
        <w:spacing w:before="120"/>
      </w:pPr>
      <w:r>
        <w:t xml:space="preserve">Remove </w:t>
      </w:r>
      <w:r w:rsidR="00C44B42">
        <w:t xml:space="preserve">the jQuery libraries for validation </w:t>
      </w:r>
      <w:r w:rsidR="00821D22">
        <w:t xml:space="preserve">from the </w:t>
      </w:r>
      <w:r w:rsidR="00D31AF2">
        <w:t xml:space="preserve">layout for the app </w:t>
      </w:r>
      <w:r w:rsidR="00821D22">
        <w:t xml:space="preserve">and only </w:t>
      </w:r>
      <w:r w:rsidR="00F22879">
        <w:t xml:space="preserve">include </w:t>
      </w:r>
      <w:r w:rsidR="00821D22">
        <w:t xml:space="preserve">them </w:t>
      </w:r>
      <w:r w:rsidR="007567B7">
        <w:t xml:space="preserve">in views where they’re necessary such as the views for </w:t>
      </w:r>
      <w:r w:rsidR="008459A2">
        <w:t>the Add/Edit pages</w:t>
      </w:r>
      <w:r w:rsidR="004D2B0B">
        <w:t>.</w:t>
      </w:r>
    </w:p>
    <w:p w:rsidR="00DA79D5" w:rsidRDefault="000832CE" w:rsidP="00910EFA">
      <w:pPr>
        <w:pStyle w:val="Projectheading"/>
      </w:pPr>
      <w:bookmarkStart w:id="15" w:name="_Toc31294713"/>
      <w:r>
        <w:lastRenderedPageBreak/>
        <w:t>Assignment</w:t>
      </w:r>
      <w:r w:rsidR="00DA79D5">
        <w:t xml:space="preserve"> 8-1:</w:t>
      </w:r>
      <w:r w:rsidR="00DA79D5">
        <w:tab/>
      </w:r>
      <w:r w:rsidR="00CE134F">
        <w:t xml:space="preserve">Use TempData to </w:t>
      </w:r>
      <w:r w:rsidR="00E928CA">
        <w:t>display</w:t>
      </w:r>
      <w:r w:rsidR="00CE134F">
        <w:t xml:space="preserve"> messages</w:t>
      </w:r>
      <w:bookmarkEnd w:id="15"/>
    </w:p>
    <w:p w:rsidR="00DA79D5" w:rsidRDefault="00DA79D5" w:rsidP="00DA79D5">
      <w:pPr>
        <w:pStyle w:val="Normalnon-indented"/>
      </w:pPr>
      <w:r>
        <w:t xml:space="preserve">For this </w:t>
      </w:r>
      <w:r w:rsidR="000832CE">
        <w:t>assignment</w:t>
      </w:r>
      <w:r>
        <w:t xml:space="preserve">, you’ll modify the </w:t>
      </w:r>
      <w:proofErr w:type="spellStart"/>
      <w:r w:rsidR="000019AD">
        <w:t>SportsPro</w:t>
      </w:r>
      <w:proofErr w:type="spellEnd"/>
      <w:r w:rsidR="000019AD">
        <w:t xml:space="preserve"> website </w:t>
      </w:r>
      <w:r>
        <w:t xml:space="preserve">so it uses </w:t>
      </w:r>
      <w:r w:rsidR="00504F8A">
        <w:t>TempData to display messages when an operation is successful</w:t>
      </w:r>
      <w:r>
        <w:t>.</w:t>
      </w:r>
    </w:p>
    <w:p w:rsidR="006D71EF" w:rsidRDefault="006D71EF" w:rsidP="006D71EF">
      <w:pPr>
        <w:pStyle w:val="Projectheading2"/>
      </w:pPr>
      <w:r>
        <w:t xml:space="preserve">The Product Manager page </w:t>
      </w:r>
      <w:r w:rsidR="00E258C2">
        <w:t>after a new product has been added</w:t>
      </w:r>
    </w:p>
    <w:p w:rsidR="006D71EF" w:rsidRPr="004E7F53" w:rsidRDefault="00A15771" w:rsidP="006D71EF">
      <w:pPr>
        <w:pStyle w:val="Figuregraphic"/>
      </w:pPr>
      <w:r>
        <w:rPr>
          <w:noProof/>
        </w:rPr>
        <w:drawing>
          <wp:inline distT="0" distB="0" distL="0" distR="0" wp14:anchorId="3DE1A6EB" wp14:editId="14CD6069">
            <wp:extent cx="4727448" cy="27980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1.png"/>
                    <pic:cNvPicPr/>
                  </pic:nvPicPr>
                  <pic:blipFill>
                    <a:blip r:embed="rId22">
                      <a:extLst>
                        <a:ext uri="{28A0092B-C50C-407E-A947-70E740481C1C}">
                          <a14:useLocalDpi xmlns:a14="http://schemas.microsoft.com/office/drawing/2010/main" val="0"/>
                        </a:ext>
                      </a:extLst>
                    </a:blip>
                    <a:stretch>
                      <a:fillRect/>
                    </a:stretch>
                  </pic:blipFill>
                  <pic:spPr>
                    <a:xfrm>
                      <a:off x="0" y="0"/>
                      <a:ext cx="4727448" cy="2798064"/>
                    </a:xfrm>
                    <a:prstGeom prst="rect">
                      <a:avLst/>
                    </a:prstGeom>
                  </pic:spPr>
                </pic:pic>
              </a:graphicData>
            </a:graphic>
          </wp:inline>
        </w:drawing>
      </w:r>
    </w:p>
    <w:p w:rsidR="00DA79D5" w:rsidRDefault="00DA79D5" w:rsidP="00DA79D5">
      <w:pPr>
        <w:pStyle w:val="Projectheading2"/>
      </w:pPr>
      <w:r>
        <w:t>Specifications</w:t>
      </w:r>
    </w:p>
    <w:p w:rsidR="00C36D27" w:rsidRDefault="009061B7" w:rsidP="00DA79D5">
      <w:pPr>
        <w:pStyle w:val="Figurebullet"/>
      </w:pPr>
      <w:r>
        <w:t>In the Product controller, e</w:t>
      </w:r>
      <w:r w:rsidR="00C36D27">
        <w:t xml:space="preserve">dit the return types of the action methods so </w:t>
      </w:r>
      <w:r w:rsidR="00D53CD5">
        <w:t xml:space="preserve">an action method that returns a view specifies </w:t>
      </w:r>
      <w:proofErr w:type="spellStart"/>
      <w:r w:rsidR="00D53CD5">
        <w:t>ViewResult</w:t>
      </w:r>
      <w:proofErr w:type="spellEnd"/>
      <w:r w:rsidR="00D53CD5">
        <w:t xml:space="preserve"> as the return type and an action method that redirects specifies </w:t>
      </w:r>
      <w:proofErr w:type="spellStart"/>
      <w:r w:rsidR="00D53CD5">
        <w:t>RedirectToActionResult</w:t>
      </w:r>
      <w:proofErr w:type="spellEnd"/>
      <w:r w:rsidR="00D53CD5">
        <w:t xml:space="preserve"> </w:t>
      </w:r>
      <w:r w:rsidR="00BC12B2">
        <w:t>as the return type</w:t>
      </w:r>
      <w:r w:rsidR="00C36D27">
        <w:t>.</w:t>
      </w:r>
    </w:p>
    <w:p w:rsidR="00DA79D5" w:rsidRDefault="003432AA" w:rsidP="00DA79D5">
      <w:pPr>
        <w:pStyle w:val="Figurebullet"/>
      </w:pPr>
      <w:r>
        <w:t xml:space="preserve">In the Product controller, </w:t>
      </w:r>
      <w:r w:rsidR="0031527B">
        <w:t>u</w:t>
      </w:r>
      <w:r w:rsidR="00514D7B">
        <w:t xml:space="preserve">se TempData to store a </w:t>
      </w:r>
      <w:r w:rsidR="006C07DA">
        <w:t xml:space="preserve">success </w:t>
      </w:r>
      <w:r w:rsidR="00514D7B">
        <w:t xml:space="preserve">message </w:t>
      </w:r>
      <w:r w:rsidR="000F5FB9">
        <w:t xml:space="preserve">after </w:t>
      </w:r>
      <w:r w:rsidR="00514D7B">
        <w:t xml:space="preserve">each </w:t>
      </w:r>
      <w:r w:rsidR="005503F5">
        <w:t xml:space="preserve">successful </w:t>
      </w:r>
      <w:r w:rsidR="00514D7B">
        <w:t xml:space="preserve">add, edit, or delete operation. Then, display the message on the </w:t>
      </w:r>
      <w:r w:rsidR="00C31950">
        <w:t xml:space="preserve">Product </w:t>
      </w:r>
      <w:r w:rsidR="00514D7B">
        <w:t>Manager page.</w:t>
      </w:r>
      <w:r w:rsidR="005F3F93">
        <w:t xml:space="preserve"> To do that, you can add some code to the layout that displays a TempData message across the top of the page</w:t>
      </w:r>
      <w:r w:rsidR="00C3394E">
        <w:t xml:space="preserve"> if the message exists</w:t>
      </w:r>
      <w:r w:rsidR="005F3F93">
        <w:t>.</w:t>
      </w:r>
    </w:p>
    <w:p w:rsidR="00320C24" w:rsidRDefault="000832CE" w:rsidP="0099561A">
      <w:pPr>
        <w:pStyle w:val="Projectheading"/>
        <w:pageBreakBefore w:val="0"/>
        <w:spacing w:before="360"/>
      </w:pPr>
      <w:bookmarkStart w:id="16" w:name="_Toc31294714"/>
      <w:r>
        <w:t>Assignment</w:t>
      </w:r>
      <w:r w:rsidR="00320C24">
        <w:t xml:space="preserve"> 8-</w:t>
      </w:r>
      <w:r w:rsidR="00117344">
        <w:t>2</w:t>
      </w:r>
      <w:r w:rsidR="00320C24">
        <w:t>:</w:t>
      </w:r>
      <w:r w:rsidR="00320C24">
        <w:tab/>
        <w:t xml:space="preserve">Use </w:t>
      </w:r>
      <w:r w:rsidR="00117344">
        <w:t>a view model with the Incidents Manager</w:t>
      </w:r>
      <w:bookmarkEnd w:id="16"/>
    </w:p>
    <w:p w:rsidR="00320C24" w:rsidRDefault="00320C24" w:rsidP="00320C24">
      <w:pPr>
        <w:pStyle w:val="Normalnon-indented"/>
      </w:pPr>
      <w:r>
        <w:t xml:space="preserve">For this </w:t>
      </w:r>
      <w:r w:rsidR="000832CE">
        <w:t>assignment</w:t>
      </w:r>
      <w:r>
        <w:t xml:space="preserve">, you’ll modify the </w:t>
      </w:r>
      <w:proofErr w:type="spellStart"/>
      <w:r>
        <w:t>SportsPro</w:t>
      </w:r>
      <w:proofErr w:type="spellEnd"/>
      <w:r>
        <w:t xml:space="preserve"> website so it </w:t>
      </w:r>
      <w:r w:rsidR="00F25BAF">
        <w:t xml:space="preserve">uses a view model to pass data to the </w:t>
      </w:r>
      <w:r w:rsidR="00245FBD">
        <w:t xml:space="preserve">List Manager page and its </w:t>
      </w:r>
      <w:r w:rsidR="00F25BAF">
        <w:t>Add/Edit Incident page</w:t>
      </w:r>
      <w:r>
        <w:t>.</w:t>
      </w:r>
    </w:p>
    <w:p w:rsidR="00320C24" w:rsidRDefault="00320C24" w:rsidP="00320C24">
      <w:pPr>
        <w:pStyle w:val="Projectheading2"/>
      </w:pPr>
      <w:r>
        <w:t>Specifications</w:t>
      </w:r>
    </w:p>
    <w:p w:rsidR="001C3745" w:rsidRDefault="001C3745" w:rsidP="001C3745">
      <w:pPr>
        <w:pStyle w:val="Figurebullet"/>
      </w:pPr>
      <w:r>
        <w:t>Use a view model to pass data to the Incident Manager page.</w:t>
      </w:r>
      <w:r w:rsidR="008D2481">
        <w:t xml:space="preserve"> This view model should store a list of incidents and a string that specifies the filtering for the page.</w:t>
      </w:r>
    </w:p>
    <w:p w:rsidR="00320C24" w:rsidRDefault="00164CBA" w:rsidP="00320C24">
      <w:pPr>
        <w:pStyle w:val="Figurebullet"/>
      </w:pPr>
      <w:r>
        <w:t xml:space="preserve">Use a view model to pass data </w:t>
      </w:r>
      <w:r w:rsidR="003E5985">
        <w:t>to the Add/Edit</w:t>
      </w:r>
      <w:r w:rsidR="00D46B1E">
        <w:t xml:space="preserve"> Incident page</w:t>
      </w:r>
      <w:r w:rsidR="00320C24">
        <w:t>.</w:t>
      </w:r>
      <w:r w:rsidR="00FB4E00">
        <w:t xml:space="preserve"> This view model should store a list of customers, a list of products, a list of technicians, the current incident, and a string that specifies whether the page is for an Add or Edit operation.</w:t>
      </w:r>
    </w:p>
    <w:p w:rsidR="00EA48D0" w:rsidRDefault="000832CE" w:rsidP="00910EFA">
      <w:pPr>
        <w:pStyle w:val="Projectheading"/>
      </w:pPr>
      <w:bookmarkStart w:id="17" w:name="_Toc31294715"/>
      <w:r>
        <w:lastRenderedPageBreak/>
        <w:t>Assignment</w:t>
      </w:r>
      <w:r w:rsidR="00EA48D0">
        <w:t xml:space="preserve"> </w:t>
      </w:r>
      <w:r w:rsidR="004C1EB9">
        <w:t>9</w:t>
      </w:r>
      <w:r w:rsidR="00EA48D0">
        <w:t>-</w:t>
      </w:r>
      <w:r w:rsidR="004C1EB9">
        <w:t>1</w:t>
      </w:r>
      <w:r w:rsidR="00EA48D0">
        <w:t>:</w:t>
      </w:r>
      <w:r w:rsidR="00EA48D0">
        <w:tab/>
        <w:t>Update incidents</w:t>
      </w:r>
      <w:bookmarkEnd w:id="17"/>
    </w:p>
    <w:p w:rsidR="00EA48D0" w:rsidRPr="00372D70" w:rsidRDefault="00EA48D0" w:rsidP="00EA48D0">
      <w:pPr>
        <w:pStyle w:val="Normalnon-indented"/>
      </w:pPr>
      <w:r>
        <w:t xml:space="preserve">For this </w:t>
      </w:r>
      <w:r w:rsidR="000832CE">
        <w:t>assignment</w:t>
      </w:r>
      <w:r>
        <w:t>, you’ll add some pages that let technicians view all of their assigned and open incidents. Then, the technician can edit an incident’s description and specify a close date for the incident.</w:t>
      </w:r>
    </w:p>
    <w:p w:rsidR="00EA48D0" w:rsidRDefault="00EA48D0" w:rsidP="00EA48D0">
      <w:pPr>
        <w:pStyle w:val="Projectheading2"/>
      </w:pPr>
      <w:r>
        <w:t>The Get Technician page</w:t>
      </w:r>
    </w:p>
    <w:p w:rsidR="00EA48D0" w:rsidRPr="00E767E6" w:rsidRDefault="00EA48D0" w:rsidP="00EA48D0">
      <w:pPr>
        <w:pStyle w:val="Figuregraphic"/>
      </w:pPr>
      <w:r>
        <w:rPr>
          <w:noProof/>
        </w:rPr>
        <w:drawing>
          <wp:inline distT="0" distB="0" distL="0" distR="0" wp14:anchorId="16290F03" wp14:editId="4031AC13">
            <wp:extent cx="4681728" cy="173736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a.png"/>
                    <pic:cNvPicPr/>
                  </pic:nvPicPr>
                  <pic:blipFill>
                    <a:blip r:embed="rId23">
                      <a:extLst>
                        <a:ext uri="{28A0092B-C50C-407E-A947-70E740481C1C}">
                          <a14:useLocalDpi xmlns:a14="http://schemas.microsoft.com/office/drawing/2010/main" val="0"/>
                        </a:ext>
                      </a:extLst>
                    </a:blip>
                    <a:stretch>
                      <a:fillRect/>
                    </a:stretch>
                  </pic:blipFill>
                  <pic:spPr>
                    <a:xfrm>
                      <a:off x="0" y="0"/>
                      <a:ext cx="4681728" cy="1737360"/>
                    </a:xfrm>
                    <a:prstGeom prst="rect">
                      <a:avLst/>
                    </a:prstGeom>
                  </pic:spPr>
                </pic:pic>
              </a:graphicData>
            </a:graphic>
          </wp:inline>
        </w:drawing>
      </w:r>
    </w:p>
    <w:p w:rsidR="00EA48D0" w:rsidRDefault="00EA48D0" w:rsidP="00EA48D0">
      <w:pPr>
        <w:pStyle w:val="Projectheading2"/>
      </w:pPr>
      <w:r>
        <w:t>The Incidents by Technician page</w:t>
      </w:r>
    </w:p>
    <w:p w:rsidR="00EA48D0" w:rsidRPr="00E767E6" w:rsidRDefault="00EA48D0" w:rsidP="00EA48D0">
      <w:pPr>
        <w:pStyle w:val="Figuregraphic"/>
      </w:pPr>
      <w:r>
        <w:rPr>
          <w:noProof/>
        </w:rPr>
        <w:drawing>
          <wp:inline distT="0" distB="0" distL="0" distR="0" wp14:anchorId="4CA32167" wp14:editId="294557B8">
            <wp:extent cx="4672584"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b.png"/>
                    <pic:cNvPicPr/>
                  </pic:nvPicPr>
                  <pic:blipFill>
                    <a:blip r:embed="rId24">
                      <a:extLst>
                        <a:ext uri="{28A0092B-C50C-407E-A947-70E740481C1C}">
                          <a14:useLocalDpi xmlns:a14="http://schemas.microsoft.com/office/drawing/2010/main" val="0"/>
                        </a:ext>
                      </a:extLst>
                    </a:blip>
                    <a:stretch>
                      <a:fillRect/>
                    </a:stretch>
                  </pic:blipFill>
                  <pic:spPr>
                    <a:xfrm>
                      <a:off x="0" y="0"/>
                      <a:ext cx="4672584" cy="2743200"/>
                    </a:xfrm>
                    <a:prstGeom prst="rect">
                      <a:avLst/>
                    </a:prstGeom>
                  </pic:spPr>
                </pic:pic>
              </a:graphicData>
            </a:graphic>
          </wp:inline>
        </w:drawing>
      </w:r>
    </w:p>
    <w:p w:rsidR="00EA48D0" w:rsidRDefault="00EA48D0" w:rsidP="00EA48D0">
      <w:pPr>
        <w:pStyle w:val="Projectheading2"/>
      </w:pPr>
      <w:r>
        <w:t>Specifications</w:t>
      </w:r>
    </w:p>
    <w:p w:rsidR="00EA48D0" w:rsidRDefault="00EA48D0" w:rsidP="00EA48D0">
      <w:pPr>
        <w:pStyle w:val="Figurebullet"/>
      </w:pPr>
      <w:r>
        <w:t>The Get Technician page is only displayed by the Update Incident link on the Home page for the website. There’s no link for it in the navigation bar.</w:t>
      </w:r>
    </w:p>
    <w:p w:rsidR="00EA48D0" w:rsidRDefault="00EA48D0" w:rsidP="00EA48D0">
      <w:pPr>
        <w:pStyle w:val="Figurebullet"/>
      </w:pPr>
      <w:r>
        <w:t xml:space="preserve">The Get Technician page allows the user to select the technician name. If the user doesn’t select a name, the app should display a message indicating that the user must select a technician. </w:t>
      </w:r>
    </w:p>
    <w:p w:rsidR="00EA48D0" w:rsidRDefault="00EA48D0" w:rsidP="00EA48D0">
      <w:pPr>
        <w:pStyle w:val="Figurebullet"/>
      </w:pPr>
      <w:r>
        <w:t>The Incidents by Technician page displays all open incidents that have been assigned to the selected technician. Or, if there are no open incidents for the current technician, this page displays a message that indicates that there are no open incidents.</w:t>
      </w:r>
    </w:p>
    <w:p w:rsidR="00EA48D0" w:rsidRDefault="00EA48D0" w:rsidP="00EA48D0">
      <w:pPr>
        <w:pStyle w:val="Figurebullet"/>
      </w:pPr>
      <w:r>
        <w:t>To switch technicians, the user can click on the Switch button. This displays the Get Technician page again.</w:t>
      </w:r>
    </w:p>
    <w:p w:rsidR="00EA48D0" w:rsidRDefault="00EA48D0" w:rsidP="00EA48D0">
      <w:pPr>
        <w:pStyle w:val="Projectheading2"/>
      </w:pPr>
      <w:r>
        <w:lastRenderedPageBreak/>
        <w:t>The Edit Incident page</w:t>
      </w:r>
    </w:p>
    <w:p w:rsidR="00EA48D0" w:rsidRDefault="00EA48D0" w:rsidP="00EA48D0">
      <w:pPr>
        <w:pStyle w:val="Figuregraphic"/>
      </w:pPr>
      <w:r>
        <w:rPr>
          <w:noProof/>
        </w:rPr>
        <w:drawing>
          <wp:inline distT="0" distB="0" distL="0" distR="0" wp14:anchorId="6442E583" wp14:editId="756BD137">
            <wp:extent cx="4663440" cy="4105656"/>
            <wp:effectExtent l="0" t="0" r="381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c.png"/>
                    <pic:cNvPicPr/>
                  </pic:nvPicPr>
                  <pic:blipFill>
                    <a:blip r:embed="rId25">
                      <a:extLst>
                        <a:ext uri="{28A0092B-C50C-407E-A947-70E740481C1C}">
                          <a14:useLocalDpi xmlns:a14="http://schemas.microsoft.com/office/drawing/2010/main" val="0"/>
                        </a:ext>
                      </a:extLst>
                    </a:blip>
                    <a:stretch>
                      <a:fillRect/>
                    </a:stretch>
                  </pic:blipFill>
                  <pic:spPr>
                    <a:xfrm>
                      <a:off x="0" y="0"/>
                      <a:ext cx="4663440" cy="4105656"/>
                    </a:xfrm>
                    <a:prstGeom prst="rect">
                      <a:avLst/>
                    </a:prstGeom>
                  </pic:spPr>
                </pic:pic>
              </a:graphicData>
            </a:graphic>
          </wp:inline>
        </w:drawing>
      </w:r>
    </w:p>
    <w:p w:rsidR="00EA48D0" w:rsidRDefault="00EA48D0" w:rsidP="00EA48D0">
      <w:pPr>
        <w:pStyle w:val="Projectheading2"/>
      </w:pPr>
      <w:r>
        <w:t>Specifications (continued)</w:t>
      </w:r>
    </w:p>
    <w:p w:rsidR="00EA48D0" w:rsidRDefault="00EA48D0" w:rsidP="00EA48D0">
      <w:pPr>
        <w:pStyle w:val="Figurebullet"/>
      </w:pPr>
      <w:r>
        <w:t>From the Incidents by Technician page, the user can click the Edit button for an incident to update that incident. This displays the Edit Incident page.</w:t>
      </w:r>
    </w:p>
    <w:p w:rsidR="00EA48D0" w:rsidRDefault="00EA48D0" w:rsidP="00EA48D0">
      <w:pPr>
        <w:pStyle w:val="Figurebullet"/>
      </w:pPr>
      <w:r>
        <w:t>Then Edit Incident page allows the technician to modify the description and optionally enter the date the incident was closed and click on the Save button.</w:t>
      </w:r>
    </w:p>
    <w:p w:rsidR="00EA48D0" w:rsidRDefault="00EA48D0" w:rsidP="00EA48D0">
      <w:pPr>
        <w:pStyle w:val="Figurebullet"/>
      </w:pPr>
      <w:r>
        <w:t>If the technician successfully updates an incident or cancels the update operation, the app should display the Incidents by Technician list again.</w:t>
      </w:r>
    </w:p>
    <w:p w:rsidR="00EA48D0" w:rsidRDefault="00EA48D0" w:rsidP="00EA48D0">
      <w:pPr>
        <w:pStyle w:val="Figurebullet"/>
      </w:pPr>
      <w:r>
        <w:t>The website should store the technician’s ID in session state. That way, the website can “remember” the current technician.</w:t>
      </w:r>
    </w:p>
    <w:p w:rsidR="00EB02EF" w:rsidRDefault="000832CE" w:rsidP="00910EFA">
      <w:pPr>
        <w:pStyle w:val="Projectheading"/>
      </w:pPr>
      <w:bookmarkStart w:id="18" w:name="_Toc31294716"/>
      <w:r>
        <w:lastRenderedPageBreak/>
        <w:t>Assignment</w:t>
      </w:r>
      <w:r w:rsidR="00EB02EF">
        <w:t xml:space="preserve"> 10-1:</w:t>
      </w:r>
      <w:r w:rsidR="00EB02EF">
        <w:tab/>
      </w:r>
      <w:r w:rsidR="00E75B5F">
        <w:t>A</w:t>
      </w:r>
      <w:r w:rsidR="00EB02EF">
        <w:t>dd filtering</w:t>
      </w:r>
      <w:r w:rsidR="00E75B5F">
        <w:t xml:space="preserve"> to </w:t>
      </w:r>
      <w:r w:rsidR="0002087F">
        <w:t xml:space="preserve">a </w:t>
      </w:r>
      <w:r w:rsidR="00E75B5F">
        <w:t>page</w:t>
      </w:r>
      <w:bookmarkEnd w:id="18"/>
    </w:p>
    <w:p w:rsidR="00EB02EF" w:rsidRDefault="00EB02EF" w:rsidP="00EB02EF">
      <w:pPr>
        <w:pStyle w:val="Normalnon-indented"/>
      </w:pPr>
      <w:r>
        <w:t xml:space="preserve">For this </w:t>
      </w:r>
      <w:r w:rsidR="000832CE">
        <w:t>assignment</w:t>
      </w:r>
      <w:r>
        <w:t xml:space="preserve">, you’ll modify the </w:t>
      </w:r>
      <w:proofErr w:type="spellStart"/>
      <w:r>
        <w:t>SportsPro</w:t>
      </w:r>
      <w:proofErr w:type="spellEnd"/>
      <w:r>
        <w:t xml:space="preserve"> website so it </w:t>
      </w:r>
      <w:r w:rsidR="009C7957">
        <w:t>allows an admin user to filter the incidents to view all incidents, unassigned incidents, or open incidents</w:t>
      </w:r>
      <w:r>
        <w:t>.</w:t>
      </w:r>
    </w:p>
    <w:p w:rsidR="008D1F77" w:rsidRDefault="008D1F77" w:rsidP="008D1F77">
      <w:pPr>
        <w:pStyle w:val="Projectheading2"/>
      </w:pPr>
      <w:r>
        <w:t>The Incident Manager page with filtering</w:t>
      </w:r>
    </w:p>
    <w:p w:rsidR="008D1F77" w:rsidRDefault="001A7B7E" w:rsidP="008D1F77">
      <w:pPr>
        <w:pStyle w:val="Figuregraphic"/>
      </w:pPr>
      <w:r>
        <w:rPr>
          <w:noProof/>
        </w:rPr>
        <w:drawing>
          <wp:inline distT="0" distB="0" distL="0" distR="0" wp14:anchorId="4A723094" wp14:editId="19BE847F">
            <wp:extent cx="5029200" cy="2985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2985135"/>
                    </a:xfrm>
                    <a:prstGeom prst="rect">
                      <a:avLst/>
                    </a:prstGeom>
                  </pic:spPr>
                </pic:pic>
              </a:graphicData>
            </a:graphic>
          </wp:inline>
        </w:drawing>
      </w:r>
    </w:p>
    <w:p w:rsidR="00F23B0B" w:rsidRDefault="00F23B0B" w:rsidP="00F23B0B">
      <w:pPr>
        <w:pStyle w:val="Projectheading2"/>
      </w:pPr>
      <w:r>
        <w:t>Specifications</w:t>
      </w:r>
    </w:p>
    <w:p w:rsidR="00F23B0B" w:rsidRDefault="00ED7840" w:rsidP="00F23B0B">
      <w:pPr>
        <w:pStyle w:val="Figurebullet"/>
      </w:pPr>
      <w:r>
        <w:t>The Incident Manager page should include three links styled as Bootstrap pills</w:t>
      </w:r>
      <w:r w:rsidR="00BB38AA">
        <w:t xml:space="preserve"> that allow the user to filter the incidents by only displaying unassigned incidents </w:t>
      </w:r>
      <w:r w:rsidR="001B1794">
        <w:t>(</w:t>
      </w:r>
      <w:proofErr w:type="spellStart"/>
      <w:r w:rsidR="001B1794">
        <w:t>Tech</w:t>
      </w:r>
      <w:r w:rsidR="007609B4">
        <w:t>nician</w:t>
      </w:r>
      <w:r w:rsidR="001B1794">
        <w:t>ID</w:t>
      </w:r>
      <w:proofErr w:type="spellEnd"/>
      <w:r w:rsidR="001B1794">
        <w:t xml:space="preserve"> is null) </w:t>
      </w:r>
      <w:r w:rsidR="00BB38AA">
        <w:t>or only displaying open incidents</w:t>
      </w:r>
      <w:r w:rsidR="001B1794">
        <w:t xml:space="preserve"> (</w:t>
      </w:r>
      <w:proofErr w:type="spellStart"/>
      <w:r w:rsidR="001B1794">
        <w:t>DateClosed</w:t>
      </w:r>
      <w:proofErr w:type="spellEnd"/>
      <w:r w:rsidR="001B1794">
        <w:t xml:space="preserve"> is null)</w:t>
      </w:r>
      <w:r w:rsidR="00F23B0B">
        <w:t>.</w:t>
      </w:r>
    </w:p>
    <w:p w:rsidR="00F1771D" w:rsidRDefault="000832CE" w:rsidP="00910EFA">
      <w:pPr>
        <w:pStyle w:val="Projectheading"/>
      </w:pPr>
      <w:bookmarkStart w:id="19" w:name="_Toc31294717"/>
      <w:r>
        <w:lastRenderedPageBreak/>
        <w:t>Assignment</w:t>
      </w:r>
      <w:r w:rsidR="00F1771D">
        <w:t xml:space="preserve"> 1</w:t>
      </w:r>
      <w:r w:rsidR="0020319B">
        <w:t>1</w:t>
      </w:r>
      <w:r w:rsidR="00F1771D">
        <w:t>-1:</w:t>
      </w:r>
      <w:r w:rsidR="00F1771D">
        <w:tab/>
        <w:t>Improve validation</w:t>
      </w:r>
      <w:bookmarkEnd w:id="19"/>
    </w:p>
    <w:p w:rsidR="002A288A" w:rsidRDefault="002A288A" w:rsidP="002A288A">
      <w:pPr>
        <w:pStyle w:val="Normalnon-indented"/>
      </w:pPr>
      <w:r>
        <w:t xml:space="preserve">For this </w:t>
      </w:r>
      <w:r w:rsidR="000832CE">
        <w:t>assignment</w:t>
      </w:r>
      <w:r>
        <w:t xml:space="preserve">, you’ll modify the </w:t>
      </w:r>
      <w:proofErr w:type="spellStart"/>
      <w:r>
        <w:t>SportsPro</w:t>
      </w:r>
      <w:proofErr w:type="spellEnd"/>
      <w:r>
        <w:t xml:space="preserve"> website so it </w:t>
      </w:r>
      <w:r w:rsidR="00094B26">
        <w:t>improv</w:t>
      </w:r>
      <w:r w:rsidR="00AE2FE5">
        <w:t>es</w:t>
      </w:r>
      <w:r w:rsidR="00094B26">
        <w:t xml:space="preserve"> the data validation for the Add/Edit Customer page</w:t>
      </w:r>
      <w:r>
        <w:t>.</w:t>
      </w:r>
    </w:p>
    <w:p w:rsidR="00F1771D" w:rsidRDefault="00F1771D" w:rsidP="00F1771D">
      <w:pPr>
        <w:pStyle w:val="Projectheading2"/>
      </w:pPr>
      <w:r>
        <w:t xml:space="preserve">The </w:t>
      </w:r>
      <w:r w:rsidR="00D96998">
        <w:t>Edit</w:t>
      </w:r>
      <w:r>
        <w:t xml:space="preserve"> Customer page</w:t>
      </w:r>
    </w:p>
    <w:p w:rsidR="004267E4" w:rsidRPr="00214919" w:rsidRDefault="00301F0A" w:rsidP="00F1771D">
      <w:pPr>
        <w:pStyle w:val="Figuregraphic"/>
      </w:pPr>
      <w:r>
        <w:rPr>
          <w:noProof/>
        </w:rPr>
        <w:drawing>
          <wp:inline distT="0" distB="0" distL="0" distR="0" wp14:anchorId="38F6EFAA" wp14:editId="74552D56">
            <wp:extent cx="4663440" cy="4645152"/>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a.png"/>
                    <pic:cNvPicPr/>
                  </pic:nvPicPr>
                  <pic:blipFill>
                    <a:blip r:embed="rId27">
                      <a:extLst>
                        <a:ext uri="{28A0092B-C50C-407E-A947-70E740481C1C}">
                          <a14:useLocalDpi xmlns:a14="http://schemas.microsoft.com/office/drawing/2010/main" val="0"/>
                        </a:ext>
                      </a:extLst>
                    </a:blip>
                    <a:stretch>
                      <a:fillRect/>
                    </a:stretch>
                  </pic:blipFill>
                  <pic:spPr>
                    <a:xfrm>
                      <a:off x="0" y="0"/>
                      <a:ext cx="4663440" cy="4645152"/>
                    </a:xfrm>
                    <a:prstGeom prst="rect">
                      <a:avLst/>
                    </a:prstGeom>
                  </pic:spPr>
                </pic:pic>
              </a:graphicData>
            </a:graphic>
          </wp:inline>
        </w:drawing>
      </w:r>
    </w:p>
    <w:p w:rsidR="00270BDB" w:rsidRDefault="00270BDB" w:rsidP="00270BDB">
      <w:pPr>
        <w:pStyle w:val="Projectheading2"/>
      </w:pPr>
      <w:r>
        <w:t>Specifications</w:t>
      </w:r>
    </w:p>
    <w:p w:rsidR="00726F5A" w:rsidRDefault="00270BDB" w:rsidP="00270BDB">
      <w:pPr>
        <w:pStyle w:val="Figurebullet"/>
      </w:pPr>
      <w:r>
        <w:t xml:space="preserve">Same as </w:t>
      </w:r>
      <w:r w:rsidR="000832CE">
        <w:t>assignment</w:t>
      </w:r>
      <w:r>
        <w:t xml:space="preserve"> 4-3 but with improved data validation for some fields on the Add/Edit Customer page.</w:t>
      </w:r>
    </w:p>
    <w:p w:rsidR="00270BDB" w:rsidRDefault="00270BDB" w:rsidP="00270BDB">
      <w:pPr>
        <w:pStyle w:val="Figurebullet"/>
      </w:pPr>
      <w:r>
        <w:t xml:space="preserve">Here are the </w:t>
      </w:r>
      <w:r w:rsidR="00C106C7">
        <w:t xml:space="preserve">data </w:t>
      </w:r>
      <w:r>
        <w:t>validation requirements...</w:t>
      </w:r>
    </w:p>
    <w:p w:rsidR="00270BDB" w:rsidRDefault="00270BDB" w:rsidP="00270BDB">
      <w:pPr>
        <w:pStyle w:val="Figurebullet"/>
        <w:numPr>
          <w:ilvl w:val="0"/>
          <w:numId w:val="19"/>
        </w:numPr>
      </w:pPr>
      <w:r>
        <w:t>The first name, last name, address, city, state, and email are required and must have at least 1 and less than 51 characters.</w:t>
      </w:r>
    </w:p>
    <w:p w:rsidR="00270BDB" w:rsidRPr="00B611A8" w:rsidRDefault="00270BDB" w:rsidP="00270BDB">
      <w:pPr>
        <w:pStyle w:val="Figurebullet"/>
        <w:numPr>
          <w:ilvl w:val="0"/>
          <w:numId w:val="19"/>
        </w:numPr>
      </w:pPr>
      <w:r>
        <w:t>The postal code is required and must have at least 1 and less than 21 characters.</w:t>
      </w:r>
    </w:p>
    <w:p w:rsidR="00270BDB" w:rsidRDefault="00270BDB" w:rsidP="00270BDB">
      <w:pPr>
        <w:pStyle w:val="Figurebullet"/>
        <w:numPr>
          <w:ilvl w:val="0"/>
          <w:numId w:val="19"/>
        </w:numPr>
      </w:pPr>
      <w:r>
        <w:t>The phone number is not required, but if the user enters one, it must be in the “(999) 999-9999” format. (You can search the Internet for an appropriate regular expression.)</w:t>
      </w:r>
    </w:p>
    <w:p w:rsidR="00270BDB" w:rsidRDefault="00270BDB" w:rsidP="00270BDB">
      <w:pPr>
        <w:pStyle w:val="Figurebullet"/>
        <w:numPr>
          <w:ilvl w:val="0"/>
          <w:numId w:val="19"/>
        </w:numPr>
      </w:pPr>
      <w:r>
        <w:t>The email address must be a valid email address.</w:t>
      </w:r>
      <w:r w:rsidR="009878CA">
        <w:t xml:space="preserve"> To do that, you can use the </w:t>
      </w:r>
      <w:proofErr w:type="spellStart"/>
      <w:r w:rsidR="009878CA">
        <w:t>DataType</w:t>
      </w:r>
      <w:proofErr w:type="spellEnd"/>
      <w:r w:rsidR="009878CA">
        <w:t xml:space="preserve"> validation attribute:</w:t>
      </w:r>
    </w:p>
    <w:p w:rsidR="009878CA" w:rsidRDefault="009878CA" w:rsidP="009878CA">
      <w:pPr>
        <w:pStyle w:val="Codeexample"/>
        <w:ind w:left="720"/>
      </w:pPr>
      <w:r>
        <w:t>[DataType(DataType.EmailAddress)]</w:t>
      </w:r>
    </w:p>
    <w:p w:rsidR="008114B9" w:rsidRDefault="008114B9" w:rsidP="008114B9">
      <w:pPr>
        <w:pStyle w:val="Projectheading2"/>
      </w:pPr>
      <w:r>
        <w:lastRenderedPageBreak/>
        <w:t xml:space="preserve">The </w:t>
      </w:r>
      <w:r w:rsidR="00B147B2">
        <w:t xml:space="preserve">Add </w:t>
      </w:r>
      <w:r>
        <w:t>Customer page</w:t>
      </w:r>
    </w:p>
    <w:p w:rsidR="008114B9" w:rsidRPr="00214919" w:rsidRDefault="00744599" w:rsidP="008114B9">
      <w:pPr>
        <w:pStyle w:val="Figuregraphic"/>
      </w:pPr>
      <w:r>
        <w:rPr>
          <w:noProof/>
        </w:rPr>
        <w:drawing>
          <wp:inline distT="0" distB="0" distL="0" distR="0" wp14:anchorId="02B9419E" wp14:editId="18170A2A">
            <wp:extent cx="4663440" cy="4507992"/>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b.png"/>
                    <pic:cNvPicPr/>
                  </pic:nvPicPr>
                  <pic:blipFill>
                    <a:blip r:embed="rId28">
                      <a:extLst>
                        <a:ext uri="{28A0092B-C50C-407E-A947-70E740481C1C}">
                          <a14:useLocalDpi xmlns:a14="http://schemas.microsoft.com/office/drawing/2010/main" val="0"/>
                        </a:ext>
                      </a:extLst>
                    </a:blip>
                    <a:stretch>
                      <a:fillRect/>
                    </a:stretch>
                  </pic:blipFill>
                  <pic:spPr>
                    <a:xfrm>
                      <a:off x="0" y="0"/>
                      <a:ext cx="4663440" cy="4507992"/>
                    </a:xfrm>
                    <a:prstGeom prst="rect">
                      <a:avLst/>
                    </a:prstGeom>
                  </pic:spPr>
                </pic:pic>
              </a:graphicData>
            </a:graphic>
          </wp:inline>
        </w:drawing>
      </w:r>
    </w:p>
    <w:p w:rsidR="00F1771D" w:rsidRDefault="00AB2BF0" w:rsidP="00F1771D">
      <w:pPr>
        <w:pStyle w:val="Projectheading2"/>
      </w:pPr>
      <w:r>
        <w:t>Specifications</w:t>
      </w:r>
      <w:r w:rsidR="002D174F">
        <w:t xml:space="preserve"> (continued)</w:t>
      </w:r>
    </w:p>
    <w:p w:rsidR="005A181B" w:rsidRDefault="005A181B" w:rsidP="005A181B">
      <w:pPr>
        <w:pStyle w:val="Figurebullet"/>
      </w:pPr>
      <w:r>
        <w:t>More data validation requirements...</w:t>
      </w:r>
    </w:p>
    <w:p w:rsidR="005A181B" w:rsidRDefault="005A181B" w:rsidP="000E2B83">
      <w:pPr>
        <w:pStyle w:val="Figurebulletindented"/>
      </w:pPr>
      <w:r>
        <w:t>The drop-down list must be set to a valid country (not the “Select a country” item).</w:t>
      </w:r>
    </w:p>
    <w:p w:rsidR="005A181B" w:rsidRDefault="005A181B" w:rsidP="000E2B83">
      <w:pPr>
        <w:pStyle w:val="Figurebulletindented"/>
      </w:pPr>
      <w:r>
        <w:t>When adding a new customer, the email address must not already be used by another customer.</w:t>
      </w:r>
    </w:p>
    <w:p w:rsidR="00C754D3" w:rsidRDefault="00CF0B11" w:rsidP="006F5B4A">
      <w:pPr>
        <w:pStyle w:val="Figurebullet"/>
      </w:pPr>
      <w:r>
        <w:t xml:space="preserve">Add custom CSS that </w:t>
      </w:r>
      <w:r w:rsidR="00937973">
        <w:t xml:space="preserve">uses a different </w:t>
      </w:r>
      <w:r w:rsidR="00E53920">
        <w:t xml:space="preserve">border and background </w:t>
      </w:r>
      <w:r w:rsidR="005F1EFE">
        <w:t xml:space="preserve">for </w:t>
      </w:r>
      <w:r w:rsidR="00E53920">
        <w:t xml:space="preserve">the </w:t>
      </w:r>
      <w:r>
        <w:t>&lt;input&gt; elements that contain invalid data</w:t>
      </w:r>
      <w:r w:rsidR="00C754D3">
        <w:t>.</w:t>
      </w:r>
    </w:p>
    <w:p w:rsidR="00101F01" w:rsidRDefault="000832CE" w:rsidP="00910EFA">
      <w:pPr>
        <w:pStyle w:val="Projectheading"/>
      </w:pPr>
      <w:bookmarkStart w:id="20" w:name="_Toc31294718"/>
      <w:r>
        <w:lastRenderedPageBreak/>
        <w:t>Assignment</w:t>
      </w:r>
      <w:r w:rsidR="00101F01">
        <w:t xml:space="preserve"> 12-1:</w:t>
      </w:r>
      <w:r w:rsidR="00101F01">
        <w:tab/>
      </w:r>
      <w:r w:rsidR="0027546A">
        <w:t>Manage registrations</w:t>
      </w:r>
      <w:bookmarkEnd w:id="20"/>
    </w:p>
    <w:p w:rsidR="00101F01" w:rsidRDefault="00101F01" w:rsidP="00101F01">
      <w:pPr>
        <w:pStyle w:val="Normalnon-indented"/>
      </w:pPr>
      <w:r>
        <w:t xml:space="preserve">For this </w:t>
      </w:r>
      <w:r w:rsidR="000832CE">
        <w:t>assignment</w:t>
      </w:r>
      <w:r>
        <w:t xml:space="preserve">, you’ll </w:t>
      </w:r>
      <w:r w:rsidR="00E44748">
        <w:t>add some pages that let</w:t>
      </w:r>
      <w:r w:rsidR="00B8426B">
        <w:t xml:space="preserve"> </w:t>
      </w:r>
      <w:r w:rsidR="00183B35">
        <w:t>a</w:t>
      </w:r>
      <w:r w:rsidR="00046662">
        <w:t>n admin</w:t>
      </w:r>
      <w:r w:rsidR="00183B35">
        <w:t xml:space="preserve"> </w:t>
      </w:r>
      <w:r w:rsidR="00B8426B">
        <w:t>user view the product registrations for a customer and add new product registrations as well.</w:t>
      </w:r>
    </w:p>
    <w:p w:rsidR="004D064B" w:rsidRDefault="004D064B" w:rsidP="004D064B">
      <w:pPr>
        <w:pStyle w:val="Projectheading2"/>
      </w:pPr>
      <w:r>
        <w:t xml:space="preserve">The Get </w:t>
      </w:r>
      <w:r w:rsidR="00F3470C">
        <w:t xml:space="preserve">Customer </w:t>
      </w:r>
      <w:r>
        <w:t>page</w:t>
      </w:r>
    </w:p>
    <w:p w:rsidR="004D064B" w:rsidRDefault="00C2648E" w:rsidP="004D064B">
      <w:pPr>
        <w:pStyle w:val="Figuregraphic"/>
      </w:pPr>
      <w:r>
        <w:rPr>
          <w:noProof/>
        </w:rPr>
        <w:drawing>
          <wp:inline distT="0" distB="0" distL="0" distR="0" wp14:anchorId="232D89FA" wp14:editId="2513039B">
            <wp:extent cx="4672584" cy="1728216"/>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a.png"/>
                    <pic:cNvPicPr/>
                  </pic:nvPicPr>
                  <pic:blipFill>
                    <a:blip r:embed="rId29">
                      <a:extLst>
                        <a:ext uri="{28A0092B-C50C-407E-A947-70E740481C1C}">
                          <a14:useLocalDpi xmlns:a14="http://schemas.microsoft.com/office/drawing/2010/main" val="0"/>
                        </a:ext>
                      </a:extLst>
                    </a:blip>
                    <a:stretch>
                      <a:fillRect/>
                    </a:stretch>
                  </pic:blipFill>
                  <pic:spPr>
                    <a:xfrm>
                      <a:off x="0" y="0"/>
                      <a:ext cx="4672584" cy="1728216"/>
                    </a:xfrm>
                    <a:prstGeom prst="rect">
                      <a:avLst/>
                    </a:prstGeom>
                  </pic:spPr>
                </pic:pic>
              </a:graphicData>
            </a:graphic>
          </wp:inline>
        </w:drawing>
      </w:r>
    </w:p>
    <w:p w:rsidR="00F92749" w:rsidRDefault="00F92749" w:rsidP="00F92749">
      <w:pPr>
        <w:pStyle w:val="Projectheading2"/>
      </w:pPr>
      <w:r>
        <w:t>Specifications</w:t>
      </w:r>
    </w:p>
    <w:p w:rsidR="00F92749" w:rsidRDefault="00F92749" w:rsidP="00F92749">
      <w:pPr>
        <w:pStyle w:val="Figurebullet"/>
      </w:pPr>
      <w:r>
        <w:t xml:space="preserve">The Get Customer page is displayed by the </w:t>
      </w:r>
      <w:r w:rsidR="004C1559">
        <w:t>Manage Registrations</w:t>
      </w:r>
      <w:r>
        <w:t xml:space="preserve"> link on the Home page and by the Registrations link in the navigation bar.</w:t>
      </w:r>
    </w:p>
    <w:p w:rsidR="00F92749" w:rsidRDefault="00F92749" w:rsidP="00F92749">
      <w:pPr>
        <w:pStyle w:val="Figurebullet"/>
      </w:pPr>
      <w:r>
        <w:t xml:space="preserve">The Get Customer page allows the user to select the customer. If the user doesn’t select a customer, the app should display a message indicating that the user must select a </w:t>
      </w:r>
      <w:r w:rsidR="00763E51">
        <w:t>customer</w:t>
      </w:r>
      <w:r>
        <w:t>.</w:t>
      </w:r>
    </w:p>
    <w:p w:rsidR="004D064B" w:rsidRDefault="004D064B" w:rsidP="004D064B">
      <w:pPr>
        <w:pStyle w:val="Projectheading2"/>
      </w:pPr>
      <w:r>
        <w:t xml:space="preserve">The </w:t>
      </w:r>
      <w:r w:rsidR="002C2A29">
        <w:t xml:space="preserve">Registrations </w:t>
      </w:r>
      <w:r>
        <w:t>page</w:t>
      </w:r>
    </w:p>
    <w:p w:rsidR="004D064B" w:rsidRDefault="00583813" w:rsidP="004D064B">
      <w:pPr>
        <w:pStyle w:val="Figuregraphic"/>
      </w:pPr>
      <w:r>
        <w:rPr>
          <w:noProof/>
        </w:rPr>
        <w:drawing>
          <wp:inline distT="0" distB="0" distL="0" distR="0" wp14:anchorId="657E053B" wp14:editId="2E9BA3EB">
            <wp:extent cx="4663440" cy="3429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b.png"/>
                    <pic:cNvPicPr/>
                  </pic:nvPicPr>
                  <pic:blipFill>
                    <a:blip r:embed="rId30">
                      <a:extLst>
                        <a:ext uri="{28A0092B-C50C-407E-A947-70E740481C1C}">
                          <a14:useLocalDpi xmlns:a14="http://schemas.microsoft.com/office/drawing/2010/main" val="0"/>
                        </a:ext>
                      </a:extLst>
                    </a:blip>
                    <a:stretch>
                      <a:fillRect/>
                    </a:stretch>
                  </pic:blipFill>
                  <pic:spPr>
                    <a:xfrm>
                      <a:off x="0" y="0"/>
                      <a:ext cx="4663440" cy="3429000"/>
                    </a:xfrm>
                    <a:prstGeom prst="rect">
                      <a:avLst/>
                    </a:prstGeom>
                  </pic:spPr>
                </pic:pic>
              </a:graphicData>
            </a:graphic>
          </wp:inline>
        </w:drawing>
      </w:r>
    </w:p>
    <w:p w:rsidR="00856ECB" w:rsidRDefault="00856ECB" w:rsidP="00856ECB">
      <w:pPr>
        <w:pStyle w:val="Projectheading2"/>
      </w:pPr>
      <w:r>
        <w:lastRenderedPageBreak/>
        <w:t>Specifications</w:t>
      </w:r>
      <w:r w:rsidR="00F92749">
        <w:t xml:space="preserve"> (continued)</w:t>
      </w:r>
    </w:p>
    <w:p w:rsidR="00183B35" w:rsidRDefault="00183B35" w:rsidP="00183B35">
      <w:pPr>
        <w:pStyle w:val="Figurebullet"/>
      </w:pPr>
      <w:r>
        <w:t xml:space="preserve">The </w:t>
      </w:r>
      <w:r w:rsidR="005664C2">
        <w:t xml:space="preserve">Registrations </w:t>
      </w:r>
      <w:r>
        <w:t xml:space="preserve">page displays </w:t>
      </w:r>
      <w:r w:rsidR="00C61929">
        <w:t xml:space="preserve">the name of the selected customer and </w:t>
      </w:r>
      <w:r>
        <w:t xml:space="preserve">all </w:t>
      </w:r>
      <w:r w:rsidR="005664C2">
        <w:t xml:space="preserve">products </w:t>
      </w:r>
      <w:r>
        <w:t xml:space="preserve">that have been </w:t>
      </w:r>
      <w:r w:rsidR="005664C2">
        <w:t xml:space="preserve">registered for </w:t>
      </w:r>
      <w:r w:rsidR="00EE0942">
        <w:t xml:space="preserve">that </w:t>
      </w:r>
      <w:r w:rsidR="005664C2">
        <w:t>customer</w:t>
      </w:r>
      <w:r>
        <w:t xml:space="preserve">. Or, if </w:t>
      </w:r>
      <w:r w:rsidR="00F845C7">
        <w:t>there are no products registered for the selected customer</w:t>
      </w:r>
      <w:r>
        <w:t xml:space="preserve">, this page </w:t>
      </w:r>
      <w:r w:rsidR="009D2C48">
        <w:t>indicates that there are no products registered for the selected user</w:t>
      </w:r>
      <w:r>
        <w:t>.</w:t>
      </w:r>
    </w:p>
    <w:p w:rsidR="00183B35" w:rsidRDefault="00DE6E12" w:rsidP="00183B35">
      <w:pPr>
        <w:pStyle w:val="Figurebullet"/>
      </w:pPr>
      <w:r>
        <w:t>To register a product</w:t>
      </w:r>
      <w:r w:rsidR="00190778">
        <w:t xml:space="preserve">, the user can select a product </w:t>
      </w:r>
      <w:r>
        <w:t xml:space="preserve">from the Product drop-down list </w:t>
      </w:r>
      <w:r w:rsidR="00190778">
        <w:t xml:space="preserve">and click </w:t>
      </w:r>
      <w:r w:rsidR="00B60B81">
        <w:t xml:space="preserve">the </w:t>
      </w:r>
      <w:r w:rsidR="00190778">
        <w:t xml:space="preserve">Register </w:t>
      </w:r>
      <w:r w:rsidR="00B60B81">
        <w:t>button</w:t>
      </w:r>
      <w:r w:rsidR="00183B35">
        <w:t>.</w:t>
      </w:r>
      <w:r w:rsidR="00CC5EE9">
        <w:t xml:space="preserve"> This should add the product to the </w:t>
      </w:r>
      <w:r w:rsidR="001B527B">
        <w:t xml:space="preserve">table </w:t>
      </w:r>
      <w:r w:rsidR="003661ED">
        <w:t xml:space="preserve">of </w:t>
      </w:r>
      <w:r w:rsidR="00CC5EE9">
        <w:t xml:space="preserve">registered products for the </w:t>
      </w:r>
      <w:r w:rsidR="001B527B">
        <w:t xml:space="preserve">selected </w:t>
      </w:r>
      <w:r w:rsidR="00CC5EE9">
        <w:t>customer.</w:t>
      </w:r>
    </w:p>
    <w:p w:rsidR="00A42AF5" w:rsidRDefault="00A42AF5" w:rsidP="00A42AF5">
      <w:pPr>
        <w:pStyle w:val="Figurebullet"/>
      </w:pPr>
      <w:r>
        <w:t xml:space="preserve">The website should store the customer’s ID in session state. That way, the website can “remember” the current </w:t>
      </w:r>
      <w:r w:rsidR="00837ACD">
        <w:t>customer</w:t>
      </w:r>
      <w:r>
        <w:t>.</w:t>
      </w:r>
    </w:p>
    <w:p w:rsidR="00B3681E" w:rsidRDefault="00B3681E" w:rsidP="00A42AF5">
      <w:pPr>
        <w:pStyle w:val="Figurebullet"/>
      </w:pPr>
      <w:r>
        <w:t xml:space="preserve">To get these pages to work correctly, you </w:t>
      </w:r>
      <w:r w:rsidR="00E37971">
        <w:t xml:space="preserve">should </w:t>
      </w:r>
      <w:r>
        <w:t xml:space="preserve">add a </w:t>
      </w:r>
      <w:r w:rsidR="00B658A4">
        <w:t xml:space="preserve">linking entity class named </w:t>
      </w:r>
      <w:r>
        <w:t xml:space="preserve">Registration </w:t>
      </w:r>
      <w:r w:rsidR="001806BA">
        <w:t xml:space="preserve">that provides </w:t>
      </w:r>
      <w:r>
        <w:t>a many-to</w:t>
      </w:r>
      <w:r w:rsidR="00A8779A">
        <w:t>-many relationship between the Customer</w:t>
      </w:r>
      <w:r>
        <w:t xml:space="preserve"> and </w:t>
      </w:r>
      <w:r w:rsidR="00A8779A">
        <w:t>Product</w:t>
      </w:r>
      <w:r>
        <w:t xml:space="preserve"> </w:t>
      </w:r>
      <w:r w:rsidR="00E2386C">
        <w:t>entities</w:t>
      </w:r>
      <w:r>
        <w:t>.</w:t>
      </w:r>
    </w:p>
    <w:p w:rsidR="005D5810" w:rsidRDefault="000832CE" w:rsidP="00910EFA">
      <w:pPr>
        <w:pStyle w:val="Projectheading"/>
      </w:pPr>
      <w:bookmarkStart w:id="21" w:name="_Toc31294719"/>
      <w:r>
        <w:lastRenderedPageBreak/>
        <w:t>Assignment</w:t>
      </w:r>
      <w:r w:rsidR="005D5810">
        <w:t xml:space="preserve"> 12-2:</w:t>
      </w:r>
      <w:r w:rsidR="005D5810">
        <w:tab/>
        <w:t>Encapsulate the data layer</w:t>
      </w:r>
      <w:bookmarkEnd w:id="21"/>
    </w:p>
    <w:p w:rsidR="005D5810" w:rsidRDefault="005D5810" w:rsidP="005D5810">
      <w:pPr>
        <w:pStyle w:val="Normalnon-indented"/>
      </w:pPr>
      <w:r>
        <w:t xml:space="preserve">For this </w:t>
      </w:r>
      <w:r w:rsidR="000832CE">
        <w:t>assignment</w:t>
      </w:r>
      <w:r>
        <w:t xml:space="preserve">, you’ll modify the </w:t>
      </w:r>
      <w:proofErr w:type="spellStart"/>
      <w:r>
        <w:t>SportsPro</w:t>
      </w:r>
      <w:proofErr w:type="spellEnd"/>
      <w:r>
        <w:t xml:space="preserve"> website so it uses the repository pattern and the unit of work pattern to encapsulate the data layer.</w:t>
      </w:r>
    </w:p>
    <w:p w:rsidR="005D5810" w:rsidRDefault="005D5810" w:rsidP="005D5810">
      <w:pPr>
        <w:pStyle w:val="Projectheading2"/>
      </w:pPr>
      <w:r>
        <w:t>Specifications</w:t>
      </w:r>
    </w:p>
    <w:p w:rsidR="008450CE" w:rsidRDefault="003E6496" w:rsidP="005D5810">
      <w:pPr>
        <w:pStyle w:val="Figurebullet"/>
      </w:pPr>
      <w:r>
        <w:t>All the</w:t>
      </w:r>
      <w:r w:rsidR="008450CE">
        <w:t xml:space="preserve"> code in the data layer </w:t>
      </w:r>
      <w:r>
        <w:t xml:space="preserve">should be </w:t>
      </w:r>
      <w:r w:rsidR="008450CE">
        <w:t>store</w:t>
      </w:r>
      <w:r>
        <w:t>d</w:t>
      </w:r>
      <w:r w:rsidR="008450CE">
        <w:t xml:space="preserve"> it in </w:t>
      </w:r>
      <w:r w:rsidR="009C00E1">
        <w:t xml:space="preserve">its own </w:t>
      </w:r>
      <w:r w:rsidR="008450CE">
        <w:t>folder</w:t>
      </w:r>
      <w:r w:rsidR="00413DAB">
        <w:t xml:space="preserve"> </w:t>
      </w:r>
      <w:r w:rsidR="009C00E1">
        <w:t xml:space="preserve">(not in </w:t>
      </w:r>
      <w:r w:rsidR="00413DAB">
        <w:t>the Model</w:t>
      </w:r>
      <w:r w:rsidR="009C00E1">
        <w:t>s, Views, or Controllers folder)</w:t>
      </w:r>
      <w:r w:rsidR="008450CE">
        <w:t>.</w:t>
      </w:r>
    </w:p>
    <w:p w:rsidR="008450CE" w:rsidRDefault="003E6496" w:rsidP="005D5810">
      <w:pPr>
        <w:pStyle w:val="Figurebullet"/>
      </w:pPr>
      <w:r>
        <w:t xml:space="preserve">The code that </w:t>
      </w:r>
      <w:r w:rsidR="008450CE">
        <w:t>adds seed data</w:t>
      </w:r>
      <w:r>
        <w:t xml:space="preserve"> should be moved</w:t>
      </w:r>
      <w:r w:rsidR="008450CE">
        <w:t xml:space="preserve"> out of the DB context class and into separate classes (one for each table).</w:t>
      </w:r>
    </w:p>
    <w:p w:rsidR="003E6496" w:rsidRDefault="003E6496" w:rsidP="003E6496">
      <w:pPr>
        <w:pStyle w:val="Figurebullet"/>
      </w:pPr>
      <w:r>
        <w:t>The code that configures the many-to-many relationship with the Registrations table as the linking table should be moved out of the DB context class and into a separate class.</w:t>
      </w:r>
    </w:p>
    <w:p w:rsidR="0068286E" w:rsidRDefault="009360D1" w:rsidP="003E6496">
      <w:pPr>
        <w:pStyle w:val="Figurebullet"/>
      </w:pPr>
      <w:r>
        <w:t>The data layer should u</w:t>
      </w:r>
      <w:r w:rsidR="003E6496" w:rsidRPr="002B4EDF">
        <w:t>s</w:t>
      </w:r>
      <w:r w:rsidR="002D678E">
        <w:t xml:space="preserve">e the </w:t>
      </w:r>
      <w:proofErr w:type="spellStart"/>
      <w:r w:rsidR="002D678E">
        <w:t>IRepository</w:t>
      </w:r>
      <w:proofErr w:type="spellEnd"/>
      <w:r w:rsidR="002D678E">
        <w:t xml:space="preserve">&lt;T&gt; interface and the </w:t>
      </w:r>
      <w:r w:rsidR="003E6496" w:rsidRPr="002B4EDF">
        <w:t xml:space="preserve">Repository&lt;T&gt; and </w:t>
      </w:r>
      <w:proofErr w:type="spellStart"/>
      <w:r w:rsidR="003E6496" w:rsidRPr="002B4EDF">
        <w:t>QueryOptions</w:t>
      </w:r>
      <w:proofErr w:type="spellEnd"/>
      <w:r w:rsidR="003E6496" w:rsidRPr="002B4EDF">
        <w:t>&lt;T&gt; class</w:t>
      </w:r>
      <w:r w:rsidR="002D678E">
        <w:t>es</w:t>
      </w:r>
      <w:r w:rsidR="003E6496" w:rsidRPr="002B4EDF">
        <w:t xml:space="preserve"> </w:t>
      </w:r>
      <w:r w:rsidR="002B4EDF" w:rsidRPr="002B4EDF">
        <w:t>to implement the repository pattern</w:t>
      </w:r>
      <w:r w:rsidR="0068286E">
        <w:t>.</w:t>
      </w:r>
    </w:p>
    <w:p w:rsidR="003E6496" w:rsidRPr="002B4EDF" w:rsidRDefault="00B23D6E" w:rsidP="0068286E">
      <w:pPr>
        <w:pStyle w:val="Figurebullet"/>
        <w:numPr>
          <w:ilvl w:val="0"/>
          <w:numId w:val="0"/>
        </w:numPr>
        <w:ind w:left="360"/>
      </w:pPr>
      <w:r>
        <w:t>NOTE</w:t>
      </w:r>
      <w:r w:rsidR="0068286E">
        <w:t>: B</w:t>
      </w:r>
      <w:r w:rsidR="003E6496" w:rsidRPr="002B4EDF">
        <w:t xml:space="preserve">ecause one of the queries in the </w:t>
      </w:r>
      <w:proofErr w:type="spellStart"/>
      <w:r w:rsidR="003E6496" w:rsidRPr="002B4EDF">
        <w:t>TechIncident</w:t>
      </w:r>
      <w:proofErr w:type="spellEnd"/>
      <w:r w:rsidR="003E6496" w:rsidRPr="002B4EDF">
        <w:t xml:space="preserve"> controller has multiple WHERE clauses, you should use the </w:t>
      </w:r>
      <w:r w:rsidR="00D75007" w:rsidRPr="002B4EDF">
        <w:t xml:space="preserve">Repository&lt;T&gt; and </w:t>
      </w:r>
      <w:proofErr w:type="spellStart"/>
      <w:r w:rsidR="00D75007" w:rsidRPr="002B4EDF">
        <w:t>QueryOptions</w:t>
      </w:r>
      <w:proofErr w:type="spellEnd"/>
      <w:r w:rsidR="00D75007" w:rsidRPr="002B4EDF">
        <w:t>&lt;T&gt; class</w:t>
      </w:r>
      <w:r w:rsidR="00D75007">
        <w:t>es</w:t>
      </w:r>
      <w:r w:rsidR="00D75007" w:rsidRPr="002B4EDF">
        <w:t xml:space="preserve"> </w:t>
      </w:r>
      <w:r w:rsidR="003E6496" w:rsidRPr="002B4EDF">
        <w:t xml:space="preserve">presented in chapter 13. That’s because </w:t>
      </w:r>
      <w:r w:rsidR="00337071">
        <w:t xml:space="preserve">these classes provide for multiple WHERE clauses, while </w:t>
      </w:r>
      <w:r w:rsidR="003E6496" w:rsidRPr="002B4EDF">
        <w:t xml:space="preserve">the </w:t>
      </w:r>
      <w:r w:rsidR="00337071">
        <w:t xml:space="preserve">classes presented </w:t>
      </w:r>
      <w:r w:rsidR="003E6496" w:rsidRPr="002B4EDF">
        <w:t xml:space="preserve">in chapter 12 only allow for </w:t>
      </w:r>
      <w:r w:rsidR="00337071">
        <w:t xml:space="preserve">provide for a single </w:t>
      </w:r>
      <w:r w:rsidR="003E6496" w:rsidRPr="002B4EDF">
        <w:t>WHERE clause.</w:t>
      </w:r>
    </w:p>
    <w:p w:rsidR="00F81ECC" w:rsidRDefault="009360D1" w:rsidP="00F81ECC">
      <w:pPr>
        <w:pStyle w:val="Figurebullet"/>
      </w:pPr>
      <w:r>
        <w:t>The data layer should u</w:t>
      </w:r>
      <w:r w:rsidR="002B4EDF">
        <w:t>se an interface and a class to implement the unit of work pattern</w:t>
      </w:r>
      <w:r w:rsidR="00951526">
        <w:t>.</w:t>
      </w:r>
    </w:p>
    <w:p w:rsidR="009360D1" w:rsidRDefault="002B4EDF" w:rsidP="002B4EDF">
      <w:pPr>
        <w:pStyle w:val="Figurebullet"/>
      </w:pPr>
      <w:r>
        <w:t xml:space="preserve">The controllers should use the repository </w:t>
      </w:r>
      <w:r w:rsidR="00F7559C">
        <w:t>and</w:t>
      </w:r>
      <w:r>
        <w:t xml:space="preserve"> unit of work classes instead of the DB context class. </w:t>
      </w:r>
    </w:p>
    <w:p w:rsidR="009360D1" w:rsidRDefault="002B4EDF" w:rsidP="002B4EDF">
      <w:pPr>
        <w:pStyle w:val="Figurebullet"/>
      </w:pPr>
      <w:r>
        <w:t>Controllers that only work with one DbSet can use a repository class</w:t>
      </w:r>
      <w:r w:rsidR="009360D1">
        <w:t xml:space="preserve">. For instance, the Product controller only needs to work with Product objects, so it can use the Repository&lt;Product&gt; class. </w:t>
      </w:r>
    </w:p>
    <w:p w:rsidR="002B4EDF" w:rsidRDefault="009360D1" w:rsidP="002B4EDF">
      <w:pPr>
        <w:pStyle w:val="Figurebullet"/>
      </w:pPr>
      <w:r>
        <w:t>C</w:t>
      </w:r>
      <w:r w:rsidR="002B4EDF">
        <w:t xml:space="preserve">ontrollers that work with multiple </w:t>
      </w:r>
      <w:proofErr w:type="spellStart"/>
      <w:r w:rsidR="002B4EDF">
        <w:t>DbSets</w:t>
      </w:r>
      <w:proofErr w:type="spellEnd"/>
      <w:r w:rsidR="002B4EDF">
        <w:t xml:space="preserve"> should use the unit of work class. </w:t>
      </w:r>
      <w:r>
        <w:t>For instance, the Incident controller works with Incident, Customer, Product, and Technician objects, so it should use the unit of work class.</w:t>
      </w:r>
    </w:p>
    <w:p w:rsidR="002B4EDF" w:rsidRDefault="002B4EDF" w:rsidP="002B4EDF">
      <w:pPr>
        <w:pStyle w:val="Figurebullet"/>
      </w:pPr>
      <w:r>
        <w:t xml:space="preserve">For </w:t>
      </w:r>
      <w:r w:rsidR="009360D1">
        <w:t>the Customer controller to be able to use a repository or unit of work class</w:t>
      </w:r>
      <w:r>
        <w:t xml:space="preserve">, the Validation controller </w:t>
      </w:r>
      <w:r w:rsidR="009360D1">
        <w:t>and</w:t>
      </w:r>
      <w:r>
        <w:t xml:space="preserve"> the Check class</w:t>
      </w:r>
      <w:r w:rsidR="009360D1">
        <w:t xml:space="preserve"> must be updated, too</w:t>
      </w:r>
      <w:r>
        <w:t>.</w:t>
      </w:r>
      <w:r w:rsidR="00F27B29">
        <w:t xml:space="preserve"> </w:t>
      </w:r>
    </w:p>
    <w:p w:rsidR="008E5CE7" w:rsidRDefault="009360D1" w:rsidP="002B4EDF">
      <w:pPr>
        <w:pStyle w:val="Figurebullet"/>
      </w:pPr>
      <w:r>
        <w:t xml:space="preserve">The </w:t>
      </w:r>
      <w:proofErr w:type="spellStart"/>
      <w:r>
        <w:t>TechIncident</w:t>
      </w:r>
      <w:proofErr w:type="spellEnd"/>
      <w:r>
        <w:t xml:space="preserve"> controller has a query with more</w:t>
      </w:r>
      <w:r w:rsidR="002B4EDF">
        <w:t xml:space="preserve"> than one WHERE clause. You can refer to the text in figure 13-4 for an example of how this query should look after it’s updated to use the</w:t>
      </w:r>
      <w:r w:rsidR="00A402B7">
        <w:t xml:space="preserve"> </w:t>
      </w:r>
      <w:proofErr w:type="spellStart"/>
      <w:r w:rsidR="00A402B7">
        <w:t>WhereClauses</w:t>
      </w:r>
      <w:proofErr w:type="spellEnd"/>
      <w:r w:rsidR="00A402B7">
        <w:t xml:space="preserve"> property of the</w:t>
      </w:r>
      <w:r w:rsidR="002B4EDF">
        <w:t xml:space="preserve"> </w:t>
      </w:r>
      <w:proofErr w:type="spellStart"/>
      <w:r w:rsidR="002B4EDF">
        <w:t>QueryOptions</w:t>
      </w:r>
      <w:proofErr w:type="spellEnd"/>
      <w:r w:rsidR="002B4EDF">
        <w:t xml:space="preserve"> class.</w:t>
      </w:r>
    </w:p>
    <w:p w:rsidR="00657270" w:rsidRDefault="000832CE" w:rsidP="00910EFA">
      <w:pPr>
        <w:pStyle w:val="Projectheading"/>
      </w:pPr>
      <w:bookmarkStart w:id="22" w:name="_Toc31294720"/>
      <w:r>
        <w:lastRenderedPageBreak/>
        <w:t>Assignment</w:t>
      </w:r>
      <w:r w:rsidR="00657270">
        <w:t xml:space="preserve"> 14-1:</w:t>
      </w:r>
      <w:r w:rsidR="00657270">
        <w:tab/>
      </w:r>
      <w:r w:rsidR="00FF1257">
        <w:t>Automate testing</w:t>
      </w:r>
      <w:bookmarkEnd w:id="22"/>
    </w:p>
    <w:p w:rsidR="00657270" w:rsidRPr="00BA3E08" w:rsidRDefault="00FD69A7" w:rsidP="00657270">
      <w:pPr>
        <w:pStyle w:val="Normalnon-indented"/>
      </w:pPr>
      <w:r>
        <w:t xml:space="preserve">For this </w:t>
      </w:r>
      <w:r w:rsidR="000832CE">
        <w:t>assignment</w:t>
      </w:r>
      <w:r>
        <w:t xml:space="preserve">, you will automate </w:t>
      </w:r>
      <w:r w:rsidR="00377CAE">
        <w:t xml:space="preserve">some of the </w:t>
      </w:r>
      <w:r w:rsidR="005550F8">
        <w:t xml:space="preserve">testing </w:t>
      </w:r>
      <w:r w:rsidR="00377CAE">
        <w:t xml:space="preserve">for </w:t>
      </w:r>
      <w:r>
        <w:t>the app</w:t>
      </w:r>
      <w:r w:rsidR="000E7E91">
        <w:t>.</w:t>
      </w:r>
      <w:r w:rsidR="00C949EE">
        <w:t xml:space="preserve"> In order to facilitate that, you’ll update the controllers to use dependency injection</w:t>
      </w:r>
      <w:r w:rsidR="00D85FF9">
        <w:t xml:space="preserve"> (DI)</w:t>
      </w:r>
      <w:r w:rsidR="00C949EE">
        <w:t>.</w:t>
      </w:r>
    </w:p>
    <w:p w:rsidR="00860B28" w:rsidRDefault="00860B28" w:rsidP="00860B28">
      <w:pPr>
        <w:pStyle w:val="Projectheading2"/>
      </w:pPr>
      <w:r>
        <w:t>The Test Explorer window</w:t>
      </w:r>
    </w:p>
    <w:p w:rsidR="00070644" w:rsidRPr="00515276" w:rsidRDefault="00190865" w:rsidP="00515276">
      <w:pPr>
        <w:pStyle w:val="Figuregraphic"/>
      </w:pPr>
      <w:r>
        <w:rPr>
          <w:noProof/>
        </w:rPr>
        <w:drawing>
          <wp:inline distT="0" distB="0" distL="0" distR="0" wp14:anchorId="59D77BF6" wp14:editId="3ABB6A7A">
            <wp:extent cx="4233672" cy="34472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31">
                      <a:extLst>
                        <a:ext uri="{28A0092B-C50C-407E-A947-70E740481C1C}">
                          <a14:useLocalDpi xmlns:a14="http://schemas.microsoft.com/office/drawing/2010/main" val="0"/>
                        </a:ext>
                      </a:extLst>
                    </a:blip>
                    <a:stretch>
                      <a:fillRect/>
                    </a:stretch>
                  </pic:blipFill>
                  <pic:spPr>
                    <a:xfrm>
                      <a:off x="0" y="0"/>
                      <a:ext cx="4233672" cy="3447288"/>
                    </a:xfrm>
                    <a:prstGeom prst="rect">
                      <a:avLst/>
                    </a:prstGeom>
                  </pic:spPr>
                </pic:pic>
              </a:graphicData>
            </a:graphic>
          </wp:inline>
        </w:drawing>
      </w:r>
    </w:p>
    <w:p w:rsidR="002345CC" w:rsidRDefault="002345CC" w:rsidP="002345CC">
      <w:pPr>
        <w:pStyle w:val="Projectheading2"/>
      </w:pPr>
      <w:r>
        <w:t>Specifications</w:t>
      </w:r>
    </w:p>
    <w:p w:rsidR="00CB5977" w:rsidRDefault="00CB5977" w:rsidP="00CB5977">
      <w:pPr>
        <w:pStyle w:val="Figurebullet"/>
      </w:pPr>
      <w:r>
        <w:t xml:space="preserve">The controllers </w:t>
      </w:r>
      <w:r w:rsidR="00C949EE">
        <w:t>should receive repository or unit of work objects by dependency injection</w:t>
      </w:r>
      <w:r>
        <w:t xml:space="preserve">. </w:t>
      </w:r>
    </w:p>
    <w:p w:rsidR="00C949EE" w:rsidRDefault="00C949EE" w:rsidP="00CB5977">
      <w:pPr>
        <w:pStyle w:val="Figurebullet"/>
      </w:pPr>
      <w:r>
        <w:t>The dependencies should be configured with the transient life cycle.</w:t>
      </w:r>
    </w:p>
    <w:p w:rsidR="00C949EE" w:rsidRDefault="00C949EE" w:rsidP="00CB5977">
      <w:pPr>
        <w:pStyle w:val="Figurebullet"/>
      </w:pPr>
      <w:r>
        <w:t xml:space="preserve">To facilitate testing, the controllers should work with interfaces, not concrete objects. </w:t>
      </w:r>
      <w:r w:rsidR="00480F6F">
        <w:t>In addition, t</w:t>
      </w:r>
      <w:r>
        <w:t xml:space="preserve">he </w:t>
      </w:r>
      <w:r w:rsidR="00480F6F">
        <w:t xml:space="preserve">return types in the </w:t>
      </w:r>
      <w:r>
        <w:t xml:space="preserve">unit of work interface </w:t>
      </w:r>
      <w:r w:rsidR="00480F6F">
        <w:t xml:space="preserve">and class </w:t>
      </w:r>
      <w:r w:rsidR="00D85FF9">
        <w:t xml:space="preserve">should </w:t>
      </w:r>
      <w:r w:rsidR="00480F6F">
        <w:t>be interfaces</w:t>
      </w:r>
      <w:r>
        <w:t>.</w:t>
      </w:r>
    </w:p>
    <w:p w:rsidR="00D85FF9" w:rsidRDefault="00D85FF9" w:rsidP="00CB5977">
      <w:pPr>
        <w:pStyle w:val="Figurebullet"/>
      </w:pPr>
      <w:r>
        <w:t xml:space="preserve">The </w:t>
      </w:r>
      <w:proofErr w:type="spellStart"/>
      <w:r w:rsidR="009A2824">
        <w:t>TechIncident</w:t>
      </w:r>
      <w:proofErr w:type="spellEnd"/>
      <w:r w:rsidR="009A2824">
        <w:t xml:space="preserve"> </w:t>
      </w:r>
      <w:r>
        <w:t xml:space="preserve">controller should receive an HttpContextAccessor object by DI, in addition to a unit of work object. Then, it should access data in session using the ISession object from that HttpContextAccessor object, rather than from the controller’s </w:t>
      </w:r>
      <w:proofErr w:type="spellStart"/>
      <w:r>
        <w:t>HttpContext</w:t>
      </w:r>
      <w:proofErr w:type="spellEnd"/>
      <w:r>
        <w:t xml:space="preserve"> property. This makes the </w:t>
      </w:r>
      <w:proofErr w:type="spellStart"/>
      <w:r w:rsidR="009A2824">
        <w:t>TechIncident</w:t>
      </w:r>
      <w:proofErr w:type="spellEnd"/>
      <w:r>
        <w:t xml:space="preserve"> controller easier to test.</w:t>
      </w:r>
    </w:p>
    <w:p w:rsidR="00AD16FC" w:rsidRDefault="00AD16FC" w:rsidP="00CB5977">
      <w:pPr>
        <w:pStyle w:val="Figurebullet"/>
      </w:pPr>
      <w:r>
        <w:t>The Validation controller should use action method injection.</w:t>
      </w:r>
    </w:p>
    <w:p w:rsidR="00CB5977" w:rsidRDefault="008B2E35" w:rsidP="00CB5977">
      <w:pPr>
        <w:pStyle w:val="Figurebullet"/>
      </w:pPr>
      <w:r>
        <w:t xml:space="preserve">The solution should have a </w:t>
      </w:r>
      <w:r w:rsidR="00A34138">
        <w:t xml:space="preserve">unit </w:t>
      </w:r>
      <w:r w:rsidR="00173FC4">
        <w:t xml:space="preserve">test </w:t>
      </w:r>
      <w:r w:rsidR="00DA6BF3">
        <w:t xml:space="preserve">project </w:t>
      </w:r>
      <w:r>
        <w:t>that contains tests for</w:t>
      </w:r>
      <w:r w:rsidR="00DA6BF3">
        <w:t xml:space="preserve"> the controllers of the main web app</w:t>
      </w:r>
      <w:r>
        <w:t xml:space="preserve">. The </w:t>
      </w:r>
      <w:r w:rsidR="00A34138">
        <w:t xml:space="preserve">unit </w:t>
      </w:r>
      <w:r>
        <w:t xml:space="preserve">test </w:t>
      </w:r>
      <w:r w:rsidR="00DA6BF3">
        <w:t xml:space="preserve">project </w:t>
      </w:r>
      <w:r>
        <w:t>should also contain tests for the static Check class.</w:t>
      </w:r>
    </w:p>
    <w:p w:rsidR="008B2E35" w:rsidRDefault="008B2E35" w:rsidP="00CB5977">
      <w:pPr>
        <w:pStyle w:val="Figurebullet"/>
      </w:pPr>
      <w:r>
        <w:t xml:space="preserve">The </w:t>
      </w:r>
      <w:r w:rsidR="00E44C00">
        <w:t xml:space="preserve">unit </w:t>
      </w:r>
      <w:r>
        <w:t xml:space="preserve">test </w:t>
      </w:r>
      <w:r w:rsidR="00E44C00">
        <w:t xml:space="preserve">project </w:t>
      </w:r>
      <w:r>
        <w:t>should use Moq to create fake versions of the repository</w:t>
      </w:r>
      <w:r w:rsidR="006D7B6C">
        <w:t xml:space="preserve">, </w:t>
      </w:r>
      <w:r>
        <w:t>unit of work</w:t>
      </w:r>
      <w:r w:rsidR="006D7B6C">
        <w:t xml:space="preserve">, and HttpContextAccessor </w:t>
      </w:r>
      <w:r>
        <w:t xml:space="preserve">objects the controllers </w:t>
      </w:r>
      <w:r w:rsidR="006D7B6C">
        <w:t xml:space="preserve">and/or model classes </w:t>
      </w:r>
      <w:r>
        <w:t>receive via DI.</w:t>
      </w:r>
    </w:p>
    <w:p w:rsidR="00E2504B" w:rsidRDefault="000832CE" w:rsidP="00910EFA">
      <w:pPr>
        <w:pStyle w:val="Projectheading"/>
      </w:pPr>
      <w:bookmarkStart w:id="23" w:name="_Toc31294721"/>
      <w:r>
        <w:lastRenderedPageBreak/>
        <w:t>Assignment</w:t>
      </w:r>
      <w:r w:rsidR="00E2504B">
        <w:t xml:space="preserve"> 1</w:t>
      </w:r>
      <w:r w:rsidR="00657270">
        <w:t>5</w:t>
      </w:r>
      <w:r w:rsidR="00E2504B">
        <w:t>-1:</w:t>
      </w:r>
      <w:r w:rsidR="00E2504B">
        <w:tab/>
      </w:r>
      <w:r w:rsidR="009C21A6">
        <w:t>Use tag helpers, partial views, and view components</w:t>
      </w:r>
      <w:bookmarkEnd w:id="23"/>
    </w:p>
    <w:p w:rsidR="00E2504B" w:rsidRPr="00BA3E08" w:rsidRDefault="008B4B1C" w:rsidP="00E2504B">
      <w:pPr>
        <w:pStyle w:val="Normalnon-indented"/>
      </w:pPr>
      <w:r>
        <w:t xml:space="preserve">For this </w:t>
      </w:r>
      <w:r w:rsidR="000832CE">
        <w:t>assignment</w:t>
      </w:r>
      <w:r>
        <w:t>, you will use tag helpers, partial views, and view components to reduce code duplication in your Razor views an</w:t>
      </w:r>
      <w:r w:rsidR="008B5D04">
        <w:t>d layouts</w:t>
      </w:r>
      <w:r w:rsidR="003E69B3">
        <w:t xml:space="preserve">, </w:t>
      </w:r>
      <w:r w:rsidR="00C64D52">
        <w:t>and to simplify your controller and view model code</w:t>
      </w:r>
      <w:r w:rsidR="00CA61A5">
        <w:t>.</w:t>
      </w:r>
    </w:p>
    <w:p w:rsidR="004B484A" w:rsidRDefault="004B484A" w:rsidP="004B484A">
      <w:pPr>
        <w:pStyle w:val="Projectheading2"/>
      </w:pPr>
      <w:r>
        <w:t>Specifications</w:t>
      </w:r>
    </w:p>
    <w:p w:rsidR="004B484A" w:rsidRDefault="00BE75B7" w:rsidP="004B484A">
      <w:pPr>
        <w:pStyle w:val="Figurebullet"/>
      </w:pPr>
      <w:r>
        <w:t>Use a partial view to store the jQuery libraries for data validation</w:t>
      </w:r>
      <w:r w:rsidR="004B484A">
        <w:t>.</w:t>
      </w:r>
    </w:p>
    <w:p w:rsidR="00243D05" w:rsidRDefault="007A30FE" w:rsidP="007A30FE">
      <w:pPr>
        <w:pStyle w:val="Figurebullet"/>
      </w:pPr>
      <w:r>
        <w:t xml:space="preserve">Use </w:t>
      </w:r>
      <w:r w:rsidR="00243D05">
        <w:t xml:space="preserve">a </w:t>
      </w:r>
      <w:r>
        <w:t xml:space="preserve">tag helper </w:t>
      </w:r>
      <w:r w:rsidR="00243D05">
        <w:t>to display a temporary message. The layout should no longer use Razor code to do this.</w:t>
      </w:r>
    </w:p>
    <w:p w:rsidR="007A30FE" w:rsidRDefault="00243D05" w:rsidP="007A30FE">
      <w:pPr>
        <w:pStyle w:val="Figurebullet"/>
      </w:pPr>
      <w:r>
        <w:t>Use a view component</w:t>
      </w:r>
      <w:r w:rsidR="007A30FE">
        <w:t xml:space="preserve"> to display the copyright </w:t>
      </w:r>
      <w:r>
        <w:t>info</w:t>
      </w:r>
      <w:r w:rsidR="007A30FE">
        <w:t>.</w:t>
      </w:r>
      <w:r>
        <w:t xml:space="preserve"> The layout should no lo</w:t>
      </w:r>
      <w:r w:rsidR="00E950CC">
        <w:t>nger use Razor code to do this.</w:t>
      </w:r>
    </w:p>
    <w:p w:rsidR="007A30FE" w:rsidRDefault="007A30FE" w:rsidP="007A30FE">
      <w:pPr>
        <w:pStyle w:val="Figurebullet"/>
      </w:pPr>
      <w:r>
        <w:t xml:space="preserve">Use a tag helper to mark a current nav link as active. This should work for nav links in the navbar in the layout and for the nav pills for filtering </w:t>
      </w:r>
      <w:r w:rsidR="00243D05">
        <w:t>incidents</w:t>
      </w:r>
      <w:r>
        <w:t xml:space="preserve">. The nav links should no longer </w:t>
      </w:r>
      <w:r w:rsidR="00812C35">
        <w:t xml:space="preserve">use </w:t>
      </w:r>
      <w:r>
        <w:t>any Razor code</w:t>
      </w:r>
      <w:r w:rsidR="007114C3">
        <w:t xml:space="preserve"> to do this</w:t>
      </w:r>
      <w:r>
        <w:t>.</w:t>
      </w:r>
    </w:p>
    <w:p w:rsidR="00803590" w:rsidRDefault="00803590" w:rsidP="00803590">
      <w:pPr>
        <w:pStyle w:val="Figurebullet"/>
      </w:pPr>
      <w:r>
        <w:t>Use view component</w:t>
      </w:r>
      <w:r w:rsidR="00044E1A">
        <w:t>s</w:t>
      </w:r>
      <w:r>
        <w:t xml:space="preserve"> for the options of the </w:t>
      </w:r>
      <w:r w:rsidR="00AF5706">
        <w:t>&lt;</w:t>
      </w:r>
      <w:r>
        <w:t>select</w:t>
      </w:r>
      <w:r w:rsidR="00AF5706">
        <w:t>&gt;</w:t>
      </w:r>
      <w:r>
        <w:t xml:space="preserve"> elements for technicians, customers, </w:t>
      </w:r>
      <w:r w:rsidR="007114C3">
        <w:t xml:space="preserve">countries, </w:t>
      </w:r>
      <w:r>
        <w:t xml:space="preserve">and products. Don’t include the </w:t>
      </w:r>
      <w:r w:rsidR="0013617A">
        <w:t>&lt;</w:t>
      </w:r>
      <w:r>
        <w:t>select</w:t>
      </w:r>
      <w:r w:rsidR="0013617A">
        <w:t>&gt;</w:t>
      </w:r>
      <w:r>
        <w:t xml:space="preserve"> element itself in the partial view for </w:t>
      </w:r>
      <w:r w:rsidR="00044E1A">
        <w:t>a</w:t>
      </w:r>
      <w:r>
        <w:t xml:space="preserve"> view component</w:t>
      </w:r>
      <w:r w:rsidR="00044E1A">
        <w:t xml:space="preserve">. </w:t>
      </w:r>
      <w:r w:rsidR="00E84CC8">
        <w:t xml:space="preserve">That way, </w:t>
      </w:r>
      <w:r>
        <w:t xml:space="preserve">the </w:t>
      </w:r>
      <w:r w:rsidR="00E84CC8">
        <w:t>&lt;</w:t>
      </w:r>
      <w:r>
        <w:t>select</w:t>
      </w:r>
      <w:r w:rsidR="00E84CC8">
        <w:t>&gt;</w:t>
      </w:r>
      <w:r>
        <w:t xml:space="preserve"> element can still use the asp-for attribute for model binding and data validation. Here’s an example of how a </w:t>
      </w:r>
      <w:r w:rsidR="00E84CC8">
        <w:t>&lt;</w:t>
      </w:r>
      <w:r>
        <w:t>select</w:t>
      </w:r>
      <w:r w:rsidR="00E84CC8">
        <w:t>&gt;</w:t>
      </w:r>
      <w:r>
        <w:t xml:space="preserve"> element with a view component for options should look:</w:t>
      </w:r>
    </w:p>
    <w:p w:rsidR="00803590" w:rsidRPr="007372D7" w:rsidRDefault="00803590" w:rsidP="007372D7">
      <w:pPr>
        <w:pStyle w:val="Codeexample"/>
      </w:pPr>
      <w:r w:rsidRPr="007372D7">
        <w:t>&lt;select asp-for="Incident.ProductID" class="form-control"&gt;</w:t>
      </w:r>
    </w:p>
    <w:p w:rsidR="00803590" w:rsidRPr="007372D7" w:rsidRDefault="00803590" w:rsidP="007372D7">
      <w:pPr>
        <w:pStyle w:val="Codeexample"/>
      </w:pPr>
      <w:r w:rsidRPr="007372D7">
        <w:t xml:space="preserve">    &lt;vc:product-drop-down-options </w:t>
      </w:r>
    </w:p>
    <w:p w:rsidR="00803590" w:rsidRPr="007372D7" w:rsidRDefault="00803590" w:rsidP="007372D7">
      <w:pPr>
        <w:pStyle w:val="Codeexample"/>
      </w:pPr>
      <w:r w:rsidRPr="007372D7">
        <w:t xml:space="preserve">        value="</w:t>
      </w:r>
      <w:r w:rsidRPr="007372D7">
        <w:rPr>
          <w:highlight w:val="yellow"/>
        </w:rPr>
        <w:t>@</w:t>
      </w:r>
      <w:r w:rsidRPr="007372D7">
        <w:t xml:space="preserve">Model.Incident.ProductID" </w:t>
      </w:r>
    </w:p>
    <w:p w:rsidR="00803590" w:rsidRPr="007372D7" w:rsidRDefault="00803590" w:rsidP="007372D7">
      <w:pPr>
        <w:pStyle w:val="Codeexample"/>
      </w:pPr>
      <w:r w:rsidRPr="007372D7">
        <w:t xml:space="preserve">        default-value="" </w:t>
      </w:r>
    </w:p>
    <w:p w:rsidR="00803590" w:rsidRPr="007372D7" w:rsidRDefault="00803590" w:rsidP="007372D7">
      <w:pPr>
        <w:pStyle w:val="Codeexample"/>
      </w:pPr>
      <w:r w:rsidRPr="007372D7">
        <w:t xml:space="preserve">        default-text="Select a product..." /&gt;</w:t>
      </w:r>
    </w:p>
    <w:p w:rsidR="00803590" w:rsidRPr="007372D7" w:rsidRDefault="00803590" w:rsidP="007372D7">
      <w:pPr>
        <w:pStyle w:val="Codeexample"/>
        <w:spacing w:after="120"/>
      </w:pPr>
      <w:r w:rsidRPr="007372D7">
        <w:t>&lt;/select&gt;</w:t>
      </w:r>
    </w:p>
    <w:p w:rsidR="00B30B04" w:rsidRDefault="00803590" w:rsidP="00820EA6">
      <w:pPr>
        <w:pStyle w:val="Figurebullet"/>
        <w:numPr>
          <w:ilvl w:val="0"/>
          <w:numId w:val="0"/>
        </w:numPr>
        <w:ind w:left="360"/>
      </w:pPr>
      <w:r>
        <w:t>The</w:t>
      </w:r>
      <w:r w:rsidR="00691DF1">
        <w:t xml:space="preserve">se </w:t>
      </w:r>
      <w:r w:rsidR="00243C71">
        <w:t>view components should handle getting the data for the drop downs</w:t>
      </w:r>
      <w:r>
        <w:t>.</w:t>
      </w:r>
      <w:r w:rsidR="00243C71">
        <w:t xml:space="preserve"> The controllers should no longer use the ViewBag property or view model objects to pass that data to the views.</w:t>
      </w:r>
      <w:r w:rsidR="00B30B04">
        <w:t xml:space="preserve"> If a controller previously used a unit of work object but can now use a single repository object, it should be updated to use that repository object.</w:t>
      </w:r>
    </w:p>
    <w:p w:rsidR="00B30B04" w:rsidRDefault="00B30B04" w:rsidP="00044E1A">
      <w:pPr>
        <w:pStyle w:val="Figurebullet"/>
      </w:pPr>
      <w:r>
        <w:t xml:space="preserve">If you have a </w:t>
      </w:r>
      <w:r w:rsidR="00D77571">
        <w:t xml:space="preserve">unit </w:t>
      </w:r>
      <w:r>
        <w:t xml:space="preserve">test </w:t>
      </w:r>
      <w:r w:rsidR="00D77571">
        <w:t>project</w:t>
      </w:r>
      <w:r>
        <w:t xml:space="preserve">, run the tests </w:t>
      </w:r>
      <w:r w:rsidR="007A30FE">
        <w:t>when you make changes to the controllers to make sure those</w:t>
      </w:r>
      <w:r>
        <w:t xml:space="preserve"> changes don’t cause </w:t>
      </w:r>
      <w:r w:rsidR="007A30FE">
        <w:t xml:space="preserve">your </w:t>
      </w:r>
      <w:r>
        <w:t xml:space="preserve">tests to fail. </w:t>
      </w:r>
      <w:r w:rsidR="00C91C85">
        <w:t>If you encounter errors, f</w:t>
      </w:r>
      <w:r w:rsidR="0026372C">
        <w:t xml:space="preserve">ix </w:t>
      </w:r>
      <w:r>
        <w:t xml:space="preserve">the </w:t>
      </w:r>
      <w:r w:rsidR="00C11BBD">
        <w:t xml:space="preserve">website </w:t>
      </w:r>
      <w:r>
        <w:t xml:space="preserve">or </w:t>
      </w:r>
      <w:r w:rsidR="005B6633">
        <w:t xml:space="preserve">unit tests </w:t>
      </w:r>
      <w:r>
        <w:t>as needed.</w:t>
      </w:r>
    </w:p>
    <w:p w:rsidR="00F1771D" w:rsidRDefault="000832CE" w:rsidP="00910EFA">
      <w:pPr>
        <w:pStyle w:val="Projectheading"/>
      </w:pPr>
      <w:bookmarkStart w:id="24" w:name="_Toc31294722"/>
      <w:r>
        <w:lastRenderedPageBreak/>
        <w:t>Assignment</w:t>
      </w:r>
      <w:r w:rsidR="00F1771D">
        <w:t xml:space="preserve"> </w:t>
      </w:r>
      <w:r w:rsidR="004C6614">
        <w:t>16</w:t>
      </w:r>
      <w:r w:rsidR="00F1771D">
        <w:t>-1:</w:t>
      </w:r>
      <w:r w:rsidR="00F1771D">
        <w:tab/>
      </w:r>
      <w:r w:rsidR="00CB167A">
        <w:t>Authenticate and authorize users</w:t>
      </w:r>
      <w:bookmarkEnd w:id="24"/>
    </w:p>
    <w:p w:rsidR="00F1771D" w:rsidRPr="00BA3E08" w:rsidRDefault="00F1771D" w:rsidP="00F1771D">
      <w:pPr>
        <w:pStyle w:val="Normalnon-indented"/>
      </w:pPr>
      <w:r>
        <w:t xml:space="preserve">For this </w:t>
      </w:r>
      <w:r w:rsidR="000832CE">
        <w:t>assignment</w:t>
      </w:r>
      <w:r>
        <w:t xml:space="preserve">, </w:t>
      </w:r>
      <w:r w:rsidR="00941DEF">
        <w:t>the admin functions will only be available to users who have logged in</w:t>
      </w:r>
      <w:r w:rsidR="00F24205">
        <w:t xml:space="preserve"> as an admin user</w:t>
      </w:r>
      <w:r>
        <w:t>.</w:t>
      </w:r>
    </w:p>
    <w:p w:rsidR="00EC38C8" w:rsidRDefault="00EC38C8" w:rsidP="00EC38C8">
      <w:pPr>
        <w:pStyle w:val="Projectheading2"/>
      </w:pPr>
      <w:r>
        <w:t>The Login page</w:t>
      </w:r>
    </w:p>
    <w:p w:rsidR="00EC38C8" w:rsidRDefault="00B616EB" w:rsidP="00EC38C8">
      <w:pPr>
        <w:pStyle w:val="Figuregraphic"/>
      </w:pPr>
      <w:r>
        <w:rPr>
          <w:noProof/>
        </w:rPr>
        <w:drawing>
          <wp:inline distT="0" distB="0" distL="0" distR="0">
            <wp:extent cx="5029200" cy="284854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a.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2848547"/>
                    </a:xfrm>
                    <a:prstGeom prst="rect">
                      <a:avLst/>
                    </a:prstGeom>
                  </pic:spPr>
                </pic:pic>
              </a:graphicData>
            </a:graphic>
          </wp:inline>
        </w:drawing>
      </w:r>
    </w:p>
    <w:p w:rsidR="00B616EB" w:rsidRDefault="00B616EB" w:rsidP="00B616EB">
      <w:pPr>
        <w:pStyle w:val="Projectheading2"/>
      </w:pPr>
      <w:r>
        <w:t>The Technician page</w:t>
      </w:r>
    </w:p>
    <w:p w:rsidR="00B616EB" w:rsidRDefault="00B616EB" w:rsidP="00B616EB">
      <w:pPr>
        <w:pStyle w:val="Figuregraphic"/>
      </w:pPr>
      <w:r>
        <w:rPr>
          <w:noProof/>
        </w:rPr>
        <w:drawing>
          <wp:inline distT="0" distB="0" distL="0" distR="0">
            <wp:extent cx="5029200" cy="3670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b.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670300"/>
                    </a:xfrm>
                    <a:prstGeom prst="rect">
                      <a:avLst/>
                    </a:prstGeom>
                  </pic:spPr>
                </pic:pic>
              </a:graphicData>
            </a:graphic>
          </wp:inline>
        </w:drawing>
      </w:r>
    </w:p>
    <w:p w:rsidR="00F1771D" w:rsidRDefault="00EF6EC5" w:rsidP="009554A0">
      <w:pPr>
        <w:pStyle w:val="Figureheading"/>
        <w:keepNext/>
        <w:ind w:hanging="86"/>
      </w:pPr>
      <w:r>
        <w:lastRenderedPageBreak/>
        <w:t>Specifications</w:t>
      </w:r>
    </w:p>
    <w:p w:rsidR="00116E67" w:rsidRDefault="00DD0C1D" w:rsidP="00116E67">
      <w:pPr>
        <w:pStyle w:val="Figurebullet"/>
      </w:pPr>
      <w:r>
        <w:t xml:space="preserve">Anonymous users </w:t>
      </w:r>
      <w:r w:rsidR="003158CD">
        <w:t xml:space="preserve">can </w:t>
      </w:r>
      <w:r w:rsidR="00062986">
        <w:t xml:space="preserve">only </w:t>
      </w:r>
      <w:r w:rsidR="003158CD">
        <w:t>view the Home page</w:t>
      </w:r>
      <w:r w:rsidR="009E0D7D">
        <w:t>, t</w:t>
      </w:r>
      <w:r w:rsidR="003158CD">
        <w:t>he About page</w:t>
      </w:r>
      <w:r w:rsidR="009E0D7D">
        <w:t>, the Register page, and the Login page</w:t>
      </w:r>
      <w:r w:rsidR="002473A1">
        <w:t xml:space="preserve">. </w:t>
      </w:r>
      <w:r w:rsidR="00062986">
        <w:t xml:space="preserve">If </w:t>
      </w:r>
      <w:r>
        <w:t xml:space="preserve">an anonymous </w:t>
      </w:r>
      <w:r w:rsidR="00062986">
        <w:t xml:space="preserve">user attempts to access </w:t>
      </w:r>
      <w:r w:rsidR="00116E67">
        <w:t xml:space="preserve">any </w:t>
      </w:r>
      <w:r w:rsidR="00062986">
        <w:t>other page</w:t>
      </w:r>
      <w:r w:rsidR="00116E67">
        <w:t>, the app displays the Login page.</w:t>
      </w:r>
    </w:p>
    <w:p w:rsidR="003158CD" w:rsidRDefault="00D05945" w:rsidP="003158CD">
      <w:pPr>
        <w:pStyle w:val="Figurebullet"/>
      </w:pPr>
      <w:r>
        <w:t xml:space="preserve">If </w:t>
      </w:r>
      <w:r w:rsidR="00311B7D">
        <w:t xml:space="preserve">the user enters a valid </w:t>
      </w:r>
      <w:r w:rsidR="00913528">
        <w:t xml:space="preserve">username </w:t>
      </w:r>
      <w:r w:rsidR="00311B7D">
        <w:t>and password into the Login page, the website redirects to the page the user originally clicked</w:t>
      </w:r>
      <w:r w:rsidR="00223198">
        <w:t>, if the user is authorized to view that page</w:t>
      </w:r>
      <w:r w:rsidR="00623181">
        <w:t>. Otherwise, it displays the Access Denied page</w:t>
      </w:r>
      <w:r w:rsidR="00311B7D">
        <w:t>.</w:t>
      </w:r>
      <w:r w:rsidR="003158CD" w:rsidRPr="003158CD">
        <w:t xml:space="preserve"> </w:t>
      </w:r>
    </w:p>
    <w:p w:rsidR="00311B7D" w:rsidRDefault="003158CD" w:rsidP="003158CD">
      <w:pPr>
        <w:pStyle w:val="Figurebullet"/>
      </w:pPr>
      <w:r>
        <w:t>The navbar should display Log</w:t>
      </w:r>
      <w:r w:rsidR="0053724E">
        <w:t xml:space="preserve"> </w:t>
      </w:r>
      <w:proofErr w:type="gramStart"/>
      <w:r w:rsidR="0053724E">
        <w:t>I</w:t>
      </w:r>
      <w:r>
        <w:t>n</w:t>
      </w:r>
      <w:proofErr w:type="gramEnd"/>
      <w:r>
        <w:t xml:space="preserve"> and Register link</w:t>
      </w:r>
      <w:r w:rsidR="00BF5584">
        <w:t>s</w:t>
      </w:r>
      <w:r>
        <w:t xml:space="preserve"> to anonymous users, and a Log</w:t>
      </w:r>
      <w:r w:rsidR="0053724E">
        <w:t xml:space="preserve"> O</w:t>
      </w:r>
      <w:r>
        <w:t xml:space="preserve">ut link </w:t>
      </w:r>
      <w:r w:rsidR="00BF5584">
        <w:t xml:space="preserve">with </w:t>
      </w:r>
      <w:r>
        <w:t>a welcome message to authenticated users.</w:t>
      </w:r>
    </w:p>
    <w:p w:rsidR="000C116E" w:rsidRDefault="002473A1" w:rsidP="000C116E">
      <w:pPr>
        <w:pStyle w:val="Figurebullet"/>
      </w:pPr>
      <w:r>
        <w:t>O</w:t>
      </w:r>
      <w:r w:rsidR="000C116E">
        <w:t xml:space="preserve">nly </w:t>
      </w:r>
      <w:r w:rsidR="0023082A">
        <w:t>a user</w:t>
      </w:r>
      <w:r w:rsidR="000C116E">
        <w:t xml:space="preserve"> in the Admin role </w:t>
      </w:r>
      <w:r>
        <w:t xml:space="preserve">should be able to </w:t>
      </w:r>
      <w:r w:rsidR="000C116E">
        <w:t xml:space="preserve">access the </w:t>
      </w:r>
      <w:r w:rsidR="00F03268">
        <w:t>a</w:t>
      </w:r>
      <w:r w:rsidR="000C116E">
        <w:t>dmin pages.</w:t>
      </w:r>
      <w:r w:rsidR="00D318A6">
        <w:t xml:space="preserve"> For example, only a user that’s logged in </w:t>
      </w:r>
      <w:r w:rsidR="00B75E14">
        <w:t xml:space="preserve">and is in the Admin role </w:t>
      </w:r>
      <w:r w:rsidR="00D318A6">
        <w:t>should be able to access the Product Manager page.</w:t>
      </w:r>
    </w:p>
    <w:p w:rsidR="00FE4EAA" w:rsidRDefault="002473A1" w:rsidP="00FE4EAA">
      <w:pPr>
        <w:pStyle w:val="Figurebullet"/>
      </w:pPr>
      <w:r>
        <w:t>A</w:t>
      </w:r>
      <w:r w:rsidR="00904A49">
        <w:t xml:space="preserve">ny </w:t>
      </w:r>
      <w:r>
        <w:t>authenticated u</w:t>
      </w:r>
      <w:r w:rsidR="00904A49">
        <w:t xml:space="preserve">ser </w:t>
      </w:r>
      <w:r>
        <w:t>should be able to</w:t>
      </w:r>
      <w:r w:rsidR="00904A49">
        <w:t xml:space="preserve"> access </w:t>
      </w:r>
      <w:r>
        <w:t xml:space="preserve">the </w:t>
      </w:r>
      <w:r w:rsidR="00D7094C">
        <w:t xml:space="preserve">Update Incident page that’s designed for </w:t>
      </w:r>
      <w:r>
        <w:t>technician</w:t>
      </w:r>
      <w:r w:rsidR="00D7094C">
        <w:t>s</w:t>
      </w:r>
      <w:r w:rsidR="00FE4EAA">
        <w:t>.</w:t>
      </w:r>
    </w:p>
    <w:p w:rsidR="0002473D" w:rsidRDefault="00166A50" w:rsidP="00330494">
      <w:pPr>
        <w:pStyle w:val="Figurebullet"/>
      </w:pPr>
      <w:r>
        <w:t>On start</w:t>
      </w:r>
      <w:r w:rsidR="002473A1">
        <w:t>up</w:t>
      </w:r>
      <w:r w:rsidR="00B75C69">
        <w:t xml:space="preserve">, </w:t>
      </w:r>
      <w:r w:rsidR="003158CD">
        <w:t xml:space="preserve">the </w:t>
      </w:r>
      <w:r w:rsidR="006767CF">
        <w:t>app</w:t>
      </w:r>
      <w:r w:rsidR="003158CD">
        <w:t xml:space="preserve"> should </w:t>
      </w:r>
      <w:r w:rsidR="00B75C69">
        <w:t>a</w:t>
      </w:r>
      <w:r w:rsidR="008D2CE5">
        <w:t xml:space="preserve">dd </w:t>
      </w:r>
      <w:r w:rsidR="000665CB">
        <w:t xml:space="preserve">a </w:t>
      </w:r>
      <w:r w:rsidR="0002473D">
        <w:t>use</w:t>
      </w:r>
      <w:r w:rsidR="008D2CE5">
        <w:t xml:space="preserve">r with </w:t>
      </w:r>
      <w:r w:rsidR="00BB7FA4">
        <w:t>a user</w:t>
      </w:r>
      <w:r w:rsidR="00175B66">
        <w:t xml:space="preserve">name </w:t>
      </w:r>
      <w:r w:rsidR="001D09AE">
        <w:t xml:space="preserve">of </w:t>
      </w:r>
      <w:r w:rsidR="0002473D">
        <w:t xml:space="preserve">“admin” </w:t>
      </w:r>
      <w:r w:rsidR="001D09AE">
        <w:t xml:space="preserve">and </w:t>
      </w:r>
      <w:r w:rsidR="00175B66">
        <w:t>a password</w:t>
      </w:r>
      <w:r w:rsidR="008D2CE5">
        <w:t xml:space="preserve"> </w:t>
      </w:r>
      <w:r w:rsidR="001D09AE">
        <w:t xml:space="preserve">of </w:t>
      </w:r>
      <w:r w:rsidR="0002473D">
        <w:t>“</w:t>
      </w:r>
      <w:r w:rsidR="00175B66">
        <w:t>P@ssw0rd</w:t>
      </w:r>
      <w:r w:rsidR="0002473D">
        <w:t>”</w:t>
      </w:r>
      <w:r w:rsidR="005F015B">
        <w:t xml:space="preserve"> to the Admin role</w:t>
      </w:r>
      <w:r w:rsidR="00B75C69">
        <w:t>.</w:t>
      </w:r>
    </w:p>
    <w:sectPr w:rsidR="0002473D">
      <w:headerReference w:type="default" r:id="rId34"/>
      <w:footerReference w:type="default" r:id="rId35"/>
      <w:pgSz w:w="12240" w:h="15840"/>
      <w:pgMar w:top="1440" w:right="216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F9B" w:rsidRDefault="00170F9B" w:rsidP="00C45F73">
      <w:pPr>
        <w:pStyle w:val="Tabletext"/>
      </w:pPr>
      <w:r>
        <w:separator/>
      </w:r>
    </w:p>
  </w:endnote>
  <w:endnote w:type="continuationSeparator" w:id="0">
    <w:p w:rsidR="00170F9B" w:rsidRDefault="00170F9B" w:rsidP="00C45F73">
      <w:pPr>
        <w:pStyle w:val="Table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4C3" w:rsidRPr="003D7364" w:rsidRDefault="007114C3" w:rsidP="003D7364">
    <w:pPr>
      <w:pStyle w:val="Footer"/>
      <w:numPr>
        <w:ilvl w:val="0"/>
        <w:numId w:val="0"/>
      </w:num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F9B" w:rsidRDefault="00170F9B" w:rsidP="00C45F73">
      <w:pPr>
        <w:pStyle w:val="Tabletext"/>
      </w:pPr>
      <w:r>
        <w:separator/>
      </w:r>
    </w:p>
  </w:footnote>
  <w:footnote w:type="continuationSeparator" w:id="0">
    <w:p w:rsidR="00170F9B" w:rsidRDefault="00170F9B" w:rsidP="00C45F73">
      <w:pPr>
        <w:pStyle w:val="Table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364" w:rsidRDefault="003D7364" w:rsidP="003D7364">
    <w:pPr>
      <w:pStyle w:val="Header"/>
      <w:tabs>
        <w:tab w:val="left" w:pos="0"/>
      </w:tabs>
      <w:ind w:left="-720" w:firstLine="0"/>
    </w:pPr>
    <w:r w:rsidRPr="00DB648B">
      <w:rPr>
        <w:rFonts w:ascii="Arial" w:hAnsi="Arial" w:cs="Arial"/>
        <w:b/>
        <w:sz w:val="24"/>
        <w:szCs w:val="24"/>
      </w:rPr>
      <w:fldChar w:fldCharType="begin"/>
    </w:r>
    <w:r w:rsidRPr="00DB648B">
      <w:rPr>
        <w:rFonts w:ascii="Arial" w:hAnsi="Arial" w:cs="Arial"/>
        <w:b/>
        <w:sz w:val="24"/>
        <w:szCs w:val="24"/>
      </w:rPr>
      <w:instrText xml:space="preserve"> PAGE   \* MERGEFORMAT </w:instrText>
    </w:r>
    <w:r w:rsidRPr="00DB648B">
      <w:rPr>
        <w:rFonts w:ascii="Arial" w:hAnsi="Arial" w:cs="Arial"/>
        <w:b/>
        <w:sz w:val="24"/>
        <w:szCs w:val="24"/>
      </w:rPr>
      <w:fldChar w:fldCharType="separate"/>
    </w:r>
    <w:r>
      <w:rPr>
        <w:rFonts w:ascii="Arial" w:hAnsi="Arial" w:cs="Arial"/>
        <w:b/>
        <w:sz w:val="24"/>
        <w:szCs w:val="24"/>
      </w:rPr>
      <w:t>1</w:t>
    </w:r>
    <w:r w:rsidRPr="00DB648B">
      <w:rPr>
        <w:rFonts w:ascii="Arial" w:hAnsi="Arial" w:cs="Arial"/>
        <w:b/>
        <w:sz w:val="24"/>
        <w:szCs w:val="24"/>
      </w:rPr>
      <w:fldChar w:fldCharType="end"/>
    </w:r>
    <w:r>
      <w:tab/>
    </w:r>
    <w:r>
      <w:t>Case study</w:t>
    </w:r>
    <w:r>
      <w:t xml:space="preserve"> for </w:t>
    </w:r>
    <w:r w:rsidRPr="005C7F61">
      <w:rPr>
        <w:i/>
      </w:rPr>
      <w:t xml:space="preserve">Murach’s </w:t>
    </w:r>
    <w:r>
      <w:rPr>
        <w:i/>
      </w:rPr>
      <w:t>ASP.NET Core MVC</w:t>
    </w:r>
  </w:p>
  <w:p w:rsidR="003D7364" w:rsidRDefault="003D7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2494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48D4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B825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C9CB0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A5A60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26CE4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5C2E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6A64ED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42BD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DAB4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7040C8"/>
    <w:multiLevelType w:val="singleLevel"/>
    <w:tmpl w:val="65560416"/>
    <w:lvl w:ilvl="0">
      <w:start w:val="1"/>
      <w:numFmt w:val="bullet"/>
      <w:pStyle w:val="Footer"/>
      <w:lvlText w:val=""/>
      <w:lvlJc w:val="left"/>
      <w:pPr>
        <w:tabs>
          <w:tab w:val="num" w:pos="360"/>
        </w:tabs>
        <w:ind w:left="360" w:hanging="360"/>
      </w:pPr>
      <w:rPr>
        <w:rFonts w:ascii="Symbol" w:hAnsi="Symbol" w:hint="default"/>
        <w:b w:val="0"/>
        <w:i w:val="0"/>
        <w:sz w:val="18"/>
      </w:rPr>
    </w:lvl>
  </w:abstractNum>
  <w:abstractNum w:abstractNumId="11" w15:restartNumberingAfterBreak="0">
    <w:nsid w:val="19410A91"/>
    <w:multiLevelType w:val="singleLevel"/>
    <w:tmpl w:val="810C0FA2"/>
    <w:lvl w:ilvl="0">
      <w:start w:val="1"/>
      <w:numFmt w:val="decimal"/>
      <w:pStyle w:val="Figurelist"/>
      <w:lvlText w:val="%1."/>
      <w:lvlJc w:val="left"/>
      <w:pPr>
        <w:tabs>
          <w:tab w:val="num" w:pos="360"/>
        </w:tabs>
        <w:ind w:left="360" w:hanging="360"/>
      </w:pPr>
    </w:lvl>
  </w:abstractNum>
  <w:abstractNum w:abstractNumId="12" w15:restartNumberingAfterBreak="0">
    <w:nsid w:val="1BBD6068"/>
    <w:multiLevelType w:val="hybridMultilevel"/>
    <w:tmpl w:val="8E12D7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4258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41A2039"/>
    <w:multiLevelType w:val="singleLevel"/>
    <w:tmpl w:val="9A18232A"/>
    <w:lvl w:ilvl="0">
      <w:start w:val="1"/>
      <w:numFmt w:val="decimal"/>
      <w:pStyle w:val="Exerciselist"/>
      <w:lvlText w:val="%1."/>
      <w:lvlJc w:val="left"/>
      <w:pPr>
        <w:tabs>
          <w:tab w:val="num" w:pos="360"/>
        </w:tabs>
        <w:ind w:left="360" w:hanging="360"/>
      </w:pPr>
    </w:lvl>
  </w:abstractNum>
  <w:abstractNum w:abstractNumId="15" w15:restartNumberingAfterBreak="0">
    <w:nsid w:val="5F0F00D2"/>
    <w:multiLevelType w:val="singleLevel"/>
    <w:tmpl w:val="94A62028"/>
    <w:lvl w:ilvl="0">
      <w:start w:val="1"/>
      <w:numFmt w:val="bullet"/>
      <w:pStyle w:val="Figurebullet"/>
      <w:lvlText w:val=""/>
      <w:lvlJc w:val="left"/>
      <w:pPr>
        <w:tabs>
          <w:tab w:val="num" w:pos="360"/>
        </w:tabs>
        <w:ind w:left="360" w:hanging="360"/>
      </w:pPr>
      <w:rPr>
        <w:rFonts w:ascii="Symbol" w:hAnsi="Symbol" w:hint="default"/>
      </w:rPr>
    </w:lvl>
  </w:abstractNum>
  <w:abstractNum w:abstractNumId="16" w15:restartNumberingAfterBreak="0">
    <w:nsid w:val="636E4A32"/>
    <w:multiLevelType w:val="hybridMultilevel"/>
    <w:tmpl w:val="D75460D8"/>
    <w:lvl w:ilvl="0" w:tplc="DD1AB0AA">
      <w:start w:val="1"/>
      <w:numFmt w:val="bullet"/>
      <w:pStyle w:val="Figurebulletindented"/>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0922F6"/>
    <w:multiLevelType w:val="hybridMultilevel"/>
    <w:tmpl w:val="EBEC5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524904"/>
    <w:multiLevelType w:val="singleLevel"/>
    <w:tmpl w:val="D2EAEEA0"/>
    <w:lvl w:ilvl="0">
      <w:start w:val="1"/>
      <w:numFmt w:val="bullet"/>
      <w:pStyle w:val="Bulleteditem"/>
      <w:lvlText w:val=""/>
      <w:lvlJc w:val="left"/>
      <w:pPr>
        <w:tabs>
          <w:tab w:val="num" w:pos="360"/>
        </w:tabs>
        <w:ind w:left="360" w:hanging="360"/>
      </w:pPr>
      <w:rPr>
        <w:rFonts w:ascii="Symbol" w:hAnsi="Symbol" w:hint="default"/>
      </w:rPr>
    </w:lvl>
  </w:abstractNum>
  <w:abstractNum w:abstractNumId="19"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abstractNumId w:val="13"/>
  </w:num>
  <w:num w:numId="2">
    <w:abstractNumId w:val="19"/>
  </w:num>
  <w:num w:numId="3">
    <w:abstractNumId w:val="10"/>
  </w:num>
  <w:num w:numId="4">
    <w:abstractNumId w:val="15"/>
  </w:num>
  <w:num w:numId="5">
    <w:abstractNumId w:val="11"/>
  </w:num>
  <w:num w:numId="6">
    <w:abstractNumId w:val="18"/>
  </w:num>
  <w:num w:numId="7">
    <w:abstractNumId w:val="14"/>
    <w:lvlOverride w:ilvl="0">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771D"/>
    <w:rsid w:val="00000A6C"/>
    <w:rsid w:val="00000EB3"/>
    <w:rsid w:val="000010D5"/>
    <w:rsid w:val="000011D0"/>
    <w:rsid w:val="000019AD"/>
    <w:rsid w:val="00002234"/>
    <w:rsid w:val="0000233E"/>
    <w:rsid w:val="00002A40"/>
    <w:rsid w:val="000033AC"/>
    <w:rsid w:val="000046C3"/>
    <w:rsid w:val="000049D1"/>
    <w:rsid w:val="00004B72"/>
    <w:rsid w:val="0000511C"/>
    <w:rsid w:val="000054E7"/>
    <w:rsid w:val="000057BD"/>
    <w:rsid w:val="0000644C"/>
    <w:rsid w:val="00011B80"/>
    <w:rsid w:val="000122AE"/>
    <w:rsid w:val="00012E1F"/>
    <w:rsid w:val="00012E90"/>
    <w:rsid w:val="00012ECF"/>
    <w:rsid w:val="00013013"/>
    <w:rsid w:val="0001463F"/>
    <w:rsid w:val="0001524B"/>
    <w:rsid w:val="000156E6"/>
    <w:rsid w:val="00015D31"/>
    <w:rsid w:val="00016DB4"/>
    <w:rsid w:val="00016F4E"/>
    <w:rsid w:val="00017F83"/>
    <w:rsid w:val="0002087F"/>
    <w:rsid w:val="00021536"/>
    <w:rsid w:val="00021AAD"/>
    <w:rsid w:val="00022CFD"/>
    <w:rsid w:val="000237FB"/>
    <w:rsid w:val="00023F4C"/>
    <w:rsid w:val="0002473D"/>
    <w:rsid w:val="00025F11"/>
    <w:rsid w:val="00026A17"/>
    <w:rsid w:val="00027B37"/>
    <w:rsid w:val="00030C07"/>
    <w:rsid w:val="000318F7"/>
    <w:rsid w:val="000325DF"/>
    <w:rsid w:val="0003308B"/>
    <w:rsid w:val="000338F8"/>
    <w:rsid w:val="00033FD2"/>
    <w:rsid w:val="000353B6"/>
    <w:rsid w:val="00035D23"/>
    <w:rsid w:val="000361EA"/>
    <w:rsid w:val="0003648A"/>
    <w:rsid w:val="00041CB7"/>
    <w:rsid w:val="000432F3"/>
    <w:rsid w:val="0004335E"/>
    <w:rsid w:val="00044E1A"/>
    <w:rsid w:val="0004506E"/>
    <w:rsid w:val="000452BA"/>
    <w:rsid w:val="00045732"/>
    <w:rsid w:val="00046644"/>
    <w:rsid w:val="00046662"/>
    <w:rsid w:val="00047450"/>
    <w:rsid w:val="0005077C"/>
    <w:rsid w:val="0005312D"/>
    <w:rsid w:val="0005357D"/>
    <w:rsid w:val="00053CF2"/>
    <w:rsid w:val="0005515F"/>
    <w:rsid w:val="00055325"/>
    <w:rsid w:val="00056B7E"/>
    <w:rsid w:val="000576C0"/>
    <w:rsid w:val="000610FF"/>
    <w:rsid w:val="00061464"/>
    <w:rsid w:val="00062986"/>
    <w:rsid w:val="000634DB"/>
    <w:rsid w:val="0006408B"/>
    <w:rsid w:val="000665CB"/>
    <w:rsid w:val="00066C97"/>
    <w:rsid w:val="000676C2"/>
    <w:rsid w:val="00070644"/>
    <w:rsid w:val="0007125A"/>
    <w:rsid w:val="000716F0"/>
    <w:rsid w:val="000722C5"/>
    <w:rsid w:val="00072710"/>
    <w:rsid w:val="00074656"/>
    <w:rsid w:val="00074949"/>
    <w:rsid w:val="00074AC3"/>
    <w:rsid w:val="00075161"/>
    <w:rsid w:val="00075195"/>
    <w:rsid w:val="00075563"/>
    <w:rsid w:val="00075CF6"/>
    <w:rsid w:val="000768AB"/>
    <w:rsid w:val="00076C5F"/>
    <w:rsid w:val="00076D97"/>
    <w:rsid w:val="00076E8C"/>
    <w:rsid w:val="00076FE1"/>
    <w:rsid w:val="00077182"/>
    <w:rsid w:val="00077946"/>
    <w:rsid w:val="00077D23"/>
    <w:rsid w:val="0008069E"/>
    <w:rsid w:val="00080EE3"/>
    <w:rsid w:val="0008111B"/>
    <w:rsid w:val="00082811"/>
    <w:rsid w:val="000832CE"/>
    <w:rsid w:val="000836B7"/>
    <w:rsid w:val="00083AE1"/>
    <w:rsid w:val="00083C24"/>
    <w:rsid w:val="00083C74"/>
    <w:rsid w:val="00084554"/>
    <w:rsid w:val="000848F8"/>
    <w:rsid w:val="00084C35"/>
    <w:rsid w:val="000859FE"/>
    <w:rsid w:val="000867C6"/>
    <w:rsid w:val="000869DB"/>
    <w:rsid w:val="00086AC2"/>
    <w:rsid w:val="00086F2B"/>
    <w:rsid w:val="0009012B"/>
    <w:rsid w:val="0009036B"/>
    <w:rsid w:val="00090F38"/>
    <w:rsid w:val="0009176B"/>
    <w:rsid w:val="0009265B"/>
    <w:rsid w:val="0009487B"/>
    <w:rsid w:val="00094B26"/>
    <w:rsid w:val="00094D61"/>
    <w:rsid w:val="000965D9"/>
    <w:rsid w:val="000A02C7"/>
    <w:rsid w:val="000A0E43"/>
    <w:rsid w:val="000A264B"/>
    <w:rsid w:val="000A31A6"/>
    <w:rsid w:val="000A321B"/>
    <w:rsid w:val="000A45AB"/>
    <w:rsid w:val="000A5367"/>
    <w:rsid w:val="000A577F"/>
    <w:rsid w:val="000B006E"/>
    <w:rsid w:val="000B0535"/>
    <w:rsid w:val="000B189A"/>
    <w:rsid w:val="000B22D1"/>
    <w:rsid w:val="000B6A02"/>
    <w:rsid w:val="000B71C1"/>
    <w:rsid w:val="000C116E"/>
    <w:rsid w:val="000C2789"/>
    <w:rsid w:val="000C2D29"/>
    <w:rsid w:val="000C3DD0"/>
    <w:rsid w:val="000C40CC"/>
    <w:rsid w:val="000C49C1"/>
    <w:rsid w:val="000D0AE4"/>
    <w:rsid w:val="000D15C1"/>
    <w:rsid w:val="000D1854"/>
    <w:rsid w:val="000D1C65"/>
    <w:rsid w:val="000D25B7"/>
    <w:rsid w:val="000D2BAA"/>
    <w:rsid w:val="000D2C50"/>
    <w:rsid w:val="000D40FF"/>
    <w:rsid w:val="000D4940"/>
    <w:rsid w:val="000D4E5E"/>
    <w:rsid w:val="000D56F8"/>
    <w:rsid w:val="000D572A"/>
    <w:rsid w:val="000D7319"/>
    <w:rsid w:val="000E029C"/>
    <w:rsid w:val="000E0F40"/>
    <w:rsid w:val="000E2B83"/>
    <w:rsid w:val="000E2C1A"/>
    <w:rsid w:val="000E2D69"/>
    <w:rsid w:val="000E3949"/>
    <w:rsid w:val="000E3B2E"/>
    <w:rsid w:val="000E43D4"/>
    <w:rsid w:val="000E5083"/>
    <w:rsid w:val="000E5645"/>
    <w:rsid w:val="000E5C90"/>
    <w:rsid w:val="000E6037"/>
    <w:rsid w:val="000E6201"/>
    <w:rsid w:val="000E6A45"/>
    <w:rsid w:val="000E7E91"/>
    <w:rsid w:val="000F1243"/>
    <w:rsid w:val="000F14D1"/>
    <w:rsid w:val="000F24AD"/>
    <w:rsid w:val="000F4334"/>
    <w:rsid w:val="000F4BC8"/>
    <w:rsid w:val="000F52A5"/>
    <w:rsid w:val="000F5FB9"/>
    <w:rsid w:val="001002B5"/>
    <w:rsid w:val="00100A15"/>
    <w:rsid w:val="00101AF7"/>
    <w:rsid w:val="00101B93"/>
    <w:rsid w:val="00101F01"/>
    <w:rsid w:val="00102E54"/>
    <w:rsid w:val="001048DB"/>
    <w:rsid w:val="00105168"/>
    <w:rsid w:val="0010780D"/>
    <w:rsid w:val="00110A35"/>
    <w:rsid w:val="00111E05"/>
    <w:rsid w:val="00112BAE"/>
    <w:rsid w:val="0011524D"/>
    <w:rsid w:val="00116E67"/>
    <w:rsid w:val="00117344"/>
    <w:rsid w:val="00117E14"/>
    <w:rsid w:val="001224F2"/>
    <w:rsid w:val="00123F1D"/>
    <w:rsid w:val="00124EEB"/>
    <w:rsid w:val="0012683A"/>
    <w:rsid w:val="00126F3D"/>
    <w:rsid w:val="001270CE"/>
    <w:rsid w:val="00127399"/>
    <w:rsid w:val="001277B7"/>
    <w:rsid w:val="001306FE"/>
    <w:rsid w:val="00130831"/>
    <w:rsid w:val="00131FA2"/>
    <w:rsid w:val="00131FEE"/>
    <w:rsid w:val="00132FFE"/>
    <w:rsid w:val="00133A98"/>
    <w:rsid w:val="00134020"/>
    <w:rsid w:val="0013617A"/>
    <w:rsid w:val="00136A96"/>
    <w:rsid w:val="00136D81"/>
    <w:rsid w:val="00136F7D"/>
    <w:rsid w:val="00140CFD"/>
    <w:rsid w:val="00141596"/>
    <w:rsid w:val="00141B1D"/>
    <w:rsid w:val="0014291A"/>
    <w:rsid w:val="00142B46"/>
    <w:rsid w:val="0014414C"/>
    <w:rsid w:val="001452F6"/>
    <w:rsid w:val="00145CEE"/>
    <w:rsid w:val="00147DE6"/>
    <w:rsid w:val="00147F01"/>
    <w:rsid w:val="00151056"/>
    <w:rsid w:val="001519C7"/>
    <w:rsid w:val="00152784"/>
    <w:rsid w:val="00154200"/>
    <w:rsid w:val="00154C3B"/>
    <w:rsid w:val="00154DC2"/>
    <w:rsid w:val="00155CF1"/>
    <w:rsid w:val="001561CE"/>
    <w:rsid w:val="00157137"/>
    <w:rsid w:val="00157ABC"/>
    <w:rsid w:val="001603D0"/>
    <w:rsid w:val="00160633"/>
    <w:rsid w:val="0016146A"/>
    <w:rsid w:val="00161751"/>
    <w:rsid w:val="00162152"/>
    <w:rsid w:val="001625F1"/>
    <w:rsid w:val="00162B2D"/>
    <w:rsid w:val="00162EDF"/>
    <w:rsid w:val="00164503"/>
    <w:rsid w:val="00164B5A"/>
    <w:rsid w:val="00164CBA"/>
    <w:rsid w:val="00164D9D"/>
    <w:rsid w:val="00165624"/>
    <w:rsid w:val="001656C4"/>
    <w:rsid w:val="0016669A"/>
    <w:rsid w:val="001669FD"/>
    <w:rsid w:val="00166A50"/>
    <w:rsid w:val="00166B1E"/>
    <w:rsid w:val="001670B2"/>
    <w:rsid w:val="0016742F"/>
    <w:rsid w:val="00167F01"/>
    <w:rsid w:val="00170F9B"/>
    <w:rsid w:val="0017104E"/>
    <w:rsid w:val="001719C5"/>
    <w:rsid w:val="00171E9D"/>
    <w:rsid w:val="00172B62"/>
    <w:rsid w:val="00173FC4"/>
    <w:rsid w:val="00174D0B"/>
    <w:rsid w:val="00175B66"/>
    <w:rsid w:val="001806BA"/>
    <w:rsid w:val="00180B10"/>
    <w:rsid w:val="00182D6F"/>
    <w:rsid w:val="00183002"/>
    <w:rsid w:val="00183B35"/>
    <w:rsid w:val="00183FCE"/>
    <w:rsid w:val="00190778"/>
    <w:rsid w:val="00190865"/>
    <w:rsid w:val="00192030"/>
    <w:rsid w:val="001921FF"/>
    <w:rsid w:val="00192D33"/>
    <w:rsid w:val="00193DCE"/>
    <w:rsid w:val="00194E51"/>
    <w:rsid w:val="00196893"/>
    <w:rsid w:val="00197307"/>
    <w:rsid w:val="0019753C"/>
    <w:rsid w:val="00197699"/>
    <w:rsid w:val="001A1579"/>
    <w:rsid w:val="001A20E9"/>
    <w:rsid w:val="001A41DD"/>
    <w:rsid w:val="001A41F1"/>
    <w:rsid w:val="001A57F3"/>
    <w:rsid w:val="001A5B67"/>
    <w:rsid w:val="001A5BDA"/>
    <w:rsid w:val="001A6550"/>
    <w:rsid w:val="001A6707"/>
    <w:rsid w:val="001A67D4"/>
    <w:rsid w:val="001A6AFA"/>
    <w:rsid w:val="001A7B7E"/>
    <w:rsid w:val="001A7D05"/>
    <w:rsid w:val="001B0C09"/>
    <w:rsid w:val="001B14B0"/>
    <w:rsid w:val="001B1794"/>
    <w:rsid w:val="001B21EE"/>
    <w:rsid w:val="001B255E"/>
    <w:rsid w:val="001B33EB"/>
    <w:rsid w:val="001B407C"/>
    <w:rsid w:val="001B4913"/>
    <w:rsid w:val="001B4A58"/>
    <w:rsid w:val="001B527B"/>
    <w:rsid w:val="001B57EB"/>
    <w:rsid w:val="001B6481"/>
    <w:rsid w:val="001B7AAB"/>
    <w:rsid w:val="001C0D7A"/>
    <w:rsid w:val="001C137D"/>
    <w:rsid w:val="001C13C1"/>
    <w:rsid w:val="001C23BD"/>
    <w:rsid w:val="001C2A48"/>
    <w:rsid w:val="001C3745"/>
    <w:rsid w:val="001C5633"/>
    <w:rsid w:val="001C7A8B"/>
    <w:rsid w:val="001D09AE"/>
    <w:rsid w:val="001D1BBC"/>
    <w:rsid w:val="001D2005"/>
    <w:rsid w:val="001D27B9"/>
    <w:rsid w:val="001D2948"/>
    <w:rsid w:val="001D339A"/>
    <w:rsid w:val="001D58E4"/>
    <w:rsid w:val="001D6475"/>
    <w:rsid w:val="001D65EF"/>
    <w:rsid w:val="001D6BA1"/>
    <w:rsid w:val="001D6DBF"/>
    <w:rsid w:val="001D746A"/>
    <w:rsid w:val="001E0B32"/>
    <w:rsid w:val="001E1A22"/>
    <w:rsid w:val="001E1A9F"/>
    <w:rsid w:val="001E25CB"/>
    <w:rsid w:val="001E546D"/>
    <w:rsid w:val="001E5E21"/>
    <w:rsid w:val="001F1316"/>
    <w:rsid w:val="001F3255"/>
    <w:rsid w:val="001F3E47"/>
    <w:rsid w:val="001F415B"/>
    <w:rsid w:val="001F4CF2"/>
    <w:rsid w:val="001F5D66"/>
    <w:rsid w:val="001F6624"/>
    <w:rsid w:val="0020094B"/>
    <w:rsid w:val="0020116B"/>
    <w:rsid w:val="00201B07"/>
    <w:rsid w:val="00202396"/>
    <w:rsid w:val="00202D16"/>
    <w:rsid w:val="0020319B"/>
    <w:rsid w:val="00203F74"/>
    <w:rsid w:val="00204240"/>
    <w:rsid w:val="002051C1"/>
    <w:rsid w:val="002057C4"/>
    <w:rsid w:val="00205E07"/>
    <w:rsid w:val="00206873"/>
    <w:rsid w:val="002074E5"/>
    <w:rsid w:val="002076EB"/>
    <w:rsid w:val="0021052C"/>
    <w:rsid w:val="00210DA2"/>
    <w:rsid w:val="00212255"/>
    <w:rsid w:val="002122C1"/>
    <w:rsid w:val="00212D8C"/>
    <w:rsid w:val="0021389F"/>
    <w:rsid w:val="00214E3D"/>
    <w:rsid w:val="00215D4B"/>
    <w:rsid w:val="002163F2"/>
    <w:rsid w:val="00216BD2"/>
    <w:rsid w:val="002178C1"/>
    <w:rsid w:val="00217CD7"/>
    <w:rsid w:val="00220EFA"/>
    <w:rsid w:val="00221018"/>
    <w:rsid w:val="00222311"/>
    <w:rsid w:val="00223198"/>
    <w:rsid w:val="0022464C"/>
    <w:rsid w:val="00226B04"/>
    <w:rsid w:val="0022762B"/>
    <w:rsid w:val="00227DCE"/>
    <w:rsid w:val="00230082"/>
    <w:rsid w:val="0023082A"/>
    <w:rsid w:val="002315E8"/>
    <w:rsid w:val="00232EAB"/>
    <w:rsid w:val="00233E9E"/>
    <w:rsid w:val="002345CC"/>
    <w:rsid w:val="00234B1D"/>
    <w:rsid w:val="00235AA7"/>
    <w:rsid w:val="00236B7B"/>
    <w:rsid w:val="00240625"/>
    <w:rsid w:val="00240C43"/>
    <w:rsid w:val="00243C71"/>
    <w:rsid w:val="00243D05"/>
    <w:rsid w:val="00244809"/>
    <w:rsid w:val="002451D6"/>
    <w:rsid w:val="00245FBD"/>
    <w:rsid w:val="002463E3"/>
    <w:rsid w:val="00246B5C"/>
    <w:rsid w:val="00247203"/>
    <w:rsid w:val="002473A1"/>
    <w:rsid w:val="00247D1D"/>
    <w:rsid w:val="00247FD4"/>
    <w:rsid w:val="00252F09"/>
    <w:rsid w:val="002560A0"/>
    <w:rsid w:val="00256AC0"/>
    <w:rsid w:val="002570CC"/>
    <w:rsid w:val="00257857"/>
    <w:rsid w:val="0026152A"/>
    <w:rsid w:val="00261DA4"/>
    <w:rsid w:val="0026372C"/>
    <w:rsid w:val="002643D7"/>
    <w:rsid w:val="00264999"/>
    <w:rsid w:val="0026616E"/>
    <w:rsid w:val="002667EF"/>
    <w:rsid w:val="00266F70"/>
    <w:rsid w:val="00267672"/>
    <w:rsid w:val="002678AA"/>
    <w:rsid w:val="00267EDC"/>
    <w:rsid w:val="00267FAE"/>
    <w:rsid w:val="00270BDB"/>
    <w:rsid w:val="00270CE9"/>
    <w:rsid w:val="0027163E"/>
    <w:rsid w:val="00271A73"/>
    <w:rsid w:val="00272041"/>
    <w:rsid w:val="0027271E"/>
    <w:rsid w:val="00273084"/>
    <w:rsid w:val="0027546A"/>
    <w:rsid w:val="00275B2D"/>
    <w:rsid w:val="00276331"/>
    <w:rsid w:val="002769B9"/>
    <w:rsid w:val="00280630"/>
    <w:rsid w:val="002807E2"/>
    <w:rsid w:val="002812C7"/>
    <w:rsid w:val="00281422"/>
    <w:rsid w:val="0028378B"/>
    <w:rsid w:val="00284435"/>
    <w:rsid w:val="002844F9"/>
    <w:rsid w:val="00284836"/>
    <w:rsid w:val="00284952"/>
    <w:rsid w:val="00284E60"/>
    <w:rsid w:val="002850BF"/>
    <w:rsid w:val="00286193"/>
    <w:rsid w:val="00286B25"/>
    <w:rsid w:val="00287142"/>
    <w:rsid w:val="0028734F"/>
    <w:rsid w:val="00287922"/>
    <w:rsid w:val="00287C56"/>
    <w:rsid w:val="00290906"/>
    <w:rsid w:val="002913AF"/>
    <w:rsid w:val="00291766"/>
    <w:rsid w:val="0029288C"/>
    <w:rsid w:val="00293315"/>
    <w:rsid w:val="002942D7"/>
    <w:rsid w:val="002956C4"/>
    <w:rsid w:val="00296E10"/>
    <w:rsid w:val="0029787B"/>
    <w:rsid w:val="002A0F00"/>
    <w:rsid w:val="002A1D8A"/>
    <w:rsid w:val="002A288A"/>
    <w:rsid w:val="002A2A58"/>
    <w:rsid w:val="002A2CAE"/>
    <w:rsid w:val="002A2D51"/>
    <w:rsid w:val="002A4F14"/>
    <w:rsid w:val="002A5A21"/>
    <w:rsid w:val="002A640F"/>
    <w:rsid w:val="002A641D"/>
    <w:rsid w:val="002A66D8"/>
    <w:rsid w:val="002A732E"/>
    <w:rsid w:val="002B0108"/>
    <w:rsid w:val="002B069D"/>
    <w:rsid w:val="002B0BC0"/>
    <w:rsid w:val="002B0FF2"/>
    <w:rsid w:val="002B1540"/>
    <w:rsid w:val="002B1874"/>
    <w:rsid w:val="002B2621"/>
    <w:rsid w:val="002B32C7"/>
    <w:rsid w:val="002B4EDF"/>
    <w:rsid w:val="002B5021"/>
    <w:rsid w:val="002B5FF6"/>
    <w:rsid w:val="002B6D0F"/>
    <w:rsid w:val="002C038B"/>
    <w:rsid w:val="002C0E83"/>
    <w:rsid w:val="002C28FA"/>
    <w:rsid w:val="002C2A29"/>
    <w:rsid w:val="002C2A8F"/>
    <w:rsid w:val="002C31E8"/>
    <w:rsid w:val="002C37CA"/>
    <w:rsid w:val="002C3F63"/>
    <w:rsid w:val="002C44FB"/>
    <w:rsid w:val="002C472A"/>
    <w:rsid w:val="002C4B06"/>
    <w:rsid w:val="002C5BDB"/>
    <w:rsid w:val="002C5C05"/>
    <w:rsid w:val="002C6A3D"/>
    <w:rsid w:val="002D174F"/>
    <w:rsid w:val="002D2A72"/>
    <w:rsid w:val="002D35A2"/>
    <w:rsid w:val="002D3E13"/>
    <w:rsid w:val="002D41C0"/>
    <w:rsid w:val="002D5210"/>
    <w:rsid w:val="002D540B"/>
    <w:rsid w:val="002D5C0B"/>
    <w:rsid w:val="002D60DB"/>
    <w:rsid w:val="002D678E"/>
    <w:rsid w:val="002D6BE5"/>
    <w:rsid w:val="002D756E"/>
    <w:rsid w:val="002E0A0E"/>
    <w:rsid w:val="002E32DF"/>
    <w:rsid w:val="002E3ADE"/>
    <w:rsid w:val="002E3D4A"/>
    <w:rsid w:val="002E4886"/>
    <w:rsid w:val="002E4FAA"/>
    <w:rsid w:val="002E7742"/>
    <w:rsid w:val="002F1EA3"/>
    <w:rsid w:val="002F204F"/>
    <w:rsid w:val="002F2D1E"/>
    <w:rsid w:val="002F31D4"/>
    <w:rsid w:val="002F75EF"/>
    <w:rsid w:val="002F7FEE"/>
    <w:rsid w:val="00300556"/>
    <w:rsid w:val="00300950"/>
    <w:rsid w:val="003013F5"/>
    <w:rsid w:val="00301C5D"/>
    <w:rsid w:val="00301DD5"/>
    <w:rsid w:val="00301F0A"/>
    <w:rsid w:val="00302110"/>
    <w:rsid w:val="003022AE"/>
    <w:rsid w:val="00302735"/>
    <w:rsid w:val="00303934"/>
    <w:rsid w:val="00305B47"/>
    <w:rsid w:val="003110C1"/>
    <w:rsid w:val="00311B7D"/>
    <w:rsid w:val="0031262B"/>
    <w:rsid w:val="00312F72"/>
    <w:rsid w:val="00313000"/>
    <w:rsid w:val="003133B8"/>
    <w:rsid w:val="0031527B"/>
    <w:rsid w:val="003158CD"/>
    <w:rsid w:val="00316914"/>
    <w:rsid w:val="00316B87"/>
    <w:rsid w:val="00316FA1"/>
    <w:rsid w:val="0031716F"/>
    <w:rsid w:val="00320C24"/>
    <w:rsid w:val="00321113"/>
    <w:rsid w:val="00321724"/>
    <w:rsid w:val="00324952"/>
    <w:rsid w:val="00324BD9"/>
    <w:rsid w:val="0032534A"/>
    <w:rsid w:val="00325505"/>
    <w:rsid w:val="00325764"/>
    <w:rsid w:val="0033013E"/>
    <w:rsid w:val="00330494"/>
    <w:rsid w:val="003314AF"/>
    <w:rsid w:val="00331903"/>
    <w:rsid w:val="00332308"/>
    <w:rsid w:val="00332860"/>
    <w:rsid w:val="00332BBD"/>
    <w:rsid w:val="00333414"/>
    <w:rsid w:val="00333785"/>
    <w:rsid w:val="0033379C"/>
    <w:rsid w:val="00334EFE"/>
    <w:rsid w:val="00335EEC"/>
    <w:rsid w:val="003366CD"/>
    <w:rsid w:val="00336B58"/>
    <w:rsid w:val="00337071"/>
    <w:rsid w:val="003373CA"/>
    <w:rsid w:val="00337C3D"/>
    <w:rsid w:val="003407F1"/>
    <w:rsid w:val="003432AA"/>
    <w:rsid w:val="00343B1E"/>
    <w:rsid w:val="00345BFF"/>
    <w:rsid w:val="003465F0"/>
    <w:rsid w:val="0034683C"/>
    <w:rsid w:val="0035034F"/>
    <w:rsid w:val="003549DD"/>
    <w:rsid w:val="00356938"/>
    <w:rsid w:val="00356963"/>
    <w:rsid w:val="0035702D"/>
    <w:rsid w:val="00357D96"/>
    <w:rsid w:val="00360175"/>
    <w:rsid w:val="00360C0F"/>
    <w:rsid w:val="003614AE"/>
    <w:rsid w:val="00361780"/>
    <w:rsid w:val="00361F2E"/>
    <w:rsid w:val="00363907"/>
    <w:rsid w:val="00363D05"/>
    <w:rsid w:val="0036422B"/>
    <w:rsid w:val="00364251"/>
    <w:rsid w:val="003642DC"/>
    <w:rsid w:val="00364665"/>
    <w:rsid w:val="0036488B"/>
    <w:rsid w:val="0036490E"/>
    <w:rsid w:val="003661ED"/>
    <w:rsid w:val="00366B9C"/>
    <w:rsid w:val="00367320"/>
    <w:rsid w:val="00367DFA"/>
    <w:rsid w:val="00370162"/>
    <w:rsid w:val="0037036B"/>
    <w:rsid w:val="003705EA"/>
    <w:rsid w:val="00370B9E"/>
    <w:rsid w:val="003727F4"/>
    <w:rsid w:val="00374BF1"/>
    <w:rsid w:val="00374C32"/>
    <w:rsid w:val="00375C8A"/>
    <w:rsid w:val="00376F94"/>
    <w:rsid w:val="00377CAE"/>
    <w:rsid w:val="00381D41"/>
    <w:rsid w:val="003828A8"/>
    <w:rsid w:val="00384D12"/>
    <w:rsid w:val="0038502D"/>
    <w:rsid w:val="00385396"/>
    <w:rsid w:val="0038622C"/>
    <w:rsid w:val="00386C09"/>
    <w:rsid w:val="0039010E"/>
    <w:rsid w:val="003903C2"/>
    <w:rsid w:val="00390435"/>
    <w:rsid w:val="00392D39"/>
    <w:rsid w:val="00393742"/>
    <w:rsid w:val="003938BB"/>
    <w:rsid w:val="0039420C"/>
    <w:rsid w:val="003953BB"/>
    <w:rsid w:val="0039570F"/>
    <w:rsid w:val="003973BE"/>
    <w:rsid w:val="003976D3"/>
    <w:rsid w:val="00397888"/>
    <w:rsid w:val="00397D47"/>
    <w:rsid w:val="00397F65"/>
    <w:rsid w:val="003A0F19"/>
    <w:rsid w:val="003A1DC3"/>
    <w:rsid w:val="003A1EAA"/>
    <w:rsid w:val="003A2596"/>
    <w:rsid w:val="003A30D3"/>
    <w:rsid w:val="003A32EE"/>
    <w:rsid w:val="003A33E5"/>
    <w:rsid w:val="003A3A25"/>
    <w:rsid w:val="003A3F70"/>
    <w:rsid w:val="003A44C6"/>
    <w:rsid w:val="003A47B8"/>
    <w:rsid w:val="003A4806"/>
    <w:rsid w:val="003A4C47"/>
    <w:rsid w:val="003A4EAF"/>
    <w:rsid w:val="003A5DB4"/>
    <w:rsid w:val="003A6CDD"/>
    <w:rsid w:val="003A71B0"/>
    <w:rsid w:val="003A7618"/>
    <w:rsid w:val="003A7DC2"/>
    <w:rsid w:val="003B0355"/>
    <w:rsid w:val="003B1F4A"/>
    <w:rsid w:val="003B25C7"/>
    <w:rsid w:val="003B2C06"/>
    <w:rsid w:val="003B32FE"/>
    <w:rsid w:val="003B4A22"/>
    <w:rsid w:val="003B738C"/>
    <w:rsid w:val="003C08DB"/>
    <w:rsid w:val="003C091A"/>
    <w:rsid w:val="003C1A7A"/>
    <w:rsid w:val="003C2E33"/>
    <w:rsid w:val="003C319A"/>
    <w:rsid w:val="003C4BE5"/>
    <w:rsid w:val="003C4CF2"/>
    <w:rsid w:val="003C5553"/>
    <w:rsid w:val="003C5DC1"/>
    <w:rsid w:val="003C601B"/>
    <w:rsid w:val="003D0FE3"/>
    <w:rsid w:val="003D3C2F"/>
    <w:rsid w:val="003D6072"/>
    <w:rsid w:val="003D6239"/>
    <w:rsid w:val="003D71F1"/>
    <w:rsid w:val="003D7364"/>
    <w:rsid w:val="003E1B8E"/>
    <w:rsid w:val="003E1C98"/>
    <w:rsid w:val="003E1E44"/>
    <w:rsid w:val="003E2999"/>
    <w:rsid w:val="003E435F"/>
    <w:rsid w:val="003E43C5"/>
    <w:rsid w:val="003E4BEA"/>
    <w:rsid w:val="003E511B"/>
    <w:rsid w:val="003E53A2"/>
    <w:rsid w:val="003E585B"/>
    <w:rsid w:val="003E5985"/>
    <w:rsid w:val="003E5D42"/>
    <w:rsid w:val="003E61FF"/>
    <w:rsid w:val="003E6496"/>
    <w:rsid w:val="003E69B3"/>
    <w:rsid w:val="003E76FF"/>
    <w:rsid w:val="003E7EAE"/>
    <w:rsid w:val="003E7EE5"/>
    <w:rsid w:val="003E7FC7"/>
    <w:rsid w:val="003F02B4"/>
    <w:rsid w:val="003F352D"/>
    <w:rsid w:val="003F3553"/>
    <w:rsid w:val="003F35B1"/>
    <w:rsid w:val="003F3782"/>
    <w:rsid w:val="003F6925"/>
    <w:rsid w:val="003F7063"/>
    <w:rsid w:val="003F70B1"/>
    <w:rsid w:val="00400D74"/>
    <w:rsid w:val="00401021"/>
    <w:rsid w:val="00401D2D"/>
    <w:rsid w:val="00402512"/>
    <w:rsid w:val="0040330F"/>
    <w:rsid w:val="00403420"/>
    <w:rsid w:val="004039E4"/>
    <w:rsid w:val="00403CDC"/>
    <w:rsid w:val="00404522"/>
    <w:rsid w:val="0040500D"/>
    <w:rsid w:val="00405D33"/>
    <w:rsid w:val="004067BB"/>
    <w:rsid w:val="0041091E"/>
    <w:rsid w:val="00410B7F"/>
    <w:rsid w:val="00411C0A"/>
    <w:rsid w:val="004125E7"/>
    <w:rsid w:val="00413556"/>
    <w:rsid w:val="00413DAB"/>
    <w:rsid w:val="00414857"/>
    <w:rsid w:val="0042197F"/>
    <w:rsid w:val="0042367A"/>
    <w:rsid w:val="004237FD"/>
    <w:rsid w:val="004253DC"/>
    <w:rsid w:val="00425FB5"/>
    <w:rsid w:val="004267E4"/>
    <w:rsid w:val="00427239"/>
    <w:rsid w:val="0042781F"/>
    <w:rsid w:val="00430FE0"/>
    <w:rsid w:val="00431E12"/>
    <w:rsid w:val="00431FFE"/>
    <w:rsid w:val="00432690"/>
    <w:rsid w:val="00434DE2"/>
    <w:rsid w:val="0043591F"/>
    <w:rsid w:val="00435CD0"/>
    <w:rsid w:val="00436395"/>
    <w:rsid w:val="004363BA"/>
    <w:rsid w:val="004418FB"/>
    <w:rsid w:val="00445C68"/>
    <w:rsid w:val="0044790D"/>
    <w:rsid w:val="00450D77"/>
    <w:rsid w:val="00453020"/>
    <w:rsid w:val="0045389F"/>
    <w:rsid w:val="00454178"/>
    <w:rsid w:val="00454BC9"/>
    <w:rsid w:val="0045727A"/>
    <w:rsid w:val="0045798A"/>
    <w:rsid w:val="00457D97"/>
    <w:rsid w:val="00460666"/>
    <w:rsid w:val="00460ECA"/>
    <w:rsid w:val="004611E5"/>
    <w:rsid w:val="00462B42"/>
    <w:rsid w:val="004632EE"/>
    <w:rsid w:val="004638C8"/>
    <w:rsid w:val="0046487C"/>
    <w:rsid w:val="004652E6"/>
    <w:rsid w:val="004658B1"/>
    <w:rsid w:val="00465CFC"/>
    <w:rsid w:val="00466521"/>
    <w:rsid w:val="0046698F"/>
    <w:rsid w:val="00470680"/>
    <w:rsid w:val="004711E7"/>
    <w:rsid w:val="00471822"/>
    <w:rsid w:val="00471911"/>
    <w:rsid w:val="00473DB5"/>
    <w:rsid w:val="00475298"/>
    <w:rsid w:val="004765BF"/>
    <w:rsid w:val="00476BA6"/>
    <w:rsid w:val="00477ED0"/>
    <w:rsid w:val="00480F6F"/>
    <w:rsid w:val="00481FD9"/>
    <w:rsid w:val="00482126"/>
    <w:rsid w:val="004826BD"/>
    <w:rsid w:val="00484159"/>
    <w:rsid w:val="004845E0"/>
    <w:rsid w:val="00484954"/>
    <w:rsid w:val="00484E33"/>
    <w:rsid w:val="00486287"/>
    <w:rsid w:val="00486A16"/>
    <w:rsid w:val="00487E05"/>
    <w:rsid w:val="004900A6"/>
    <w:rsid w:val="00491517"/>
    <w:rsid w:val="00491587"/>
    <w:rsid w:val="004918EB"/>
    <w:rsid w:val="00491EED"/>
    <w:rsid w:val="004945D1"/>
    <w:rsid w:val="00494E7A"/>
    <w:rsid w:val="004963AD"/>
    <w:rsid w:val="004964EF"/>
    <w:rsid w:val="00496AD8"/>
    <w:rsid w:val="00497F91"/>
    <w:rsid w:val="004A0412"/>
    <w:rsid w:val="004A0481"/>
    <w:rsid w:val="004A341D"/>
    <w:rsid w:val="004A4725"/>
    <w:rsid w:val="004A4953"/>
    <w:rsid w:val="004A5A32"/>
    <w:rsid w:val="004A5C1E"/>
    <w:rsid w:val="004A6DA7"/>
    <w:rsid w:val="004A7BB0"/>
    <w:rsid w:val="004B14CF"/>
    <w:rsid w:val="004B1963"/>
    <w:rsid w:val="004B19DA"/>
    <w:rsid w:val="004B3028"/>
    <w:rsid w:val="004B3087"/>
    <w:rsid w:val="004B3D55"/>
    <w:rsid w:val="004B3D5E"/>
    <w:rsid w:val="004B4096"/>
    <w:rsid w:val="004B484A"/>
    <w:rsid w:val="004B4CEF"/>
    <w:rsid w:val="004B7F52"/>
    <w:rsid w:val="004C13B0"/>
    <w:rsid w:val="004C1559"/>
    <w:rsid w:val="004C1810"/>
    <w:rsid w:val="004C1EB9"/>
    <w:rsid w:val="004C1ED3"/>
    <w:rsid w:val="004C24F4"/>
    <w:rsid w:val="004C350D"/>
    <w:rsid w:val="004C3CD7"/>
    <w:rsid w:val="004C532A"/>
    <w:rsid w:val="004C5424"/>
    <w:rsid w:val="004C6614"/>
    <w:rsid w:val="004D064B"/>
    <w:rsid w:val="004D1CED"/>
    <w:rsid w:val="004D23D3"/>
    <w:rsid w:val="004D2B0B"/>
    <w:rsid w:val="004D2B0C"/>
    <w:rsid w:val="004D2BB1"/>
    <w:rsid w:val="004D3779"/>
    <w:rsid w:val="004D378D"/>
    <w:rsid w:val="004D3EE1"/>
    <w:rsid w:val="004D44BC"/>
    <w:rsid w:val="004D457F"/>
    <w:rsid w:val="004E0648"/>
    <w:rsid w:val="004E094B"/>
    <w:rsid w:val="004E0FA9"/>
    <w:rsid w:val="004E109B"/>
    <w:rsid w:val="004E13B9"/>
    <w:rsid w:val="004E17F3"/>
    <w:rsid w:val="004E2B55"/>
    <w:rsid w:val="004E2C79"/>
    <w:rsid w:val="004E3165"/>
    <w:rsid w:val="004E3632"/>
    <w:rsid w:val="004E42C8"/>
    <w:rsid w:val="004E4EC7"/>
    <w:rsid w:val="004E5902"/>
    <w:rsid w:val="004E5CBC"/>
    <w:rsid w:val="004E73C8"/>
    <w:rsid w:val="004E7BAB"/>
    <w:rsid w:val="004F0494"/>
    <w:rsid w:val="004F2C92"/>
    <w:rsid w:val="004F3628"/>
    <w:rsid w:val="004F3AB2"/>
    <w:rsid w:val="004F4332"/>
    <w:rsid w:val="004F48D2"/>
    <w:rsid w:val="004F4977"/>
    <w:rsid w:val="004F56B1"/>
    <w:rsid w:val="004F6C3F"/>
    <w:rsid w:val="004F72AD"/>
    <w:rsid w:val="004F7868"/>
    <w:rsid w:val="00500100"/>
    <w:rsid w:val="0050044B"/>
    <w:rsid w:val="00502E7E"/>
    <w:rsid w:val="00504F8A"/>
    <w:rsid w:val="00505581"/>
    <w:rsid w:val="005055C9"/>
    <w:rsid w:val="005058D4"/>
    <w:rsid w:val="00505F49"/>
    <w:rsid w:val="00507A76"/>
    <w:rsid w:val="00507D37"/>
    <w:rsid w:val="005118B5"/>
    <w:rsid w:val="00511A77"/>
    <w:rsid w:val="00511DEE"/>
    <w:rsid w:val="005125C1"/>
    <w:rsid w:val="00514A51"/>
    <w:rsid w:val="00514D7B"/>
    <w:rsid w:val="0051523B"/>
    <w:rsid w:val="00515276"/>
    <w:rsid w:val="00515D2A"/>
    <w:rsid w:val="00516353"/>
    <w:rsid w:val="00516C4F"/>
    <w:rsid w:val="005173F1"/>
    <w:rsid w:val="00517673"/>
    <w:rsid w:val="00520C7D"/>
    <w:rsid w:val="00520ED7"/>
    <w:rsid w:val="00521723"/>
    <w:rsid w:val="005217B9"/>
    <w:rsid w:val="00521AE1"/>
    <w:rsid w:val="0052291A"/>
    <w:rsid w:val="00522E33"/>
    <w:rsid w:val="0052329E"/>
    <w:rsid w:val="0052357F"/>
    <w:rsid w:val="00523ACF"/>
    <w:rsid w:val="00523BFA"/>
    <w:rsid w:val="0052410B"/>
    <w:rsid w:val="00526879"/>
    <w:rsid w:val="00526EAE"/>
    <w:rsid w:val="00526F97"/>
    <w:rsid w:val="0052751D"/>
    <w:rsid w:val="00527B16"/>
    <w:rsid w:val="00530996"/>
    <w:rsid w:val="00530F4E"/>
    <w:rsid w:val="00530FB0"/>
    <w:rsid w:val="00530FC1"/>
    <w:rsid w:val="00531393"/>
    <w:rsid w:val="00532ACD"/>
    <w:rsid w:val="00532BEC"/>
    <w:rsid w:val="00533341"/>
    <w:rsid w:val="005340C3"/>
    <w:rsid w:val="0053547C"/>
    <w:rsid w:val="00535A4D"/>
    <w:rsid w:val="0053724E"/>
    <w:rsid w:val="00537C12"/>
    <w:rsid w:val="00537E84"/>
    <w:rsid w:val="00541774"/>
    <w:rsid w:val="00541A63"/>
    <w:rsid w:val="00542B88"/>
    <w:rsid w:val="005436F6"/>
    <w:rsid w:val="005438FE"/>
    <w:rsid w:val="00545349"/>
    <w:rsid w:val="00545D76"/>
    <w:rsid w:val="005465D7"/>
    <w:rsid w:val="00546BBA"/>
    <w:rsid w:val="00547166"/>
    <w:rsid w:val="00547B3F"/>
    <w:rsid w:val="005503F5"/>
    <w:rsid w:val="005510E2"/>
    <w:rsid w:val="00552697"/>
    <w:rsid w:val="005527C5"/>
    <w:rsid w:val="00554087"/>
    <w:rsid w:val="00554191"/>
    <w:rsid w:val="00554EE4"/>
    <w:rsid w:val="005550F8"/>
    <w:rsid w:val="0055518D"/>
    <w:rsid w:val="00555A5E"/>
    <w:rsid w:val="00556EE1"/>
    <w:rsid w:val="005621B1"/>
    <w:rsid w:val="0056233A"/>
    <w:rsid w:val="00562CC3"/>
    <w:rsid w:val="005662DC"/>
    <w:rsid w:val="005664C2"/>
    <w:rsid w:val="0056670A"/>
    <w:rsid w:val="005673D3"/>
    <w:rsid w:val="00567C18"/>
    <w:rsid w:val="00571A15"/>
    <w:rsid w:val="005720B8"/>
    <w:rsid w:val="0057310B"/>
    <w:rsid w:val="005731ED"/>
    <w:rsid w:val="0057589B"/>
    <w:rsid w:val="00575DE6"/>
    <w:rsid w:val="00577186"/>
    <w:rsid w:val="005773E4"/>
    <w:rsid w:val="00577E22"/>
    <w:rsid w:val="00580E98"/>
    <w:rsid w:val="00580FD1"/>
    <w:rsid w:val="005835FD"/>
    <w:rsid w:val="005836C9"/>
    <w:rsid w:val="00583813"/>
    <w:rsid w:val="005844C4"/>
    <w:rsid w:val="005847E6"/>
    <w:rsid w:val="0058642D"/>
    <w:rsid w:val="00586715"/>
    <w:rsid w:val="00586D44"/>
    <w:rsid w:val="005870AA"/>
    <w:rsid w:val="0059054D"/>
    <w:rsid w:val="00591B84"/>
    <w:rsid w:val="00592E17"/>
    <w:rsid w:val="0059489E"/>
    <w:rsid w:val="00595A7E"/>
    <w:rsid w:val="00596992"/>
    <w:rsid w:val="00596E0C"/>
    <w:rsid w:val="0059777D"/>
    <w:rsid w:val="005A04C3"/>
    <w:rsid w:val="005A181B"/>
    <w:rsid w:val="005A1B7C"/>
    <w:rsid w:val="005A3FBD"/>
    <w:rsid w:val="005A44C8"/>
    <w:rsid w:val="005A5CBA"/>
    <w:rsid w:val="005A6481"/>
    <w:rsid w:val="005A7B64"/>
    <w:rsid w:val="005A7D80"/>
    <w:rsid w:val="005B026F"/>
    <w:rsid w:val="005B0D87"/>
    <w:rsid w:val="005B0DE0"/>
    <w:rsid w:val="005B0E73"/>
    <w:rsid w:val="005B27A5"/>
    <w:rsid w:val="005B38B1"/>
    <w:rsid w:val="005B457D"/>
    <w:rsid w:val="005B6633"/>
    <w:rsid w:val="005B709F"/>
    <w:rsid w:val="005C1415"/>
    <w:rsid w:val="005C2E6F"/>
    <w:rsid w:val="005C30AC"/>
    <w:rsid w:val="005C44F9"/>
    <w:rsid w:val="005C4BF4"/>
    <w:rsid w:val="005C6453"/>
    <w:rsid w:val="005C7492"/>
    <w:rsid w:val="005D1CBB"/>
    <w:rsid w:val="005D1D4C"/>
    <w:rsid w:val="005D244B"/>
    <w:rsid w:val="005D27EB"/>
    <w:rsid w:val="005D432D"/>
    <w:rsid w:val="005D4618"/>
    <w:rsid w:val="005D4719"/>
    <w:rsid w:val="005D4774"/>
    <w:rsid w:val="005D4E14"/>
    <w:rsid w:val="005D5810"/>
    <w:rsid w:val="005D64ED"/>
    <w:rsid w:val="005D6994"/>
    <w:rsid w:val="005E026C"/>
    <w:rsid w:val="005E029D"/>
    <w:rsid w:val="005E031E"/>
    <w:rsid w:val="005E0933"/>
    <w:rsid w:val="005E1AF0"/>
    <w:rsid w:val="005E222A"/>
    <w:rsid w:val="005E41C4"/>
    <w:rsid w:val="005E6BD1"/>
    <w:rsid w:val="005F015B"/>
    <w:rsid w:val="005F06F3"/>
    <w:rsid w:val="005F0968"/>
    <w:rsid w:val="005F11C4"/>
    <w:rsid w:val="005F1441"/>
    <w:rsid w:val="005F1EFE"/>
    <w:rsid w:val="005F25D7"/>
    <w:rsid w:val="005F30C4"/>
    <w:rsid w:val="005F362E"/>
    <w:rsid w:val="005F3F93"/>
    <w:rsid w:val="005F42EE"/>
    <w:rsid w:val="005F55E7"/>
    <w:rsid w:val="005F585B"/>
    <w:rsid w:val="005F5DDC"/>
    <w:rsid w:val="005F5F89"/>
    <w:rsid w:val="005F6486"/>
    <w:rsid w:val="006003CB"/>
    <w:rsid w:val="0060083A"/>
    <w:rsid w:val="006024B6"/>
    <w:rsid w:val="00607ED6"/>
    <w:rsid w:val="0061023A"/>
    <w:rsid w:val="00611E59"/>
    <w:rsid w:val="00611FF3"/>
    <w:rsid w:val="006128C0"/>
    <w:rsid w:val="00612900"/>
    <w:rsid w:val="00616259"/>
    <w:rsid w:val="00616E4C"/>
    <w:rsid w:val="00620A42"/>
    <w:rsid w:val="00620CC0"/>
    <w:rsid w:val="006216F2"/>
    <w:rsid w:val="0062284C"/>
    <w:rsid w:val="0062289D"/>
    <w:rsid w:val="00622AF7"/>
    <w:rsid w:val="0062306F"/>
    <w:rsid w:val="00623181"/>
    <w:rsid w:val="006231A8"/>
    <w:rsid w:val="006259EA"/>
    <w:rsid w:val="00625A8C"/>
    <w:rsid w:val="006275EF"/>
    <w:rsid w:val="00631DAE"/>
    <w:rsid w:val="00631F53"/>
    <w:rsid w:val="006321E4"/>
    <w:rsid w:val="00633155"/>
    <w:rsid w:val="0063364A"/>
    <w:rsid w:val="006336CD"/>
    <w:rsid w:val="006340BD"/>
    <w:rsid w:val="0063510E"/>
    <w:rsid w:val="0063529E"/>
    <w:rsid w:val="00636E3C"/>
    <w:rsid w:val="0064197B"/>
    <w:rsid w:val="00641CF7"/>
    <w:rsid w:val="00642236"/>
    <w:rsid w:val="006441CF"/>
    <w:rsid w:val="006442E2"/>
    <w:rsid w:val="00645066"/>
    <w:rsid w:val="00646D7F"/>
    <w:rsid w:val="00647755"/>
    <w:rsid w:val="00650A98"/>
    <w:rsid w:val="00651A5E"/>
    <w:rsid w:val="00651B3F"/>
    <w:rsid w:val="00652628"/>
    <w:rsid w:val="00654111"/>
    <w:rsid w:val="006557B8"/>
    <w:rsid w:val="0065589B"/>
    <w:rsid w:val="006566C7"/>
    <w:rsid w:val="0065684A"/>
    <w:rsid w:val="00657270"/>
    <w:rsid w:val="00660ED3"/>
    <w:rsid w:val="006611AD"/>
    <w:rsid w:val="00662B2B"/>
    <w:rsid w:val="00663524"/>
    <w:rsid w:val="00663A50"/>
    <w:rsid w:val="00663D39"/>
    <w:rsid w:val="00663E66"/>
    <w:rsid w:val="00664D2D"/>
    <w:rsid w:val="006651E6"/>
    <w:rsid w:val="00665721"/>
    <w:rsid w:val="00665BFB"/>
    <w:rsid w:val="00666A0D"/>
    <w:rsid w:val="00667164"/>
    <w:rsid w:val="00667522"/>
    <w:rsid w:val="00671047"/>
    <w:rsid w:val="006716EE"/>
    <w:rsid w:val="00671C92"/>
    <w:rsid w:val="006739EF"/>
    <w:rsid w:val="006766C8"/>
    <w:rsid w:val="006767CF"/>
    <w:rsid w:val="00677BAA"/>
    <w:rsid w:val="00680706"/>
    <w:rsid w:val="0068286E"/>
    <w:rsid w:val="00683771"/>
    <w:rsid w:val="00683A5F"/>
    <w:rsid w:val="00683D24"/>
    <w:rsid w:val="00684017"/>
    <w:rsid w:val="006844E9"/>
    <w:rsid w:val="00685BFF"/>
    <w:rsid w:val="00685D0C"/>
    <w:rsid w:val="0068630C"/>
    <w:rsid w:val="00686628"/>
    <w:rsid w:val="006871B2"/>
    <w:rsid w:val="00687BE5"/>
    <w:rsid w:val="006901C5"/>
    <w:rsid w:val="0069064E"/>
    <w:rsid w:val="00690F7F"/>
    <w:rsid w:val="00691DF1"/>
    <w:rsid w:val="00692A88"/>
    <w:rsid w:val="00694B00"/>
    <w:rsid w:val="00694CC8"/>
    <w:rsid w:val="00695A95"/>
    <w:rsid w:val="006A29DD"/>
    <w:rsid w:val="006A325A"/>
    <w:rsid w:val="006A372C"/>
    <w:rsid w:val="006A3A1B"/>
    <w:rsid w:val="006A3AE4"/>
    <w:rsid w:val="006A4B59"/>
    <w:rsid w:val="006A6F21"/>
    <w:rsid w:val="006A791B"/>
    <w:rsid w:val="006B06A2"/>
    <w:rsid w:val="006B0877"/>
    <w:rsid w:val="006B178D"/>
    <w:rsid w:val="006B2A2B"/>
    <w:rsid w:val="006B34E3"/>
    <w:rsid w:val="006B3797"/>
    <w:rsid w:val="006B485D"/>
    <w:rsid w:val="006B4C48"/>
    <w:rsid w:val="006B555C"/>
    <w:rsid w:val="006B6107"/>
    <w:rsid w:val="006B6263"/>
    <w:rsid w:val="006B6668"/>
    <w:rsid w:val="006B68F1"/>
    <w:rsid w:val="006C07DA"/>
    <w:rsid w:val="006C0B7F"/>
    <w:rsid w:val="006C0BEF"/>
    <w:rsid w:val="006C0C4B"/>
    <w:rsid w:val="006C1818"/>
    <w:rsid w:val="006C1D17"/>
    <w:rsid w:val="006C275F"/>
    <w:rsid w:val="006C2AC0"/>
    <w:rsid w:val="006C36E2"/>
    <w:rsid w:val="006C4243"/>
    <w:rsid w:val="006C4606"/>
    <w:rsid w:val="006C4F5C"/>
    <w:rsid w:val="006C6154"/>
    <w:rsid w:val="006C6941"/>
    <w:rsid w:val="006C7AA0"/>
    <w:rsid w:val="006D0A49"/>
    <w:rsid w:val="006D0D93"/>
    <w:rsid w:val="006D2099"/>
    <w:rsid w:val="006D216A"/>
    <w:rsid w:val="006D21C0"/>
    <w:rsid w:val="006D45EC"/>
    <w:rsid w:val="006D464B"/>
    <w:rsid w:val="006D5A96"/>
    <w:rsid w:val="006D6BC0"/>
    <w:rsid w:val="006D71EF"/>
    <w:rsid w:val="006D7B6C"/>
    <w:rsid w:val="006D7C78"/>
    <w:rsid w:val="006D7D92"/>
    <w:rsid w:val="006E0D40"/>
    <w:rsid w:val="006E1617"/>
    <w:rsid w:val="006E2ECC"/>
    <w:rsid w:val="006E41DE"/>
    <w:rsid w:val="006E57D9"/>
    <w:rsid w:val="006E6662"/>
    <w:rsid w:val="006E716E"/>
    <w:rsid w:val="006F269A"/>
    <w:rsid w:val="006F26AE"/>
    <w:rsid w:val="006F2869"/>
    <w:rsid w:val="006F3866"/>
    <w:rsid w:val="006F3FB5"/>
    <w:rsid w:val="006F4196"/>
    <w:rsid w:val="006F489B"/>
    <w:rsid w:val="006F5B4A"/>
    <w:rsid w:val="006F6DC5"/>
    <w:rsid w:val="007011C6"/>
    <w:rsid w:val="00702C72"/>
    <w:rsid w:val="00703BE0"/>
    <w:rsid w:val="007057BE"/>
    <w:rsid w:val="00705B1E"/>
    <w:rsid w:val="00705F02"/>
    <w:rsid w:val="0070684F"/>
    <w:rsid w:val="00706F3A"/>
    <w:rsid w:val="00710966"/>
    <w:rsid w:val="007114C3"/>
    <w:rsid w:val="00711890"/>
    <w:rsid w:val="00711FBE"/>
    <w:rsid w:val="00712708"/>
    <w:rsid w:val="00712FBA"/>
    <w:rsid w:val="00713621"/>
    <w:rsid w:val="00716ECF"/>
    <w:rsid w:val="007171CC"/>
    <w:rsid w:val="00717B22"/>
    <w:rsid w:val="007201CE"/>
    <w:rsid w:val="00722181"/>
    <w:rsid w:val="00722F04"/>
    <w:rsid w:val="0072369F"/>
    <w:rsid w:val="0072376C"/>
    <w:rsid w:val="00726F5A"/>
    <w:rsid w:val="007275CD"/>
    <w:rsid w:val="007309EA"/>
    <w:rsid w:val="0073176D"/>
    <w:rsid w:val="00732C9B"/>
    <w:rsid w:val="007372D7"/>
    <w:rsid w:val="00737873"/>
    <w:rsid w:val="007401E4"/>
    <w:rsid w:val="00740924"/>
    <w:rsid w:val="007412C5"/>
    <w:rsid w:val="007418A4"/>
    <w:rsid w:val="00742202"/>
    <w:rsid w:val="0074272A"/>
    <w:rsid w:val="00742A8C"/>
    <w:rsid w:val="00742D5F"/>
    <w:rsid w:val="00743183"/>
    <w:rsid w:val="0074404F"/>
    <w:rsid w:val="00744599"/>
    <w:rsid w:val="007445FC"/>
    <w:rsid w:val="00745322"/>
    <w:rsid w:val="00745669"/>
    <w:rsid w:val="00745DC8"/>
    <w:rsid w:val="0075041D"/>
    <w:rsid w:val="00750A5B"/>
    <w:rsid w:val="0075211E"/>
    <w:rsid w:val="00752FEE"/>
    <w:rsid w:val="00753305"/>
    <w:rsid w:val="00753386"/>
    <w:rsid w:val="00754846"/>
    <w:rsid w:val="00754FB8"/>
    <w:rsid w:val="007567B7"/>
    <w:rsid w:val="00757F43"/>
    <w:rsid w:val="007602C4"/>
    <w:rsid w:val="007609B4"/>
    <w:rsid w:val="00760C7E"/>
    <w:rsid w:val="00760FF1"/>
    <w:rsid w:val="00761421"/>
    <w:rsid w:val="00762A10"/>
    <w:rsid w:val="00763E51"/>
    <w:rsid w:val="0076417E"/>
    <w:rsid w:val="00764306"/>
    <w:rsid w:val="007661E4"/>
    <w:rsid w:val="00766A9B"/>
    <w:rsid w:val="00773A1F"/>
    <w:rsid w:val="00774431"/>
    <w:rsid w:val="0077459F"/>
    <w:rsid w:val="00774A7F"/>
    <w:rsid w:val="00776BA5"/>
    <w:rsid w:val="00777158"/>
    <w:rsid w:val="007776B5"/>
    <w:rsid w:val="00777715"/>
    <w:rsid w:val="00777948"/>
    <w:rsid w:val="007809A3"/>
    <w:rsid w:val="00781045"/>
    <w:rsid w:val="00783D0D"/>
    <w:rsid w:val="00784DA1"/>
    <w:rsid w:val="00786D7C"/>
    <w:rsid w:val="00787E44"/>
    <w:rsid w:val="00790BEC"/>
    <w:rsid w:val="00791CCB"/>
    <w:rsid w:val="00791FD8"/>
    <w:rsid w:val="007928C6"/>
    <w:rsid w:val="00792BF4"/>
    <w:rsid w:val="00793858"/>
    <w:rsid w:val="00793FF9"/>
    <w:rsid w:val="007943E6"/>
    <w:rsid w:val="00796E58"/>
    <w:rsid w:val="00797089"/>
    <w:rsid w:val="007A025E"/>
    <w:rsid w:val="007A30FE"/>
    <w:rsid w:val="007A4943"/>
    <w:rsid w:val="007A4A04"/>
    <w:rsid w:val="007A5B8A"/>
    <w:rsid w:val="007A5BDA"/>
    <w:rsid w:val="007A6111"/>
    <w:rsid w:val="007A6F1D"/>
    <w:rsid w:val="007A775E"/>
    <w:rsid w:val="007A780C"/>
    <w:rsid w:val="007B0156"/>
    <w:rsid w:val="007B0E66"/>
    <w:rsid w:val="007B19D1"/>
    <w:rsid w:val="007B1C0F"/>
    <w:rsid w:val="007B21DB"/>
    <w:rsid w:val="007B49CB"/>
    <w:rsid w:val="007B50C0"/>
    <w:rsid w:val="007B56BA"/>
    <w:rsid w:val="007B5767"/>
    <w:rsid w:val="007B58D7"/>
    <w:rsid w:val="007B687A"/>
    <w:rsid w:val="007B6C83"/>
    <w:rsid w:val="007B6D67"/>
    <w:rsid w:val="007B71EE"/>
    <w:rsid w:val="007B7342"/>
    <w:rsid w:val="007C01CB"/>
    <w:rsid w:val="007C06D5"/>
    <w:rsid w:val="007C152A"/>
    <w:rsid w:val="007C34E6"/>
    <w:rsid w:val="007C3847"/>
    <w:rsid w:val="007C3AF2"/>
    <w:rsid w:val="007C41D7"/>
    <w:rsid w:val="007C45F4"/>
    <w:rsid w:val="007C59D5"/>
    <w:rsid w:val="007C5DB5"/>
    <w:rsid w:val="007C7157"/>
    <w:rsid w:val="007D18D4"/>
    <w:rsid w:val="007D1C0E"/>
    <w:rsid w:val="007D361F"/>
    <w:rsid w:val="007D4CB5"/>
    <w:rsid w:val="007D4D07"/>
    <w:rsid w:val="007D578C"/>
    <w:rsid w:val="007D5B2C"/>
    <w:rsid w:val="007D6195"/>
    <w:rsid w:val="007D6629"/>
    <w:rsid w:val="007D7BCA"/>
    <w:rsid w:val="007E002A"/>
    <w:rsid w:val="007E1144"/>
    <w:rsid w:val="007E4660"/>
    <w:rsid w:val="007E5F74"/>
    <w:rsid w:val="007E6721"/>
    <w:rsid w:val="007E6BD7"/>
    <w:rsid w:val="007E70A5"/>
    <w:rsid w:val="007F1040"/>
    <w:rsid w:val="007F1AA8"/>
    <w:rsid w:val="007F1F44"/>
    <w:rsid w:val="007F2594"/>
    <w:rsid w:val="007F2775"/>
    <w:rsid w:val="007F2F34"/>
    <w:rsid w:val="007F3180"/>
    <w:rsid w:val="007F4F5B"/>
    <w:rsid w:val="007F522E"/>
    <w:rsid w:val="007F71A2"/>
    <w:rsid w:val="007F7261"/>
    <w:rsid w:val="007F7AEE"/>
    <w:rsid w:val="0080111A"/>
    <w:rsid w:val="008025A2"/>
    <w:rsid w:val="00803037"/>
    <w:rsid w:val="00803590"/>
    <w:rsid w:val="0080368B"/>
    <w:rsid w:val="008057F4"/>
    <w:rsid w:val="00805EBD"/>
    <w:rsid w:val="00807480"/>
    <w:rsid w:val="00807C4A"/>
    <w:rsid w:val="008104D8"/>
    <w:rsid w:val="008114B9"/>
    <w:rsid w:val="00811D03"/>
    <w:rsid w:val="00812C35"/>
    <w:rsid w:val="00812D3A"/>
    <w:rsid w:val="00812D72"/>
    <w:rsid w:val="00813231"/>
    <w:rsid w:val="0081386D"/>
    <w:rsid w:val="00813F7F"/>
    <w:rsid w:val="0081589B"/>
    <w:rsid w:val="008163A6"/>
    <w:rsid w:val="00816E9B"/>
    <w:rsid w:val="00817F17"/>
    <w:rsid w:val="0082036B"/>
    <w:rsid w:val="00820721"/>
    <w:rsid w:val="00820EA6"/>
    <w:rsid w:val="0082114A"/>
    <w:rsid w:val="00821440"/>
    <w:rsid w:val="00821D22"/>
    <w:rsid w:val="00823F09"/>
    <w:rsid w:val="008242FF"/>
    <w:rsid w:val="008246C5"/>
    <w:rsid w:val="008246EB"/>
    <w:rsid w:val="00824F5C"/>
    <w:rsid w:val="0082513B"/>
    <w:rsid w:val="00825CCA"/>
    <w:rsid w:val="00825CD2"/>
    <w:rsid w:val="008264F1"/>
    <w:rsid w:val="008268CD"/>
    <w:rsid w:val="00830507"/>
    <w:rsid w:val="00830C77"/>
    <w:rsid w:val="00831464"/>
    <w:rsid w:val="008315E4"/>
    <w:rsid w:val="00831D37"/>
    <w:rsid w:val="0083360A"/>
    <w:rsid w:val="00833809"/>
    <w:rsid w:val="00833DE8"/>
    <w:rsid w:val="00834A15"/>
    <w:rsid w:val="008355A0"/>
    <w:rsid w:val="0083660E"/>
    <w:rsid w:val="008366FD"/>
    <w:rsid w:val="00836C96"/>
    <w:rsid w:val="008373A9"/>
    <w:rsid w:val="00837ACD"/>
    <w:rsid w:val="0084079B"/>
    <w:rsid w:val="00841041"/>
    <w:rsid w:val="00841121"/>
    <w:rsid w:val="00841294"/>
    <w:rsid w:val="0084324F"/>
    <w:rsid w:val="008441DA"/>
    <w:rsid w:val="008450CE"/>
    <w:rsid w:val="008459A2"/>
    <w:rsid w:val="0084695A"/>
    <w:rsid w:val="008477D7"/>
    <w:rsid w:val="008478AE"/>
    <w:rsid w:val="00850C73"/>
    <w:rsid w:val="00850E7C"/>
    <w:rsid w:val="0085380F"/>
    <w:rsid w:val="00853B96"/>
    <w:rsid w:val="00853BC0"/>
    <w:rsid w:val="00853F56"/>
    <w:rsid w:val="00854432"/>
    <w:rsid w:val="008565A0"/>
    <w:rsid w:val="00856ECB"/>
    <w:rsid w:val="0085702E"/>
    <w:rsid w:val="00860AB4"/>
    <w:rsid w:val="00860B28"/>
    <w:rsid w:val="008622DB"/>
    <w:rsid w:val="008624A3"/>
    <w:rsid w:val="0086491E"/>
    <w:rsid w:val="00867D0E"/>
    <w:rsid w:val="00867E5D"/>
    <w:rsid w:val="00870A8B"/>
    <w:rsid w:val="008711C8"/>
    <w:rsid w:val="00871F06"/>
    <w:rsid w:val="00872460"/>
    <w:rsid w:val="008737A4"/>
    <w:rsid w:val="0087480A"/>
    <w:rsid w:val="00874DC6"/>
    <w:rsid w:val="008767D1"/>
    <w:rsid w:val="00876FE8"/>
    <w:rsid w:val="008779CA"/>
    <w:rsid w:val="0088074D"/>
    <w:rsid w:val="00881F94"/>
    <w:rsid w:val="00882CA7"/>
    <w:rsid w:val="00882F9F"/>
    <w:rsid w:val="0088355B"/>
    <w:rsid w:val="0088370C"/>
    <w:rsid w:val="008837E3"/>
    <w:rsid w:val="00885D0A"/>
    <w:rsid w:val="0088799B"/>
    <w:rsid w:val="008900E3"/>
    <w:rsid w:val="00891378"/>
    <w:rsid w:val="00891544"/>
    <w:rsid w:val="008918F4"/>
    <w:rsid w:val="0089214E"/>
    <w:rsid w:val="00892505"/>
    <w:rsid w:val="00894B45"/>
    <w:rsid w:val="0089556C"/>
    <w:rsid w:val="008958A7"/>
    <w:rsid w:val="0089683F"/>
    <w:rsid w:val="00897086"/>
    <w:rsid w:val="00897704"/>
    <w:rsid w:val="008A0448"/>
    <w:rsid w:val="008A07EE"/>
    <w:rsid w:val="008A0C4B"/>
    <w:rsid w:val="008A1750"/>
    <w:rsid w:val="008A209D"/>
    <w:rsid w:val="008A224F"/>
    <w:rsid w:val="008A27C0"/>
    <w:rsid w:val="008A2C02"/>
    <w:rsid w:val="008A2ED1"/>
    <w:rsid w:val="008A3892"/>
    <w:rsid w:val="008A390A"/>
    <w:rsid w:val="008A4618"/>
    <w:rsid w:val="008A69C7"/>
    <w:rsid w:val="008A6E97"/>
    <w:rsid w:val="008B08FE"/>
    <w:rsid w:val="008B112C"/>
    <w:rsid w:val="008B28EA"/>
    <w:rsid w:val="008B2E35"/>
    <w:rsid w:val="008B3EB5"/>
    <w:rsid w:val="008B42F6"/>
    <w:rsid w:val="008B4919"/>
    <w:rsid w:val="008B4B1C"/>
    <w:rsid w:val="008B5D04"/>
    <w:rsid w:val="008B6F85"/>
    <w:rsid w:val="008B75FE"/>
    <w:rsid w:val="008C1138"/>
    <w:rsid w:val="008C171E"/>
    <w:rsid w:val="008C173C"/>
    <w:rsid w:val="008C1A4B"/>
    <w:rsid w:val="008C3096"/>
    <w:rsid w:val="008C430F"/>
    <w:rsid w:val="008C4831"/>
    <w:rsid w:val="008C4C7F"/>
    <w:rsid w:val="008C4DD7"/>
    <w:rsid w:val="008C65E4"/>
    <w:rsid w:val="008C6D71"/>
    <w:rsid w:val="008C7FFA"/>
    <w:rsid w:val="008D04AF"/>
    <w:rsid w:val="008D04CF"/>
    <w:rsid w:val="008D07F2"/>
    <w:rsid w:val="008D0E26"/>
    <w:rsid w:val="008D13EE"/>
    <w:rsid w:val="008D1BDF"/>
    <w:rsid w:val="008D1D90"/>
    <w:rsid w:val="008D1F77"/>
    <w:rsid w:val="008D2481"/>
    <w:rsid w:val="008D2836"/>
    <w:rsid w:val="008D2CE5"/>
    <w:rsid w:val="008D2F03"/>
    <w:rsid w:val="008D2FD4"/>
    <w:rsid w:val="008D512A"/>
    <w:rsid w:val="008D7A4D"/>
    <w:rsid w:val="008E0918"/>
    <w:rsid w:val="008E3E2D"/>
    <w:rsid w:val="008E565E"/>
    <w:rsid w:val="008E5A3A"/>
    <w:rsid w:val="008E5CE7"/>
    <w:rsid w:val="008E6624"/>
    <w:rsid w:val="008E7677"/>
    <w:rsid w:val="008E7900"/>
    <w:rsid w:val="008E7A6A"/>
    <w:rsid w:val="008F02EC"/>
    <w:rsid w:val="008F1098"/>
    <w:rsid w:val="008F23C2"/>
    <w:rsid w:val="008F32F3"/>
    <w:rsid w:val="008F3ACD"/>
    <w:rsid w:val="008F4B73"/>
    <w:rsid w:val="008F4B8C"/>
    <w:rsid w:val="008F4B99"/>
    <w:rsid w:val="008F60A4"/>
    <w:rsid w:val="008F6381"/>
    <w:rsid w:val="008F71D3"/>
    <w:rsid w:val="008F72EA"/>
    <w:rsid w:val="008F7D91"/>
    <w:rsid w:val="009009C1"/>
    <w:rsid w:val="00900EB2"/>
    <w:rsid w:val="00901225"/>
    <w:rsid w:val="00901DB8"/>
    <w:rsid w:val="009020BE"/>
    <w:rsid w:val="00902FA1"/>
    <w:rsid w:val="00904A49"/>
    <w:rsid w:val="009061B7"/>
    <w:rsid w:val="009066C8"/>
    <w:rsid w:val="00906DF6"/>
    <w:rsid w:val="0090720C"/>
    <w:rsid w:val="00910C69"/>
    <w:rsid w:val="00910EFA"/>
    <w:rsid w:val="00912D3D"/>
    <w:rsid w:val="009132D3"/>
    <w:rsid w:val="00913528"/>
    <w:rsid w:val="00914119"/>
    <w:rsid w:val="00914776"/>
    <w:rsid w:val="00914DFC"/>
    <w:rsid w:val="00914EAC"/>
    <w:rsid w:val="00916649"/>
    <w:rsid w:val="00916BDC"/>
    <w:rsid w:val="009170E3"/>
    <w:rsid w:val="009173F0"/>
    <w:rsid w:val="0091767E"/>
    <w:rsid w:val="00917820"/>
    <w:rsid w:val="009214E5"/>
    <w:rsid w:val="00922ACF"/>
    <w:rsid w:val="00922B68"/>
    <w:rsid w:val="00923BAA"/>
    <w:rsid w:val="009247D8"/>
    <w:rsid w:val="00924D75"/>
    <w:rsid w:val="00926FD5"/>
    <w:rsid w:val="009300E5"/>
    <w:rsid w:val="0093077E"/>
    <w:rsid w:val="009308E9"/>
    <w:rsid w:val="009311C6"/>
    <w:rsid w:val="00932156"/>
    <w:rsid w:val="00933917"/>
    <w:rsid w:val="00934AC9"/>
    <w:rsid w:val="009360D1"/>
    <w:rsid w:val="0093623E"/>
    <w:rsid w:val="00936568"/>
    <w:rsid w:val="00936C9D"/>
    <w:rsid w:val="00937973"/>
    <w:rsid w:val="00937D1E"/>
    <w:rsid w:val="00940C1D"/>
    <w:rsid w:val="00940DA1"/>
    <w:rsid w:val="00941A88"/>
    <w:rsid w:val="00941DEF"/>
    <w:rsid w:val="00942751"/>
    <w:rsid w:val="009434E0"/>
    <w:rsid w:val="00944301"/>
    <w:rsid w:val="009446A1"/>
    <w:rsid w:val="00945042"/>
    <w:rsid w:val="009460E9"/>
    <w:rsid w:val="009473E8"/>
    <w:rsid w:val="00947737"/>
    <w:rsid w:val="00951526"/>
    <w:rsid w:val="00952413"/>
    <w:rsid w:val="0095261E"/>
    <w:rsid w:val="00952E6E"/>
    <w:rsid w:val="00953105"/>
    <w:rsid w:val="00953D93"/>
    <w:rsid w:val="009551D3"/>
    <w:rsid w:val="009551F5"/>
    <w:rsid w:val="009554A0"/>
    <w:rsid w:val="00956C4D"/>
    <w:rsid w:val="00963568"/>
    <w:rsid w:val="00963E2D"/>
    <w:rsid w:val="00964082"/>
    <w:rsid w:val="00964548"/>
    <w:rsid w:val="00964DDC"/>
    <w:rsid w:val="009667AF"/>
    <w:rsid w:val="0096727E"/>
    <w:rsid w:val="009675AC"/>
    <w:rsid w:val="00970276"/>
    <w:rsid w:val="00971CA4"/>
    <w:rsid w:val="00972434"/>
    <w:rsid w:val="00972D1A"/>
    <w:rsid w:val="00972D98"/>
    <w:rsid w:val="009732F0"/>
    <w:rsid w:val="00973EEF"/>
    <w:rsid w:val="00974C98"/>
    <w:rsid w:val="00975866"/>
    <w:rsid w:val="009767AD"/>
    <w:rsid w:val="009776E8"/>
    <w:rsid w:val="0098090F"/>
    <w:rsid w:val="00981806"/>
    <w:rsid w:val="0098364A"/>
    <w:rsid w:val="00983BE2"/>
    <w:rsid w:val="009862A2"/>
    <w:rsid w:val="00986EE9"/>
    <w:rsid w:val="009878CA"/>
    <w:rsid w:val="009911F3"/>
    <w:rsid w:val="009918C1"/>
    <w:rsid w:val="00993127"/>
    <w:rsid w:val="0099367D"/>
    <w:rsid w:val="009936C4"/>
    <w:rsid w:val="0099497B"/>
    <w:rsid w:val="009953A7"/>
    <w:rsid w:val="0099561A"/>
    <w:rsid w:val="009958D2"/>
    <w:rsid w:val="00995B22"/>
    <w:rsid w:val="00997C24"/>
    <w:rsid w:val="009A100E"/>
    <w:rsid w:val="009A1E1C"/>
    <w:rsid w:val="009A2824"/>
    <w:rsid w:val="009A427E"/>
    <w:rsid w:val="009A51A2"/>
    <w:rsid w:val="009A586E"/>
    <w:rsid w:val="009A635A"/>
    <w:rsid w:val="009B1378"/>
    <w:rsid w:val="009B2906"/>
    <w:rsid w:val="009B2AAD"/>
    <w:rsid w:val="009B3E3C"/>
    <w:rsid w:val="009B3FC3"/>
    <w:rsid w:val="009B5B3D"/>
    <w:rsid w:val="009B7DBF"/>
    <w:rsid w:val="009C00E1"/>
    <w:rsid w:val="009C102B"/>
    <w:rsid w:val="009C13CC"/>
    <w:rsid w:val="009C1476"/>
    <w:rsid w:val="009C21A6"/>
    <w:rsid w:val="009C22C6"/>
    <w:rsid w:val="009C2E6B"/>
    <w:rsid w:val="009C3603"/>
    <w:rsid w:val="009C45F7"/>
    <w:rsid w:val="009C4FA8"/>
    <w:rsid w:val="009C54C3"/>
    <w:rsid w:val="009C5D5A"/>
    <w:rsid w:val="009C6595"/>
    <w:rsid w:val="009C7957"/>
    <w:rsid w:val="009D0E55"/>
    <w:rsid w:val="009D0F3A"/>
    <w:rsid w:val="009D1A68"/>
    <w:rsid w:val="009D28FC"/>
    <w:rsid w:val="009D2C48"/>
    <w:rsid w:val="009D45C3"/>
    <w:rsid w:val="009D557E"/>
    <w:rsid w:val="009D5CA2"/>
    <w:rsid w:val="009D7003"/>
    <w:rsid w:val="009E0D7D"/>
    <w:rsid w:val="009E1650"/>
    <w:rsid w:val="009E6187"/>
    <w:rsid w:val="009E6F86"/>
    <w:rsid w:val="009E7103"/>
    <w:rsid w:val="009E77AE"/>
    <w:rsid w:val="009F174E"/>
    <w:rsid w:val="009F4091"/>
    <w:rsid w:val="009F49AC"/>
    <w:rsid w:val="009F6778"/>
    <w:rsid w:val="009F6ED9"/>
    <w:rsid w:val="009F71C0"/>
    <w:rsid w:val="009F7293"/>
    <w:rsid w:val="009F7EB8"/>
    <w:rsid w:val="00A01357"/>
    <w:rsid w:val="00A03309"/>
    <w:rsid w:val="00A033B7"/>
    <w:rsid w:val="00A03647"/>
    <w:rsid w:val="00A0529F"/>
    <w:rsid w:val="00A05D19"/>
    <w:rsid w:val="00A05E61"/>
    <w:rsid w:val="00A06BDB"/>
    <w:rsid w:val="00A07BB6"/>
    <w:rsid w:val="00A123D2"/>
    <w:rsid w:val="00A1273A"/>
    <w:rsid w:val="00A12ECD"/>
    <w:rsid w:val="00A149D9"/>
    <w:rsid w:val="00A1531D"/>
    <w:rsid w:val="00A15771"/>
    <w:rsid w:val="00A15B61"/>
    <w:rsid w:val="00A16839"/>
    <w:rsid w:val="00A1691E"/>
    <w:rsid w:val="00A169F6"/>
    <w:rsid w:val="00A17037"/>
    <w:rsid w:val="00A171AE"/>
    <w:rsid w:val="00A171E2"/>
    <w:rsid w:val="00A17D77"/>
    <w:rsid w:val="00A21667"/>
    <w:rsid w:val="00A21670"/>
    <w:rsid w:val="00A21DFB"/>
    <w:rsid w:val="00A22EC3"/>
    <w:rsid w:val="00A23CE6"/>
    <w:rsid w:val="00A244B3"/>
    <w:rsid w:val="00A25519"/>
    <w:rsid w:val="00A27142"/>
    <w:rsid w:val="00A2745D"/>
    <w:rsid w:val="00A279E3"/>
    <w:rsid w:val="00A27DFA"/>
    <w:rsid w:val="00A319A1"/>
    <w:rsid w:val="00A321B6"/>
    <w:rsid w:val="00A32350"/>
    <w:rsid w:val="00A3320C"/>
    <w:rsid w:val="00A3398F"/>
    <w:rsid w:val="00A33FF5"/>
    <w:rsid w:val="00A34138"/>
    <w:rsid w:val="00A34449"/>
    <w:rsid w:val="00A346A0"/>
    <w:rsid w:val="00A34DE8"/>
    <w:rsid w:val="00A34E80"/>
    <w:rsid w:val="00A35636"/>
    <w:rsid w:val="00A35CF4"/>
    <w:rsid w:val="00A402B7"/>
    <w:rsid w:val="00A40765"/>
    <w:rsid w:val="00A40CE8"/>
    <w:rsid w:val="00A4108F"/>
    <w:rsid w:val="00A41FDB"/>
    <w:rsid w:val="00A42AF5"/>
    <w:rsid w:val="00A44788"/>
    <w:rsid w:val="00A44B0D"/>
    <w:rsid w:val="00A46A31"/>
    <w:rsid w:val="00A46C4A"/>
    <w:rsid w:val="00A471D5"/>
    <w:rsid w:val="00A479C2"/>
    <w:rsid w:val="00A47AF2"/>
    <w:rsid w:val="00A5209C"/>
    <w:rsid w:val="00A56608"/>
    <w:rsid w:val="00A56A95"/>
    <w:rsid w:val="00A60E07"/>
    <w:rsid w:val="00A60EF4"/>
    <w:rsid w:val="00A630D2"/>
    <w:rsid w:val="00A6476A"/>
    <w:rsid w:val="00A647B3"/>
    <w:rsid w:val="00A663F1"/>
    <w:rsid w:val="00A7187C"/>
    <w:rsid w:val="00A7226C"/>
    <w:rsid w:val="00A73377"/>
    <w:rsid w:val="00A8023A"/>
    <w:rsid w:val="00A80497"/>
    <w:rsid w:val="00A826FD"/>
    <w:rsid w:val="00A858F8"/>
    <w:rsid w:val="00A85D31"/>
    <w:rsid w:val="00A85D51"/>
    <w:rsid w:val="00A8779A"/>
    <w:rsid w:val="00A913B3"/>
    <w:rsid w:val="00A91E06"/>
    <w:rsid w:val="00A91FBD"/>
    <w:rsid w:val="00A94262"/>
    <w:rsid w:val="00AA1E72"/>
    <w:rsid w:val="00AA2859"/>
    <w:rsid w:val="00AA2B07"/>
    <w:rsid w:val="00AA515A"/>
    <w:rsid w:val="00AA543E"/>
    <w:rsid w:val="00AA5E3C"/>
    <w:rsid w:val="00AA7A90"/>
    <w:rsid w:val="00AB095E"/>
    <w:rsid w:val="00AB161E"/>
    <w:rsid w:val="00AB203F"/>
    <w:rsid w:val="00AB2BF0"/>
    <w:rsid w:val="00AB3EA1"/>
    <w:rsid w:val="00AB7B30"/>
    <w:rsid w:val="00AC07D2"/>
    <w:rsid w:val="00AC22B5"/>
    <w:rsid w:val="00AC2AEF"/>
    <w:rsid w:val="00AC2FBF"/>
    <w:rsid w:val="00AC3158"/>
    <w:rsid w:val="00AC46DF"/>
    <w:rsid w:val="00AC5A5B"/>
    <w:rsid w:val="00AC781C"/>
    <w:rsid w:val="00AD09E2"/>
    <w:rsid w:val="00AD16FC"/>
    <w:rsid w:val="00AD23FD"/>
    <w:rsid w:val="00AD53B4"/>
    <w:rsid w:val="00AD7BBE"/>
    <w:rsid w:val="00AE04D4"/>
    <w:rsid w:val="00AE1C27"/>
    <w:rsid w:val="00AE2A36"/>
    <w:rsid w:val="00AE2FE5"/>
    <w:rsid w:val="00AE384E"/>
    <w:rsid w:val="00AE39E1"/>
    <w:rsid w:val="00AE3F9F"/>
    <w:rsid w:val="00AE49BF"/>
    <w:rsid w:val="00AE620F"/>
    <w:rsid w:val="00AE757D"/>
    <w:rsid w:val="00AE7847"/>
    <w:rsid w:val="00AF091F"/>
    <w:rsid w:val="00AF0950"/>
    <w:rsid w:val="00AF3CD0"/>
    <w:rsid w:val="00AF52B8"/>
    <w:rsid w:val="00AF56DE"/>
    <w:rsid w:val="00AF5706"/>
    <w:rsid w:val="00AF5C44"/>
    <w:rsid w:val="00AF5EA7"/>
    <w:rsid w:val="00B00555"/>
    <w:rsid w:val="00B00BED"/>
    <w:rsid w:val="00B00C2C"/>
    <w:rsid w:val="00B014A9"/>
    <w:rsid w:val="00B0165A"/>
    <w:rsid w:val="00B01740"/>
    <w:rsid w:val="00B03198"/>
    <w:rsid w:val="00B03F15"/>
    <w:rsid w:val="00B04A22"/>
    <w:rsid w:val="00B05FBF"/>
    <w:rsid w:val="00B07025"/>
    <w:rsid w:val="00B07446"/>
    <w:rsid w:val="00B07BA5"/>
    <w:rsid w:val="00B10200"/>
    <w:rsid w:val="00B11967"/>
    <w:rsid w:val="00B12110"/>
    <w:rsid w:val="00B12D3D"/>
    <w:rsid w:val="00B12F44"/>
    <w:rsid w:val="00B147B2"/>
    <w:rsid w:val="00B14A3F"/>
    <w:rsid w:val="00B17534"/>
    <w:rsid w:val="00B22186"/>
    <w:rsid w:val="00B22335"/>
    <w:rsid w:val="00B22BDC"/>
    <w:rsid w:val="00B22C1B"/>
    <w:rsid w:val="00B22CEB"/>
    <w:rsid w:val="00B231AE"/>
    <w:rsid w:val="00B23D6E"/>
    <w:rsid w:val="00B24BC2"/>
    <w:rsid w:val="00B24EFA"/>
    <w:rsid w:val="00B27175"/>
    <w:rsid w:val="00B2797D"/>
    <w:rsid w:val="00B30B04"/>
    <w:rsid w:val="00B31065"/>
    <w:rsid w:val="00B312D5"/>
    <w:rsid w:val="00B31765"/>
    <w:rsid w:val="00B3199B"/>
    <w:rsid w:val="00B324F0"/>
    <w:rsid w:val="00B33CCF"/>
    <w:rsid w:val="00B3403A"/>
    <w:rsid w:val="00B34659"/>
    <w:rsid w:val="00B3488D"/>
    <w:rsid w:val="00B36253"/>
    <w:rsid w:val="00B36508"/>
    <w:rsid w:val="00B3681E"/>
    <w:rsid w:val="00B370D2"/>
    <w:rsid w:val="00B3763A"/>
    <w:rsid w:val="00B40AAB"/>
    <w:rsid w:val="00B414B0"/>
    <w:rsid w:val="00B41FE8"/>
    <w:rsid w:val="00B42993"/>
    <w:rsid w:val="00B442BB"/>
    <w:rsid w:val="00B4439F"/>
    <w:rsid w:val="00B44FEF"/>
    <w:rsid w:val="00B45090"/>
    <w:rsid w:val="00B472DE"/>
    <w:rsid w:val="00B52096"/>
    <w:rsid w:val="00B52346"/>
    <w:rsid w:val="00B531DE"/>
    <w:rsid w:val="00B53474"/>
    <w:rsid w:val="00B53A88"/>
    <w:rsid w:val="00B600D8"/>
    <w:rsid w:val="00B60571"/>
    <w:rsid w:val="00B60B81"/>
    <w:rsid w:val="00B612FF"/>
    <w:rsid w:val="00B614FB"/>
    <w:rsid w:val="00B6153E"/>
    <w:rsid w:val="00B616EB"/>
    <w:rsid w:val="00B6218F"/>
    <w:rsid w:val="00B64BBC"/>
    <w:rsid w:val="00B658A4"/>
    <w:rsid w:val="00B659A8"/>
    <w:rsid w:val="00B65A30"/>
    <w:rsid w:val="00B664C0"/>
    <w:rsid w:val="00B672C1"/>
    <w:rsid w:val="00B71546"/>
    <w:rsid w:val="00B72046"/>
    <w:rsid w:val="00B72718"/>
    <w:rsid w:val="00B7385D"/>
    <w:rsid w:val="00B73DDC"/>
    <w:rsid w:val="00B7401B"/>
    <w:rsid w:val="00B751E9"/>
    <w:rsid w:val="00B75942"/>
    <w:rsid w:val="00B75C69"/>
    <w:rsid w:val="00B75E14"/>
    <w:rsid w:val="00B774CA"/>
    <w:rsid w:val="00B774F0"/>
    <w:rsid w:val="00B8302D"/>
    <w:rsid w:val="00B83F4C"/>
    <w:rsid w:val="00B84049"/>
    <w:rsid w:val="00B8426B"/>
    <w:rsid w:val="00B8489D"/>
    <w:rsid w:val="00B8756B"/>
    <w:rsid w:val="00B87ACD"/>
    <w:rsid w:val="00B87B73"/>
    <w:rsid w:val="00B9034C"/>
    <w:rsid w:val="00B91F8E"/>
    <w:rsid w:val="00B926F2"/>
    <w:rsid w:val="00B92817"/>
    <w:rsid w:val="00B92A3D"/>
    <w:rsid w:val="00B930EE"/>
    <w:rsid w:val="00B93596"/>
    <w:rsid w:val="00B940B9"/>
    <w:rsid w:val="00B94338"/>
    <w:rsid w:val="00B960CC"/>
    <w:rsid w:val="00B96A05"/>
    <w:rsid w:val="00B9724A"/>
    <w:rsid w:val="00BA0F71"/>
    <w:rsid w:val="00BA138D"/>
    <w:rsid w:val="00BA1B84"/>
    <w:rsid w:val="00BA29FC"/>
    <w:rsid w:val="00BA3227"/>
    <w:rsid w:val="00BA51DD"/>
    <w:rsid w:val="00BA5331"/>
    <w:rsid w:val="00BA5816"/>
    <w:rsid w:val="00BA6146"/>
    <w:rsid w:val="00BA6D10"/>
    <w:rsid w:val="00BA70A0"/>
    <w:rsid w:val="00BB03A4"/>
    <w:rsid w:val="00BB04AC"/>
    <w:rsid w:val="00BB05BC"/>
    <w:rsid w:val="00BB1587"/>
    <w:rsid w:val="00BB2375"/>
    <w:rsid w:val="00BB24AC"/>
    <w:rsid w:val="00BB29FD"/>
    <w:rsid w:val="00BB38AA"/>
    <w:rsid w:val="00BB3C26"/>
    <w:rsid w:val="00BB41BE"/>
    <w:rsid w:val="00BB4894"/>
    <w:rsid w:val="00BB4A6B"/>
    <w:rsid w:val="00BB645E"/>
    <w:rsid w:val="00BB6BF9"/>
    <w:rsid w:val="00BB790C"/>
    <w:rsid w:val="00BB7FA4"/>
    <w:rsid w:val="00BC12B2"/>
    <w:rsid w:val="00BC1D29"/>
    <w:rsid w:val="00BC1FE0"/>
    <w:rsid w:val="00BC25C7"/>
    <w:rsid w:val="00BC2655"/>
    <w:rsid w:val="00BC2B02"/>
    <w:rsid w:val="00BC364F"/>
    <w:rsid w:val="00BC3A59"/>
    <w:rsid w:val="00BC3C7E"/>
    <w:rsid w:val="00BC3D64"/>
    <w:rsid w:val="00BC4E67"/>
    <w:rsid w:val="00BC64DB"/>
    <w:rsid w:val="00BC6E53"/>
    <w:rsid w:val="00BC774C"/>
    <w:rsid w:val="00BC7C88"/>
    <w:rsid w:val="00BD0D57"/>
    <w:rsid w:val="00BD2A4F"/>
    <w:rsid w:val="00BD459D"/>
    <w:rsid w:val="00BD46C7"/>
    <w:rsid w:val="00BD4DA8"/>
    <w:rsid w:val="00BD5816"/>
    <w:rsid w:val="00BD59BF"/>
    <w:rsid w:val="00BD613A"/>
    <w:rsid w:val="00BD73BA"/>
    <w:rsid w:val="00BD770B"/>
    <w:rsid w:val="00BE021C"/>
    <w:rsid w:val="00BE1A0F"/>
    <w:rsid w:val="00BE2C40"/>
    <w:rsid w:val="00BE462C"/>
    <w:rsid w:val="00BE6FCA"/>
    <w:rsid w:val="00BE75B7"/>
    <w:rsid w:val="00BF002A"/>
    <w:rsid w:val="00BF00CC"/>
    <w:rsid w:val="00BF126E"/>
    <w:rsid w:val="00BF5584"/>
    <w:rsid w:val="00BF6286"/>
    <w:rsid w:val="00BF7B4C"/>
    <w:rsid w:val="00C037FE"/>
    <w:rsid w:val="00C051EF"/>
    <w:rsid w:val="00C05816"/>
    <w:rsid w:val="00C05E1D"/>
    <w:rsid w:val="00C06700"/>
    <w:rsid w:val="00C067A7"/>
    <w:rsid w:val="00C06D15"/>
    <w:rsid w:val="00C076CF"/>
    <w:rsid w:val="00C106C7"/>
    <w:rsid w:val="00C11979"/>
    <w:rsid w:val="00C11BBD"/>
    <w:rsid w:val="00C14408"/>
    <w:rsid w:val="00C14E38"/>
    <w:rsid w:val="00C15AA9"/>
    <w:rsid w:val="00C16301"/>
    <w:rsid w:val="00C164AE"/>
    <w:rsid w:val="00C166D3"/>
    <w:rsid w:val="00C17FDB"/>
    <w:rsid w:val="00C20F60"/>
    <w:rsid w:val="00C21D00"/>
    <w:rsid w:val="00C23A26"/>
    <w:rsid w:val="00C244BA"/>
    <w:rsid w:val="00C245C2"/>
    <w:rsid w:val="00C2467D"/>
    <w:rsid w:val="00C247A0"/>
    <w:rsid w:val="00C24925"/>
    <w:rsid w:val="00C2648E"/>
    <w:rsid w:val="00C26C96"/>
    <w:rsid w:val="00C26FA7"/>
    <w:rsid w:val="00C31950"/>
    <w:rsid w:val="00C326BC"/>
    <w:rsid w:val="00C326C5"/>
    <w:rsid w:val="00C32EFC"/>
    <w:rsid w:val="00C3394E"/>
    <w:rsid w:val="00C33B88"/>
    <w:rsid w:val="00C35174"/>
    <w:rsid w:val="00C351E1"/>
    <w:rsid w:val="00C35920"/>
    <w:rsid w:val="00C35BD3"/>
    <w:rsid w:val="00C35FCC"/>
    <w:rsid w:val="00C36C84"/>
    <w:rsid w:val="00C36D27"/>
    <w:rsid w:val="00C42128"/>
    <w:rsid w:val="00C42807"/>
    <w:rsid w:val="00C42C32"/>
    <w:rsid w:val="00C44B42"/>
    <w:rsid w:val="00C44C29"/>
    <w:rsid w:val="00C45F73"/>
    <w:rsid w:val="00C46535"/>
    <w:rsid w:val="00C51265"/>
    <w:rsid w:val="00C52696"/>
    <w:rsid w:val="00C52818"/>
    <w:rsid w:val="00C54950"/>
    <w:rsid w:val="00C5533D"/>
    <w:rsid w:val="00C55D7A"/>
    <w:rsid w:val="00C56387"/>
    <w:rsid w:val="00C56E72"/>
    <w:rsid w:val="00C61929"/>
    <w:rsid w:val="00C62385"/>
    <w:rsid w:val="00C63EA5"/>
    <w:rsid w:val="00C644A1"/>
    <w:rsid w:val="00C64D52"/>
    <w:rsid w:val="00C653AB"/>
    <w:rsid w:val="00C65F2C"/>
    <w:rsid w:val="00C6640F"/>
    <w:rsid w:val="00C664B8"/>
    <w:rsid w:val="00C67D1B"/>
    <w:rsid w:val="00C7116B"/>
    <w:rsid w:val="00C71D13"/>
    <w:rsid w:val="00C73097"/>
    <w:rsid w:val="00C7329D"/>
    <w:rsid w:val="00C742DC"/>
    <w:rsid w:val="00C754D3"/>
    <w:rsid w:val="00C77FAF"/>
    <w:rsid w:val="00C80F01"/>
    <w:rsid w:val="00C81877"/>
    <w:rsid w:val="00C8261E"/>
    <w:rsid w:val="00C84545"/>
    <w:rsid w:val="00C84BF8"/>
    <w:rsid w:val="00C852E0"/>
    <w:rsid w:val="00C8617D"/>
    <w:rsid w:val="00C86967"/>
    <w:rsid w:val="00C86C3E"/>
    <w:rsid w:val="00C873D4"/>
    <w:rsid w:val="00C90C9B"/>
    <w:rsid w:val="00C910DA"/>
    <w:rsid w:val="00C912D5"/>
    <w:rsid w:val="00C9149E"/>
    <w:rsid w:val="00C9159C"/>
    <w:rsid w:val="00C91C85"/>
    <w:rsid w:val="00C92323"/>
    <w:rsid w:val="00C92763"/>
    <w:rsid w:val="00C92CF2"/>
    <w:rsid w:val="00C9326A"/>
    <w:rsid w:val="00C93476"/>
    <w:rsid w:val="00C9386C"/>
    <w:rsid w:val="00C949EE"/>
    <w:rsid w:val="00C94A07"/>
    <w:rsid w:val="00C94D79"/>
    <w:rsid w:val="00C95FEB"/>
    <w:rsid w:val="00C9635C"/>
    <w:rsid w:val="00CA04CF"/>
    <w:rsid w:val="00CA129D"/>
    <w:rsid w:val="00CA14DA"/>
    <w:rsid w:val="00CA1B68"/>
    <w:rsid w:val="00CA20B8"/>
    <w:rsid w:val="00CA240A"/>
    <w:rsid w:val="00CA257F"/>
    <w:rsid w:val="00CA2F88"/>
    <w:rsid w:val="00CA406E"/>
    <w:rsid w:val="00CA4697"/>
    <w:rsid w:val="00CA61A5"/>
    <w:rsid w:val="00CA61CC"/>
    <w:rsid w:val="00CB0A3B"/>
    <w:rsid w:val="00CB0B06"/>
    <w:rsid w:val="00CB167A"/>
    <w:rsid w:val="00CB4CA0"/>
    <w:rsid w:val="00CB5977"/>
    <w:rsid w:val="00CB620E"/>
    <w:rsid w:val="00CB7E0E"/>
    <w:rsid w:val="00CC06E4"/>
    <w:rsid w:val="00CC1D5A"/>
    <w:rsid w:val="00CC203B"/>
    <w:rsid w:val="00CC3C2F"/>
    <w:rsid w:val="00CC3C37"/>
    <w:rsid w:val="00CC4203"/>
    <w:rsid w:val="00CC4E74"/>
    <w:rsid w:val="00CC5ADB"/>
    <w:rsid w:val="00CC5EE9"/>
    <w:rsid w:val="00CC67A0"/>
    <w:rsid w:val="00CC7F20"/>
    <w:rsid w:val="00CD08CD"/>
    <w:rsid w:val="00CD2117"/>
    <w:rsid w:val="00CD3C0F"/>
    <w:rsid w:val="00CD3D34"/>
    <w:rsid w:val="00CD40E1"/>
    <w:rsid w:val="00CD4E42"/>
    <w:rsid w:val="00CD580B"/>
    <w:rsid w:val="00CE134F"/>
    <w:rsid w:val="00CE1A45"/>
    <w:rsid w:val="00CE1D00"/>
    <w:rsid w:val="00CE2063"/>
    <w:rsid w:val="00CE318C"/>
    <w:rsid w:val="00CE4F12"/>
    <w:rsid w:val="00CE4F23"/>
    <w:rsid w:val="00CE537E"/>
    <w:rsid w:val="00CE579B"/>
    <w:rsid w:val="00CE5AFD"/>
    <w:rsid w:val="00CE6092"/>
    <w:rsid w:val="00CE724A"/>
    <w:rsid w:val="00CF0B11"/>
    <w:rsid w:val="00CF1A58"/>
    <w:rsid w:val="00CF2983"/>
    <w:rsid w:val="00CF2B06"/>
    <w:rsid w:val="00CF319C"/>
    <w:rsid w:val="00CF45A5"/>
    <w:rsid w:val="00CF4DE5"/>
    <w:rsid w:val="00CF7863"/>
    <w:rsid w:val="00CF7B79"/>
    <w:rsid w:val="00D02141"/>
    <w:rsid w:val="00D04DEF"/>
    <w:rsid w:val="00D04F8F"/>
    <w:rsid w:val="00D05945"/>
    <w:rsid w:val="00D05DD4"/>
    <w:rsid w:val="00D06493"/>
    <w:rsid w:val="00D06F8E"/>
    <w:rsid w:val="00D07304"/>
    <w:rsid w:val="00D122F8"/>
    <w:rsid w:val="00D1368E"/>
    <w:rsid w:val="00D13CD6"/>
    <w:rsid w:val="00D16AFF"/>
    <w:rsid w:val="00D17E19"/>
    <w:rsid w:val="00D21049"/>
    <w:rsid w:val="00D219C9"/>
    <w:rsid w:val="00D21DCF"/>
    <w:rsid w:val="00D22E86"/>
    <w:rsid w:val="00D230BD"/>
    <w:rsid w:val="00D2314B"/>
    <w:rsid w:val="00D2379B"/>
    <w:rsid w:val="00D23A29"/>
    <w:rsid w:val="00D23D52"/>
    <w:rsid w:val="00D24F0D"/>
    <w:rsid w:val="00D25C56"/>
    <w:rsid w:val="00D25F1B"/>
    <w:rsid w:val="00D26326"/>
    <w:rsid w:val="00D26928"/>
    <w:rsid w:val="00D26B6D"/>
    <w:rsid w:val="00D26C62"/>
    <w:rsid w:val="00D26F9B"/>
    <w:rsid w:val="00D27C99"/>
    <w:rsid w:val="00D318A6"/>
    <w:rsid w:val="00D31AF2"/>
    <w:rsid w:val="00D31BB7"/>
    <w:rsid w:val="00D32285"/>
    <w:rsid w:val="00D36031"/>
    <w:rsid w:val="00D360A2"/>
    <w:rsid w:val="00D3663F"/>
    <w:rsid w:val="00D404B1"/>
    <w:rsid w:val="00D41D07"/>
    <w:rsid w:val="00D42DE6"/>
    <w:rsid w:val="00D434E9"/>
    <w:rsid w:val="00D452E6"/>
    <w:rsid w:val="00D46308"/>
    <w:rsid w:val="00D46AD8"/>
    <w:rsid w:val="00D46B1E"/>
    <w:rsid w:val="00D46FD9"/>
    <w:rsid w:val="00D47D07"/>
    <w:rsid w:val="00D47D61"/>
    <w:rsid w:val="00D5142C"/>
    <w:rsid w:val="00D52833"/>
    <w:rsid w:val="00D52A81"/>
    <w:rsid w:val="00D53CD5"/>
    <w:rsid w:val="00D53DA6"/>
    <w:rsid w:val="00D54849"/>
    <w:rsid w:val="00D56C71"/>
    <w:rsid w:val="00D570B8"/>
    <w:rsid w:val="00D57FC7"/>
    <w:rsid w:val="00D6188C"/>
    <w:rsid w:val="00D62222"/>
    <w:rsid w:val="00D627A1"/>
    <w:rsid w:val="00D62EDA"/>
    <w:rsid w:val="00D64CB2"/>
    <w:rsid w:val="00D7094C"/>
    <w:rsid w:val="00D7158E"/>
    <w:rsid w:val="00D74A4B"/>
    <w:rsid w:val="00D75007"/>
    <w:rsid w:val="00D75311"/>
    <w:rsid w:val="00D755E0"/>
    <w:rsid w:val="00D770E8"/>
    <w:rsid w:val="00D774FA"/>
    <w:rsid w:val="00D77571"/>
    <w:rsid w:val="00D779AB"/>
    <w:rsid w:val="00D81749"/>
    <w:rsid w:val="00D81A9C"/>
    <w:rsid w:val="00D82923"/>
    <w:rsid w:val="00D82A63"/>
    <w:rsid w:val="00D83EEA"/>
    <w:rsid w:val="00D83F16"/>
    <w:rsid w:val="00D83FDB"/>
    <w:rsid w:val="00D8510A"/>
    <w:rsid w:val="00D85FF9"/>
    <w:rsid w:val="00D866B7"/>
    <w:rsid w:val="00D86C8D"/>
    <w:rsid w:val="00D9129B"/>
    <w:rsid w:val="00D917E6"/>
    <w:rsid w:val="00D925ED"/>
    <w:rsid w:val="00D93656"/>
    <w:rsid w:val="00D94C33"/>
    <w:rsid w:val="00D95A5D"/>
    <w:rsid w:val="00D960CA"/>
    <w:rsid w:val="00D9639F"/>
    <w:rsid w:val="00D96998"/>
    <w:rsid w:val="00D96D11"/>
    <w:rsid w:val="00DA1716"/>
    <w:rsid w:val="00DA23EF"/>
    <w:rsid w:val="00DA279A"/>
    <w:rsid w:val="00DA390B"/>
    <w:rsid w:val="00DA3B24"/>
    <w:rsid w:val="00DA4EC3"/>
    <w:rsid w:val="00DA59F8"/>
    <w:rsid w:val="00DA611B"/>
    <w:rsid w:val="00DA6BF3"/>
    <w:rsid w:val="00DA7949"/>
    <w:rsid w:val="00DA79D5"/>
    <w:rsid w:val="00DB2DB7"/>
    <w:rsid w:val="00DB463B"/>
    <w:rsid w:val="00DB49D1"/>
    <w:rsid w:val="00DB4D77"/>
    <w:rsid w:val="00DB51F3"/>
    <w:rsid w:val="00DB6DB0"/>
    <w:rsid w:val="00DB7E64"/>
    <w:rsid w:val="00DC1824"/>
    <w:rsid w:val="00DC4EE9"/>
    <w:rsid w:val="00DC524E"/>
    <w:rsid w:val="00DC5D1A"/>
    <w:rsid w:val="00DC62E6"/>
    <w:rsid w:val="00DC695C"/>
    <w:rsid w:val="00DC6D09"/>
    <w:rsid w:val="00DD0612"/>
    <w:rsid w:val="00DD0C1D"/>
    <w:rsid w:val="00DD1911"/>
    <w:rsid w:val="00DD1D28"/>
    <w:rsid w:val="00DD5978"/>
    <w:rsid w:val="00DD6036"/>
    <w:rsid w:val="00DD69B5"/>
    <w:rsid w:val="00DE2D21"/>
    <w:rsid w:val="00DE44DB"/>
    <w:rsid w:val="00DE519C"/>
    <w:rsid w:val="00DE5275"/>
    <w:rsid w:val="00DE59DE"/>
    <w:rsid w:val="00DE5A66"/>
    <w:rsid w:val="00DE6893"/>
    <w:rsid w:val="00DE6E12"/>
    <w:rsid w:val="00DE7479"/>
    <w:rsid w:val="00DF0172"/>
    <w:rsid w:val="00DF4111"/>
    <w:rsid w:val="00DF4C2D"/>
    <w:rsid w:val="00DF5EBC"/>
    <w:rsid w:val="00E013B9"/>
    <w:rsid w:val="00E02A29"/>
    <w:rsid w:val="00E02F9C"/>
    <w:rsid w:val="00E037BA"/>
    <w:rsid w:val="00E039E2"/>
    <w:rsid w:val="00E047B8"/>
    <w:rsid w:val="00E04827"/>
    <w:rsid w:val="00E05262"/>
    <w:rsid w:val="00E06893"/>
    <w:rsid w:val="00E06967"/>
    <w:rsid w:val="00E07046"/>
    <w:rsid w:val="00E07342"/>
    <w:rsid w:val="00E1242B"/>
    <w:rsid w:val="00E1323C"/>
    <w:rsid w:val="00E13612"/>
    <w:rsid w:val="00E1477A"/>
    <w:rsid w:val="00E14BCA"/>
    <w:rsid w:val="00E14C1B"/>
    <w:rsid w:val="00E16519"/>
    <w:rsid w:val="00E16617"/>
    <w:rsid w:val="00E1714C"/>
    <w:rsid w:val="00E178BB"/>
    <w:rsid w:val="00E17E5A"/>
    <w:rsid w:val="00E20173"/>
    <w:rsid w:val="00E20A58"/>
    <w:rsid w:val="00E20F8C"/>
    <w:rsid w:val="00E2268D"/>
    <w:rsid w:val="00E22B31"/>
    <w:rsid w:val="00E22E93"/>
    <w:rsid w:val="00E236A3"/>
    <w:rsid w:val="00E2386C"/>
    <w:rsid w:val="00E2504B"/>
    <w:rsid w:val="00E2524E"/>
    <w:rsid w:val="00E256C5"/>
    <w:rsid w:val="00E258C2"/>
    <w:rsid w:val="00E262AB"/>
    <w:rsid w:val="00E27D76"/>
    <w:rsid w:val="00E30B82"/>
    <w:rsid w:val="00E310A9"/>
    <w:rsid w:val="00E317B4"/>
    <w:rsid w:val="00E31CC3"/>
    <w:rsid w:val="00E31E0D"/>
    <w:rsid w:val="00E3345E"/>
    <w:rsid w:val="00E3371F"/>
    <w:rsid w:val="00E344A3"/>
    <w:rsid w:val="00E346C7"/>
    <w:rsid w:val="00E34C0D"/>
    <w:rsid w:val="00E35550"/>
    <w:rsid w:val="00E35A23"/>
    <w:rsid w:val="00E37971"/>
    <w:rsid w:val="00E40450"/>
    <w:rsid w:val="00E40662"/>
    <w:rsid w:val="00E41095"/>
    <w:rsid w:val="00E41647"/>
    <w:rsid w:val="00E44348"/>
    <w:rsid w:val="00E44748"/>
    <w:rsid w:val="00E44C00"/>
    <w:rsid w:val="00E45697"/>
    <w:rsid w:val="00E4772B"/>
    <w:rsid w:val="00E52EA8"/>
    <w:rsid w:val="00E53015"/>
    <w:rsid w:val="00E532E7"/>
    <w:rsid w:val="00E5331D"/>
    <w:rsid w:val="00E53614"/>
    <w:rsid w:val="00E537D1"/>
    <w:rsid w:val="00E53920"/>
    <w:rsid w:val="00E5517C"/>
    <w:rsid w:val="00E60394"/>
    <w:rsid w:val="00E60C64"/>
    <w:rsid w:val="00E622C5"/>
    <w:rsid w:val="00E62EE9"/>
    <w:rsid w:val="00E647D5"/>
    <w:rsid w:val="00E64CAB"/>
    <w:rsid w:val="00E66068"/>
    <w:rsid w:val="00E66835"/>
    <w:rsid w:val="00E677CE"/>
    <w:rsid w:val="00E72438"/>
    <w:rsid w:val="00E73270"/>
    <w:rsid w:val="00E74186"/>
    <w:rsid w:val="00E74278"/>
    <w:rsid w:val="00E74508"/>
    <w:rsid w:val="00E7467B"/>
    <w:rsid w:val="00E74E82"/>
    <w:rsid w:val="00E75AC9"/>
    <w:rsid w:val="00E75B5F"/>
    <w:rsid w:val="00E766BA"/>
    <w:rsid w:val="00E77999"/>
    <w:rsid w:val="00E80007"/>
    <w:rsid w:val="00E8119E"/>
    <w:rsid w:val="00E826A5"/>
    <w:rsid w:val="00E83927"/>
    <w:rsid w:val="00E84022"/>
    <w:rsid w:val="00E84CC8"/>
    <w:rsid w:val="00E86009"/>
    <w:rsid w:val="00E87E72"/>
    <w:rsid w:val="00E900E7"/>
    <w:rsid w:val="00E91E24"/>
    <w:rsid w:val="00E928CA"/>
    <w:rsid w:val="00E931DC"/>
    <w:rsid w:val="00E950CC"/>
    <w:rsid w:val="00E95DC3"/>
    <w:rsid w:val="00E96156"/>
    <w:rsid w:val="00E9746D"/>
    <w:rsid w:val="00E9782D"/>
    <w:rsid w:val="00EA11AF"/>
    <w:rsid w:val="00EA1B99"/>
    <w:rsid w:val="00EA48D0"/>
    <w:rsid w:val="00EA4A97"/>
    <w:rsid w:val="00EA550C"/>
    <w:rsid w:val="00EA7582"/>
    <w:rsid w:val="00EB02EF"/>
    <w:rsid w:val="00EB10CA"/>
    <w:rsid w:val="00EB1432"/>
    <w:rsid w:val="00EB191A"/>
    <w:rsid w:val="00EB2CFB"/>
    <w:rsid w:val="00EB6015"/>
    <w:rsid w:val="00EB6612"/>
    <w:rsid w:val="00EB6FCC"/>
    <w:rsid w:val="00EC0AF8"/>
    <w:rsid w:val="00EC1EAC"/>
    <w:rsid w:val="00EC2401"/>
    <w:rsid w:val="00EC285F"/>
    <w:rsid w:val="00EC3389"/>
    <w:rsid w:val="00EC38C8"/>
    <w:rsid w:val="00EC4135"/>
    <w:rsid w:val="00EC4758"/>
    <w:rsid w:val="00EC569E"/>
    <w:rsid w:val="00EC5FF9"/>
    <w:rsid w:val="00EC6B2D"/>
    <w:rsid w:val="00ED1B23"/>
    <w:rsid w:val="00ED201F"/>
    <w:rsid w:val="00ED2445"/>
    <w:rsid w:val="00ED3174"/>
    <w:rsid w:val="00ED3647"/>
    <w:rsid w:val="00ED548E"/>
    <w:rsid w:val="00ED7840"/>
    <w:rsid w:val="00ED798A"/>
    <w:rsid w:val="00EE0348"/>
    <w:rsid w:val="00EE0942"/>
    <w:rsid w:val="00EE11A5"/>
    <w:rsid w:val="00EE1997"/>
    <w:rsid w:val="00EE2E80"/>
    <w:rsid w:val="00EE307F"/>
    <w:rsid w:val="00EE30C3"/>
    <w:rsid w:val="00EE313F"/>
    <w:rsid w:val="00EE32B4"/>
    <w:rsid w:val="00EE3B8D"/>
    <w:rsid w:val="00EE3C42"/>
    <w:rsid w:val="00EE4880"/>
    <w:rsid w:val="00EE7EEA"/>
    <w:rsid w:val="00EF0128"/>
    <w:rsid w:val="00EF18C4"/>
    <w:rsid w:val="00EF2849"/>
    <w:rsid w:val="00EF2A64"/>
    <w:rsid w:val="00EF2D09"/>
    <w:rsid w:val="00EF38CB"/>
    <w:rsid w:val="00EF5BFD"/>
    <w:rsid w:val="00EF643B"/>
    <w:rsid w:val="00EF6683"/>
    <w:rsid w:val="00EF6EC5"/>
    <w:rsid w:val="00EF6F38"/>
    <w:rsid w:val="00EF7AA7"/>
    <w:rsid w:val="00F00C80"/>
    <w:rsid w:val="00F03268"/>
    <w:rsid w:val="00F05F64"/>
    <w:rsid w:val="00F07238"/>
    <w:rsid w:val="00F078B6"/>
    <w:rsid w:val="00F07947"/>
    <w:rsid w:val="00F07990"/>
    <w:rsid w:val="00F11CCA"/>
    <w:rsid w:val="00F12B14"/>
    <w:rsid w:val="00F13D84"/>
    <w:rsid w:val="00F145B5"/>
    <w:rsid w:val="00F14DA0"/>
    <w:rsid w:val="00F1615F"/>
    <w:rsid w:val="00F16581"/>
    <w:rsid w:val="00F1761D"/>
    <w:rsid w:val="00F1771D"/>
    <w:rsid w:val="00F17E9B"/>
    <w:rsid w:val="00F17F32"/>
    <w:rsid w:val="00F20AD0"/>
    <w:rsid w:val="00F2113A"/>
    <w:rsid w:val="00F22403"/>
    <w:rsid w:val="00F22879"/>
    <w:rsid w:val="00F2325E"/>
    <w:rsid w:val="00F23B0B"/>
    <w:rsid w:val="00F24205"/>
    <w:rsid w:val="00F25895"/>
    <w:rsid w:val="00F25BAF"/>
    <w:rsid w:val="00F270E0"/>
    <w:rsid w:val="00F27B29"/>
    <w:rsid w:val="00F30D39"/>
    <w:rsid w:val="00F3395B"/>
    <w:rsid w:val="00F3470C"/>
    <w:rsid w:val="00F365D3"/>
    <w:rsid w:val="00F36A63"/>
    <w:rsid w:val="00F36D0C"/>
    <w:rsid w:val="00F41382"/>
    <w:rsid w:val="00F41E55"/>
    <w:rsid w:val="00F420ED"/>
    <w:rsid w:val="00F42161"/>
    <w:rsid w:val="00F431CC"/>
    <w:rsid w:val="00F439F4"/>
    <w:rsid w:val="00F449E8"/>
    <w:rsid w:val="00F44E28"/>
    <w:rsid w:val="00F455C9"/>
    <w:rsid w:val="00F4706F"/>
    <w:rsid w:val="00F47D45"/>
    <w:rsid w:val="00F50FC0"/>
    <w:rsid w:val="00F5198A"/>
    <w:rsid w:val="00F53D85"/>
    <w:rsid w:val="00F55ACD"/>
    <w:rsid w:val="00F55F16"/>
    <w:rsid w:val="00F57FD9"/>
    <w:rsid w:val="00F6089E"/>
    <w:rsid w:val="00F6093F"/>
    <w:rsid w:val="00F60BC3"/>
    <w:rsid w:val="00F60E03"/>
    <w:rsid w:val="00F619A1"/>
    <w:rsid w:val="00F624D0"/>
    <w:rsid w:val="00F649E5"/>
    <w:rsid w:val="00F65BFC"/>
    <w:rsid w:val="00F70E00"/>
    <w:rsid w:val="00F71CAE"/>
    <w:rsid w:val="00F71FAD"/>
    <w:rsid w:val="00F722D1"/>
    <w:rsid w:val="00F72F77"/>
    <w:rsid w:val="00F7440B"/>
    <w:rsid w:val="00F7539E"/>
    <w:rsid w:val="00F7559C"/>
    <w:rsid w:val="00F75D06"/>
    <w:rsid w:val="00F75EF2"/>
    <w:rsid w:val="00F77F0C"/>
    <w:rsid w:val="00F80912"/>
    <w:rsid w:val="00F81BE5"/>
    <w:rsid w:val="00F81ECC"/>
    <w:rsid w:val="00F82B9A"/>
    <w:rsid w:val="00F82FF7"/>
    <w:rsid w:val="00F83D80"/>
    <w:rsid w:val="00F845C7"/>
    <w:rsid w:val="00F84736"/>
    <w:rsid w:val="00F8561B"/>
    <w:rsid w:val="00F862C0"/>
    <w:rsid w:val="00F86E97"/>
    <w:rsid w:val="00F87451"/>
    <w:rsid w:val="00F877A7"/>
    <w:rsid w:val="00F9036D"/>
    <w:rsid w:val="00F908D2"/>
    <w:rsid w:val="00F90983"/>
    <w:rsid w:val="00F91335"/>
    <w:rsid w:val="00F92749"/>
    <w:rsid w:val="00F93CE9"/>
    <w:rsid w:val="00F96348"/>
    <w:rsid w:val="00F97799"/>
    <w:rsid w:val="00FA021F"/>
    <w:rsid w:val="00FA1C2F"/>
    <w:rsid w:val="00FA27C8"/>
    <w:rsid w:val="00FA4479"/>
    <w:rsid w:val="00FA4FAF"/>
    <w:rsid w:val="00FA7AFC"/>
    <w:rsid w:val="00FA7DD3"/>
    <w:rsid w:val="00FB0C2D"/>
    <w:rsid w:val="00FB353F"/>
    <w:rsid w:val="00FB40DD"/>
    <w:rsid w:val="00FB485B"/>
    <w:rsid w:val="00FB4E00"/>
    <w:rsid w:val="00FB4F49"/>
    <w:rsid w:val="00FB5F7E"/>
    <w:rsid w:val="00FB60AB"/>
    <w:rsid w:val="00FB72D9"/>
    <w:rsid w:val="00FC0234"/>
    <w:rsid w:val="00FC06FE"/>
    <w:rsid w:val="00FC1D8F"/>
    <w:rsid w:val="00FC2308"/>
    <w:rsid w:val="00FC24BD"/>
    <w:rsid w:val="00FC2D9E"/>
    <w:rsid w:val="00FC5435"/>
    <w:rsid w:val="00FC7719"/>
    <w:rsid w:val="00FC77A6"/>
    <w:rsid w:val="00FC7F5F"/>
    <w:rsid w:val="00FD103D"/>
    <w:rsid w:val="00FD45B0"/>
    <w:rsid w:val="00FD4F7A"/>
    <w:rsid w:val="00FD68C3"/>
    <w:rsid w:val="00FD69A7"/>
    <w:rsid w:val="00FD6AA7"/>
    <w:rsid w:val="00FD6D28"/>
    <w:rsid w:val="00FD74B7"/>
    <w:rsid w:val="00FD7633"/>
    <w:rsid w:val="00FD7FE3"/>
    <w:rsid w:val="00FE0C31"/>
    <w:rsid w:val="00FE2398"/>
    <w:rsid w:val="00FE2B33"/>
    <w:rsid w:val="00FE3F8D"/>
    <w:rsid w:val="00FE4560"/>
    <w:rsid w:val="00FE4EAA"/>
    <w:rsid w:val="00FE5FCB"/>
    <w:rsid w:val="00FE6315"/>
    <w:rsid w:val="00FE6BEC"/>
    <w:rsid w:val="00FE7A4E"/>
    <w:rsid w:val="00FE7C26"/>
    <w:rsid w:val="00FE7D61"/>
    <w:rsid w:val="00FF11E3"/>
    <w:rsid w:val="00FF1257"/>
    <w:rsid w:val="00FF19FD"/>
    <w:rsid w:val="00FF23FD"/>
    <w:rsid w:val="00FF39E4"/>
    <w:rsid w:val="00FF3D5A"/>
    <w:rsid w:val="00FF3ECA"/>
    <w:rsid w:val="00FF4B39"/>
    <w:rsid w:val="00FF633B"/>
    <w:rsid w:val="00FF6EF6"/>
    <w:rsid w:val="00FF6F99"/>
    <w:rsid w:val="00FF715A"/>
    <w:rsid w:val="00FF7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6BA28"/>
  <w15:docId w15:val="{13D888EE-B1F2-4A38-BFA8-A964788D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771D"/>
    <w:pPr>
      <w:ind w:firstLine="360"/>
    </w:pPr>
    <w:rPr>
      <w:sz w:val="22"/>
    </w:rPr>
  </w:style>
  <w:style w:type="paragraph" w:styleId="Heading1">
    <w:name w:val="heading 1"/>
    <w:next w:val="Normal"/>
    <w:qFormat/>
    <w:rsid w:val="00F1771D"/>
    <w:pPr>
      <w:keepNext/>
      <w:pageBreakBefore/>
      <w:pBdr>
        <w:bottom w:val="single" w:sz="4" w:space="1" w:color="auto"/>
      </w:pBdr>
      <w:spacing w:after="240" w:line="400" w:lineRule="exact"/>
      <w:outlineLvl w:val="0"/>
    </w:pPr>
    <w:rPr>
      <w:rFonts w:ascii="Arial Black" w:hAnsi="Arial Black"/>
      <w:noProof/>
      <w:color w:val="000000"/>
      <w:w w:val="90"/>
      <w:kern w:val="40"/>
      <w:sz w:val="40"/>
    </w:rPr>
  </w:style>
  <w:style w:type="paragraph" w:styleId="Heading2">
    <w:name w:val="heading 2"/>
    <w:basedOn w:val="Heading3"/>
    <w:next w:val="Normal"/>
    <w:qFormat/>
    <w:rsid w:val="00F1771D"/>
    <w:pPr>
      <w:pageBreakBefore/>
      <w:shd w:val="clear" w:color="000000" w:fill="FFFFFF"/>
      <w:spacing w:before="0"/>
      <w:outlineLvl w:val="1"/>
    </w:pPr>
  </w:style>
  <w:style w:type="paragraph" w:styleId="Heading3">
    <w:name w:val="heading 3"/>
    <w:basedOn w:val="Normal"/>
    <w:next w:val="Normal"/>
    <w:qFormat/>
    <w:rsid w:val="00F1771D"/>
    <w:pPr>
      <w:widowControl w:val="0"/>
      <w:pBdr>
        <w:bottom w:val="single" w:sz="4" w:space="1" w:color="000000"/>
      </w:pBdr>
      <w:spacing w:before="240" w:after="240" w:line="220" w:lineRule="atLeast"/>
      <w:ind w:firstLine="0"/>
      <w:outlineLvl w:val="2"/>
    </w:pPr>
    <w:rPr>
      <w:rFonts w:ascii="Arial Black" w:hAnsi="Arial Black"/>
      <w:color w:val="000000"/>
      <w:sz w:val="28"/>
    </w:rPr>
  </w:style>
  <w:style w:type="paragraph" w:styleId="Heading4">
    <w:name w:val="heading 4"/>
    <w:basedOn w:val="Normal"/>
    <w:next w:val="Normal"/>
    <w:qFormat/>
    <w:rsid w:val="00F1771D"/>
    <w:pPr>
      <w:keepNext/>
      <w:spacing w:before="240" w:after="60"/>
      <w:outlineLvl w:val="3"/>
    </w:pPr>
    <w:rPr>
      <w:b/>
      <w:i/>
      <w:sz w:val="24"/>
    </w:rPr>
  </w:style>
  <w:style w:type="paragraph" w:styleId="Heading5">
    <w:name w:val="heading 5"/>
    <w:basedOn w:val="Normal"/>
    <w:next w:val="Normal"/>
    <w:qFormat/>
    <w:rsid w:val="00F1771D"/>
    <w:pPr>
      <w:keepNext/>
      <w:outlineLvl w:val="4"/>
    </w:pPr>
    <w:rPr>
      <w:rFonts w:ascii="Arial" w:hAnsi="Arial"/>
      <w:b/>
      <w:sz w:val="16"/>
    </w:rPr>
  </w:style>
  <w:style w:type="paragraph" w:styleId="Heading6">
    <w:name w:val="heading 6"/>
    <w:basedOn w:val="Normal"/>
    <w:next w:val="Normal"/>
    <w:qFormat/>
    <w:rsid w:val="00F1771D"/>
    <w:pPr>
      <w:keepNext/>
      <w:spacing w:after="60"/>
      <w:jc w:val="right"/>
      <w:outlineLvl w:val="5"/>
    </w:pPr>
    <w:rPr>
      <w:rFonts w:ascii="Arial" w:hAnsi="Arial"/>
      <w:b/>
      <w:sz w:val="14"/>
    </w:rPr>
  </w:style>
  <w:style w:type="paragraph" w:styleId="Heading7">
    <w:name w:val="heading 7"/>
    <w:basedOn w:val="Normal"/>
    <w:next w:val="Normal"/>
    <w:qFormat/>
    <w:rsid w:val="00F1771D"/>
    <w:pPr>
      <w:keepNext/>
      <w:spacing w:after="60"/>
      <w:outlineLvl w:val="6"/>
    </w:pPr>
    <w:rPr>
      <w:rFonts w:ascii="Arial" w:hAnsi="Arial"/>
      <w:b/>
      <w:sz w:val="14"/>
    </w:rPr>
  </w:style>
  <w:style w:type="paragraph" w:styleId="Heading8">
    <w:name w:val="heading 8"/>
    <w:basedOn w:val="Normal"/>
    <w:next w:val="Normal"/>
    <w:qFormat/>
    <w:rsid w:val="00F1771D"/>
    <w:pPr>
      <w:keepNext/>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ed">
    <w:name w:val="Bulleted"/>
    <w:basedOn w:val="Normal"/>
    <w:rsid w:val="00F1771D"/>
    <w:pPr>
      <w:numPr>
        <w:numId w:val="2"/>
      </w:numPr>
    </w:pPr>
  </w:style>
  <w:style w:type="paragraph" w:customStyle="1" w:styleId="Reporttitle">
    <w:name w:val="Report title"/>
    <w:basedOn w:val="Heading1"/>
    <w:rsid w:val="00F1771D"/>
    <w:pPr>
      <w:jc w:val="center"/>
    </w:pPr>
    <w:rPr>
      <w:sz w:val="32"/>
    </w:rPr>
  </w:style>
  <w:style w:type="paragraph" w:customStyle="1" w:styleId="Tabletitle">
    <w:name w:val="Table title"/>
    <w:basedOn w:val="Normal"/>
    <w:next w:val="Tabletext"/>
    <w:uiPriority w:val="99"/>
    <w:rsid w:val="00F1771D"/>
    <w:pPr>
      <w:pBdr>
        <w:top w:val="single" w:sz="4" w:space="1" w:color="auto"/>
        <w:left w:val="single" w:sz="4" w:space="4" w:color="auto"/>
        <w:bottom w:val="single" w:sz="4" w:space="1" w:color="auto"/>
        <w:right w:val="single" w:sz="4" w:space="4" w:color="auto"/>
      </w:pBdr>
      <w:shd w:val="clear" w:color="auto" w:fill="808080"/>
      <w:tabs>
        <w:tab w:val="left" w:pos="2160"/>
      </w:tabs>
      <w:ind w:left="1800" w:right="86" w:hanging="1714"/>
    </w:pPr>
    <w:rPr>
      <w:rFonts w:ascii="Arial" w:hAnsi="Arial"/>
      <w:b/>
      <w:color w:val="FFFFFF"/>
      <w:sz w:val="20"/>
    </w:rPr>
  </w:style>
  <w:style w:type="paragraph" w:customStyle="1" w:styleId="Tabletext">
    <w:name w:val="Table text"/>
    <w:basedOn w:val="Normal"/>
    <w:uiPriority w:val="99"/>
    <w:rsid w:val="00F1771D"/>
    <w:pPr>
      <w:pBdr>
        <w:top w:val="single" w:sz="4" w:space="1" w:color="auto"/>
        <w:left w:val="single" w:sz="4" w:space="4" w:color="auto"/>
        <w:bottom w:val="single" w:sz="4" w:space="1" w:color="auto"/>
        <w:right w:val="single" w:sz="4" w:space="4" w:color="auto"/>
      </w:pBdr>
      <w:tabs>
        <w:tab w:val="left" w:pos="2160"/>
      </w:tabs>
      <w:spacing w:after="40"/>
      <w:ind w:left="1800" w:right="86" w:hanging="1714"/>
    </w:pPr>
    <w:rPr>
      <w:sz w:val="20"/>
    </w:rPr>
  </w:style>
  <w:style w:type="paragraph" w:customStyle="1" w:styleId="Code">
    <w:name w:val="Code"/>
    <w:basedOn w:val="Normal"/>
    <w:rsid w:val="00F1771D"/>
    <w:pPr>
      <w:ind w:left="360"/>
    </w:pPr>
    <w:rPr>
      <w:rFonts w:ascii="Courier New" w:hAnsi="Courier New"/>
      <w:sz w:val="20"/>
    </w:rPr>
  </w:style>
  <w:style w:type="paragraph" w:customStyle="1" w:styleId="Indented">
    <w:name w:val="Indented"/>
    <w:basedOn w:val="Normal"/>
    <w:rsid w:val="00F1771D"/>
    <w:pPr>
      <w:ind w:left="360"/>
    </w:pPr>
  </w:style>
  <w:style w:type="paragraph" w:styleId="Title">
    <w:name w:val="Title"/>
    <w:basedOn w:val="Normal"/>
    <w:qFormat/>
    <w:rsid w:val="00F1771D"/>
    <w:pPr>
      <w:pageBreakBefore/>
      <w:pBdr>
        <w:bottom w:val="single" w:sz="4" w:space="1" w:color="auto"/>
      </w:pBdr>
      <w:tabs>
        <w:tab w:val="left" w:pos="2160"/>
      </w:tabs>
      <w:spacing w:after="240"/>
      <w:outlineLvl w:val="0"/>
    </w:pPr>
    <w:rPr>
      <w:rFonts w:ascii="Arial" w:hAnsi="Arial"/>
      <w:b/>
      <w:kern w:val="28"/>
      <w:sz w:val="28"/>
    </w:rPr>
  </w:style>
  <w:style w:type="paragraph" w:styleId="Header">
    <w:name w:val="header"/>
    <w:basedOn w:val="Normal"/>
    <w:link w:val="HeaderChar"/>
    <w:rsid w:val="00F1771D"/>
    <w:pPr>
      <w:tabs>
        <w:tab w:val="center" w:pos="4320"/>
        <w:tab w:val="right" w:pos="8640"/>
      </w:tabs>
    </w:pPr>
  </w:style>
  <w:style w:type="paragraph" w:styleId="Footer">
    <w:name w:val="footer"/>
    <w:basedOn w:val="Normal"/>
    <w:link w:val="FooterChar"/>
    <w:rsid w:val="00F1771D"/>
    <w:pPr>
      <w:numPr>
        <w:numId w:val="3"/>
      </w:numPr>
      <w:tabs>
        <w:tab w:val="clear" w:pos="360"/>
        <w:tab w:val="center" w:pos="4320"/>
        <w:tab w:val="right" w:pos="8640"/>
      </w:tabs>
      <w:ind w:left="0" w:firstLine="360"/>
    </w:pPr>
  </w:style>
  <w:style w:type="character" w:styleId="PageNumber">
    <w:name w:val="page number"/>
    <w:basedOn w:val="DefaultParagraphFont"/>
    <w:rsid w:val="00F1771D"/>
  </w:style>
  <w:style w:type="paragraph" w:customStyle="1" w:styleId="Figurebullet">
    <w:name w:val="Figure bullet"/>
    <w:basedOn w:val="Normal"/>
    <w:rsid w:val="00F1771D"/>
    <w:pPr>
      <w:numPr>
        <w:numId w:val="4"/>
      </w:numPr>
      <w:tabs>
        <w:tab w:val="left" w:pos="2160"/>
        <w:tab w:val="left" w:pos="4320"/>
      </w:tabs>
      <w:suppressAutoHyphens/>
      <w:spacing w:after="60" w:line="260" w:lineRule="exact"/>
    </w:pPr>
    <w:rPr>
      <w:spacing w:val="-2"/>
    </w:rPr>
  </w:style>
  <w:style w:type="paragraph" w:customStyle="1" w:styleId="Figureheading">
    <w:name w:val="Figure heading"/>
    <w:basedOn w:val="Normal"/>
    <w:next w:val="Figurebullet"/>
    <w:rsid w:val="00F1771D"/>
    <w:pPr>
      <w:spacing w:before="120" w:after="60"/>
    </w:pPr>
    <w:rPr>
      <w:rFonts w:ascii="Arial" w:hAnsi="Arial"/>
      <w:b/>
      <w:sz w:val="24"/>
    </w:rPr>
  </w:style>
  <w:style w:type="paragraph" w:customStyle="1" w:styleId="Figurelegend">
    <w:name w:val="Figure legend"/>
    <w:basedOn w:val="Normal"/>
    <w:next w:val="Figureheading1"/>
    <w:rsid w:val="00F1771D"/>
    <w:pPr>
      <w:pBdr>
        <w:top w:val="single" w:sz="12" w:space="1" w:color="auto"/>
      </w:pBdr>
      <w:spacing w:before="240"/>
      <w:ind w:left="1440" w:hanging="1440"/>
    </w:pPr>
    <w:rPr>
      <w:rFonts w:ascii="Arial" w:hAnsi="Arial"/>
    </w:rPr>
  </w:style>
  <w:style w:type="paragraph" w:customStyle="1" w:styleId="Figureheading1">
    <w:name w:val="Figure heading 1"/>
    <w:basedOn w:val="Normal"/>
    <w:next w:val="Figurebullet"/>
    <w:rsid w:val="00F1771D"/>
    <w:pPr>
      <w:pageBreakBefore/>
      <w:spacing w:after="60"/>
    </w:pPr>
    <w:rPr>
      <w:rFonts w:ascii="Arial" w:hAnsi="Arial"/>
      <w:b/>
      <w:sz w:val="24"/>
    </w:rPr>
  </w:style>
  <w:style w:type="paragraph" w:customStyle="1" w:styleId="Figurelist">
    <w:name w:val="Figure list"/>
    <w:basedOn w:val="Normal"/>
    <w:rsid w:val="00F1771D"/>
    <w:pPr>
      <w:numPr>
        <w:numId w:val="5"/>
      </w:numPr>
      <w:spacing w:after="60"/>
      <w:ind w:right="547"/>
    </w:pPr>
  </w:style>
  <w:style w:type="paragraph" w:customStyle="1" w:styleId="Figureheading2">
    <w:name w:val="Figure heading 2"/>
    <w:basedOn w:val="Normal"/>
    <w:next w:val="Codeexample"/>
    <w:rsid w:val="00F1771D"/>
    <w:pPr>
      <w:tabs>
        <w:tab w:val="left" w:pos="2160"/>
        <w:tab w:val="left" w:pos="4320"/>
      </w:tabs>
      <w:suppressAutoHyphens/>
      <w:spacing w:before="60" w:after="60"/>
      <w:ind w:left="360"/>
    </w:pPr>
    <w:rPr>
      <w:rFonts w:ascii="Arial" w:hAnsi="Arial"/>
      <w:b/>
      <w:spacing w:val="-2"/>
    </w:rPr>
  </w:style>
  <w:style w:type="paragraph" w:customStyle="1" w:styleId="Codeexample">
    <w:name w:val="Code example"/>
    <w:basedOn w:val="Normal"/>
    <w:rsid w:val="00F1771D"/>
    <w:pPr>
      <w:tabs>
        <w:tab w:val="left" w:pos="2160"/>
      </w:tabs>
      <w:suppressAutoHyphens/>
      <w:ind w:left="360" w:firstLine="0"/>
    </w:pPr>
    <w:rPr>
      <w:rFonts w:ascii="Courier New" w:hAnsi="Courier New"/>
      <w:b/>
      <w:noProof/>
      <w:sz w:val="18"/>
    </w:rPr>
  </w:style>
  <w:style w:type="paragraph" w:customStyle="1" w:styleId="Syntax">
    <w:name w:val="Syntax"/>
    <w:basedOn w:val="Codeexample"/>
    <w:rsid w:val="00F1771D"/>
    <w:rPr>
      <w:b w:val="0"/>
    </w:rPr>
  </w:style>
  <w:style w:type="paragraph" w:customStyle="1" w:styleId="Codelisting">
    <w:name w:val="Code listing"/>
    <w:basedOn w:val="Codeexample"/>
    <w:rsid w:val="00F1771D"/>
    <w:pPr>
      <w:tabs>
        <w:tab w:val="left" w:pos="7380"/>
      </w:tabs>
      <w:ind w:left="0" w:right="180"/>
    </w:pPr>
  </w:style>
  <w:style w:type="paragraph" w:customStyle="1" w:styleId="Figuretext">
    <w:name w:val="Figure text"/>
    <w:basedOn w:val="Normal"/>
    <w:rsid w:val="00F1771D"/>
    <w:pPr>
      <w:ind w:left="360" w:right="288"/>
    </w:pPr>
  </w:style>
  <w:style w:type="paragraph" w:customStyle="1" w:styleId="Figuregraphic">
    <w:name w:val="Figure graphic"/>
    <w:basedOn w:val="Normal"/>
    <w:rsid w:val="00F1771D"/>
    <w:pPr>
      <w:tabs>
        <w:tab w:val="left" w:pos="360"/>
        <w:tab w:val="left" w:pos="4320"/>
      </w:tabs>
      <w:suppressAutoHyphens/>
      <w:spacing w:after="60"/>
      <w:ind w:firstLine="0"/>
    </w:pPr>
    <w:rPr>
      <w:spacing w:val="-2"/>
    </w:rPr>
  </w:style>
  <w:style w:type="paragraph" w:customStyle="1" w:styleId="Codeexamplep3">
    <w:name w:val="Code example p3"/>
    <w:basedOn w:val="Codeexample"/>
    <w:rsid w:val="00F1771D"/>
    <w:pPr>
      <w:spacing w:after="60"/>
    </w:pPr>
  </w:style>
  <w:style w:type="paragraph" w:customStyle="1" w:styleId="Codeexplanation">
    <w:name w:val="Code explanation"/>
    <w:basedOn w:val="Syntaxexplanation"/>
    <w:rsid w:val="00F1771D"/>
    <w:pPr>
      <w:tabs>
        <w:tab w:val="clear" w:pos="1620"/>
      </w:tabs>
      <w:ind w:left="360" w:firstLine="0"/>
    </w:pPr>
  </w:style>
  <w:style w:type="paragraph" w:customStyle="1" w:styleId="Syntaxexplanation">
    <w:name w:val="Syntax explanation"/>
    <w:basedOn w:val="Normal"/>
    <w:rsid w:val="00F1771D"/>
    <w:pPr>
      <w:tabs>
        <w:tab w:val="left" w:pos="1620"/>
      </w:tabs>
      <w:spacing w:after="40"/>
      <w:ind w:left="1620" w:hanging="1260"/>
    </w:pPr>
    <w:rPr>
      <w:sz w:val="20"/>
    </w:rPr>
  </w:style>
  <w:style w:type="character" w:styleId="Hyperlink">
    <w:name w:val="Hyperlink"/>
    <w:basedOn w:val="DefaultParagraphFont"/>
    <w:uiPriority w:val="99"/>
    <w:rsid w:val="000832CE"/>
    <w:rPr>
      <w:color w:val="0000FF"/>
      <w:u w:val="single"/>
    </w:rPr>
  </w:style>
  <w:style w:type="paragraph" w:customStyle="1" w:styleId="Exerciseheading">
    <w:name w:val="Exercise heading"/>
    <w:basedOn w:val="Normal"/>
    <w:next w:val="Exercisetext"/>
    <w:rsid w:val="00F1771D"/>
    <w:pPr>
      <w:pBdr>
        <w:bottom w:val="single" w:sz="4" w:space="1" w:color="auto"/>
      </w:pBdr>
      <w:spacing w:before="240" w:after="120"/>
      <w:ind w:left="2304" w:hanging="2304"/>
    </w:pPr>
    <w:rPr>
      <w:rFonts w:ascii="Arial" w:hAnsi="Arial"/>
      <w:b/>
      <w:noProof/>
      <w:sz w:val="32"/>
    </w:rPr>
  </w:style>
  <w:style w:type="paragraph" w:customStyle="1" w:styleId="Exercisetext">
    <w:name w:val="Exercise text"/>
    <w:basedOn w:val="Exerciselist"/>
    <w:rsid w:val="00F1771D"/>
    <w:pPr>
      <w:numPr>
        <w:numId w:val="0"/>
      </w:numPr>
    </w:pPr>
  </w:style>
  <w:style w:type="paragraph" w:customStyle="1" w:styleId="Exerciselist">
    <w:name w:val="Exercise list"/>
    <w:basedOn w:val="Normalnon-indented"/>
    <w:rsid w:val="00F1771D"/>
    <w:pPr>
      <w:numPr>
        <w:numId w:val="7"/>
      </w:numPr>
      <w:spacing w:after="120"/>
    </w:pPr>
  </w:style>
  <w:style w:type="paragraph" w:customStyle="1" w:styleId="Normalnon-indented">
    <w:name w:val="Normal non-indented"/>
    <w:basedOn w:val="Normal"/>
    <w:rsid w:val="00F1771D"/>
    <w:pPr>
      <w:ind w:firstLine="0"/>
    </w:pPr>
  </w:style>
  <w:style w:type="paragraph" w:customStyle="1" w:styleId="Chapterintrotext">
    <w:name w:val="Chapter intro text"/>
    <w:basedOn w:val="Chapterintrotext1"/>
    <w:rsid w:val="00F1771D"/>
    <w:pPr>
      <w:ind w:firstLine="360"/>
    </w:pPr>
  </w:style>
  <w:style w:type="paragraph" w:customStyle="1" w:styleId="Chapterintrotext1">
    <w:name w:val="Chapter intro text 1"/>
    <w:basedOn w:val="Normal"/>
    <w:next w:val="Chapterintrotext"/>
    <w:rsid w:val="00F1771D"/>
    <w:pPr>
      <w:ind w:firstLine="0"/>
    </w:pPr>
  </w:style>
  <w:style w:type="paragraph" w:customStyle="1" w:styleId="Chapternumber">
    <w:name w:val="Chapter number"/>
    <w:basedOn w:val="Normal"/>
    <w:next w:val="Chaptertitle"/>
    <w:rsid w:val="00F1771D"/>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1771D"/>
    <w:pPr>
      <w:spacing w:after="360" w:line="640" w:lineRule="atLeast"/>
      <w:ind w:firstLine="0"/>
    </w:pPr>
    <w:rPr>
      <w:rFonts w:ascii="Arial" w:hAnsi="Arial"/>
      <w:b/>
      <w:sz w:val="60"/>
    </w:rPr>
  </w:style>
  <w:style w:type="paragraph" w:customStyle="1" w:styleId="Sectionnumber">
    <w:name w:val="Section number"/>
    <w:basedOn w:val="Chapternumber"/>
    <w:next w:val="Sectiontitle"/>
    <w:rsid w:val="00F1771D"/>
  </w:style>
  <w:style w:type="paragraph" w:customStyle="1" w:styleId="Sectiontitle">
    <w:name w:val="Section title"/>
    <w:basedOn w:val="Chaptertitle"/>
    <w:next w:val="Sectiontext"/>
    <w:rsid w:val="00F1771D"/>
  </w:style>
  <w:style w:type="paragraph" w:customStyle="1" w:styleId="Sectiontext">
    <w:name w:val="Section text"/>
    <w:basedOn w:val="Chapterintrotext"/>
    <w:rsid w:val="00F1771D"/>
    <w:pPr>
      <w:ind w:firstLine="0"/>
    </w:pPr>
  </w:style>
  <w:style w:type="paragraph" w:styleId="TOC1">
    <w:name w:val="toc 1"/>
    <w:basedOn w:val="Normal"/>
    <w:next w:val="Normal"/>
    <w:uiPriority w:val="39"/>
    <w:rsid w:val="00F1771D"/>
    <w:pPr>
      <w:tabs>
        <w:tab w:val="right" w:pos="7020"/>
      </w:tabs>
      <w:spacing w:before="40" w:after="40"/>
      <w:ind w:left="288" w:right="1123" w:hanging="288"/>
      <w:outlineLvl w:val="0"/>
    </w:pPr>
    <w:rPr>
      <w:rFonts w:ascii="Arial Black" w:hAnsi="Arial Black"/>
      <w:noProof/>
    </w:rPr>
  </w:style>
  <w:style w:type="paragraph" w:styleId="TOC2">
    <w:name w:val="toc 2"/>
    <w:basedOn w:val="Normal"/>
    <w:uiPriority w:val="39"/>
    <w:rsid w:val="000832CE"/>
    <w:pPr>
      <w:tabs>
        <w:tab w:val="left" w:pos="1620"/>
        <w:tab w:val="right" w:pos="7020"/>
      </w:tabs>
      <w:spacing w:after="40"/>
      <w:ind w:left="288" w:right="1123" w:hanging="288"/>
    </w:pPr>
    <w:rPr>
      <w:rFonts w:ascii="Arial" w:hAnsi="Arial"/>
      <w:noProof/>
      <w:sz w:val="18"/>
    </w:rPr>
  </w:style>
  <w:style w:type="paragraph" w:customStyle="1" w:styleId="Normalcode">
    <w:name w:val="Normal code"/>
    <w:basedOn w:val="Normal"/>
    <w:next w:val="Normal"/>
    <w:rsid w:val="00F1771D"/>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1771D"/>
    <w:pPr>
      <w:spacing w:before="0" w:after="0"/>
    </w:pPr>
  </w:style>
  <w:style w:type="paragraph" w:customStyle="1" w:styleId="Headingapp1">
    <w:name w:val="Heading app 1"/>
    <w:basedOn w:val="Headingapp"/>
    <w:next w:val="Bulleteditem"/>
    <w:rsid w:val="00F1771D"/>
    <w:pPr>
      <w:pageBreakBefore/>
    </w:pPr>
  </w:style>
  <w:style w:type="paragraph" w:customStyle="1" w:styleId="Headingapp">
    <w:name w:val="Heading app"/>
    <w:basedOn w:val="Normal"/>
    <w:next w:val="Bulleteditem"/>
    <w:rsid w:val="00F1771D"/>
    <w:pPr>
      <w:pBdr>
        <w:bottom w:val="single" w:sz="4" w:space="1" w:color="auto"/>
      </w:pBdr>
      <w:spacing w:before="240" w:after="120"/>
      <w:ind w:firstLine="0"/>
    </w:pPr>
    <w:rPr>
      <w:rFonts w:ascii="Arial Black" w:hAnsi="Arial Black"/>
      <w:noProof/>
      <w:sz w:val="28"/>
    </w:rPr>
  </w:style>
  <w:style w:type="paragraph" w:customStyle="1" w:styleId="Bulleteditem">
    <w:name w:val="Bulleted item"/>
    <w:basedOn w:val="Normal"/>
    <w:rsid w:val="00F1771D"/>
    <w:pPr>
      <w:numPr>
        <w:numId w:val="6"/>
      </w:numPr>
      <w:spacing w:after="120"/>
    </w:pPr>
  </w:style>
  <w:style w:type="paragraph" w:customStyle="1" w:styleId="Exerciseheading2">
    <w:name w:val="Exercise heading 2"/>
    <w:basedOn w:val="Normal"/>
    <w:next w:val="Exerciselist"/>
    <w:rsid w:val="00F1771D"/>
    <w:pPr>
      <w:keepNext/>
      <w:spacing w:after="120"/>
      <w:ind w:firstLine="0"/>
    </w:pPr>
    <w:rPr>
      <w:b/>
      <w:sz w:val="24"/>
    </w:rPr>
  </w:style>
  <w:style w:type="paragraph" w:customStyle="1" w:styleId="Indexentry">
    <w:name w:val="Index entry"/>
    <w:basedOn w:val="Normal"/>
    <w:autoRedefine/>
    <w:rsid w:val="00F1771D"/>
    <w:pPr>
      <w:spacing w:after="22"/>
      <w:ind w:left="648" w:hanging="648"/>
      <w:outlineLvl w:val="0"/>
    </w:pPr>
    <w:rPr>
      <w:sz w:val="17"/>
    </w:rPr>
  </w:style>
  <w:style w:type="paragraph" w:customStyle="1" w:styleId="Exerciseheading1">
    <w:name w:val="Exercise heading 1"/>
    <w:basedOn w:val="Normal"/>
    <w:rsid w:val="00F1771D"/>
    <w:pPr>
      <w:pageBreakBefore/>
      <w:pBdr>
        <w:bottom w:val="single" w:sz="4" w:space="1" w:color="auto"/>
      </w:pBdr>
      <w:spacing w:after="120"/>
      <w:ind w:left="2304" w:hanging="2304"/>
    </w:pPr>
    <w:rPr>
      <w:rFonts w:ascii="Arial" w:hAnsi="Arial"/>
      <w:b/>
      <w:noProof/>
      <w:sz w:val="32"/>
    </w:rPr>
  </w:style>
  <w:style w:type="paragraph" w:customStyle="1" w:styleId="Normalpersp">
    <w:name w:val="Normal persp"/>
    <w:basedOn w:val="Normal"/>
    <w:rsid w:val="00F1771D"/>
  </w:style>
  <w:style w:type="paragraph" w:customStyle="1" w:styleId="Exerciseindented">
    <w:name w:val="Exercise indented"/>
    <w:basedOn w:val="Exerciselist"/>
    <w:rsid w:val="00F1771D"/>
    <w:pPr>
      <w:numPr>
        <w:numId w:val="0"/>
      </w:numPr>
      <w:ind w:left="360"/>
    </w:pPr>
  </w:style>
  <w:style w:type="paragraph" w:customStyle="1" w:styleId="Indexindent">
    <w:name w:val="Index indent"/>
    <w:basedOn w:val="Indexentry"/>
    <w:next w:val="Indexentry"/>
    <w:rsid w:val="00F1771D"/>
    <w:pPr>
      <w:ind w:hanging="432"/>
    </w:pPr>
  </w:style>
  <w:style w:type="paragraph" w:customStyle="1" w:styleId="Termlist">
    <w:name w:val="Term list"/>
    <w:basedOn w:val="Normal"/>
    <w:rsid w:val="00F1771D"/>
    <w:pPr>
      <w:ind w:left="720" w:hanging="360"/>
    </w:pPr>
  </w:style>
  <w:style w:type="paragraph" w:customStyle="1" w:styleId="Headingterms">
    <w:name w:val="Heading terms"/>
    <w:basedOn w:val="Heading3"/>
    <w:next w:val="Termlist"/>
    <w:rsid w:val="00F1771D"/>
    <w:pPr>
      <w:outlineLvl w:val="9"/>
    </w:pPr>
  </w:style>
  <w:style w:type="paragraph" w:customStyle="1" w:styleId="Exercisecodep4">
    <w:name w:val="Exercise code p4"/>
    <w:basedOn w:val="Exercisecode"/>
    <w:rsid w:val="00F1771D"/>
    <w:pPr>
      <w:spacing w:after="80"/>
      <w:outlineLvl w:val="0"/>
    </w:pPr>
  </w:style>
  <w:style w:type="paragraph" w:customStyle="1" w:styleId="Graphic">
    <w:name w:val="Graphic"/>
    <w:basedOn w:val="Normal"/>
    <w:rsid w:val="00F1771D"/>
    <w:pPr>
      <w:spacing w:after="120"/>
    </w:pPr>
  </w:style>
  <w:style w:type="paragraph" w:customStyle="1" w:styleId="Projectheading">
    <w:name w:val="Project heading"/>
    <w:basedOn w:val="Heading2"/>
    <w:next w:val="Normalnon-indented"/>
    <w:rsid w:val="00910EFA"/>
    <w:pPr>
      <w:pBdr>
        <w:bottom w:val="single" w:sz="4" w:space="1" w:color="auto"/>
      </w:pBdr>
      <w:tabs>
        <w:tab w:val="left" w:pos="2880"/>
      </w:tabs>
      <w:spacing w:after="120"/>
      <w:ind w:left="2880" w:hanging="2880"/>
    </w:pPr>
  </w:style>
  <w:style w:type="paragraph" w:customStyle="1" w:styleId="Projectheading2">
    <w:name w:val="Project heading 2"/>
    <w:basedOn w:val="Figuregraphic"/>
    <w:next w:val="Figurebullet"/>
    <w:rsid w:val="00F1771D"/>
    <w:pPr>
      <w:keepNext/>
      <w:spacing w:before="120" w:after="120"/>
    </w:pPr>
    <w:rPr>
      <w:rFonts w:ascii="Arial" w:hAnsi="Arial" w:cs="Arial"/>
      <w:b/>
      <w:bCs/>
      <w:sz w:val="24"/>
    </w:rPr>
  </w:style>
  <w:style w:type="paragraph" w:customStyle="1" w:styleId="Tabletitleindented">
    <w:name w:val="Table title indented"/>
    <w:basedOn w:val="Tabletitle"/>
    <w:rsid w:val="00F1771D"/>
    <w:pPr>
      <w:ind w:left="2160" w:hanging="1710"/>
    </w:pPr>
  </w:style>
  <w:style w:type="paragraph" w:customStyle="1" w:styleId="Tabletextindented">
    <w:name w:val="Table text indented"/>
    <w:basedOn w:val="Tabletext"/>
    <w:rsid w:val="00F1771D"/>
    <w:pPr>
      <w:ind w:left="2160" w:hanging="1710"/>
    </w:pPr>
  </w:style>
  <w:style w:type="character" w:customStyle="1" w:styleId="b1">
    <w:name w:val="b1"/>
    <w:basedOn w:val="DefaultParagraphFont"/>
    <w:rsid w:val="00F1771D"/>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1771D"/>
    <w:rPr>
      <w:color w:val="0000FF"/>
    </w:rPr>
  </w:style>
  <w:style w:type="character" w:customStyle="1" w:styleId="pi1">
    <w:name w:val="pi1"/>
    <w:basedOn w:val="DefaultParagraphFont"/>
    <w:rsid w:val="00F1771D"/>
    <w:rPr>
      <w:color w:val="0000FF"/>
    </w:rPr>
  </w:style>
  <w:style w:type="character" w:customStyle="1" w:styleId="t1">
    <w:name w:val="t1"/>
    <w:basedOn w:val="DefaultParagraphFont"/>
    <w:rsid w:val="00F1771D"/>
    <w:rPr>
      <w:color w:val="990000"/>
    </w:rPr>
  </w:style>
  <w:style w:type="character" w:customStyle="1" w:styleId="ns1">
    <w:name w:val="ns1"/>
    <w:basedOn w:val="DefaultParagraphFont"/>
    <w:rsid w:val="00F1771D"/>
    <w:rPr>
      <w:color w:val="FF0000"/>
    </w:rPr>
  </w:style>
  <w:style w:type="character" w:customStyle="1" w:styleId="tx1">
    <w:name w:val="tx1"/>
    <w:basedOn w:val="DefaultParagraphFont"/>
    <w:rsid w:val="00F1771D"/>
    <w:rPr>
      <w:b/>
      <w:bCs/>
    </w:rPr>
  </w:style>
  <w:style w:type="paragraph" w:customStyle="1" w:styleId="Projectheading3">
    <w:name w:val="Project heading 3"/>
    <w:basedOn w:val="Projectheading2"/>
    <w:rsid w:val="00F1771D"/>
    <w:rPr>
      <w:sz w:val="22"/>
    </w:rPr>
  </w:style>
  <w:style w:type="character" w:styleId="FollowedHyperlink">
    <w:name w:val="FollowedHyperlink"/>
    <w:basedOn w:val="DefaultParagraphFont"/>
    <w:rsid w:val="00F1771D"/>
    <w:rPr>
      <w:color w:val="800080"/>
      <w:u w:val="single"/>
    </w:rPr>
  </w:style>
  <w:style w:type="paragraph" w:styleId="BalloonText">
    <w:name w:val="Balloon Text"/>
    <w:basedOn w:val="Normal"/>
    <w:link w:val="BalloonTextChar"/>
    <w:rsid w:val="00511DEE"/>
    <w:rPr>
      <w:rFonts w:ascii="Tahoma" w:hAnsi="Tahoma" w:cs="Tahoma"/>
      <w:sz w:val="16"/>
      <w:szCs w:val="16"/>
    </w:rPr>
  </w:style>
  <w:style w:type="character" w:customStyle="1" w:styleId="BalloonTextChar">
    <w:name w:val="Balloon Text Char"/>
    <w:basedOn w:val="DefaultParagraphFont"/>
    <w:link w:val="BalloonText"/>
    <w:rsid w:val="00511DEE"/>
    <w:rPr>
      <w:rFonts w:ascii="Tahoma" w:hAnsi="Tahoma" w:cs="Tahoma"/>
      <w:sz w:val="16"/>
      <w:szCs w:val="16"/>
    </w:rPr>
  </w:style>
  <w:style w:type="character" w:customStyle="1" w:styleId="FooterChar">
    <w:name w:val="Footer Char"/>
    <w:basedOn w:val="DefaultParagraphFont"/>
    <w:link w:val="Footer"/>
    <w:rsid w:val="00B10200"/>
    <w:rPr>
      <w:sz w:val="22"/>
    </w:rPr>
  </w:style>
  <w:style w:type="paragraph" w:customStyle="1" w:styleId="Figuretabletitle">
    <w:name w:val="Figure table title"/>
    <w:basedOn w:val="Figuregraphic"/>
    <w:rsid w:val="006566C7"/>
  </w:style>
  <w:style w:type="paragraph" w:customStyle="1" w:styleId="Projectheading1">
    <w:name w:val="Project heading 1"/>
    <w:basedOn w:val="Projectheading2"/>
    <w:rsid w:val="00860B28"/>
  </w:style>
  <w:style w:type="paragraph" w:customStyle="1" w:styleId="Figurebulletindented">
    <w:name w:val="Figure bullet indented"/>
    <w:basedOn w:val="Figurebullet"/>
    <w:rsid w:val="00C14408"/>
    <w:pPr>
      <w:numPr>
        <w:numId w:val="20"/>
      </w:numPr>
    </w:pPr>
  </w:style>
  <w:style w:type="character" w:customStyle="1" w:styleId="HeaderChar">
    <w:name w:val="Header Char"/>
    <w:basedOn w:val="DefaultParagraphFont"/>
    <w:link w:val="Header"/>
    <w:rsid w:val="003D7364"/>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D0C2D-2496-48D1-98D0-D6828F362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27</Pages>
  <Words>4175</Words>
  <Characters>23802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Projects for</vt:lpstr>
    </vt:vector>
  </TitlesOfParts>
  <Company>MMA, Inc.</Company>
  <LinksUpToDate>false</LinksUpToDate>
  <CharactersWithSpaces>27922</CharactersWithSpaces>
  <SharedDoc>false</SharedDoc>
  <HLinks>
    <vt:vector size="156" baseType="variant">
      <vt:variant>
        <vt:i4>1376313</vt:i4>
      </vt:variant>
      <vt:variant>
        <vt:i4>152</vt:i4>
      </vt:variant>
      <vt:variant>
        <vt:i4>0</vt:i4>
      </vt:variant>
      <vt:variant>
        <vt:i4>5</vt:i4>
      </vt:variant>
      <vt:variant>
        <vt:lpwstr/>
      </vt:variant>
      <vt:variant>
        <vt:lpwstr>_Toc278202356</vt:lpwstr>
      </vt:variant>
      <vt:variant>
        <vt:i4>1376313</vt:i4>
      </vt:variant>
      <vt:variant>
        <vt:i4>146</vt:i4>
      </vt:variant>
      <vt:variant>
        <vt:i4>0</vt:i4>
      </vt:variant>
      <vt:variant>
        <vt:i4>5</vt:i4>
      </vt:variant>
      <vt:variant>
        <vt:lpwstr/>
      </vt:variant>
      <vt:variant>
        <vt:lpwstr>_Toc278202355</vt:lpwstr>
      </vt:variant>
      <vt:variant>
        <vt:i4>1376313</vt:i4>
      </vt:variant>
      <vt:variant>
        <vt:i4>140</vt:i4>
      </vt:variant>
      <vt:variant>
        <vt:i4>0</vt:i4>
      </vt:variant>
      <vt:variant>
        <vt:i4>5</vt:i4>
      </vt:variant>
      <vt:variant>
        <vt:lpwstr/>
      </vt:variant>
      <vt:variant>
        <vt:lpwstr>_Toc278202354</vt:lpwstr>
      </vt:variant>
      <vt:variant>
        <vt:i4>1376313</vt:i4>
      </vt:variant>
      <vt:variant>
        <vt:i4>134</vt:i4>
      </vt:variant>
      <vt:variant>
        <vt:i4>0</vt:i4>
      </vt:variant>
      <vt:variant>
        <vt:i4>5</vt:i4>
      </vt:variant>
      <vt:variant>
        <vt:lpwstr/>
      </vt:variant>
      <vt:variant>
        <vt:lpwstr>_Toc278202353</vt:lpwstr>
      </vt:variant>
      <vt:variant>
        <vt:i4>1376313</vt:i4>
      </vt:variant>
      <vt:variant>
        <vt:i4>128</vt:i4>
      </vt:variant>
      <vt:variant>
        <vt:i4>0</vt:i4>
      </vt:variant>
      <vt:variant>
        <vt:i4>5</vt:i4>
      </vt:variant>
      <vt:variant>
        <vt:lpwstr/>
      </vt:variant>
      <vt:variant>
        <vt:lpwstr>_Toc278202352</vt:lpwstr>
      </vt:variant>
      <vt:variant>
        <vt:i4>1376313</vt:i4>
      </vt:variant>
      <vt:variant>
        <vt:i4>122</vt:i4>
      </vt:variant>
      <vt:variant>
        <vt:i4>0</vt:i4>
      </vt:variant>
      <vt:variant>
        <vt:i4>5</vt:i4>
      </vt:variant>
      <vt:variant>
        <vt:lpwstr/>
      </vt:variant>
      <vt:variant>
        <vt:lpwstr>_Toc278202351</vt:lpwstr>
      </vt:variant>
      <vt:variant>
        <vt:i4>1376313</vt:i4>
      </vt:variant>
      <vt:variant>
        <vt:i4>116</vt:i4>
      </vt:variant>
      <vt:variant>
        <vt:i4>0</vt:i4>
      </vt:variant>
      <vt:variant>
        <vt:i4>5</vt:i4>
      </vt:variant>
      <vt:variant>
        <vt:lpwstr/>
      </vt:variant>
      <vt:variant>
        <vt:lpwstr>_Toc278202350</vt:lpwstr>
      </vt:variant>
      <vt:variant>
        <vt:i4>1310777</vt:i4>
      </vt:variant>
      <vt:variant>
        <vt:i4>110</vt:i4>
      </vt:variant>
      <vt:variant>
        <vt:i4>0</vt:i4>
      </vt:variant>
      <vt:variant>
        <vt:i4>5</vt:i4>
      </vt:variant>
      <vt:variant>
        <vt:lpwstr/>
      </vt:variant>
      <vt:variant>
        <vt:lpwstr>_Toc278202349</vt:lpwstr>
      </vt:variant>
      <vt:variant>
        <vt:i4>1310777</vt:i4>
      </vt:variant>
      <vt:variant>
        <vt:i4>104</vt:i4>
      </vt:variant>
      <vt:variant>
        <vt:i4>0</vt:i4>
      </vt:variant>
      <vt:variant>
        <vt:i4>5</vt:i4>
      </vt:variant>
      <vt:variant>
        <vt:lpwstr/>
      </vt:variant>
      <vt:variant>
        <vt:lpwstr>_Toc278202348</vt:lpwstr>
      </vt:variant>
      <vt:variant>
        <vt:i4>1310777</vt:i4>
      </vt:variant>
      <vt:variant>
        <vt:i4>98</vt:i4>
      </vt:variant>
      <vt:variant>
        <vt:i4>0</vt:i4>
      </vt:variant>
      <vt:variant>
        <vt:i4>5</vt:i4>
      </vt:variant>
      <vt:variant>
        <vt:lpwstr/>
      </vt:variant>
      <vt:variant>
        <vt:lpwstr>_Toc278202347</vt:lpwstr>
      </vt:variant>
      <vt:variant>
        <vt:i4>1310777</vt:i4>
      </vt:variant>
      <vt:variant>
        <vt:i4>92</vt:i4>
      </vt:variant>
      <vt:variant>
        <vt:i4>0</vt:i4>
      </vt:variant>
      <vt:variant>
        <vt:i4>5</vt:i4>
      </vt:variant>
      <vt:variant>
        <vt:lpwstr/>
      </vt:variant>
      <vt:variant>
        <vt:lpwstr>_Toc278202346</vt:lpwstr>
      </vt:variant>
      <vt:variant>
        <vt:i4>1310777</vt:i4>
      </vt:variant>
      <vt:variant>
        <vt:i4>86</vt:i4>
      </vt:variant>
      <vt:variant>
        <vt:i4>0</vt:i4>
      </vt:variant>
      <vt:variant>
        <vt:i4>5</vt:i4>
      </vt:variant>
      <vt:variant>
        <vt:lpwstr/>
      </vt:variant>
      <vt:variant>
        <vt:lpwstr>_Toc278202345</vt:lpwstr>
      </vt:variant>
      <vt:variant>
        <vt:i4>1310777</vt:i4>
      </vt:variant>
      <vt:variant>
        <vt:i4>80</vt:i4>
      </vt:variant>
      <vt:variant>
        <vt:i4>0</vt:i4>
      </vt:variant>
      <vt:variant>
        <vt:i4>5</vt:i4>
      </vt:variant>
      <vt:variant>
        <vt:lpwstr/>
      </vt:variant>
      <vt:variant>
        <vt:lpwstr>_Toc278202344</vt:lpwstr>
      </vt:variant>
      <vt:variant>
        <vt:i4>1310777</vt:i4>
      </vt:variant>
      <vt:variant>
        <vt:i4>74</vt:i4>
      </vt:variant>
      <vt:variant>
        <vt:i4>0</vt:i4>
      </vt:variant>
      <vt:variant>
        <vt:i4>5</vt:i4>
      </vt:variant>
      <vt:variant>
        <vt:lpwstr/>
      </vt:variant>
      <vt:variant>
        <vt:lpwstr>_Toc278202343</vt:lpwstr>
      </vt:variant>
      <vt:variant>
        <vt:i4>1310777</vt:i4>
      </vt:variant>
      <vt:variant>
        <vt:i4>68</vt:i4>
      </vt:variant>
      <vt:variant>
        <vt:i4>0</vt:i4>
      </vt:variant>
      <vt:variant>
        <vt:i4>5</vt:i4>
      </vt:variant>
      <vt:variant>
        <vt:lpwstr/>
      </vt:variant>
      <vt:variant>
        <vt:lpwstr>_Toc278202342</vt:lpwstr>
      </vt:variant>
      <vt:variant>
        <vt:i4>1310777</vt:i4>
      </vt:variant>
      <vt:variant>
        <vt:i4>62</vt:i4>
      </vt:variant>
      <vt:variant>
        <vt:i4>0</vt:i4>
      </vt:variant>
      <vt:variant>
        <vt:i4>5</vt:i4>
      </vt:variant>
      <vt:variant>
        <vt:lpwstr/>
      </vt:variant>
      <vt:variant>
        <vt:lpwstr>_Toc278202341</vt:lpwstr>
      </vt:variant>
      <vt:variant>
        <vt:i4>1310777</vt:i4>
      </vt:variant>
      <vt:variant>
        <vt:i4>56</vt:i4>
      </vt:variant>
      <vt:variant>
        <vt:i4>0</vt:i4>
      </vt:variant>
      <vt:variant>
        <vt:i4>5</vt:i4>
      </vt:variant>
      <vt:variant>
        <vt:lpwstr/>
      </vt:variant>
      <vt:variant>
        <vt:lpwstr>_Toc278202340</vt:lpwstr>
      </vt:variant>
      <vt:variant>
        <vt:i4>1245241</vt:i4>
      </vt:variant>
      <vt:variant>
        <vt:i4>50</vt:i4>
      </vt:variant>
      <vt:variant>
        <vt:i4>0</vt:i4>
      </vt:variant>
      <vt:variant>
        <vt:i4>5</vt:i4>
      </vt:variant>
      <vt:variant>
        <vt:lpwstr/>
      </vt:variant>
      <vt:variant>
        <vt:lpwstr>_Toc278202339</vt:lpwstr>
      </vt:variant>
      <vt:variant>
        <vt:i4>1245241</vt:i4>
      </vt:variant>
      <vt:variant>
        <vt:i4>44</vt:i4>
      </vt:variant>
      <vt:variant>
        <vt:i4>0</vt:i4>
      </vt:variant>
      <vt:variant>
        <vt:i4>5</vt:i4>
      </vt:variant>
      <vt:variant>
        <vt:lpwstr/>
      </vt:variant>
      <vt:variant>
        <vt:lpwstr>_Toc278202338</vt:lpwstr>
      </vt:variant>
      <vt:variant>
        <vt:i4>1245241</vt:i4>
      </vt:variant>
      <vt:variant>
        <vt:i4>38</vt:i4>
      </vt:variant>
      <vt:variant>
        <vt:i4>0</vt:i4>
      </vt:variant>
      <vt:variant>
        <vt:i4>5</vt:i4>
      </vt:variant>
      <vt:variant>
        <vt:lpwstr/>
      </vt:variant>
      <vt:variant>
        <vt:lpwstr>_Toc278202337</vt:lpwstr>
      </vt:variant>
      <vt:variant>
        <vt:i4>1245241</vt:i4>
      </vt:variant>
      <vt:variant>
        <vt:i4>32</vt:i4>
      </vt:variant>
      <vt:variant>
        <vt:i4>0</vt:i4>
      </vt:variant>
      <vt:variant>
        <vt:i4>5</vt:i4>
      </vt:variant>
      <vt:variant>
        <vt:lpwstr/>
      </vt:variant>
      <vt:variant>
        <vt:lpwstr>_Toc278202336</vt:lpwstr>
      </vt:variant>
      <vt:variant>
        <vt:i4>1245241</vt:i4>
      </vt:variant>
      <vt:variant>
        <vt:i4>26</vt:i4>
      </vt:variant>
      <vt:variant>
        <vt:i4>0</vt:i4>
      </vt:variant>
      <vt:variant>
        <vt:i4>5</vt:i4>
      </vt:variant>
      <vt:variant>
        <vt:lpwstr/>
      </vt:variant>
      <vt:variant>
        <vt:lpwstr>_Toc278202335</vt:lpwstr>
      </vt:variant>
      <vt:variant>
        <vt:i4>1245241</vt:i4>
      </vt:variant>
      <vt:variant>
        <vt:i4>20</vt:i4>
      </vt:variant>
      <vt:variant>
        <vt:i4>0</vt:i4>
      </vt:variant>
      <vt:variant>
        <vt:i4>5</vt:i4>
      </vt:variant>
      <vt:variant>
        <vt:lpwstr/>
      </vt:variant>
      <vt:variant>
        <vt:lpwstr>_Toc278202334</vt:lpwstr>
      </vt:variant>
      <vt:variant>
        <vt:i4>1245241</vt:i4>
      </vt:variant>
      <vt:variant>
        <vt:i4>14</vt:i4>
      </vt:variant>
      <vt:variant>
        <vt:i4>0</vt:i4>
      </vt:variant>
      <vt:variant>
        <vt:i4>5</vt:i4>
      </vt:variant>
      <vt:variant>
        <vt:lpwstr/>
      </vt:variant>
      <vt:variant>
        <vt:lpwstr>_Toc278202333</vt:lpwstr>
      </vt:variant>
      <vt:variant>
        <vt:i4>1245241</vt:i4>
      </vt:variant>
      <vt:variant>
        <vt:i4>8</vt:i4>
      </vt:variant>
      <vt:variant>
        <vt:i4>0</vt:i4>
      </vt:variant>
      <vt:variant>
        <vt:i4>5</vt:i4>
      </vt:variant>
      <vt:variant>
        <vt:lpwstr/>
      </vt:variant>
      <vt:variant>
        <vt:lpwstr>_Toc278202332</vt:lpwstr>
      </vt:variant>
      <vt:variant>
        <vt:i4>1245241</vt:i4>
      </vt:variant>
      <vt:variant>
        <vt:i4>2</vt:i4>
      </vt:variant>
      <vt:variant>
        <vt:i4>0</vt:i4>
      </vt:variant>
      <vt:variant>
        <vt:i4>5</vt:i4>
      </vt:variant>
      <vt:variant>
        <vt:lpwstr/>
      </vt:variant>
      <vt:variant>
        <vt:lpwstr>_Toc278202331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Projects for</dc:title>
  <dc:creator>Mike Murach</dc:creator>
  <cp:lastModifiedBy>Judy Taylor</cp:lastModifiedBy>
  <cp:revision>346</cp:revision>
  <cp:lastPrinted>2020-02-01T01:44:00Z</cp:lastPrinted>
  <dcterms:created xsi:type="dcterms:W3CDTF">2020-01-22T18:14:00Z</dcterms:created>
  <dcterms:modified xsi:type="dcterms:W3CDTF">2020-02-01T01:47:00Z</dcterms:modified>
</cp:coreProperties>
</file>