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Chapter 1: An introduction to web programming with ASP.NET Core MVC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Murach's ASP.NET Core MVC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MULTIPLE CHOICE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  <w:t xml:space="preserve">The only software component that’s required to run a web application on a client is</w:t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 web server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web 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an application server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database server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  <w:t xml:space="preserve">Which part of the following URL identifies the domain name for the website?</w:t>
      </w:r>
    </w:p>
    <w:p w:rsidR="00000000" w:rsidDel="00000000" w:rsidP="00000000" w:rsidRDefault="00000000" w:rsidRPr="00000000" w14:paraId="0000001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https://www.murach.com/products/index.html</w:t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https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www.murach.com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index.html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  <w:t xml:space="preserve">Which of the following statements describes the Internet?</w:t>
      </w:r>
    </w:p>
    <w:tbl>
      <w:tblPr>
        <w:tblStyle w:val="Table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consists of many WANs.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can be accessed through an ISP.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is often referred to as “the Cloud”.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All of the above.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  <w:t xml:space="preserve">An intranet</w:t>
      </w:r>
    </w:p>
    <w:tbl>
      <w:tblPr>
        <w:tblStyle w:val="Table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is a local area network (LAN)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connects computers that are near each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consists of many wide area networks (WANs)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All of the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 and B only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  <w:t xml:space="preserve">The protocol that’s used by a web browser and a web server to communicate in a web app is</w:t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DBMS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HTTP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IIS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  <w:t xml:space="preserve">Unlike a static web page, a dynamic web page</w:t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is created in response to an HTTP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is generated by a web app that’s running on an application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consists of 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can’t be displayed in a web browser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  <w:t xml:space="preserve">When a dynamic web page is requested, the web server passes the request to</w:t>
      </w:r>
    </w:p>
    <w:tbl>
      <w:tblPr>
        <w:tblStyle w:val="Table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operating system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database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browser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application server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  <w:t xml:space="preserve">In an MVC web app, the view consists of</w:t>
      </w:r>
    </w:p>
    <w:tbl>
      <w:tblPr>
        <w:tblStyle w:val="Table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code that generates the user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code that provides the data access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code that receives requests from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code that provides the business logic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  <w:t xml:space="preserve">In an MVC web app, the controller consists of</w:t>
      </w:r>
    </w:p>
    <w:tbl>
      <w:tblPr>
        <w:tblStyle w:val="Table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code that generates the user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code that provides the data access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code that receives requests from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code that provides the business logic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  <w:t xml:space="preserve">Compared to Web Forms, which of the following is NOT a benefit of the MVC pattern?</w:t>
      </w:r>
    </w:p>
    <w:tbl>
      <w:tblPr>
        <w:tblStyle w:val="Table1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makes it easier to have different members of a team work on different components.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It makes it easier to set up the app and get started quickly.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makes it possible to automate testing of individual components.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makes the app easier to maintain.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11.</w:t>
        <w:tab/>
        <w:t xml:space="preserve">Which of the following is a programming model for web development that’s built on an open-source platform and can run on multiple operating systems?</w:t>
      </w:r>
    </w:p>
    <w:tbl>
      <w:tblPr>
        <w:tblStyle w:val="Table1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ASP.NET Web Forms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ASP.NET Core MVC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ASP.NET MVC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ASP.NET Open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12.</w:t>
        <w:tab/>
        <w:t xml:space="preserve">Which of the following statements is true?</w:t>
      </w:r>
    </w:p>
    <w:tbl>
      <w:tblPr>
        <w:tblStyle w:val="Table1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.NET Framework only runs on Windows.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.NET Core only runs on Windows.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.NET Core supports Web Forms development.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.NET Framework supports ASP.NET Core MVC developement.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13.</w:t>
        <w:tab/>
        <w:t xml:space="preserve">Which of the following statements about ASP.NET Core middleware components is false?</w:t>
      </w:r>
    </w:p>
    <w:tbl>
      <w:tblPr>
        <w:tblStyle w:val="Table1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They are configured in the Startup.cs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They can edit the content of a response.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They must be configured the same for all web apps.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They can short circuit a request.</w:t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14.</w:t>
        <w:tab/>
        <w:t xml:space="preserve">Once a browser makes a request and receives a response</w:t>
      </w:r>
    </w:p>
    <w:tbl>
      <w:tblPr>
        <w:tblStyle w:val="Table1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app continues running to keep track of 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app keeps a connection to the browser open to maintain 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app stores the state in a cache so it can retrieve it later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app terminates and its state is lost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15.</w:t>
        <w:tab/>
        <w:t xml:space="preserve">Which of the following statements about Visual Studio Code is true?</w:t>
      </w:r>
    </w:p>
    <w:tbl>
      <w:tblPr>
        <w:tblStyle w:val="Table1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has more features than Visual Studio.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It is a code editor that works well for ASP.NET Core MVC developement.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is an IDE that works well for ASP.NET Core MVC development.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only runs on Windows.</w:t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16.</w:t>
        <w:tab/>
        <w:t xml:space="preserve">In an ASP.NET Core MVC app, coding by convention</w:t>
      </w:r>
    </w:p>
    <w:tbl>
      <w:tblPr>
        <w:tblStyle w:val="Table1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is not enabled by 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reduces the amount of configuration that developers need to do if they follow certain conventions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identifies which services to use and provides additional configuration if necessary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configures the HTTP request and response pipeline</w:t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634"/>
          <w:tab w:val="left" w:leader="none" w:pos="1958"/>
          <w:tab w:val="left" w:leader="none" w:pos="2592"/>
          <w:tab w:val="left" w:leader="none" w:pos="3916"/>
          <w:tab w:val="left" w:leader="none" w:pos="4550"/>
          <w:tab w:val="left" w:leader="none" w:pos="5874"/>
          <w:tab w:val="left" w:leader="none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20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lGdYTaGvXVYkpmOvGIX1LUdCyg==">CgMxLjA4AXIhMUFnU3BPYWoweGZKekN0d2FhMmMxX3JBYkp1endPdE11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