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My Voice</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English Language Development</w:t>
      </w:r>
    </w:p>
    <w:p>
      <w:pPr>
        <w:spacing w:after="120" w:before="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Early on you lead: a warm, talking-out-loud space, listening games, and everyone starting from the sound of their own name. In the middle it is shared: learners gather their own words and the simple frames to say who they are, and practise them aloud in same-gender pairs, with recognition and tracing coming before free writing. Later the learners lead: they choose what represents them, make their "My Name, My Voice" card, and share it. Release control gradually and never withdraw support as a test — some learners will speak long before they write, and that is success, not falling short.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2"/>
        <w:spacing w:after="80" w:before="200"/>
      </w:pPr>
      <w:r>
        <w:rPr>
          <w:b/>
          <w:bCs/>
          <w:color w:val="7A3B69"/>
          <w:sz w:val="26"/>
          <w:szCs w:val="26"/>
        </w:rPr>
        <w:t xml:space="preserve">Assessing English progress</w:t>
      </w:r>
    </w:p>
    <w:p>
      <w:pPr>
        <w:spacing w:after="120" w:before="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1"/>
        <w:spacing w:after="100" w:before="240"/>
      </w:pPr>
      <w:r>
        <w:rPr>
          <w:b/>
          <w:bCs/>
          <w:color w:val="1F3A5F"/>
          <w:sz w:val="30"/>
          <w:szCs w:val="30"/>
        </w:rPr>
        <w:t xml:space="preserve">How to teach this well</w:t>
      </w:r>
    </w:p>
    <w:p>
      <w:pPr>
        <w:spacing w:after="120" w:before="0"/>
      </w:pPr>
      <w:r>
        <w:rPr>
          <w:color w:val="5A6473"/>
          <w:sz w:val="22"/>
          <w:szCs w:val="22"/>
        </w:rPr>
        <w:t xml:space="preserve">Read this before you start. It is the method behind every activity in the plan — the how, where each activity below gives you the what.</w:t>
      </w:r>
    </w:p>
    <w:p>
      <w:pPr>
        <w:pStyle w:val="Heading2"/>
        <w:spacing w:after="80" w:before="200"/>
      </w:pPr>
      <w:r>
        <w:rPr>
          <w:b/>
          <w:bCs/>
          <w:color w:val="7A3B69"/>
          <w:sz w:val="26"/>
          <w:szCs w:val="26"/>
        </w:rPr>
        <w:t xml:space="preserve">The one thing to know</w:t>
      </w:r>
    </w:p>
    <w:p>
      <w:pPr>
        <w:spacing w:after="120" w:before="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2"/>
        <w:spacing w:after="80" w:before="200"/>
      </w:pPr>
      <w:r>
        <w:rPr>
          <w:b/>
          <w:bCs/>
          <w:color w:val="7A3B69"/>
          <w:sz w:val="26"/>
          <w:szCs w:val="26"/>
        </w:rPr>
        <w:t xml:space="preserve">The lesson routine to repeat every time</w:t>
      </w:r>
    </w:p>
    <w:p>
      <w:pPr>
        <w:spacing w:after="120" w:before="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60"/>
      </w:pPr>
      <w:r>
        <w:rPr>
          <w:sz w:val="22"/>
          <w:szCs w:val="22"/>
        </w:rPr>
        <w:t xml:space="preserve">Warm greeting — the same English hello every time (a safe, familiar opener).</w:t>
      </w:r>
    </w:p>
    <w:p>
      <w:pPr>
        <w:pStyle w:val="ListParagraph"/>
        <w:numPr>
          <w:ilvl w:val="0"/>
          <w:numId w:val="1"/>
        </w:numPr>
        <w:spacing w:after="6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60"/>
      </w:pPr>
      <w:r>
        <w:rPr>
          <w:sz w:val="22"/>
          <w:szCs w:val="22"/>
        </w:rPr>
        <w:t xml:space="preserve">A TPR warm-up — listen and do, to wake up the ear and the body.</w:t>
      </w:r>
    </w:p>
    <w:p>
      <w:pPr>
        <w:pStyle w:val="ListParagraph"/>
        <w:numPr>
          <w:ilvl w:val="0"/>
          <w:numId w:val="1"/>
        </w:numPr>
        <w:spacing w:after="60"/>
      </w:pPr>
      <w:r>
        <w:rPr>
          <w:sz w:val="22"/>
          <w:szCs w:val="22"/>
        </w:rPr>
        <w:t xml:space="preserve">One new oral chunk or sound — modelled, then said together, then in pairs, always with a picture or action.</w:t>
      </w:r>
    </w:p>
    <w:p>
      <w:pPr>
        <w:pStyle w:val="ListParagraph"/>
        <w:numPr>
          <w:ilvl w:val="0"/>
          <w:numId w:val="1"/>
        </w:numPr>
        <w:spacing w:after="60"/>
      </w:pPr>
      <w:r>
        <w:rPr>
          <w:sz w:val="22"/>
          <w:szCs w:val="22"/>
        </w:rPr>
        <w:t xml:space="preserve">Picture and speaking practice — use the new language for something real (a mini role-play, a survey).</w:t>
      </w:r>
    </w:p>
    <w:p>
      <w:pPr>
        <w:pStyle w:val="ListParagraph"/>
        <w:numPr>
          <w:ilvl w:val="0"/>
          <w:numId w:val="1"/>
        </w:numPr>
        <w:spacing w:after="60"/>
      </w:pPr>
      <w:r>
        <w:rPr>
          <w:sz w:val="22"/>
          <w:szCs w:val="22"/>
        </w:rPr>
        <w:t xml:space="preserve">One small print step — only now, and only on words already said well (recognise, match, trace).</w:t>
      </w:r>
    </w:p>
    <w:p>
      <w:pPr>
        <w:pStyle w:val="ListParagraph"/>
        <w:numPr>
          <w:ilvl w:val="0"/>
          <w:numId w:val="1"/>
        </w:numPr>
        <w:spacing w:after="60"/>
      </w:pPr>
      <w:r>
        <w:rPr>
          <w:sz w:val="22"/>
          <w:szCs w:val="22"/>
        </w:rPr>
        <w:t xml:space="preserve">A beyond-class mission — a spoken task to do before next time (see the Practice everywhere resource).</w:t>
      </w:r>
    </w:p>
    <w:p>
      <w:pPr>
        <w:pStyle w:val="Heading2"/>
        <w:spacing w:after="80" w:before="200"/>
      </w:pPr>
      <w:r>
        <w:rPr>
          <w:b/>
          <w:bCs/>
          <w:color w:val="7A3B69"/>
          <w:sz w:val="26"/>
          <w:szCs w:val="26"/>
        </w:rPr>
        <w:t xml:space="preserve">Retrieval and spacing — the biggest lever</w:t>
      </w:r>
    </w:p>
    <w:p>
      <w:pPr>
        <w:spacing w:after="120" w:before="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2"/>
        <w:spacing w:after="80" w:before="200"/>
      </w:pPr>
      <w:r>
        <w:rPr>
          <w:b/>
          <w:bCs/>
          <w:color w:val="7A3B69"/>
          <w:sz w:val="26"/>
          <w:szCs w:val="26"/>
        </w:rPr>
        <w:t xml:space="preserve">Total Physical Response (TPR)</w:t>
      </w:r>
    </w:p>
    <w:p>
      <w:pPr>
        <w:spacing w:after="120" w:before="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2"/>
        <w:spacing w:after="80" w:before="200"/>
      </w:pPr>
      <w:r>
        <w:rPr>
          <w:b/>
          <w:bCs/>
          <w:color w:val="7A3B69"/>
          <w:sz w:val="26"/>
          <w:szCs w:val="26"/>
        </w:rPr>
        <w:t xml:space="preserve">Teach chunks and frames, not just single words</w:t>
      </w:r>
    </w:p>
    <w:p>
      <w:pPr>
        <w:spacing w:after="120" w:before="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2"/>
        <w:spacing w:after="80" w:before="200"/>
      </w:pPr>
      <w:r>
        <w:rPr>
          <w:b/>
          <w:bCs/>
          <w:color w:val="7A3B69"/>
          <w:sz w:val="26"/>
          <w:szCs w:val="26"/>
        </w:rPr>
        <w:t xml:space="preserve">Sounds through meaningful words</w:t>
      </w:r>
    </w:p>
    <w:p>
      <w:pPr>
        <w:spacing w:after="120" w:before="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2"/>
        <w:spacing w:after="80" w:before="200"/>
      </w:pPr>
      <w:r>
        <w:rPr>
          <w:b/>
          <w:bCs/>
          <w:color w:val="7A3B69"/>
          <w:sz w:val="26"/>
          <w:szCs w:val="26"/>
        </w:rPr>
        <w:t xml:space="preserve">Language Experience Approach, and real-world print</w:t>
      </w:r>
    </w:p>
    <w:p>
      <w:pPr>
        <w:spacing w:after="120" w:before="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2"/>
        <w:spacing w:after="80" w:before="200"/>
      </w:pPr>
      <w:r>
        <w:rPr>
          <w:b/>
          <w:bCs/>
          <w:color w:val="7A3B69"/>
          <w:sz w:val="26"/>
          <w:szCs w:val="26"/>
        </w:rPr>
        <w:t xml:space="preserve">Translanguaging — the home language is a strength</w:t>
      </w:r>
    </w:p>
    <w:p>
      <w:pPr>
        <w:spacing w:after="120" w:before="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2"/>
        <w:spacing w:after="80" w:before="200"/>
      </w:pPr>
      <w:r>
        <w:rPr>
          <w:b/>
          <w:bCs/>
          <w:color w:val="7A3B69"/>
          <w:sz w:val="26"/>
          <w:szCs w:val="26"/>
        </w:rPr>
        <w:t xml:space="preserve">Correcting gently</w:t>
      </w:r>
    </w:p>
    <w:p>
      <w:pPr>
        <w:spacing w:after="120" w:before="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2"/>
        <w:spacing w:after="80" w:before="200"/>
      </w:pPr>
      <w:r>
        <w:rPr>
          <w:b/>
          <w:bCs/>
          <w:color w:val="7A3B69"/>
          <w:sz w:val="26"/>
          <w:szCs w:val="26"/>
        </w:rPr>
        <w:t xml:space="preserve">Practice everywhere</w:t>
      </w:r>
    </w:p>
    <w:p>
      <w:pPr>
        <w:spacing w:after="120" w:before="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2"/>
        <w:spacing w:after="80" w:before="200"/>
      </w:pPr>
      <w:r>
        <w:rPr>
          <w:b/>
          <w:bCs/>
          <w:color w:val="7A3B69"/>
          <w:sz w:val="26"/>
          <w:szCs w:val="26"/>
        </w:rPr>
        <w:t xml:space="preserve">Safe, predictable, and by choice</w:t>
      </w:r>
    </w:p>
    <w:p>
      <w:pPr>
        <w:spacing w:after="120" w:before="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2"/>
        <w:spacing w:after="80" w:before="200"/>
      </w:pPr>
      <w:r>
        <w:rPr>
          <w:b/>
          <w:bCs/>
          <w:color w:val="7A3B69"/>
          <w:sz w:val="26"/>
          <w:szCs w:val="26"/>
        </w:rPr>
        <w:t xml:space="preserve">Common mistakes to avoid</w:t>
      </w:r>
    </w:p>
    <w:p>
      <w:pPr>
        <w:pStyle w:val="ListParagraph"/>
        <w:numPr>
          <w:ilvl w:val="0"/>
          <w:numId w:val="1"/>
        </w:numPr>
        <w:spacing w:after="60"/>
      </w:pPr>
      <w:r>
        <w:rPr>
          <w:sz w:val="22"/>
          <w:szCs w:val="22"/>
        </w:rPr>
        <w:t xml:space="preserve">Treating these learners like literate migrants — assuming print concepts, or that "read this at home" works.</w:t>
      </w:r>
    </w:p>
    <w:p>
      <w:pPr>
        <w:pStyle w:val="ListParagraph"/>
        <w:numPr>
          <w:ilvl w:val="0"/>
          <w:numId w:val="1"/>
        </w:numPr>
        <w:spacing w:after="60"/>
      </w:pPr>
      <w:r>
        <w:rPr>
          <w:sz w:val="22"/>
          <w:szCs w:val="22"/>
        </w:rPr>
        <w:t xml:space="preserve">Print-first or worksheet-dependent lessons — they exclude the majority.</w:t>
      </w:r>
    </w:p>
    <w:p>
      <w:pPr>
        <w:pStyle w:val="ListParagraph"/>
        <w:numPr>
          <w:ilvl w:val="0"/>
          <w:numId w:val="1"/>
        </w:numPr>
        <w:spacing w:after="60"/>
      </w:pPr>
      <w:r>
        <w:rPr>
          <w:sz w:val="22"/>
          <w:szCs w:val="22"/>
        </w:rPr>
        <w:t xml:space="preserve">Teaching the alphabet in abstract order instead of building sounds from meaningful known words.</w:t>
      </w:r>
    </w:p>
    <w:p>
      <w:pPr>
        <w:pStyle w:val="ListParagraph"/>
        <w:numPr>
          <w:ilvl w:val="0"/>
          <w:numId w:val="1"/>
        </w:numPr>
        <w:spacing w:after="60"/>
      </w:pPr>
      <w:r>
        <w:rPr>
          <w:sz w:val="22"/>
          <w:szCs w:val="22"/>
        </w:rPr>
        <w:t xml:space="preserve">One-and-done teaching — lots of words once, with no scheduled recycling; it evaporates.</w:t>
      </w:r>
    </w:p>
    <w:p>
      <w:pPr>
        <w:pStyle w:val="ListParagraph"/>
        <w:numPr>
          <w:ilvl w:val="0"/>
          <w:numId w:val="1"/>
        </w:numPr>
        <w:spacing w:after="60"/>
      </w:pPr>
      <w:r>
        <w:rPr>
          <w:sz w:val="22"/>
          <w:szCs w:val="22"/>
        </w:rPr>
        <w:t xml:space="preserve">Massing practice in one long weekly block instead of short touches across days.</w:t>
      </w:r>
    </w:p>
    <w:p>
      <w:pPr>
        <w:pStyle w:val="ListParagraph"/>
        <w:numPr>
          <w:ilvl w:val="0"/>
          <w:numId w:val="1"/>
        </w:numPr>
        <w:spacing w:after="60"/>
      </w:pPr>
      <w:r>
        <w:rPr>
          <w:sz w:val="22"/>
          <w:szCs w:val="22"/>
        </w:rPr>
        <w:t xml:space="preserve">Over-correcting, or flagging errors in public — it raises anxiety and shuts learning down.</w:t>
      </w:r>
    </w:p>
    <w:p>
      <w:pPr>
        <w:pStyle w:val="ListParagraph"/>
        <w:numPr>
          <w:ilvl w:val="0"/>
          <w:numId w:val="1"/>
        </w:numPr>
        <w:spacing w:after="60"/>
      </w:pPr>
      <w:r>
        <w:rPr>
          <w:sz w:val="22"/>
          <w:szCs w:val="22"/>
        </w:rPr>
        <w:t xml:space="preserve">Racing the pace — under-load and consolidate; a crowded syllabus means shallow, un-retained learning.</w:t>
      </w:r>
    </w:p>
    <w:p>
      <w:pPr>
        <w:pStyle w:val="ListParagraph"/>
        <w:numPr>
          <w:ilvl w:val="0"/>
          <w:numId w:val="1"/>
        </w:numPr>
        <w:spacing w:after="60"/>
      </w:pPr>
      <w:r>
        <w:rPr>
          <w:sz w:val="22"/>
          <w:szCs w:val="22"/>
        </w:rPr>
        <w:t xml:space="preserve">Banning the home language, or drilling with no picture, action, or purpose attached.</w:t>
      </w:r>
    </w:p>
    <w:p>
      <w:r>
        <w:br w:type="page"/>
      </w:r>
    </w:p>
    <w:p>
      <w:pPr>
        <w:pStyle w:val="Heading1"/>
        <w:spacing w:after="100" w:before="240"/>
      </w:pPr>
      <w:r>
        <w:rPr>
          <w:b/>
          <w:bCs/>
          <w:color w:val="1F3A5F"/>
          <w:sz w:val="30"/>
          <w:szCs w:val="30"/>
        </w:rPr>
        <w:t xml:space="preserve">Practice everywhere</w:t>
      </w:r>
    </w:p>
    <w:p>
      <w:pPr>
        <w:pStyle w:val="Heading2"/>
        <w:spacing w:after="80" w:before="200"/>
      </w:pPr>
      <w:r>
        <w:rPr>
          <w:b/>
          <w:bCs/>
          <w:color w:val="7A3B69"/>
          <w:sz w:val="26"/>
          <w:szCs w:val="26"/>
        </w:rPr>
        <w:t xml:space="preserve">Why practice beyond the lesson matters most</w:t>
      </w:r>
    </w:p>
    <w:p>
      <w:pPr>
        <w:spacing w:after="120" w:before="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2"/>
        <w:spacing w:after="80" w:before="200"/>
      </w:pPr>
      <w:r>
        <w:rPr>
          <w:b/>
          <w:bCs/>
          <w:color w:val="7A3B69"/>
          <w:sz w:val="26"/>
          <w:szCs w:val="26"/>
        </w:rPr>
        <w:t xml:space="preserve">Use the rest of the Learning Bridge+ programme</w:t>
      </w:r>
    </w:p>
    <w:p>
      <w:pPr>
        <w:spacing w:after="120" w:before="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6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6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6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6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2"/>
        <w:spacing w:after="80" w:before="200"/>
      </w:pPr>
      <w:r>
        <w:rPr>
          <w:b/>
          <w:bCs/>
          <w:color w:val="7A3B69"/>
          <w:sz w:val="26"/>
          <w:szCs w:val="26"/>
        </w:rPr>
        <w:t xml:space="preserve">Beyond the programme — the social network and daily routine</w:t>
      </w:r>
    </w:p>
    <w:p>
      <w:pPr>
        <w:pStyle w:val="ListParagraph"/>
        <w:numPr>
          <w:ilvl w:val="0"/>
          <w:numId w:val="1"/>
        </w:numPr>
        <w:spacing w:after="6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60"/>
      </w:pPr>
      <w:r>
        <w:rPr>
          <w:sz w:val="22"/>
          <w:szCs w:val="22"/>
        </w:rPr>
        <w:t xml:space="preserve">English buddies: pair learners to practise one chunk together between sessions.</w:t>
      </w:r>
    </w:p>
    <w:p>
      <w:pPr>
        <w:pStyle w:val="ListParagraph"/>
        <w:numPr>
          <w:ilvl w:val="0"/>
          <w:numId w:val="1"/>
        </w:numPr>
        <w:spacing w:after="6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60"/>
      </w:pPr>
      <w:r>
        <w:rPr>
          <w:sz w:val="22"/>
          <w:szCs w:val="22"/>
        </w:rPr>
        <w:t xml:space="preserve">Routine-embedding: attach English to greetings, meals, fetching water, the market — the same moment each day spaces the practice for free.</w:t>
      </w:r>
    </w:p>
    <w:p>
      <w:pPr>
        <w:pStyle w:val="Heading2"/>
        <w:spacing w:after="80" w:before="200"/>
      </w:pPr>
      <w:r>
        <w:rPr>
          <w:b/>
          <w:bCs/>
          <w:color w:val="7A3B69"/>
          <w:sz w:val="26"/>
          <w:szCs w:val="26"/>
        </w:rPr>
        <w:t xml:space="preserve">How to run it</w:t>
      </w:r>
    </w:p>
    <w:p>
      <w:pPr>
        <w:pStyle w:val="ListParagraph"/>
        <w:numPr>
          <w:ilvl w:val="0"/>
          <w:numId w:val="1"/>
        </w:numPr>
        <w:spacing w:after="6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60"/>
      </w:pPr>
      <w:r>
        <w:rPr>
          <w:sz w:val="22"/>
          <w:szCs w:val="22"/>
        </w:rPr>
        <w:t xml:space="preserve">Set one small, achievable spoken mission at the end of most sessions, matched to the language just learned.</w:t>
      </w:r>
    </w:p>
    <w:p>
      <w:pPr>
        <w:pStyle w:val="ListParagraph"/>
        <w:numPr>
          <w:ilvl w:val="0"/>
          <w:numId w:val="1"/>
        </w:numPr>
        <w:spacing w:after="6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60"/>
      </w:pPr>
      <w:r>
        <w:rPr>
          <w:sz w:val="22"/>
          <w:szCs w:val="22"/>
        </w:rPr>
        <w:t xml:space="preserve">Keep it safe and by choice: some learners will only practise with one trusted person, and that counts fully.</w:t>
      </w:r>
    </w:p>
    <w:p>
      <w:r>
        <w:br w:type="page"/>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1"/>
        <w:spacing w:after="100" w:before="240"/>
      </w:pPr>
      <w:r>
        <w:rPr>
          <w:b/>
          <w:bCs/>
          <w:color w:val="1F3A5F"/>
          <w:sz w:val="30"/>
          <w:szCs w:val="30"/>
        </w:rPr>
        <w:t xml:space="preserve">Phase 1 — Getting started</w:t>
      </w:r>
    </w:p>
    <w:p>
      <w:pPr>
        <w:spacing w:after="120" w:before="0"/>
      </w:pPr>
      <w:r>
        <w:rPr>
          <w:i/>
          <w:iCs/>
          <w:color w:val="5A6473"/>
          <w:sz w:val="20"/>
          <w:szCs w:val="20"/>
        </w:rPr>
        <w:t xml:space="preserve">Lead: You lead</w:t>
      </w:r>
    </w:p>
    <w:p>
      <w:pPr>
        <w:spacing w:after="120" w:before="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2"/>
        <w:spacing w:after="80" w:before="200"/>
      </w:pPr>
      <w:r>
        <w:rPr>
          <w:b/>
          <w:bCs/>
          <w:color w:val="7A3B69"/>
          <w:sz w:val="26"/>
          <w:szCs w:val="26"/>
        </w:rPr>
        <w:t xml:space="preserve">Welcome, our space, and our voices</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6"/>
        </w:pBdr>
        <w:spacing w:after="120"/>
      </w:pPr>
    </w:p>
    <w:p>
      <w:pPr>
        <w:pStyle w:val="Heading2"/>
        <w:spacing w:after="80" w:before="200"/>
      </w:pPr>
      <w:r>
        <w:rPr>
          <w:b/>
          <w:bCs/>
          <w:color w:val="7A3B69"/>
          <w:sz w:val="26"/>
          <w:szCs w:val="26"/>
        </w:rPr>
        <w:t xml:space="preserve">Mark where I am now</w:t>
      </w:r>
    </w:p>
    <w:p>
      <w:pPr>
        <w:spacing w:after="100" w:before="0"/>
      </w:pPr>
      <w:r>
        <w:rPr>
          <w:b/>
          <w:bCs/>
          <w:color w:val="6E7A2E"/>
          <w:sz w:val="20"/>
          <w:szCs w:val="20"/>
        </w:rPr>
        <w:t xml:space="preserve">Activity   ·   1h facilitated   ·   0.5h independent</w:t>
      </w:r>
    </w:p>
    <w:p>
      <w:pPr>
        <w:spacing w:after="120" w:before="0"/>
      </w:pPr>
      <w:r>
        <w:rPr>
          <w:i/>
          <w:i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2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2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a small set of picture "I can…" statements and learn what the marks (thumb up, middle, not-yet) mean.</w:t>
      </w:r>
    </w:p>
    <w:p>
      <w:pPr>
        <w:pStyle w:val="ListParagraph"/>
        <w:numPr>
          <w:ilvl w:val="0"/>
          <w:numId w:val="1"/>
        </w:numPr>
        <w:spacing w:after="60"/>
      </w:pPr>
      <w:r>
        <w:rPr>
          <w:sz w:val="22"/>
          <w:szCs w:val="22"/>
        </w:rPr>
        <w:t xml:space="preserve">Mark, near the start of the unit, how sure they feel about each one right now — no reading or writing needed.</w:t>
      </w:r>
    </w:p>
    <w:p>
      <w:pPr>
        <w:pStyle w:val="ListParagraph"/>
        <w:numPr>
          <w:ilvl w:val="0"/>
          <w:numId w:val="1"/>
        </w:numPr>
        <w:spacing w:after="60"/>
      </w:pPr>
      <w:r>
        <w:rPr>
          <w:sz w:val="22"/>
          <w:szCs w:val="22"/>
        </w:rPr>
        <w:t xml:space="preserve">Revisit the same pictures at the end of the unit and mark again, so they can see what has changed.</w:t>
      </w:r>
    </w:p>
    <w:p>
      <w:pPr>
        <w:pStyle w:val="ListParagraph"/>
        <w:numPr>
          <w:ilvl w:val="0"/>
          <w:numId w:val="1"/>
        </w:numPr>
        <w:spacing w:after="60"/>
      </w:pPr>
      <w:r>
        <w:rPr>
          <w:sz w:val="22"/>
          <w:szCs w:val="22"/>
        </w:rPr>
        <w:t xml:space="preserve">Notice and name one thing they can now do that they could not do before, and one thing to keep growing.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6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6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6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40" w:before="80"/>
      </w:pPr>
      <w:r>
        <w:rPr>
          <w:b/>
          <w:bCs/>
          <w:i/>
          <w:iCs/>
          <w:color w:val="6E7A2E"/>
          <w:sz w:val="21"/>
          <w:szCs w:val="21"/>
        </w:rPr>
        <w:t xml:space="preserve">Facilitation notes</w:t>
      </w:r>
    </w:p>
    <w:p>
      <w:pPr>
        <w:spacing w:after="120" w:before="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3"/>
        <w:spacing w:after="60" w:before="160"/>
      </w:pPr>
      <w:r>
        <w:rPr>
          <w:b/>
          <w:bCs/>
          <w:color w:val="1F3A5F"/>
          <w:sz w:val="23"/>
          <w:szCs w:val="23"/>
        </w:rPr>
        <w:t xml:space="preserve">Step 1: Meet the pictures and the marks (start of unit)  (10-12 min)</w:t>
      </w:r>
    </w:p>
    <w:p>
      <w:pPr>
        <w:spacing w:after="120" w:before="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picture means "I can…". What do you think it shows? Let me say it for you.</w:t>
      </w:r>
    </w:p>
    <w:p>
      <w:pPr>
        <w:pStyle w:val="ListParagraph"/>
        <w:numPr>
          <w:ilvl w:val="0"/>
          <w:numId w:val="1"/>
        </w:numPr>
        <w:spacing w:after="60"/>
      </w:pPr>
      <w:r>
        <w:rPr>
          <w:sz w:val="22"/>
          <w:szCs w:val="22"/>
        </w:rPr>
        <w:t xml:space="preserve">Show me your three marks — yes, a-little, not-yet. All of them are fine.</w:t>
      </w:r>
    </w:p>
    <w:p>
      <w:pPr>
        <w:pStyle w:val="ListParagraph"/>
        <w:numPr>
          <w:ilvl w:val="0"/>
          <w:numId w:val="1"/>
        </w:numPr>
        <w:spacing w:after="60"/>
      </w:pPr>
      <w:r>
        <w:rPr>
          <w:sz w:val="22"/>
          <w:szCs w:val="22"/>
        </w:rPr>
        <w:t xml:space="preserve">Remember, no one sees your marks but you. Not-yet is the most useful mark of all today.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60"/>
      </w:pPr>
      <w:r>
        <w:rPr>
          <w:sz w:val="22"/>
          <w:szCs w:val="22"/>
        </w:rPr>
        <w:t xml:space="preserve">The not-yet mark feeling like failure; keep naming it as the starting line that lets them see how far they run later.</w:t>
      </w:r>
    </w:p>
    <w:p>
      <w:pPr>
        <w:spacing w:after="12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3"/>
        <w:spacing w:after="60" w:before="160"/>
      </w:pPr>
      <w:r>
        <w:rPr>
          <w:b/>
          <w:bCs/>
          <w:color w:val="1F3A5F"/>
          <w:sz w:val="23"/>
          <w:szCs w:val="23"/>
        </w:rPr>
        <w:t xml:space="preserve">Step 2: Mark where I am now (start of unit)  (10-13 min)</w:t>
      </w:r>
    </w:p>
    <w:p>
      <w:pPr>
        <w:spacing w:after="120" w:before="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to this one, then mark how sure you feel right now — yes, a-little, or not-yet.</w:t>
      </w:r>
    </w:p>
    <w:p>
      <w:pPr>
        <w:pStyle w:val="ListParagraph"/>
        <w:numPr>
          <w:ilvl w:val="0"/>
          <w:numId w:val="1"/>
        </w:numPr>
        <w:spacing w:after="60"/>
      </w:pPr>
      <w:r>
        <w:rPr>
          <w:sz w:val="22"/>
          <w:szCs w:val="22"/>
        </w:rPr>
        <w:t xml:space="preserve">There is no hurry and no right answer; mark what is true for you today.</w:t>
      </w:r>
    </w:p>
    <w:p>
      <w:pPr>
        <w:pStyle w:val="ListParagraph"/>
        <w:numPr>
          <w:ilvl w:val="0"/>
          <w:numId w:val="1"/>
        </w:numPr>
        <w:spacing w:after="60"/>
      </w:pPr>
      <w:r>
        <w:rPr>
          <w:sz w:val="22"/>
          <w:szCs w:val="22"/>
        </w:rPr>
        <w:t xml:space="preserve">Keep this safe in your book. It is a photograph of today, so you can see how you grow.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60"/>
      </w:pPr>
      <w:r>
        <w:rPr>
          <w:sz w:val="22"/>
          <w:szCs w:val="22"/>
        </w:rPr>
        <w:t xml:space="preserve">A learner distressed that everything is not-yet; reassure them that this is exactly right at the start and is the whole point of marking now.</w:t>
      </w:r>
    </w:p>
    <w:p>
      <w:pPr>
        <w:spacing w:after="12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3"/>
        <w:spacing w:after="60" w:before="160"/>
      </w:pPr>
      <w:r>
        <w:rPr>
          <w:b/>
          <w:bCs/>
          <w:color w:val="1F3A5F"/>
          <w:sz w:val="23"/>
          <w:szCs w:val="23"/>
        </w:rPr>
        <w:t xml:space="preserve">Step 3: Mark again, and see what grew (end of unit)  (12-15 min)</w:t>
      </w:r>
    </w:p>
    <w:p>
      <w:pPr>
        <w:spacing w:after="120" w:before="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Mark each one again for today, next to your first mark.</w:t>
      </w:r>
    </w:p>
    <w:p>
      <w:pPr>
        <w:pStyle w:val="ListParagraph"/>
        <w:numPr>
          <w:ilvl w:val="0"/>
          <w:numId w:val="1"/>
        </w:numPr>
        <w:spacing w:after="60"/>
      </w:pPr>
      <w:r>
        <w:rPr>
          <w:sz w:val="22"/>
          <w:szCs w:val="22"/>
        </w:rPr>
        <w:t xml:space="preserve">Look at the two marks together. Which ones moved? What can you do now that you could not before?</w:t>
      </w:r>
    </w:p>
    <w:p>
      <w:pPr>
        <w:pStyle w:val="ListParagraph"/>
        <w:numPr>
          <w:ilvl w:val="0"/>
          <w:numId w:val="1"/>
        </w:numPr>
        <w:spacing w:after="60"/>
      </w:pPr>
      <w:r>
        <w:rPr>
          <w:sz w:val="22"/>
          <w:szCs w:val="22"/>
        </w:rPr>
        <w:t xml:space="preserve">Who has a not-yet that became a yes? That is your own learning, made by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60"/>
      </w:pPr>
      <w:r>
        <w:rPr>
          <w:sz w:val="22"/>
          <w:szCs w:val="22"/>
        </w:rPr>
        <w:t xml:space="preserve">Any temptation to turn the two markings into a score or a grade; it is a mirror for the learner, never a measure for anyone else.</w:t>
      </w:r>
    </w:p>
    <w:p>
      <w:pPr>
        <w:spacing w:after="12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3"/>
        <w:spacing w:after="60" w:before="160"/>
      </w:pPr>
      <w:r>
        <w:rPr>
          <w:b/>
          <w:bCs/>
          <w:color w:val="1F3A5F"/>
          <w:sz w:val="23"/>
          <w:szCs w:val="23"/>
        </w:rPr>
        <w:t xml:space="preserve">Step 4: Name a win, and choose what to keep growing (end of unit)  (8-10 min)</w:t>
      </w:r>
    </w:p>
    <w:p>
      <w:pPr>
        <w:spacing w:after="120" w:before="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one thing you can now do that you could not do before.</w:t>
      </w:r>
    </w:p>
    <w:p>
      <w:pPr>
        <w:pStyle w:val="ListParagraph"/>
        <w:numPr>
          <w:ilvl w:val="0"/>
          <w:numId w:val="1"/>
        </w:numPr>
        <w:spacing w:after="60"/>
      </w:pPr>
      <w:r>
        <w:rPr>
          <w:sz w:val="22"/>
          <w:szCs w:val="22"/>
        </w:rPr>
        <w:t xml:space="preserve">What is one thing you want to keep growing at? That is your next not-yet to prove wrong.</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shy learner reluctant to claim a win aloud; let them say it quietly to a partner or mentor first, and never require public sharing.</w:t>
      </w:r>
    </w:p>
    <w:p>
      <w:pPr>
        <w:spacing w:after="40" w:before="80"/>
      </w:pPr>
      <w:r>
        <w:rPr>
          <w:b/>
          <w:bCs/>
          <w:i/>
          <w:iCs/>
          <w:color w:val="6E7A2E"/>
          <w:sz w:val="21"/>
          <w:szCs w:val="21"/>
        </w:rPr>
        <w:t xml:space="preserve">Closing</w:t>
      </w:r>
    </w:p>
    <w:p>
      <w:pPr>
        <w:spacing w:after="120" w:before="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2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20" w:before="0"/>
      </w:pPr>
      <w:r>
        <w:rPr>
          <w:i/>
          <w:i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6"/>
        </w:pBdr>
        <w:spacing w:after="120"/>
      </w:pPr>
    </w:p>
    <w:p>
      <w:pPr>
        <w:pStyle w:val="Heading2"/>
        <w:spacing w:after="80" w:before="200"/>
      </w:pPr>
      <w:r>
        <w:rPr>
          <w:b/>
          <w:bCs/>
          <w:color w:val="7A3B69"/>
          <w:sz w:val="26"/>
          <w:szCs w:val="26"/>
        </w:rPr>
        <w:t xml:space="preserve">The English of our classroom</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2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20"/>
      </w:pPr>
      <w:r>
        <w:rPr>
          <w:b/>
          <w:bCs/>
          <w:color w:val="7A3B69"/>
          <w:sz w:val="22"/>
          <w:szCs w:val="22"/>
        </w:rPr>
        <w:t xml:space="preserve">Grouping: </w:t>
      </w:r>
      <w:r>
        <w:rPr>
          <w:sz w:val="22"/>
          <w:szCs w:val="22"/>
        </w:rPr>
        <w:t xml:space="preserve">Whole group for the phrases and games,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60"/>
      </w:pPr>
      <w:r>
        <w:rPr>
          <w:sz w:val="22"/>
          <w:szCs w:val="22"/>
        </w:rPr>
        <w:t xml:space="preserve">Pair each phrase with a clear action so its meaning is felt and remembered without any writing.</w:t>
      </w:r>
    </w:p>
    <w:p>
      <w:pPr>
        <w:pStyle w:val="ListParagraph"/>
        <w:numPr>
          <w:ilvl w:val="0"/>
          <w:numId w:val="1"/>
        </w:numPr>
        <w:spacing w:after="60"/>
      </w:pPr>
      <w:r>
        <w:rPr>
          <w:sz w:val="22"/>
          <w:szCs w:val="22"/>
        </w:rPr>
        <w:t xml:space="preserve">Play short, repeatable oral warm-up games that get every voice speaking English out loud, safely and for fun.</w:t>
      </w:r>
    </w:p>
    <w:p>
      <w:pPr>
        <w:pStyle w:val="ListParagraph"/>
        <w:numPr>
          <w:ilvl w:val="0"/>
          <w:numId w:val="1"/>
        </w:numPr>
        <w:spacing w:after="60"/>
      </w:pPr>
      <w:r>
        <w:rPr>
          <w:sz w:val="22"/>
          <w:szCs w:val="22"/>
        </w:rPr>
        <w:t xml:space="preserve">Build the habit of asking for help in English — "again, please", "I don't understand" — so no one has to sit lost.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6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60"/>
      </w:pPr>
      <w:r>
        <w:rPr>
          <w:sz w:val="22"/>
          <w:szCs w:val="22"/>
        </w:rPr>
        <w:t xml:space="preserve">Two or three warm-up games chosen to run regularly, so learners come to know and expect them.</w:t>
      </w:r>
    </w:p>
    <w:p>
      <w:pPr>
        <w:pStyle w:val="ListParagraph"/>
        <w:numPr>
          <w:ilvl w:val="0"/>
          <w:numId w:val="1"/>
        </w:numPr>
        <w:spacing w:after="6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beats being perfect.</w:t>
      </w:r>
    </w:p>
    <w:p>
      <w:pPr>
        <w:spacing w:after="40" w:before="80"/>
      </w:pPr>
      <w:r>
        <w:rPr>
          <w:b/>
          <w:bCs/>
          <w:i/>
          <w:iCs/>
          <w:color w:val="6E7A2E"/>
          <w:sz w:val="21"/>
          <w:szCs w:val="21"/>
        </w:rPr>
        <w:t xml:space="preserve">Facilitation notes</w:t>
      </w:r>
    </w:p>
    <w:p>
      <w:pPr>
        <w:spacing w:after="120" w:before="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3"/>
        <w:spacing w:after="60" w:before="160"/>
      </w:pPr>
      <w:r>
        <w:rPr>
          <w:b/>
          <w:bCs/>
          <w:color w:val="1F3A5F"/>
          <w:sz w:val="23"/>
          <w:szCs w:val="23"/>
        </w:rPr>
        <w:t xml:space="preserve">Step 1: Hello and thank you — the phrases we share, by ear and gesture  (30-35 min)</w:t>
      </w:r>
    </w:p>
    <w:p>
      <w:pPr>
        <w:spacing w:after="120" w:before="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and do the action. Again, a little louder.</w:t>
      </w:r>
    </w:p>
    <w:p>
      <w:pPr>
        <w:pStyle w:val="ListParagraph"/>
        <w:numPr>
          <w:ilvl w:val="0"/>
          <w:numId w:val="1"/>
        </w:numPr>
        <w:spacing w:after="60"/>
      </w:pPr>
      <w:r>
        <w:rPr>
          <w:sz w:val="22"/>
          <w:szCs w:val="22"/>
        </w:rPr>
        <w:t xml:space="preserve">What is this in a language you already speak? Let's hear it.</w:t>
      </w:r>
    </w:p>
    <w:p>
      <w:pPr>
        <w:pStyle w:val="ListParagraph"/>
        <w:numPr>
          <w:ilvl w:val="0"/>
          <w:numId w:val="1"/>
        </w:numPr>
        <w:spacing w:after="60"/>
      </w:pPr>
      <w:r>
        <w:rPr>
          <w:sz w:val="22"/>
          <w:szCs w:val="22"/>
        </w:rPr>
        <w:t xml:space="preserve">(used for real) Hello! Thank you. Goodbye — see you next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60"/>
      </w:pPr>
      <w:r>
        <w:rPr>
          <w:sz w:val="22"/>
          <w:szCs w:val="22"/>
        </w:rPr>
        <w:t xml:space="preserve">A learner mouthing silently from shyness; let them do just the gesture first, and treat the gesture alone as taking part until the voice comes.</w:t>
      </w:r>
    </w:p>
    <w:p>
      <w:pPr>
        <w:spacing w:after="12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3"/>
        <w:spacing w:after="60" w:before="160"/>
      </w:pPr>
      <w:r>
        <w:rPr>
          <w:b/>
          <w:bCs/>
          <w:color w:val="1F3A5F"/>
          <w:sz w:val="23"/>
          <w:szCs w:val="23"/>
        </w:rPr>
        <w:t xml:space="preserve">Step 2: It is always okay to ask — the help phrases  (30-35 min)</w:t>
      </w:r>
    </w:p>
    <w:p>
      <w:pPr>
        <w:spacing w:after="120" w:before="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When you are lost, what can you say? "Again, please." "I don't understand." Try it.</w:t>
      </w:r>
    </w:p>
    <w:p>
      <w:pPr>
        <w:pStyle w:val="ListParagraph"/>
        <w:numPr>
          <w:ilvl w:val="0"/>
          <w:numId w:val="1"/>
        </w:numPr>
        <w:spacing w:after="60"/>
      </w:pPr>
      <w:r>
        <w:rPr>
          <w:sz w:val="22"/>
          <w:szCs w:val="22"/>
        </w:rPr>
        <w:t xml:space="preserve">Someone just asked me to say it again — that is exactly right. Asking is part of learning.</w:t>
      </w:r>
    </w:p>
    <w:p>
      <w:pPr>
        <w:pStyle w:val="ListParagraph"/>
        <w:numPr>
          <w:ilvl w:val="0"/>
          <w:numId w:val="1"/>
        </w:numPr>
        <w:spacing w:after="60"/>
      </w:pPr>
      <w:r>
        <w:rPr>
          <w:sz w:val="22"/>
          <w:szCs w:val="22"/>
        </w:rPr>
        <w:t xml:space="preserve">Ask your partner "how do you say ___?" about anything in the room.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60"/>
      </w:pPr>
      <w:r>
        <w:rPr>
          <w:sz w:val="22"/>
          <w:szCs w:val="22"/>
        </w:rPr>
        <w:t xml:space="preserve">Correcting pronunciation so much that asking becomes risky; accept any recognisable attempt, since the point is the courage to ask, not perfect sounds.</w:t>
      </w:r>
    </w:p>
    <w:p>
      <w:pPr>
        <w:spacing w:after="12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3"/>
        <w:spacing w:after="60" w:before="160"/>
      </w:pPr>
      <w:r>
        <w:rPr>
          <w:b/>
          <w:bCs/>
          <w:color w:val="1F3A5F"/>
          <w:sz w:val="23"/>
          <w:szCs w:val="23"/>
        </w:rPr>
        <w:t xml:space="preserve">Step 3: Warming up our voices — quick talking games  (30-40 min)</w:t>
      </w:r>
    </w:p>
    <w:p>
      <w:pPr>
        <w:spacing w:after="120" w:before="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Greeting round — turn to the person beside you and say: hello, my name is…</w:t>
      </w:r>
    </w:p>
    <w:p>
      <w:pPr>
        <w:pStyle w:val="ListParagraph"/>
        <w:numPr>
          <w:ilvl w:val="0"/>
          <w:numId w:val="1"/>
        </w:numPr>
        <w:spacing w:after="60"/>
      </w:pPr>
      <w:r>
        <w:rPr>
          <w:sz w:val="22"/>
          <w:szCs w:val="22"/>
        </w:rPr>
        <w:t xml:space="preserve">Name one food in English. Now the next person. Keep it going around.</w:t>
      </w:r>
    </w:p>
    <w:p>
      <w:pPr>
        <w:pStyle w:val="ListParagraph"/>
        <w:numPr>
          <w:ilvl w:val="0"/>
          <w:numId w:val="1"/>
        </w:numPr>
        <w:spacing w:after="60"/>
      </w:pPr>
      <w:r>
        <w:rPr>
          <w:sz w:val="22"/>
          <w:szCs w:val="22"/>
        </w:rPr>
        <w:t xml:space="preserve">Yesterday's word — tell me one English word you remember from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60"/>
      </w:pPr>
      <w:r>
        <w:rPr>
          <w:sz w:val="22"/>
          <w:szCs w:val="22"/>
        </w:rPr>
        <w:t xml:space="preserve">A game tipping into a test where wrong answers are exposed; keep it playful, accept every attempt, and reward the group rather than picking winners.</w:t>
      </w:r>
    </w:p>
    <w:p>
      <w:pPr>
        <w:spacing w:after="12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spacing w:after="40" w:before="80"/>
      </w:pPr>
      <w:r>
        <w:rPr>
          <w:b/>
          <w:bCs/>
          <w:i/>
          <w:iCs/>
          <w:color w:val="6E7A2E"/>
          <w:sz w:val="21"/>
          <w:szCs w:val="21"/>
        </w:rPr>
        <w:t xml:space="preserve">Closing</w:t>
      </w:r>
    </w:p>
    <w:p>
      <w:pPr>
        <w:spacing w:after="120" w:before="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2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6"/>
        </w:pBdr>
        <w:spacing w:after="120"/>
      </w:pPr>
    </w:p>
    <w:p>
      <w:pPr>
        <w:pStyle w:val="Heading2"/>
        <w:spacing w:after="80" w:before="200"/>
      </w:pPr>
      <w:r>
        <w:rPr>
          <w:b/>
          <w:bCs/>
          <w:color w:val="7A3B69"/>
          <w:sz w:val="26"/>
          <w:szCs w:val="26"/>
        </w:rPr>
        <w:t xml:space="preserve">Set up your My Voice book</w:t>
      </w:r>
    </w:p>
    <w:p>
      <w:pPr>
        <w:spacing w:after="100" w:before="0"/>
      </w:pPr>
      <w:r>
        <w:rPr>
          <w:b/>
          <w:bCs/>
          <w:color w:val="6E7A2E"/>
          <w:sz w:val="20"/>
          <w:szCs w:val="20"/>
        </w:rPr>
        <w:t xml:space="preserve">Activity   ·   1.5h facilitated   ·   0.5h independent</w:t>
      </w:r>
    </w:p>
    <w:p>
      <w:pPr>
        <w:spacing w:after="120" w:before="0"/>
      </w:pPr>
      <w:r>
        <w:rPr>
          <w:i/>
          <w:i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2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20"/>
      </w:pPr>
      <w:r>
        <w:rPr>
          <w:b/>
          <w:bCs/>
          <w:color w:val="7A3B69"/>
          <w:sz w:val="22"/>
          <w:szCs w:val="22"/>
        </w:rPr>
        <w:t xml:space="preserve">Grouping: </w:t>
      </w:r>
      <w:r>
        <w:rPr>
          <w:sz w:val="22"/>
          <w:szCs w:val="22"/>
        </w:rPr>
        <w:t xml:space="preserve">Whole group to set up, then same-gender pairs for sharing and games;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6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60"/>
      </w:pPr>
      <w:r>
        <w:rPr>
          <w:sz w:val="22"/>
          <w:szCs w:val="22"/>
        </w:rPr>
        <w:t xml:space="preserve">Collect their first meaningful words — words from their own life that matter to them — rather than a fixed list.</w:t>
      </w:r>
    </w:p>
    <w:p>
      <w:pPr>
        <w:pStyle w:val="ListParagraph"/>
        <w:numPr>
          <w:ilvl w:val="0"/>
          <w:numId w:val="1"/>
        </w:numPr>
        <w:spacing w:after="60"/>
      </w:pPr>
      <w:r>
        <w:rPr>
          <w:sz w:val="22"/>
          <w:szCs w:val="22"/>
        </w:rPr>
        <w:t xml:space="preserve">Learn how the book feeds simple recycling games that bring their collected words back again and again, so the words stick.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6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60"/>
      </w:pPr>
      <w:r>
        <w:rPr>
          <w:sz w:val="22"/>
          <w:szCs w:val="22"/>
        </w:rPr>
        <w:t xml:space="preserve">Your own My Voice book started as a model, with your name, one sound, and one or two picture-words, to show first.</w:t>
      </w:r>
    </w:p>
    <w:p>
      <w:pPr>
        <w:pStyle w:val="ListParagraph"/>
        <w:numPr>
          <w:ilvl w:val="0"/>
          <w:numId w:val="1"/>
        </w:numPr>
        <w:spacing w:after="6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6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40" w:before="80"/>
      </w:pPr>
      <w:r>
        <w:rPr>
          <w:b/>
          <w:bCs/>
          <w:i/>
          <w:iCs/>
          <w:color w:val="6E7A2E"/>
          <w:sz w:val="21"/>
          <w:szCs w:val="21"/>
        </w:rPr>
        <w:t xml:space="preserve">Facilitation notes</w:t>
      </w:r>
    </w:p>
    <w:p>
      <w:pPr>
        <w:spacing w:after="120" w:before="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3"/>
        <w:spacing w:after="60" w:before="160"/>
      </w:pPr>
      <w:r>
        <w:rPr>
          <w:b/>
          <w:bCs/>
          <w:color w:val="1F3A5F"/>
          <w:sz w:val="23"/>
          <w:szCs w:val="23"/>
        </w:rPr>
        <w:t xml:space="preserve">Step 1: Meet and make your book  (25-30 min)</w:t>
      </w:r>
    </w:p>
    <w:p>
      <w:pPr>
        <w:spacing w:after="120" w:before="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This is your book. The first page is you — your name, and the sound it starts with.</w:t>
      </w:r>
    </w:p>
    <w:p>
      <w:pPr>
        <w:pStyle w:val="ListParagraph"/>
        <w:numPr>
          <w:ilvl w:val="0"/>
          <w:numId w:val="1"/>
        </w:numPr>
        <w:spacing w:after="60"/>
      </w:pPr>
      <w:r>
        <w:rPr>
          <w:sz w:val="22"/>
          <w:szCs w:val="22"/>
        </w:rPr>
        <w:t xml:space="preserve">What could you draw on the front so everyone knows this book is yours?</w:t>
      </w:r>
    </w:p>
    <w:p>
      <w:pPr>
        <w:pStyle w:val="ListParagraph"/>
        <w:numPr>
          <w:ilvl w:val="0"/>
          <w:numId w:val="1"/>
        </w:numPr>
        <w:spacing w:after="60"/>
      </w:pPr>
      <w:r>
        <w:rPr>
          <w:sz w:val="22"/>
          <w:szCs w:val="22"/>
        </w:rPr>
        <w:t xml:space="preserve">These empty pages are for the words you will collect. They are yours to fill.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60"/>
      </w:pPr>
      <w:r>
        <w:rPr>
          <w:sz w:val="22"/>
          <w:szCs w:val="22"/>
        </w:rPr>
        <w:t xml:space="preserve">Treating the setup as admin to rush through; this is the moment a learner starts to feel the book is theirs, so give it time and warmth.</w:t>
      </w:r>
    </w:p>
    <w:p>
      <w:pPr>
        <w:spacing w:after="12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3"/>
        <w:spacing w:after="60" w:before="160"/>
      </w:pPr>
      <w:r>
        <w:rPr>
          <w:b/>
          <w:bCs/>
          <w:color w:val="1F3A5F"/>
          <w:sz w:val="23"/>
          <w:szCs w:val="23"/>
        </w:rPr>
        <w:t xml:space="preserve">Step 2: Collect a picture-word — draw it, name it, translate it  (30-35 min)</w:t>
      </w:r>
    </w:p>
    <w:p>
      <w:pPr>
        <w:spacing w:after="120" w:before="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Choose a word that matters to you. Now draw it — the picture holds the meaning.</w:t>
      </w:r>
    </w:p>
    <w:p>
      <w:pPr>
        <w:pStyle w:val="ListParagraph"/>
        <w:numPr>
          <w:ilvl w:val="0"/>
          <w:numId w:val="1"/>
        </w:numPr>
        <w:spacing w:after="60"/>
      </w:pPr>
      <w:r>
        <w:rPr>
          <w:sz w:val="22"/>
          <w:szCs w:val="22"/>
        </w:rPr>
        <w:t xml:space="preserve">Say the English word aloud as you write it beside your drawing.</w:t>
      </w:r>
    </w:p>
    <w:p>
      <w:pPr>
        <w:pStyle w:val="ListParagraph"/>
        <w:numPr>
          <w:ilvl w:val="0"/>
          <w:numId w:val="1"/>
        </w:numPr>
        <w:spacing w:after="60"/>
      </w:pPr>
      <w:r>
        <w:rPr>
          <w:sz w:val="22"/>
          <w:szCs w:val="22"/>
        </w:rPr>
        <w:t xml:space="preserve">How would you say or write this word in a language you already know? Put that in too.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60"/>
      </w:pPr>
      <w:r>
        <w:rPr>
          <w:sz w:val="22"/>
          <w:szCs w:val="22"/>
        </w:rPr>
        <w:t xml:space="preserve">A learner stuck for a word; steer them gently to their own everyday life — a food, a family member, a thing they like — since the best words are their own, not ones you supply.</w:t>
      </w:r>
    </w:p>
    <w:p>
      <w:pPr>
        <w:spacing w:after="12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3"/>
        <w:spacing w:after="60" w:before="160"/>
      </w:pPr>
      <w:r>
        <w:rPr>
          <w:b/>
          <w:bCs/>
          <w:color w:val="1F3A5F"/>
          <w:sz w:val="23"/>
          <w:szCs w:val="23"/>
        </w:rPr>
        <w:t xml:space="preserve">Step 3: Bring the words back — recycling games from the book  (25-30 min)</w:t>
      </w:r>
    </w:p>
    <w:p>
      <w:pPr>
        <w:spacing w:after="120" w:before="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the word, then point to it in your book as fast as you can.</w:t>
      </w:r>
    </w:p>
    <w:p>
      <w:pPr>
        <w:pStyle w:val="ListParagraph"/>
        <w:numPr>
          <w:ilvl w:val="0"/>
          <w:numId w:val="1"/>
        </w:numPr>
        <w:spacing w:after="60"/>
      </w:pPr>
      <w:r>
        <w:rPr>
          <w:sz w:val="22"/>
          <w:szCs w:val="22"/>
        </w:rPr>
        <w:t xml:space="preserve">Show your partner a picture-word — can they say the English word before you do?</w:t>
      </w:r>
    </w:p>
    <w:p>
      <w:pPr>
        <w:pStyle w:val="ListParagraph"/>
        <w:numPr>
          <w:ilvl w:val="0"/>
          <w:numId w:val="1"/>
        </w:numPr>
        <w:spacing w:after="60"/>
      </w:pPr>
      <w:r>
        <w:rPr>
          <w:sz w:val="22"/>
          <w:szCs w:val="22"/>
        </w:rPr>
        <w:t xml:space="preserve">Give three clues from your own words. Which one am I thinking of?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60"/>
      </w:pPr>
      <w:r>
        <w:rPr>
          <w:sz w:val="22"/>
          <w:szCs w:val="22"/>
        </w:rPr>
        <w:t xml:space="preserve">Silent play where learners just look at pages; insist the words are said aloud, because it is retrieving and saying the word that fixes it, not seeing it again.</w:t>
      </w:r>
    </w:p>
    <w:p>
      <w:pPr>
        <w:spacing w:after="12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spacing w:after="40" w:before="80"/>
      </w:pPr>
      <w:r>
        <w:rPr>
          <w:b/>
          <w:bCs/>
          <w:i/>
          <w:iCs/>
          <w:color w:val="6E7A2E"/>
          <w:sz w:val="21"/>
          <w:szCs w:val="21"/>
        </w:rPr>
        <w:t xml:space="preserve">Closing</w:t>
      </w:r>
    </w:p>
    <w:p>
      <w:pPr>
        <w:spacing w:after="120" w:before="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20"/>
      </w:pPr>
      <w:r>
        <w:rPr>
          <w:b/>
          <w:bCs/>
          <w:color w:val="7A3B69"/>
          <w:sz w:val="22"/>
          <w:szCs w:val="22"/>
        </w:rPr>
        <w:t xml:space="preserve">Independent task: </w:t>
      </w:r>
      <w:r>
        <w:rPr>
          <w:sz w:val="22"/>
          <w:szCs w:val="22"/>
        </w:rPr>
        <w:t xml:space="preserve">Make one mark or drawing in your My Voice book before the next session.</w:t>
      </w:r>
    </w:p>
    <w:p>
      <w:pPr>
        <w:spacing w:after="120" w:before="0"/>
      </w:pPr>
      <w:r>
        <w:rPr>
          <w:i/>
          <w:i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6"/>
        </w:pBdr>
        <w:spacing w:after="120"/>
      </w:pPr>
    </w:p>
    <w:p>
      <w:r>
        <w:br w:type="page"/>
      </w:r>
    </w:p>
    <w:p>
      <w:pPr>
        <w:pStyle w:val="Heading1"/>
        <w:spacing w:after="100" w:before="240"/>
      </w:pPr>
      <w:r>
        <w:rPr>
          <w:b/>
          <w:bCs/>
          <w:color w:val="1F3A5F"/>
          <w:sz w:val="30"/>
          <w:szCs w:val="30"/>
        </w:rPr>
        <w:t xml:space="preserve">Phase 2 — The sounds, letters, and first words of English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Build the sounds, letters, and words to begin reading and writing in English.</w:t>
      </w:r>
    </w:p>
    <w:p>
      <w:pPr>
        <w:spacing w:after="120" w:before="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2"/>
        <w:spacing w:after="80" w:before="200"/>
      </w:pPr>
      <w:r>
        <w:rPr>
          <w:b/>
          <w:bCs/>
          <w:color w:val="7A3B69"/>
          <w:sz w:val="26"/>
          <w:szCs w:val="26"/>
        </w:rPr>
        <w:t xml:space="preserve">Listening: hello and names</w:t>
      </w:r>
    </w:p>
    <w:p>
      <w:pPr>
        <w:spacing w:after="100" w:before="0"/>
      </w:pPr>
      <w:r>
        <w:rPr>
          <w:b/>
          <w:bCs/>
          <w:color w:val="6E7A2E"/>
          <w:sz w:val="20"/>
          <w:szCs w:val="20"/>
        </w:rPr>
        <w:t xml:space="preserve">Activity   ·   1.5h facilitated   ·   1h independent</w:t>
      </w:r>
    </w:p>
    <w:p>
      <w:pPr>
        <w:spacing w:after="120" w:before="0"/>
      </w:pPr>
      <w:r>
        <w:rPr>
          <w:i/>
          <w:i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20"/>
      </w:pPr>
      <w:r>
        <w:rPr>
          <w:b/>
          <w:bCs/>
          <w:color w:val="7A3B69"/>
          <w:sz w:val="22"/>
          <w:szCs w:val="22"/>
        </w:rPr>
        <w:t xml:space="preserve">Timing: </w:t>
      </w:r>
      <w:r>
        <w:rPr>
          <w:sz w:val="22"/>
          <w:szCs w:val="22"/>
        </w:rPr>
        <w:t xml:space="preserve">About 1.5 hours facilitated, across one or two sessions</w:t>
      </w:r>
    </w:p>
    <w:p>
      <w:pPr>
        <w:spacing w:after="120"/>
      </w:pPr>
      <w:r>
        <w:rPr>
          <w:b/>
          <w:bCs/>
          <w:color w:val="7A3B69"/>
          <w:sz w:val="22"/>
          <w:szCs w:val="22"/>
        </w:rPr>
        <w:t xml:space="preserve">Grouping: </w:t>
      </w:r>
      <w:r>
        <w:rPr>
          <w:sz w:val="22"/>
          <w:szCs w:val="22"/>
        </w:rPr>
        <w:t xml:space="preserve">Whole group,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60"/>
      </w:pPr>
      <w:r>
        <w:rPr>
          <w:sz w:val="22"/>
          <w:szCs w:val="22"/>
        </w:rPr>
        <w:t xml:space="preserve">Listen to names and hear the first sound in each, showing which name or sound they heard by pointing or moving.</w:t>
      </w:r>
    </w:p>
    <w:p>
      <w:pPr>
        <w:pStyle w:val="ListParagraph"/>
        <w:numPr>
          <w:ilvl w:val="0"/>
          <w:numId w:val="1"/>
        </w:numPr>
        <w:spacing w:after="60"/>
      </w:pPr>
      <w:r>
        <w:rPr>
          <w:sz w:val="22"/>
          <w:szCs w:val="22"/>
        </w:rPr>
        <w:t xml:space="preserve">Listen and point to the right picture for identity words, and choose between two pictures for a heard sentence.</w:t>
      </w:r>
    </w:p>
    <w:p>
      <w:pPr>
        <w:pStyle w:val="ListParagraph"/>
        <w:numPr>
          <w:ilvl w:val="0"/>
          <w:numId w:val="1"/>
        </w:numPr>
        <w:spacing w:after="60"/>
      </w:pPr>
      <w:r>
        <w:rPr>
          <w:sz w:val="22"/>
          <w:szCs w:val="22"/>
        </w:rPr>
        <w:t xml:space="preserve">Notice that they already understand a lot of English by ear, before they are ever asked to say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few simple greetings and self-introductions ready to say aloud, slowly, pitched at the very first words of English.</w:t>
      </w:r>
    </w:p>
    <w:p>
      <w:pPr>
        <w:pStyle w:val="ListParagraph"/>
        <w:numPr>
          <w:ilvl w:val="0"/>
          <w:numId w:val="1"/>
        </w:numPr>
        <w:spacing w:after="6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6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6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40" w:before="80"/>
      </w:pPr>
      <w:r>
        <w:rPr>
          <w:b/>
          <w:bCs/>
          <w:i/>
          <w:iCs/>
          <w:color w:val="6E7A2E"/>
          <w:sz w:val="21"/>
          <w:szCs w:val="21"/>
        </w:rPr>
        <w:t xml:space="preserve">Facilitation notes</w:t>
      </w:r>
    </w:p>
    <w:p>
      <w:pPr>
        <w:spacing w:after="120" w:before="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3"/>
        <w:spacing w:after="60" w:before="160"/>
      </w:pPr>
      <w:r>
        <w:rPr>
          <w:b/>
          <w:bCs/>
          <w:color w:val="1F3A5F"/>
          <w:sz w:val="23"/>
          <w:szCs w:val="23"/>
        </w:rPr>
        <w:t xml:space="preserve">Step 1: Listen and do — greetings and everyday words  (25-30 min)</w:t>
      </w:r>
    </w:p>
    <w:p>
      <w:pPr>
        <w:spacing w:after="120" w:before="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(said, not asked) Hello. Stand up. Sit down. Point to the door.</w:t>
      </w:r>
    </w:p>
    <w:p>
      <w:pPr>
        <w:pStyle w:val="ListParagraph"/>
        <w:numPr>
          <w:ilvl w:val="0"/>
          <w:numId w:val="1"/>
        </w:numPr>
        <w:spacing w:after="60"/>
      </w:pPr>
      <w:r>
        <w:rPr>
          <w:sz w:val="22"/>
          <w:szCs w:val="22"/>
        </w:rPr>
        <w:t xml:space="preserve">Did you hear "stand" or "sit"? Show me.</w:t>
      </w:r>
    </w:p>
    <w:p>
      <w:pPr>
        <w:pStyle w:val="ListParagraph"/>
        <w:numPr>
          <w:ilvl w:val="0"/>
          <w:numId w:val="1"/>
        </w:numPr>
        <w:spacing w:after="60"/>
      </w:pPr>
      <w:r>
        <w:rPr>
          <w:sz w:val="22"/>
          <w:szCs w:val="22"/>
        </w:rPr>
        <w:t xml:space="preserve">Listen carefully — the order is changing now.</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60"/>
      </w:pPr>
      <w:r>
        <w:rPr>
          <w:sz w:val="22"/>
          <w:szCs w:val="22"/>
        </w:rPr>
        <w:t xml:space="preserve">Going too fast for the slowest; repeat as often as needed and never move on while learners are still catching up, since success here is what builds the confidence to keep listening.</w:t>
      </w:r>
    </w:p>
    <w:p>
      <w:pPr>
        <w:spacing w:after="12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3"/>
        <w:spacing w:after="60" w:before="160"/>
      </w:pPr>
      <w:r>
        <w:rPr>
          <w:b/>
          <w:bCs/>
          <w:color w:val="1F3A5F"/>
          <w:sz w:val="23"/>
          <w:szCs w:val="23"/>
        </w:rPr>
        <w:t xml:space="preserve">Step 2: Listen for the first sound of a name  (30-35 min)</w:t>
      </w:r>
    </w:p>
    <w:p>
      <w:pPr>
        <w:spacing w:after="120" w:before="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 "fff". Stand up if your name starts with that sound.</w:t>
      </w:r>
    </w:p>
    <w:p>
      <w:pPr>
        <w:pStyle w:val="ListParagraph"/>
        <w:numPr>
          <w:ilvl w:val="0"/>
          <w:numId w:val="1"/>
        </w:numPr>
        <w:spacing w:after="60"/>
      </w:pPr>
      <w:r>
        <w:rPr>
          <w:sz w:val="22"/>
          <w:szCs w:val="22"/>
        </w:rPr>
        <w:t xml:space="preserve">I will say two names. Point to show me which one you heard.</w:t>
      </w:r>
    </w:p>
    <w:p>
      <w:pPr>
        <w:pStyle w:val="ListParagraph"/>
        <w:numPr>
          <w:ilvl w:val="0"/>
          <w:numId w:val="1"/>
        </w:numPr>
        <w:spacing w:after="60"/>
      </w:pPr>
      <w:r>
        <w:rPr>
          <w:sz w:val="22"/>
          <w:szCs w:val="22"/>
        </w:rPr>
        <w:t xml:space="preserve">Whose name near you starts with "sss"? Point to them.</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60"/>
      </w:pPr>
      <w:r>
        <w:rPr>
          <w:sz w:val="22"/>
          <w:szCs w:val="22"/>
        </w:rPr>
        <w:t xml:space="preserve">Shyness when a learner's own name is used; let them stand for a sound as one of many rather than be singled out, and let anyone opt to respond for a chosen marker instead of their name.</w:t>
      </w:r>
    </w:p>
    <w:p>
      <w:pPr>
        <w:spacing w:after="12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3"/>
        <w:spacing w:after="60" w:before="160"/>
      </w:pPr>
      <w:r>
        <w:rPr>
          <w:b/>
          <w:bCs/>
          <w:color w:val="1F3A5F"/>
          <w:sz w:val="23"/>
          <w:szCs w:val="23"/>
        </w:rPr>
        <w:t xml:space="preserve">Step 3: Listen and point — words about us  (25-30 min)</w:t>
      </w:r>
    </w:p>
    <w:p>
      <w:pPr>
        <w:spacing w:after="120" w:before="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"family". Point to "teacher".</w:t>
      </w:r>
    </w:p>
    <w:p>
      <w:pPr>
        <w:pStyle w:val="ListParagraph"/>
        <w:numPr>
          <w:ilvl w:val="0"/>
          <w:numId w:val="1"/>
        </w:numPr>
        <w:spacing w:after="60"/>
      </w:pPr>
      <w:r>
        <w:rPr>
          <w:sz w:val="22"/>
          <w:szCs w:val="22"/>
        </w:rPr>
        <w:t xml:space="preserve">Which picture goes with what I just said — this one, or this one?</w:t>
      </w:r>
    </w:p>
    <w:p>
      <w:pPr>
        <w:pStyle w:val="ListParagraph"/>
        <w:numPr>
          <w:ilvl w:val="0"/>
          <w:numId w:val="1"/>
        </w:numPr>
        <w:spacing w:after="60"/>
      </w:pPr>
      <w:r>
        <w:rPr>
          <w:sz w:val="22"/>
          <w:szCs w:val="22"/>
        </w:rPr>
        <w:t xml:space="preserve">(optional, in pairs) Say one word for your partner to point to.</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60"/>
      </w:pPr>
      <w:r>
        <w:rPr>
          <w:sz w:val="22"/>
          <w:szCs w:val="22"/>
        </w:rPr>
        <w:t xml:space="preserve">Pictures that are unclear or unfamiliar; use images learners will recognise from their own lives, and say the word with gesture so meaning never rests on the picture alone.</w:t>
      </w:r>
    </w:p>
    <w:p>
      <w:pPr>
        <w:spacing w:after="12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spacing w:after="40" w:before="80"/>
      </w:pPr>
      <w:r>
        <w:rPr>
          <w:b/>
          <w:bCs/>
          <w:i/>
          <w:iCs/>
          <w:color w:val="6E7A2E"/>
          <w:sz w:val="21"/>
          <w:szCs w:val="21"/>
        </w:rPr>
        <w:t xml:space="preserve">Closing</w:t>
      </w:r>
    </w:p>
    <w:p>
      <w:pPr>
        <w:spacing w:after="120" w:before="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2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6"/>
        </w:pBdr>
        <w:spacing w:after="120"/>
      </w:pPr>
    </w:p>
    <w:p>
      <w:pPr>
        <w:pStyle w:val="Heading2"/>
        <w:spacing w:after="80" w:before="200"/>
      </w:pPr>
      <w:r>
        <w:rPr>
          <w:b/>
          <w:bCs/>
          <w:color w:val="7A3B69"/>
          <w:sz w:val="26"/>
          <w:szCs w:val="26"/>
        </w:rPr>
        <w:t xml:space="preserve">The alphabet and your first sounds</w:t>
      </w:r>
    </w:p>
    <w:p>
      <w:pPr>
        <w:spacing w:after="100" w:before="0"/>
      </w:pPr>
      <w:r>
        <w:rPr>
          <w:b/>
          <w:bCs/>
          <w:color w:val="6E7A2E"/>
          <w:sz w:val="20"/>
          <w:szCs w:val="20"/>
        </w:rPr>
        <w:t xml:space="preserve">Activity   ·   3h facilitated   ·   2h independent</w:t>
      </w:r>
    </w:p>
    <w:p>
      <w:pPr>
        <w:spacing w:after="120" w:before="0"/>
      </w:pPr>
      <w:r>
        <w:rPr>
          <w:i/>
          <w:i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2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20"/>
      </w:pPr>
      <w:r>
        <w:rPr>
          <w:b/>
          <w:bCs/>
          <w:color w:val="7A3B69"/>
          <w:sz w:val="22"/>
          <w:szCs w:val="22"/>
        </w:rPr>
        <w:t xml:space="preserve">Grouping: </w:t>
      </w:r>
      <w:r>
        <w:rPr>
          <w:sz w:val="22"/>
          <w:szCs w:val="22"/>
        </w:rPr>
        <w:t xml:space="preserve">Whole group for the sounds, then same-gender pairs for names and letters;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letters of the English alphabet, without being made to memorise all 26 at once.</w:t>
      </w:r>
    </w:p>
    <w:p>
      <w:pPr>
        <w:pStyle w:val="ListParagraph"/>
        <w:numPr>
          <w:ilvl w:val="0"/>
          <w:numId w:val="1"/>
        </w:numPr>
        <w:spacing w:after="60"/>
      </w:pPr>
      <w:r>
        <w:rPr>
          <w:sz w:val="22"/>
          <w:szCs w:val="22"/>
        </w:rPr>
        <w:t xml:space="preserve">Hear the first sound in their own name, and find the letter that makes it.</w:t>
      </w:r>
    </w:p>
    <w:p>
      <w:pPr>
        <w:pStyle w:val="ListParagraph"/>
        <w:numPr>
          <w:ilvl w:val="0"/>
          <w:numId w:val="1"/>
        </w:numPr>
        <w:spacing w:after="60"/>
      </w:pPr>
      <w:r>
        <w:rPr>
          <w:sz w:val="22"/>
          <w:szCs w:val="22"/>
        </w:rPr>
        <w:t xml:space="preserve">Learn to recognise their own name as a written shape, and begin to trace it.</w:t>
      </w:r>
    </w:p>
    <w:p>
      <w:pPr>
        <w:pStyle w:val="ListParagraph"/>
        <w:numPr>
          <w:ilvl w:val="0"/>
          <w:numId w:val="1"/>
        </w:numPr>
        <w:spacing w:after="60"/>
      </w:pPr>
      <w:r>
        <w:rPr>
          <w:sz w:val="22"/>
          <w:szCs w:val="22"/>
        </w:rPr>
        <w:t xml:space="preserve">Notice which letters and sounds English shares with the languages and scripts they already know.</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ready to show large and clear (write it big on paper or card beforehand if you can).</w:t>
      </w:r>
    </w:p>
    <w:p>
      <w:pPr>
        <w:pStyle w:val="ListParagraph"/>
        <w:numPr>
          <w:ilvl w:val="0"/>
          <w:numId w:val="1"/>
        </w:numPr>
        <w:spacing w:after="6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6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60"/>
      </w:pPr>
      <w:r>
        <w:rPr>
          <w:sz w:val="22"/>
          <w:szCs w:val="22"/>
        </w:rPr>
        <w:t xml:space="preserve">Your own name ready to show and say first, and one or two example words that matter locally.</w:t>
      </w:r>
    </w:p>
    <w:p>
      <w:pPr>
        <w:pStyle w:val="ListParagraph"/>
        <w:numPr>
          <w:ilvl w:val="0"/>
          <w:numId w:val="1"/>
        </w:numPr>
        <w:spacing w:after="6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40" w:before="80"/>
      </w:pPr>
      <w:r>
        <w:rPr>
          <w:b/>
          <w:bCs/>
          <w:i/>
          <w:iCs/>
          <w:color w:val="6E7A2E"/>
          <w:sz w:val="21"/>
          <w:szCs w:val="21"/>
        </w:rPr>
        <w:t xml:space="preserve">Facilitation notes</w:t>
      </w:r>
    </w:p>
    <w:p>
      <w:pPr>
        <w:spacing w:after="120" w:before="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3"/>
        <w:spacing w:after="60" w:before="160"/>
      </w:pPr>
      <w:r>
        <w:rPr>
          <w:b/>
          <w:bCs/>
          <w:color w:val="1F3A5F"/>
          <w:sz w:val="23"/>
          <w:szCs w:val="23"/>
        </w:rPr>
        <w:t xml:space="preserve">Step 1: The alphabet, by ear  (35-40 min)</w:t>
      </w:r>
    </w:p>
    <w:p>
      <w:pPr>
        <w:spacing w:after="120" w:before="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you say this sound with me? Again, a little louder.</w:t>
      </w:r>
    </w:p>
    <w:p>
      <w:pPr>
        <w:pStyle w:val="ListParagraph"/>
        <w:numPr>
          <w:ilvl w:val="0"/>
          <w:numId w:val="1"/>
        </w:numPr>
        <w:spacing w:after="60"/>
      </w:pPr>
      <w:r>
        <w:rPr>
          <w:sz w:val="22"/>
          <w:szCs w:val="22"/>
        </w:rPr>
        <w:t xml:space="preserve">Is there a sound like this in a language you already know?</w:t>
      </w:r>
    </w:p>
    <w:p>
      <w:pPr>
        <w:pStyle w:val="ListParagraph"/>
        <w:numPr>
          <w:ilvl w:val="0"/>
          <w:numId w:val="1"/>
        </w:numPr>
        <w:spacing w:after="60"/>
      </w:pPr>
      <w:r>
        <w:rPr>
          <w:sz w:val="22"/>
          <w:szCs w:val="22"/>
        </w:rPr>
        <w:t xml:space="preserve">Which sounds feel easy, and which feel strange in your mouth?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60"/>
      </w:pPr>
      <w:r>
        <w:rPr>
          <w:sz w:val="22"/>
          <w:szCs w:val="22"/>
        </w:rPr>
        <w:t xml:space="preserve">Confusing the name of a letter with the sound it makes; stay with the sound for now, the sound is what unlocks words.</w:t>
      </w:r>
    </w:p>
    <w:p>
      <w:pPr>
        <w:spacing w:after="12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3"/>
        <w:spacing w:after="60" w:before="160"/>
      </w:pPr>
      <w:r>
        <w:rPr>
          <w:b/>
          <w:bCs/>
          <w:color w:val="1F3A5F"/>
          <w:sz w:val="23"/>
          <w:szCs w:val="23"/>
        </w:rPr>
        <w:t xml:space="preserve">Step 2: The first sound of your name  (45-55 min)</w:t>
      </w:r>
    </w:p>
    <w:p>
      <w:pPr>
        <w:spacing w:after="120" w:before="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very first sound when you say your name, slowly?</w:t>
      </w:r>
    </w:p>
    <w:p>
      <w:pPr>
        <w:pStyle w:val="ListParagraph"/>
        <w:numPr>
          <w:ilvl w:val="0"/>
          <w:numId w:val="1"/>
        </w:numPr>
        <w:spacing w:after="60"/>
      </w:pPr>
      <w:r>
        <w:rPr>
          <w:sz w:val="22"/>
          <w:szCs w:val="22"/>
        </w:rPr>
        <w:t xml:space="preserve">Who else in the room has a name that starts with the same sound as yours?</w:t>
      </w:r>
    </w:p>
    <w:p>
      <w:pPr>
        <w:pStyle w:val="ListParagraph"/>
        <w:numPr>
          <w:ilvl w:val="0"/>
          <w:numId w:val="1"/>
        </w:numPr>
        <w:spacing w:after="60"/>
      </w:pPr>
      <w:r>
        <w:rPr>
          <w:sz w:val="22"/>
          <w:szCs w:val="22"/>
        </w:rPr>
        <w:t xml:space="preserve">Can you hear the first sound in your partner's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60"/>
      </w:pPr>
      <w:r>
        <w:rPr>
          <w:sz w:val="22"/>
          <w:szCs w:val="22"/>
        </w:rPr>
        <w:t xml:space="preserve">Shyness about saying one's own name aloud; let the partner or the mentor hear it first, quietly, before anything is said to the group.</w:t>
      </w:r>
    </w:p>
    <w:p>
      <w:pPr>
        <w:spacing w:after="12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3"/>
        <w:spacing w:after="60" w:before="160"/>
      </w:pPr>
      <w:r>
        <w:rPr>
          <w:b/>
          <w:bCs/>
          <w:color w:val="1F3A5F"/>
          <w:sz w:val="23"/>
          <w:szCs w:val="23"/>
        </w:rPr>
        <w:t xml:space="preserve">Step 3: See and trace your name  (50-60 min)</w:t>
      </w:r>
    </w:p>
    <w:p>
      <w:pPr>
        <w:spacing w:after="120" w:before="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What sound does it make?</w:t>
      </w:r>
    </w:p>
    <w:p>
      <w:pPr>
        <w:pStyle w:val="ListParagraph"/>
        <w:numPr>
          <w:ilvl w:val="0"/>
          <w:numId w:val="1"/>
        </w:numPr>
        <w:spacing w:after="60"/>
      </w:pPr>
      <w:r>
        <w:rPr>
          <w:sz w:val="22"/>
          <w:szCs w:val="22"/>
        </w:rPr>
        <w:t xml:space="preserve">Which part feels hard to trace, and which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spacing w:after="40" w:before="80"/>
      </w:pPr>
      <w:r>
        <w:rPr>
          <w:b/>
          <w:bCs/>
          <w:i/>
          <w:iCs/>
          <w:color w:val="6E7A2E"/>
          <w:sz w:val="21"/>
          <w:szCs w:val="21"/>
        </w:rPr>
        <w:t xml:space="preserve">Closing</w:t>
      </w:r>
    </w:p>
    <w:p>
      <w:pPr>
        <w:spacing w:after="120" w:before="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2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20" w:before="0"/>
      </w:pPr>
      <w:r>
        <w:rPr>
          <w:i/>
          <w:i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6"/>
        </w:pBdr>
        <w:spacing w:after="120"/>
      </w:pPr>
    </w:p>
    <w:p>
      <w:pPr>
        <w:pStyle w:val="Heading2"/>
        <w:spacing w:after="80" w:before="200"/>
      </w:pPr>
      <w:r>
        <w:rPr>
          <w:b/>
          <w:bCs/>
          <w:color w:val="7A3B69"/>
          <w:sz w:val="26"/>
          <w:szCs w:val="26"/>
        </w:rPr>
        <w:t xml:space="preserve">Key sounds through games</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20"/>
      </w:pPr>
      <w:r>
        <w:rPr>
          <w:b/>
          <w:bCs/>
          <w:color w:val="7A3B69"/>
          <w:sz w:val="22"/>
          <w:szCs w:val="22"/>
        </w:rPr>
        <w:t xml:space="preserve">Timing: </w:t>
      </w:r>
      <w:r>
        <w:rPr>
          <w:sz w:val="22"/>
          <w:szCs w:val="22"/>
        </w:rPr>
        <w:t xml:space="preserve">2.5 hours facilitated across two or three sessions, plus independent listening practice</w:t>
      </w:r>
    </w:p>
    <w:p>
      <w:pPr>
        <w:spacing w:after="12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and say the short vowel sounds (a, o, u) and common consonants (s, t, l, m, n and hard "k").</w:t>
      </w:r>
    </w:p>
    <w:p>
      <w:pPr>
        <w:pStyle w:val="ListParagraph"/>
        <w:numPr>
          <w:ilvl w:val="0"/>
          <w:numId w:val="1"/>
        </w:numPr>
        <w:spacing w:after="60"/>
      </w:pPr>
      <w:r>
        <w:rPr>
          <w:sz w:val="22"/>
          <w:szCs w:val="22"/>
        </w:rPr>
        <w:t xml:space="preserve">Sort words and pictures by their first sound in movement and listening games.</w:t>
      </w:r>
    </w:p>
    <w:p>
      <w:pPr>
        <w:pStyle w:val="ListParagraph"/>
        <w:numPr>
          <w:ilvl w:val="0"/>
          <w:numId w:val="1"/>
        </w:numPr>
        <w:spacing w:after="60"/>
      </w:pPr>
      <w:r>
        <w:rPr>
          <w:sz w:val="22"/>
          <w:szCs w:val="22"/>
        </w:rPr>
        <w:t xml:space="preserve">Hear how the plosive pairs (p/b, t/d, k/g) differ, and that swapping one sound makes a different word.</w:t>
      </w:r>
    </w:p>
    <w:p>
      <w:pPr>
        <w:pStyle w:val="ListParagraph"/>
        <w:numPr>
          <w:ilvl w:val="0"/>
          <w:numId w:val="1"/>
        </w:numPr>
        <w:spacing w:after="60"/>
      </w:pPr>
      <w:r>
        <w:rPr>
          <w:sz w:val="22"/>
          <w:szCs w:val="22"/>
        </w:rPr>
        <w:t xml:space="preserve">Add a sound and a picture-word for it to their My Voice book — a record of the sounds they now own.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60"/>
      </w:pPr>
      <w:r>
        <w:rPr>
          <w:sz w:val="22"/>
          <w:szCs w:val="22"/>
        </w:rPr>
        <w:t xml:space="preserve">The My Voice book, and something to draw with, for keeping a picture-word beside each sound.</w:t>
      </w:r>
    </w:p>
    <w:p>
      <w:pPr>
        <w:pStyle w:val="ListParagraph"/>
        <w:numPr>
          <w:ilvl w:val="0"/>
          <w:numId w:val="1"/>
        </w:numPr>
        <w:spacing w:after="60"/>
      </w:pPr>
      <w:r>
        <w:rPr>
          <w:sz w:val="22"/>
          <w:szCs w:val="22"/>
        </w:rPr>
        <w:t xml:space="preserve">Your own voice ready to say each sound clearly, and one or two example words that matter locally for each.</w:t>
      </w:r>
    </w:p>
    <w:p>
      <w:pPr>
        <w:pStyle w:val="ListParagraph"/>
        <w:numPr>
          <w:ilvl w:val="0"/>
          <w:numId w:val="1"/>
        </w:numPr>
        <w:spacing w:after="6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3"/>
        <w:spacing w:after="60" w:before="160"/>
      </w:pPr>
      <w:r>
        <w:rPr>
          <w:b/>
          <w:bCs/>
          <w:color w:val="1F3A5F"/>
          <w:sz w:val="23"/>
          <w:szCs w:val="23"/>
        </w:rPr>
        <w:t xml:space="preserve">Step 1: Warm the ear: say and sort the sounds  (40-50 min)</w:t>
      </w:r>
    </w:p>
    <w:p>
      <w:pPr>
        <w:spacing w:after="120" w:before="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first sound of this word? Walk to its corner.</w:t>
      </w:r>
    </w:p>
    <w:p>
      <w:pPr>
        <w:pStyle w:val="ListParagraph"/>
        <w:numPr>
          <w:ilvl w:val="0"/>
          <w:numId w:val="1"/>
        </w:numPr>
        <w:spacing w:after="60"/>
      </w:pPr>
      <w:r>
        <w:rPr>
          <w:sz w:val="22"/>
          <w:szCs w:val="22"/>
        </w:rPr>
        <w:t xml:space="preserve">Is there a sound like this in a language you already speak?</w:t>
      </w:r>
    </w:p>
    <w:p>
      <w:pPr>
        <w:pStyle w:val="ListParagraph"/>
        <w:numPr>
          <w:ilvl w:val="0"/>
          <w:numId w:val="1"/>
        </w:numPr>
        <w:spacing w:after="60"/>
      </w:pPr>
      <w:r>
        <w:rPr>
          <w:sz w:val="22"/>
          <w:szCs w:val="22"/>
        </w:rPr>
        <w:t xml:space="preserve">Say it with me again, a little louder — which corner does it belong in?</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60"/>
      </w:pPr>
      <w:r>
        <w:rPr>
          <w:sz w:val="22"/>
          <w:szCs w:val="22"/>
        </w:rPr>
        <w:t xml:space="preserve">Silent sorting; make sure learners say the sound aloud as they move, so the ear and the mouth stay joined.</w:t>
      </w:r>
    </w:p>
    <w:p>
      <w:pPr>
        <w:spacing w:after="12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3"/>
        <w:spacing w:after="60" w:before="160"/>
      </w:pPr>
      <w:r>
        <w:rPr>
          <w:b/>
          <w:bCs/>
          <w:color w:val="1F3A5F"/>
          <w:sz w:val="23"/>
          <w:szCs w:val="23"/>
        </w:rPr>
        <w:t xml:space="preserve">Step 2: Clap and move the sounds  (35-45 min)</w:t>
      </w:r>
    </w:p>
    <w:p>
      <w:pPr>
        <w:spacing w:after="120" w:before="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many sounds can you clap in this word? Say and clap it with me.</w:t>
      </w:r>
    </w:p>
    <w:p>
      <w:pPr>
        <w:pStyle w:val="ListParagraph"/>
        <w:numPr>
          <w:ilvl w:val="0"/>
          <w:numId w:val="1"/>
        </w:numPr>
        <w:spacing w:after="60"/>
      </w:pPr>
      <w:r>
        <w:rPr>
          <w:sz w:val="22"/>
          <w:szCs w:val="22"/>
        </w:rPr>
        <w:t xml:space="preserve">Stand up when you hear the sound "sss" — did this word have it?</w:t>
      </w:r>
    </w:p>
    <w:p>
      <w:pPr>
        <w:pStyle w:val="ListParagraph"/>
        <w:numPr>
          <w:ilvl w:val="0"/>
          <w:numId w:val="1"/>
        </w:numPr>
        <w:spacing w:after="60"/>
      </w:pPr>
      <w:r>
        <w:rPr>
          <w:sz w:val="22"/>
          <w:szCs w:val="22"/>
        </w:rPr>
        <w:t xml:space="preserve">Which sound is at the start, and which is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60"/>
      </w:pPr>
      <w:r>
        <w:rPr>
          <w:sz w:val="22"/>
          <w:szCs w:val="22"/>
        </w:rPr>
        <w:t xml:space="preserve">A learner who cannot yet split a word into sounds; start with two-sound words and go slowly, and let them clap alongside a partner until the pattern comes.</w:t>
      </w:r>
    </w:p>
    <w:p>
      <w:pPr>
        <w:spacing w:after="12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3"/>
        <w:spacing w:after="60" w:before="160"/>
      </w:pPr>
      <w:r>
        <w:rPr>
          <w:b/>
          <w:bCs/>
          <w:color w:val="1F3A5F"/>
          <w:sz w:val="23"/>
          <w:szCs w:val="23"/>
        </w:rPr>
        <w:t xml:space="preserve">Step 3: Hear the pairs: one sound, a new word  (40-50 min)</w:t>
      </w:r>
    </w:p>
    <w:p>
      <w:pPr>
        <w:spacing w:after="120" w:before="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Put your hand on your throat — which sound buzzes, and which is quiet?</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Same mouth shape —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Turning it into a lecture on the mouth; keep it a physical, playful listening game tied to real words, not a phonetics lesson.</w:t>
      </w:r>
    </w:p>
    <w:p>
      <w:pPr>
        <w:spacing w:after="12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spacing w:after="40" w:before="80"/>
      </w:pPr>
      <w:r>
        <w:rPr>
          <w:b/>
          <w:bCs/>
          <w:i/>
          <w:iCs/>
          <w:color w:val="6E7A2E"/>
          <w:sz w:val="21"/>
          <w:szCs w:val="21"/>
        </w:rPr>
        <w:t xml:space="preserve">Closing</w:t>
      </w:r>
    </w:p>
    <w:p>
      <w:pPr>
        <w:spacing w:after="120" w:before="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2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6"/>
        </w:pBdr>
        <w:spacing w:after="120"/>
      </w:pPr>
    </w:p>
    <w:p>
      <w:pPr>
        <w:pStyle w:val="Heading2"/>
        <w:spacing w:after="80" w:before="200"/>
      </w:pPr>
      <w:r>
        <w:rPr>
          <w:b/>
          <w:bCs/>
          <w:color w:val="7A3B69"/>
          <w:sz w:val="26"/>
          <w:szCs w:val="26"/>
        </w:rPr>
        <w:t xml:space="preserve">Sound and letter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2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2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Play sound bingo and sorting games that revisit the Unit 1 sounds (short a, o, u; s, t, l, m, n; hard "k").</w:t>
      </w:r>
    </w:p>
    <w:p>
      <w:pPr>
        <w:pStyle w:val="ListParagraph"/>
        <w:numPr>
          <w:ilvl w:val="0"/>
          <w:numId w:val="1"/>
        </w:numPr>
        <w:spacing w:after="60"/>
      </w:pPr>
      <w:r>
        <w:rPr>
          <w:sz w:val="22"/>
          <w:szCs w:val="22"/>
        </w:rPr>
        <w:t xml:space="preserve">Race to hear the right word in a minimal pair (pat and bat, tan and Dan, cap and gap).</w:t>
      </w:r>
    </w:p>
    <w:p>
      <w:pPr>
        <w:pStyle w:val="ListParagraph"/>
        <w:numPr>
          <w:ilvl w:val="0"/>
          <w:numId w:val="1"/>
        </w:numPr>
        <w:spacing w:after="60"/>
      </w:pPr>
      <w:r>
        <w:rPr>
          <w:sz w:val="22"/>
          <w:szCs w:val="22"/>
        </w:rPr>
        <w:t xml:space="preserve">Build their own name and first whole words from letter and sound cards.</w:t>
      </w:r>
    </w:p>
    <w:p>
      <w:pPr>
        <w:pStyle w:val="ListParagraph"/>
        <w:numPr>
          <w:ilvl w:val="0"/>
          <w:numId w:val="1"/>
        </w:numPr>
        <w:spacing w:after="60"/>
      </w:pPr>
      <w:r>
        <w:rPr>
          <w:sz w:val="22"/>
          <w:szCs w:val="22"/>
        </w:rPr>
        <w:t xml:space="preserve">Hear a sound and choose or place its letter, then check it themselves against a model.</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6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60"/>
      </w:pPr>
      <w:r>
        <w:rPr>
          <w:sz w:val="22"/>
          <w:szCs w:val="22"/>
        </w:rPr>
        <w:t xml:space="preserve">Simple bingo grids with pictures or letters, hand-drawn if needed; and an open space to run a listening race.</w:t>
      </w:r>
    </w:p>
    <w:p>
      <w:pPr>
        <w:pStyle w:val="ListParagraph"/>
        <w:numPr>
          <w:ilvl w:val="0"/>
          <w:numId w:val="1"/>
        </w:numPr>
        <w:spacing w:after="60"/>
      </w:pPr>
      <w:r>
        <w:rPr>
          <w:sz w:val="22"/>
          <w:szCs w:val="22"/>
        </w:rPr>
        <w:t xml:space="preserve">The My Voice book and something to trace or draw with, so learners keep the sounds and words they have owned.</w:t>
      </w:r>
    </w:p>
    <w:p>
      <w:pPr>
        <w:pStyle w:val="ListParagraph"/>
        <w:numPr>
          <w:ilvl w:val="0"/>
          <w:numId w:val="1"/>
        </w:numPr>
        <w:spacing w:after="6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3"/>
        <w:spacing w:after="60" w:before="160"/>
      </w:pPr>
      <w:r>
        <w:rPr>
          <w:b/>
          <w:bCs/>
          <w:color w:val="1F3A5F"/>
          <w:sz w:val="23"/>
          <w:szCs w:val="23"/>
        </w:rPr>
        <w:t xml:space="preserve">Step 1: Sound bingo and sorting (listen and choose)  (15-20 min)</w:t>
      </w:r>
    </w:p>
    <w:p>
      <w:pPr>
        <w:spacing w:after="120" w:before="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sound did you hear? Mark it, or carry your picture to its corner.</w:t>
      </w:r>
    </w:p>
    <w:p>
      <w:pPr>
        <w:pStyle w:val="ListParagraph"/>
        <w:numPr>
          <w:ilvl w:val="0"/>
          <w:numId w:val="1"/>
        </w:numPr>
        <w:spacing w:after="60"/>
      </w:pPr>
      <w:r>
        <w:rPr>
          <w:sz w:val="22"/>
          <w:szCs w:val="22"/>
        </w:rPr>
        <w:t xml:space="preserve">Say the first sound of this word aloud as you move.</w:t>
      </w:r>
    </w:p>
    <w:p>
      <w:pPr>
        <w:pStyle w:val="ListParagraph"/>
        <w:numPr>
          <w:ilvl w:val="0"/>
          <w:numId w:val="1"/>
        </w:numPr>
        <w:spacing w:after="60"/>
      </w:pPr>
      <w:r>
        <w:rPr>
          <w:sz w:val="22"/>
          <w:szCs w:val="22"/>
        </w:rPr>
        <w:t xml:space="preserve">Is there a sound like this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in a sound not yet taught; keep strictly to the sounds already met so this stays consolidation, not a new lesson.</w:t>
      </w:r>
    </w:p>
    <w:p>
      <w:pPr>
        <w:pStyle w:val="ListParagraph"/>
        <w:numPr>
          <w:ilvl w:val="0"/>
          <w:numId w:val="1"/>
        </w:numPr>
        <w:spacing w:after="60"/>
      </w:pPr>
      <w:r>
        <w:rPr>
          <w:sz w:val="22"/>
          <w:szCs w:val="22"/>
        </w:rPr>
        <w:t xml:space="preserve">Silent marking or sorting; make sure the sound is said aloud each time, so the ear and the mouth stay joined.</w:t>
      </w:r>
    </w:p>
    <w:p>
      <w:pPr>
        <w:spacing w:after="12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3"/>
        <w:spacing w:after="60" w:before="160"/>
      </w:pPr>
      <w:r>
        <w:rPr>
          <w:b/>
          <w:bCs/>
          <w:color w:val="1F3A5F"/>
          <w:sz w:val="23"/>
          <w:szCs w:val="23"/>
        </w:rPr>
        <w:t xml:space="preserve">Step 2: Minimal-pair listening races  (15-20 min)</w:t>
      </w:r>
    </w:p>
    <w:p>
      <w:pPr>
        <w:spacing w:after="120" w:before="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I say pat or bat? How did your ear know?</w:t>
      </w:r>
    </w:p>
    <w:p>
      <w:pPr>
        <w:pStyle w:val="ListParagraph"/>
        <w:numPr>
          <w:ilvl w:val="0"/>
          <w:numId w:val="1"/>
        </w:numPr>
        <w:spacing w:after="60"/>
      </w:pPr>
      <w:r>
        <w:rPr>
          <w:sz w:val="22"/>
          <w:szCs w:val="22"/>
        </w:rPr>
        <w:t xml:space="preserve">Put your hand on your throat. Which sound buzzes, and which is quiet?</w:t>
      </w:r>
    </w:p>
    <w:p>
      <w:pPr>
        <w:pStyle w:val="ListParagraph"/>
        <w:numPr>
          <w:ilvl w:val="0"/>
          <w:numId w:val="1"/>
        </w:numPr>
        <w:spacing w:after="60"/>
      </w:pPr>
      <w:r>
        <w:rPr>
          <w:sz w:val="22"/>
          <w:szCs w:val="22"/>
        </w:rPr>
        <w:t xml:space="preserve">Same mouth shape. What is the only thing that changed?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60"/>
      </w:pPr>
      <w:r>
        <w:rPr>
          <w:sz w:val="22"/>
          <w:szCs w:val="22"/>
        </w:rPr>
        <w:t xml:space="preserve">Letting the race become about speed alone; every point should turn on a sound actually heard, or it stops being phonics.</w:t>
      </w:r>
    </w:p>
    <w:p>
      <w:pPr>
        <w:spacing w:after="12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3"/>
        <w:spacing w:after="60" w:before="160"/>
      </w:pPr>
      <w:r>
        <w:rPr>
          <w:b/>
          <w:bCs/>
          <w:color w:val="1F3A5F"/>
          <w:sz w:val="23"/>
          <w:szCs w:val="23"/>
        </w:rPr>
        <w:t xml:space="preserve">Step 3: Build your name and your first words  (20-25 min)</w:t>
      </w:r>
    </w:p>
    <w:p>
      <w:pPr>
        <w:spacing w:after="120" w:before="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Build your name from the cards. Say each sound as you place it.</w:t>
      </w:r>
    </w:p>
    <w:p>
      <w:pPr>
        <w:pStyle w:val="ListParagraph"/>
        <w:numPr>
          <w:ilvl w:val="0"/>
          <w:numId w:val="1"/>
        </w:numPr>
        <w:spacing w:after="60"/>
      </w:pPr>
      <w:r>
        <w:rPr>
          <w:sz w:val="22"/>
          <w:szCs w:val="22"/>
        </w:rPr>
        <w:t xml:space="preserve">Build the word "mat". Now change one card to make a new word.</w:t>
      </w:r>
    </w:p>
    <w:p>
      <w:pPr>
        <w:pStyle w:val="ListParagraph"/>
        <w:numPr>
          <w:ilvl w:val="0"/>
          <w:numId w:val="1"/>
        </w:numPr>
        <w:spacing w:after="60"/>
      </w:pPr>
      <w:r>
        <w:rPr>
          <w:sz w:val="22"/>
          <w:szCs w:val="22"/>
        </w:rPr>
        <w:t xml:space="preserve">What is the last sound? Is it there? Say the whole word.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60"/>
      </w:pPr>
      <w:r>
        <w:rPr>
          <w:sz w:val="22"/>
          <w:szCs w:val="22"/>
        </w:rPr>
        <w:t xml:space="preserve">A learner who cannot yet recognise a letter guessing blindly; sit beside them, name each card as they place it, and let them copy from their My Voice book.</w:t>
      </w:r>
    </w:p>
    <w:p>
      <w:pPr>
        <w:spacing w:after="12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3"/>
        <w:spacing w:after="60" w:before="160"/>
      </w:pPr>
      <w:r>
        <w:rPr>
          <w:b/>
          <w:bCs/>
          <w:color w:val="1F3A5F"/>
          <w:sz w:val="23"/>
          <w:szCs w:val="23"/>
        </w:rPr>
        <w:t xml:space="preserve">Step 4: Your first dictation: hear it, place it, check it  (20-25 min)</w:t>
      </w:r>
    </w:p>
    <w:p>
      <w:pPr>
        <w:spacing w:after="120" w:before="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Listen. Which letter makes this sound? Place it.</w:t>
      </w:r>
    </w:p>
    <w:p>
      <w:pPr>
        <w:pStyle w:val="ListParagraph"/>
        <w:numPr>
          <w:ilvl w:val="0"/>
          <w:numId w:val="1"/>
        </w:numPr>
        <w:spacing w:after="60"/>
      </w:pPr>
      <w:r>
        <w:rPr>
          <w:sz w:val="22"/>
          <w:szCs w:val="22"/>
        </w:rPr>
        <w:t xml:space="preserve">Now the whole word. Lay the sounds in order, then say it back.</w:t>
      </w:r>
    </w:p>
    <w:p>
      <w:pPr>
        <w:pStyle w:val="ListParagraph"/>
        <w:numPr>
          <w:ilvl w:val="0"/>
          <w:numId w:val="1"/>
        </w:numPr>
        <w:spacing w:after="60"/>
      </w:pPr>
      <w:r>
        <w:rPr>
          <w:sz w:val="22"/>
          <w:szCs w:val="22"/>
        </w:rPr>
        <w:t xml:space="preserve">Check yours against the model. What will you change?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60"/>
      </w:pPr>
      <w:r>
        <w:rPr>
          <w:sz w:val="22"/>
          <w:szCs w:val="22"/>
        </w:rPr>
        <w:t xml:space="preserve">Pushing tracing on a learner who is not ready; placing the right card is a full success, and formation comes later.</w:t>
      </w:r>
    </w:p>
    <w:p>
      <w:pPr>
        <w:spacing w:after="12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spacing w:after="40" w:before="80"/>
      </w:pPr>
      <w:r>
        <w:rPr>
          <w:b/>
          <w:bCs/>
          <w:i/>
          <w:iCs/>
          <w:color w:val="6E7A2E"/>
          <w:sz w:val="21"/>
          <w:szCs w:val="21"/>
        </w:rPr>
        <w:t xml:space="preserve">Closing</w:t>
      </w:r>
    </w:p>
    <w:p>
      <w:pPr>
        <w:spacing w:after="120" w:before="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2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20" w:before="0"/>
      </w:pPr>
      <w:r>
        <w:rPr>
          <w:i/>
          <w:i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6"/>
        </w:pBdr>
        <w:spacing w:after="120"/>
      </w:pPr>
    </w:p>
    <w:p>
      <w:pPr>
        <w:pStyle w:val="Heading2"/>
        <w:spacing w:after="80" w:before="200"/>
      </w:pPr>
      <w:r>
        <w:rPr>
          <w:b/>
          <w:bCs/>
          <w:color w:val="7A3B69"/>
          <w:sz w:val="26"/>
          <w:szCs w:val="26"/>
        </w:rPr>
        <w:t xml:space="preserve">Words about me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20"/>
      </w:pPr>
      <w:r>
        <w:rPr>
          <w:b/>
          <w:bCs/>
          <w:color w:val="7A3B69"/>
          <w:sz w:val="22"/>
          <w:szCs w:val="22"/>
        </w:rPr>
        <w:t xml:space="preserve">Timing: </w:t>
      </w:r>
      <w:r>
        <w:rPr>
          <w:sz w:val="22"/>
          <w:szCs w:val="22"/>
        </w:rPr>
        <w:t xml:space="preserve">2 hours facilitated across one or two sessions, plus independent practice</w:t>
      </w:r>
    </w:p>
    <w:p>
      <w:pPr>
        <w:spacing w:after="120"/>
      </w:pPr>
      <w:r>
        <w:rPr>
          <w:b/>
          <w:bCs/>
          <w:color w:val="7A3B69"/>
          <w:sz w:val="22"/>
          <w:szCs w:val="22"/>
        </w:rPr>
        <w:t xml:space="preserve">Grouping: </w:t>
      </w:r>
      <w:r>
        <w:rPr>
          <w:sz w:val="22"/>
          <w:szCs w:val="22"/>
        </w:rPr>
        <w:t xml:space="preserve">Whole group to meet the words, then same-gender pairs to say and match them;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key personal words as picture-words — name, age, where I am from and home, family words, and what I like.</w:t>
      </w:r>
    </w:p>
    <w:p>
      <w:pPr>
        <w:pStyle w:val="ListParagraph"/>
        <w:numPr>
          <w:ilvl w:val="0"/>
          <w:numId w:val="1"/>
        </w:numPr>
        <w:spacing w:after="60"/>
      </w:pPr>
      <w:r>
        <w:rPr>
          <w:sz w:val="22"/>
          <w:szCs w:val="22"/>
        </w:rPr>
        <w:t xml:space="preserve">Draw a picture for each word and say it aloud, joining the sound to the meaning without reading.</w:t>
      </w:r>
    </w:p>
    <w:p>
      <w:pPr>
        <w:pStyle w:val="ListParagraph"/>
        <w:numPr>
          <w:ilvl w:val="0"/>
          <w:numId w:val="1"/>
        </w:numPr>
        <w:spacing w:after="60"/>
      </w:pPr>
      <w:r>
        <w:rPr>
          <w:sz w:val="22"/>
          <w:szCs w:val="22"/>
        </w:rPr>
        <w:t xml:space="preserve">Choose which words are true for them, and say a few of them to a partner.</w:t>
      </w:r>
    </w:p>
    <w:p>
      <w:pPr>
        <w:pStyle w:val="ListParagraph"/>
        <w:numPr>
          <w:ilvl w:val="0"/>
          <w:numId w:val="1"/>
        </w:numPr>
        <w:spacing w:after="60"/>
      </w:pPr>
      <w:r>
        <w:rPr>
          <w:sz w:val="22"/>
          <w:szCs w:val="22"/>
        </w:rPr>
        <w:t xml:space="preserve">Keep their picture-words in the My Voice book as the raw material for spoken self-introductions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60"/>
      </w:pPr>
      <w:r>
        <w:rPr>
          <w:sz w:val="22"/>
          <w:szCs w:val="22"/>
        </w:rPr>
        <w:t xml:space="preserve">The My Voice book, and something to draw with, so each learner keeps their own picture-words.</w:t>
      </w:r>
    </w:p>
    <w:p>
      <w:pPr>
        <w:pStyle w:val="ListParagraph"/>
        <w:numPr>
          <w:ilvl w:val="0"/>
          <w:numId w:val="1"/>
        </w:numPr>
        <w:spacing w:after="60"/>
      </w:pPr>
      <w:r>
        <w:rPr>
          <w:sz w:val="22"/>
          <w:szCs w:val="22"/>
        </w:rPr>
        <w:t xml:space="preserve">Your own simple picture-words ready to show and say first, so learners see what a picture-word is.</w:t>
      </w:r>
    </w:p>
    <w:p>
      <w:pPr>
        <w:pStyle w:val="ListParagraph"/>
        <w:numPr>
          <w:ilvl w:val="0"/>
          <w:numId w:val="1"/>
        </w:numPr>
        <w:spacing w:after="6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6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40" w:before="80"/>
      </w:pPr>
      <w:r>
        <w:rPr>
          <w:b/>
          <w:bCs/>
          <w:i/>
          <w:iCs/>
          <w:color w:val="6E7A2E"/>
          <w:sz w:val="21"/>
          <w:szCs w:val="21"/>
        </w:rPr>
        <w:t xml:space="preserve">Facilitation notes</w:t>
      </w:r>
    </w:p>
    <w:p>
      <w:pPr>
        <w:spacing w:after="120" w:before="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3"/>
        <w:spacing w:after="60" w:before="160"/>
      </w:pPr>
      <w:r>
        <w:rPr>
          <w:b/>
          <w:bCs/>
          <w:color w:val="1F3A5F"/>
          <w:sz w:val="23"/>
          <w:szCs w:val="23"/>
        </w:rPr>
        <w:t xml:space="preserve">Step 1: Meet the picture-words  (35-40 min)</w:t>
      </w:r>
    </w:p>
    <w:p>
      <w:pPr>
        <w:spacing w:after="120" w:before="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picture can you draw for this word? What is your own answer for it?</w:t>
      </w:r>
    </w:p>
    <w:p>
      <w:pPr>
        <w:pStyle w:val="ListParagraph"/>
        <w:numPr>
          <w:ilvl w:val="0"/>
          <w:numId w:val="1"/>
        </w:numPr>
        <w:spacing w:after="60"/>
      </w:pPr>
      <w:r>
        <w:rPr>
          <w:sz w:val="22"/>
          <w:szCs w:val="22"/>
        </w:rPr>
        <w:t xml:space="preserve">Is there a word for this in a language you already speak?</w:t>
      </w:r>
    </w:p>
    <w:p>
      <w:pPr>
        <w:pStyle w:val="ListParagraph"/>
        <w:numPr>
          <w:ilvl w:val="0"/>
          <w:numId w:val="1"/>
        </w:numPr>
        <w:spacing w:after="60"/>
      </w:pPr>
      <w:r>
        <w:rPr>
          <w:sz w:val="22"/>
          <w:szCs w:val="22"/>
        </w:rPr>
        <w:t xml:space="preserve">Which of these words feels easy and happy to talk about?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Words taught in a list are quickly lost; anchor every word to a picture the learner draws and to their own life.</w:t>
      </w:r>
    </w:p>
    <w:p>
      <w:pPr>
        <w:pStyle w:val="ListParagraph"/>
        <w:numPr>
          <w:ilvl w:val="0"/>
          <w:numId w:val="1"/>
        </w:numPr>
        <w:spacing w:after="60"/>
      </w:pPr>
      <w:r>
        <w:rPr>
          <w:sz w:val="22"/>
          <w:szCs w:val="22"/>
        </w:rPr>
        <w:t xml:space="preserve">Pushing toward home or family before trust is built; lead with the light, everyday words, and let the tender ones stay optional and come later, if at all.</w:t>
      </w:r>
    </w:p>
    <w:p>
      <w:pPr>
        <w:spacing w:after="12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3"/>
        <w:spacing w:after="60" w:before="160"/>
      </w:pPr>
      <w:r>
        <w:rPr>
          <w:b/>
          <w:bCs/>
          <w:color w:val="1F3A5F"/>
          <w:sz w:val="23"/>
          <w:szCs w:val="23"/>
        </w:rPr>
        <w:t xml:space="preserve">Step 2: Say and match: which words are true for me  (40-45 min)</w:t>
      </w:r>
    </w:p>
    <w:p>
      <w:pPr>
        <w:spacing w:after="120" w:before="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picture-words are true for you? Say them to your partner.</w:t>
      </w:r>
    </w:p>
    <w:p>
      <w:pPr>
        <w:pStyle w:val="ListParagraph"/>
        <w:numPr>
          <w:ilvl w:val="0"/>
          <w:numId w:val="1"/>
        </w:numPr>
        <w:spacing w:after="60"/>
      </w:pPr>
      <w:r>
        <w:rPr>
          <w:sz w:val="22"/>
          <w:szCs w:val="22"/>
        </w:rPr>
        <w:t xml:space="preserve">What do you like? Can you say it and show your picture?</w:t>
      </w:r>
    </w:p>
    <w:p>
      <w:pPr>
        <w:pStyle w:val="ListParagraph"/>
        <w:numPr>
          <w:ilvl w:val="0"/>
          <w:numId w:val="1"/>
        </w:numPr>
        <w:spacing w:after="60"/>
      </w:pPr>
      <w:r>
        <w:rPr>
          <w:sz w:val="22"/>
          <w:szCs w:val="22"/>
        </w:rPr>
        <w:t xml:space="preserve">You can choose an everyday word — a food, a colour — if you would rather. What is yours?</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60"/>
      </w:pPr>
      <w:r>
        <w:rPr>
          <w:sz w:val="22"/>
          <w:szCs w:val="22"/>
        </w:rPr>
        <w:t xml:space="preserve">Silent matching only; make sure learners say each word aloud, so the sound and the meaning stay joined.</w:t>
      </w:r>
    </w:p>
    <w:p>
      <w:pPr>
        <w:spacing w:after="12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3"/>
        <w:spacing w:after="60" w:before="160"/>
      </w:pPr>
      <w:r>
        <w:rPr>
          <w:b/>
          <w:bCs/>
          <w:color w:val="1F3A5F"/>
          <w:sz w:val="23"/>
          <w:szCs w:val="23"/>
        </w:rPr>
        <w:t xml:space="preserve">Step 3: My words in my book  (30-35 min)</w:t>
      </w:r>
    </w:p>
    <w:p>
      <w:pPr>
        <w:spacing w:after="120" w:before="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words about you do you want to keep in your book?</w:t>
      </w:r>
    </w:p>
    <w:p>
      <w:pPr>
        <w:pStyle w:val="ListParagraph"/>
        <w:numPr>
          <w:ilvl w:val="0"/>
          <w:numId w:val="1"/>
        </w:numPr>
        <w:spacing w:after="60"/>
      </w:pPr>
      <w:r>
        <w:rPr>
          <w:sz w:val="22"/>
          <w:szCs w:val="22"/>
        </w:rPr>
        <w:t xml:space="preserve">Say this word aloud one more time — it is yours now.</w:t>
      </w:r>
    </w:p>
    <w:p>
      <w:pPr>
        <w:pStyle w:val="ListParagraph"/>
        <w:numPr>
          <w:ilvl w:val="0"/>
          <w:numId w:val="1"/>
        </w:numPr>
        <w:spacing w:after="60"/>
      </w:pPr>
      <w:r>
        <w:rPr>
          <w:sz w:val="22"/>
          <w:szCs w:val="22"/>
        </w:rPr>
        <w:t xml:space="preserve">Which word are you most proud to be able to say?</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60"/>
      </w:pPr>
      <w:r>
        <w:rPr>
          <w:sz w:val="22"/>
          <w:szCs w:val="22"/>
        </w:rPr>
        <w:t xml:space="preserve">A learner with few or only light words feeling they have less; a page of everyday words a learner loves is exactly right and never lacking.</w:t>
      </w:r>
    </w:p>
    <w:p>
      <w:pPr>
        <w:spacing w:after="12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2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6"/>
        </w:pBdr>
        <w:spacing w:after="120"/>
      </w:pPr>
    </w:p>
    <w:p>
      <w:pPr>
        <w:pStyle w:val="Heading2"/>
        <w:spacing w:after="80" w:before="200"/>
      </w:pPr>
      <w:r>
        <w:rPr>
          <w:b/>
          <w:bCs/>
          <w:color w:val="7A3B69"/>
          <w:sz w:val="26"/>
          <w:szCs w:val="26"/>
        </w:rPr>
        <w:t xml:space="preserve">Writing my name</w:t>
      </w:r>
    </w:p>
    <w:p>
      <w:pPr>
        <w:spacing w:after="100" w:before="0"/>
      </w:pPr>
      <w:r>
        <w:rPr>
          <w:b/>
          <w:bCs/>
          <w:color w:val="6E7A2E"/>
          <w:sz w:val="20"/>
          <w:szCs w:val="20"/>
        </w:rPr>
        <w:t xml:space="preserve">Activity   ·   1.5h facilitated   ·   1.5h independent</w:t>
      </w:r>
    </w:p>
    <w:p>
      <w:pPr>
        <w:spacing w:after="120" w:before="0"/>
      </w:pPr>
      <w:r>
        <w:rPr>
          <w:i/>
          <w:i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20"/>
      </w:pPr>
      <w:r>
        <w:rPr>
          <w:b/>
          <w:bCs/>
          <w:color w:val="7A3B69"/>
          <w:sz w:val="22"/>
          <w:szCs w:val="22"/>
        </w:rPr>
        <w:t xml:space="preserve">Timing: </w:t>
      </w:r>
      <w:r>
        <w:rPr>
          <w:sz w:val="22"/>
          <w:szCs w:val="22"/>
        </w:rPr>
        <w:t xml:space="preserve">2.5 hours facilitated across two or three sessions, plus independent tracing practice</w:t>
      </w:r>
    </w:p>
    <w:p>
      <w:pPr>
        <w:spacing w:after="12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Learn how to hold a pencil, and make first marks and letter shapes with a finger and then a pencil.</w:t>
      </w:r>
    </w:p>
    <w:p>
      <w:pPr>
        <w:pStyle w:val="ListParagraph"/>
        <w:numPr>
          <w:ilvl w:val="0"/>
          <w:numId w:val="1"/>
        </w:numPr>
        <w:spacing w:after="60"/>
      </w:pPr>
      <w:r>
        <w:rPr>
          <w:sz w:val="22"/>
          <w:szCs w:val="22"/>
        </w:rPr>
        <w:t xml:space="preserve">Recognise and trace their own name before being asked to write it freely.</w:t>
      </w:r>
    </w:p>
    <w:p>
      <w:pPr>
        <w:pStyle w:val="ListParagraph"/>
        <w:numPr>
          <w:ilvl w:val="0"/>
          <w:numId w:val="1"/>
        </w:numPr>
        <w:spacing w:after="60"/>
      </w:pPr>
      <w:r>
        <w:rPr>
          <w:sz w:val="22"/>
          <w:szCs w:val="22"/>
        </w:rPr>
        <w:t xml:space="preserve">Trace and then copy their name and a few key personal words from their My Voice book.</w:t>
      </w:r>
    </w:p>
    <w:p>
      <w:pPr>
        <w:pStyle w:val="ListParagraph"/>
        <w:numPr>
          <w:ilvl w:val="0"/>
          <w:numId w:val="1"/>
        </w:numPr>
        <w:spacing w:after="60"/>
      </w:pPr>
      <w:r>
        <w:rPr>
          <w:sz w:val="22"/>
          <w:szCs w:val="22"/>
        </w:rPr>
        <w:t xml:space="preserve">Write their own name for the first time, and keep it in the My Voice book as a real milestone.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6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60"/>
      </w:pPr>
      <w:r>
        <w:rPr>
          <w:sz w:val="22"/>
          <w:szCs w:val="22"/>
        </w:rPr>
        <w:t xml:space="preserve">Space to air-write, so learners can make big letter shapes in the air with a whole arm before the small ones on paper.</w:t>
      </w:r>
    </w:p>
    <w:p>
      <w:pPr>
        <w:pStyle w:val="ListParagraph"/>
        <w:numPr>
          <w:ilvl w:val="0"/>
          <w:numId w:val="1"/>
        </w:numPr>
        <w:spacing w:after="60"/>
      </w:pPr>
      <w:r>
        <w:rPr>
          <w:sz w:val="22"/>
          <w:szCs w:val="22"/>
        </w:rPr>
        <w:t xml:space="preserve">Your own name ready to write slowly and large, so learners see how a letter is formed stroke by stroke.</w:t>
      </w:r>
    </w:p>
    <w:p>
      <w:pPr>
        <w:pStyle w:val="ListParagraph"/>
        <w:numPr>
          <w:ilvl w:val="0"/>
          <w:numId w:val="1"/>
        </w:numPr>
        <w:spacing w:after="6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40" w:before="80"/>
      </w:pPr>
      <w:r>
        <w:rPr>
          <w:b/>
          <w:bCs/>
          <w:i/>
          <w:iCs/>
          <w:color w:val="6E7A2E"/>
          <w:sz w:val="21"/>
          <w:szCs w:val="21"/>
        </w:rPr>
        <w:t xml:space="preserve">Facilitation notes</w:t>
      </w:r>
    </w:p>
    <w:p>
      <w:pPr>
        <w:spacing w:after="120" w:before="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3"/>
        <w:spacing w:after="60" w:before="160"/>
      </w:pPr>
      <w:r>
        <w:rPr>
          <w:b/>
          <w:bCs/>
          <w:color w:val="1F3A5F"/>
          <w:sz w:val="23"/>
          <w:szCs w:val="23"/>
        </w:rPr>
        <w:t xml:space="preserve">Step 1: Big shapes: the hand before the pencil  (35-45 min)</w:t>
      </w:r>
    </w:p>
    <w:p>
      <w:pPr>
        <w:spacing w:after="120" w:before="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this shape big in the air with me — follow my arm.</w:t>
      </w:r>
    </w:p>
    <w:p>
      <w:pPr>
        <w:pStyle w:val="ListParagraph"/>
        <w:numPr>
          <w:ilvl w:val="0"/>
          <w:numId w:val="1"/>
        </w:numPr>
        <w:spacing w:after="60"/>
      </w:pPr>
      <w:r>
        <w:rPr>
          <w:sz w:val="22"/>
          <w:szCs w:val="22"/>
        </w:rPr>
        <w:t xml:space="preserve">Now the same shape with your finger in the sand — how does it feel?</w:t>
      </w:r>
    </w:p>
    <w:p>
      <w:pPr>
        <w:pStyle w:val="ListParagraph"/>
        <w:numPr>
          <w:ilvl w:val="0"/>
          <w:numId w:val="1"/>
        </w:numPr>
        <w:spacing w:after="60"/>
      </w:pPr>
      <w:r>
        <w:rPr>
          <w:sz w:val="22"/>
          <w:szCs w:val="22"/>
        </w:rPr>
        <w:t xml:space="preserve">Which shapes does your hand already know from a script you have written before?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60"/>
      </w:pPr>
      <w:r>
        <w:rPr>
          <w:sz w:val="22"/>
          <w:szCs w:val="22"/>
        </w:rPr>
        <w:t xml:space="preserve">A learner ashamed they have never held a pencil; show the grip quietly and one to one, let them stay with the finger and sand as long as they need, and never make it a public moment.</w:t>
      </w:r>
    </w:p>
    <w:p>
      <w:pPr>
        <w:spacing w:after="12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3"/>
        <w:spacing w:after="60" w:before="160"/>
      </w:pPr>
      <w:r>
        <w:rPr>
          <w:b/>
          <w:bCs/>
          <w:color w:val="1F3A5F"/>
          <w:sz w:val="23"/>
          <w:szCs w:val="23"/>
        </w:rPr>
        <w:t xml:space="preserve">Step 2: See and trace your name  (45-55 min)</w:t>
      </w:r>
    </w:p>
    <w:p>
      <w:pPr>
        <w:spacing w:after="120" w:before="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your name. Now point to its first letter — what sound does it make?</w:t>
      </w:r>
    </w:p>
    <w:p>
      <w:pPr>
        <w:pStyle w:val="ListParagraph"/>
        <w:numPr>
          <w:ilvl w:val="0"/>
          <w:numId w:val="1"/>
        </w:numPr>
        <w:spacing w:after="60"/>
      </w:pPr>
      <w:r>
        <w:rPr>
          <w:sz w:val="22"/>
          <w:szCs w:val="22"/>
        </w:rPr>
        <w:t xml:space="preserve">Trace over it slowly with me — which part is getting easier?</w:t>
      </w:r>
    </w:p>
    <w:p>
      <w:pPr>
        <w:pStyle w:val="ListParagraph"/>
        <w:numPr>
          <w:ilvl w:val="0"/>
          <w:numId w:val="1"/>
        </w:numPr>
        <w:spacing w:after="60"/>
      </w:pPr>
      <w:r>
        <w:rPr>
          <w:sz w:val="22"/>
          <w:szCs w:val="22"/>
        </w:rPr>
        <w:t xml:space="preserve">How does it feel to make the shape of your own name?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60"/>
      </w:pPr>
      <w:r>
        <w:rPr>
          <w:sz w:val="22"/>
          <w:szCs w:val="22"/>
        </w:rPr>
        <w:t xml:space="preserve">Comparing one learner's tracing to another's; every hand starts differently, so keep all attention on each learner's own progress against their own last try.</w:t>
      </w:r>
    </w:p>
    <w:p>
      <w:pPr>
        <w:spacing w:after="12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3"/>
        <w:spacing w:after="60" w:before="160"/>
      </w:pPr>
      <w:r>
        <w:rPr>
          <w:b/>
          <w:bCs/>
          <w:color w:val="1F3A5F"/>
          <w:sz w:val="23"/>
          <w:szCs w:val="23"/>
        </w:rPr>
        <w:t xml:space="preserve">Step 3: Copy your name and your words  (40-50 min)</w:t>
      </w:r>
    </w:p>
    <w:p>
      <w:pPr>
        <w:spacing w:after="120" w:before="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name, then make it yourself just below — you can check against the big one.</w:t>
      </w:r>
    </w:p>
    <w:p>
      <w:pPr>
        <w:pStyle w:val="ListParagraph"/>
        <w:numPr>
          <w:ilvl w:val="0"/>
          <w:numId w:val="1"/>
        </w:numPr>
        <w:spacing w:after="60"/>
      </w:pPr>
      <w:r>
        <w:rPr>
          <w:sz w:val="22"/>
          <w:szCs w:val="22"/>
        </w:rPr>
        <w:t xml:space="preserve">Which of your words would you like to copy next to its picture?</w:t>
      </w:r>
    </w:p>
    <w:p>
      <w:pPr>
        <w:pStyle w:val="ListParagraph"/>
        <w:numPr>
          <w:ilvl w:val="0"/>
          <w:numId w:val="1"/>
        </w:numPr>
        <w:spacing w:after="60"/>
      </w:pPr>
      <w:r>
        <w:rPr>
          <w:sz w:val="22"/>
          <w:szCs w:val="22"/>
        </w:rPr>
        <w:t xml:space="preserve">You wrote your own name — how does that feel?</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60"/>
      </w:pPr>
      <w:r>
        <w:rPr>
          <w:sz w:val="22"/>
          <w:szCs w:val="22"/>
        </w:rPr>
        <w:t xml:space="preserve">A learner discouraged that their copy is shaky; name that every writer's first name is shaky, show the one part that is going well, and keep the model there as long as they want it.</w:t>
      </w:r>
    </w:p>
    <w:p>
      <w:pPr>
        <w:spacing w:after="12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spacing w:after="40" w:before="80"/>
      </w:pPr>
      <w:r>
        <w:rPr>
          <w:b/>
          <w:bCs/>
          <w:i/>
          <w:iCs/>
          <w:color w:val="6E7A2E"/>
          <w:sz w:val="21"/>
          <w:szCs w:val="21"/>
        </w:rPr>
        <w:t xml:space="preserve">Closing</w:t>
      </w:r>
    </w:p>
    <w:p>
      <w:pPr>
        <w:spacing w:after="120" w:before="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2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6"/>
        </w:pBdr>
        <w:spacing w:after="120"/>
      </w:pPr>
    </w:p>
    <w:p>
      <w:r>
        <w:br w:type="page"/>
      </w:r>
    </w:p>
    <w:p>
      <w:pPr>
        <w:pStyle w:val="Heading1"/>
        <w:spacing w:after="100" w:before="240"/>
      </w:pPr>
      <w:r>
        <w:rPr>
          <w:b/>
          <w:bCs/>
          <w:color w:val="1F3A5F"/>
          <w:sz w:val="30"/>
          <w:szCs w:val="30"/>
        </w:rPr>
        <w:t xml:space="preserve">Phase 3 — Say who you are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Introduce yourself in simple spoken and written English.</w:t>
      </w:r>
    </w:p>
    <w:p>
      <w:pPr>
        <w:spacing w:after="120" w:before="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2"/>
        <w:spacing w:after="80" w:before="200"/>
      </w:pPr>
      <w:r>
        <w:rPr>
          <w:b/>
          <w:bCs/>
          <w:color w:val="7A3B69"/>
          <w:sz w:val="26"/>
          <w:szCs w:val="26"/>
        </w:rPr>
        <w:t xml:space="preserve">I am… — saying who you are</w:t>
      </w:r>
    </w:p>
    <w:p>
      <w:pPr>
        <w:spacing w:after="100" w:before="0"/>
      </w:pPr>
      <w:r>
        <w:rPr>
          <w:b/>
          <w:bCs/>
          <w:color w:val="6E7A2E"/>
          <w:sz w:val="20"/>
          <w:szCs w:val="20"/>
        </w:rPr>
        <w:t xml:space="preserve">Activity   ·   2h facilitated   ·   1h independent</w:t>
      </w:r>
    </w:p>
    <w:p>
      <w:pPr>
        <w:spacing w:after="120" w:before="0"/>
      </w:pPr>
      <w:r>
        <w:rPr>
          <w:i/>
          <w:i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frames, then same-gender pairs;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the frame "I am ___" out loud and fill it with their own name.</w:t>
      </w:r>
    </w:p>
    <w:p>
      <w:pPr>
        <w:pStyle w:val="ListParagraph"/>
        <w:numPr>
          <w:ilvl w:val="0"/>
          <w:numId w:val="1"/>
        </w:numPr>
        <w:spacing w:after="60"/>
      </w:pPr>
      <w:r>
        <w:rPr>
          <w:sz w:val="22"/>
          <w:szCs w:val="22"/>
        </w:rPr>
        <w:t xml:space="preserve">Hear and say the verb "to be" (I am, he is, she is, we are) matched to real people in the room.</w:t>
      </w:r>
    </w:p>
    <w:p>
      <w:pPr>
        <w:pStyle w:val="ListParagraph"/>
        <w:numPr>
          <w:ilvl w:val="0"/>
          <w:numId w:val="1"/>
        </w:numPr>
        <w:spacing w:after="60"/>
      </w:pPr>
      <w:r>
        <w:rPr>
          <w:sz w:val="22"/>
          <w:szCs w:val="22"/>
        </w:rPr>
        <w:t xml:space="preserve">Fill "I am from ___" and "I like ___" with their own picture-words about themselves.</w:t>
      </w:r>
    </w:p>
    <w:p>
      <w:pPr>
        <w:pStyle w:val="ListParagraph"/>
        <w:numPr>
          <w:ilvl w:val="0"/>
          <w:numId w:val="1"/>
        </w:numPr>
        <w:spacing w:after="60"/>
      </w:pPr>
      <w:r>
        <w:rPr>
          <w:sz w:val="22"/>
          <w:szCs w:val="22"/>
        </w:rPr>
        <w:t xml:space="preserve">Say all three sentences about themselves to a partner, a little smoother each time.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three true sentences ready to say first — "I am ___. I am from ___. I like ___." — as the model.</w:t>
      </w:r>
    </w:p>
    <w:p>
      <w:pPr>
        <w:pStyle w:val="ListParagraph"/>
        <w:numPr>
          <w:ilvl w:val="0"/>
          <w:numId w:val="1"/>
        </w:numPr>
        <w:spacing w:after="6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6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6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40" w:before="80"/>
      </w:pPr>
      <w:r>
        <w:rPr>
          <w:b/>
          <w:bCs/>
          <w:i/>
          <w:iCs/>
          <w:color w:val="6E7A2E"/>
          <w:sz w:val="21"/>
          <w:szCs w:val="21"/>
        </w:rPr>
        <w:t xml:space="preserve">Facilitation notes</w:t>
      </w:r>
    </w:p>
    <w:p>
      <w:pPr>
        <w:spacing w:after="120" w:before="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3"/>
        <w:spacing w:after="60" w:before="160"/>
      </w:pPr>
      <w:r>
        <w:rPr>
          <w:b/>
          <w:bCs/>
          <w:color w:val="1F3A5F"/>
          <w:sz w:val="23"/>
          <w:szCs w:val="23"/>
        </w:rPr>
        <w:t xml:space="preserve">Step 1: I am ___ — your first sentence  (30-35 min)</w:t>
      </w:r>
    </w:p>
    <w:p>
      <w:pPr>
        <w:spacing w:after="120" w:before="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Say it with me — "I am…" — now put your own name at the end.</w:t>
      </w:r>
    </w:p>
    <w:p>
      <w:pPr>
        <w:pStyle w:val="ListParagraph"/>
        <w:numPr>
          <w:ilvl w:val="0"/>
          <w:numId w:val="1"/>
        </w:numPr>
        <w:spacing w:after="60"/>
      </w:pPr>
      <w:r>
        <w:rPr>
          <w:sz w:val="22"/>
          <w:szCs w:val="22"/>
        </w:rPr>
        <w:t xml:space="preserve">Can you say your whole sentence on your own this time?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60"/>
      </w:pPr>
      <w:r>
        <w:rPr>
          <w:sz w:val="22"/>
          <w:szCs w:val="22"/>
        </w:rPr>
        <w:t xml:space="preserve">A learner too shy to say it to the room; let them say it first to a partner or to you, quietly, before anything is said aloud to the group.</w:t>
      </w:r>
    </w:p>
    <w:p>
      <w:pPr>
        <w:spacing w:after="12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3"/>
        <w:spacing w:after="60" w:before="160"/>
      </w:pPr>
      <w:r>
        <w:rPr>
          <w:b/>
          <w:bCs/>
          <w:color w:val="1F3A5F"/>
          <w:sz w:val="23"/>
          <w:szCs w:val="23"/>
        </w:rPr>
        <w:t xml:space="preserve">Step 2: he is, she is, we are — the people in the room  (35-40 min)</w:t>
      </w:r>
    </w:p>
    <w:p>
      <w:pPr>
        <w:spacing w:after="120" w:before="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and say it — "she is…". Now point to him — "he is…".</w:t>
      </w:r>
    </w:p>
    <w:p>
      <w:pPr>
        <w:pStyle w:val="ListParagraph"/>
        <w:numPr>
          <w:ilvl w:val="0"/>
          <w:numId w:val="1"/>
        </w:numPr>
        <w:spacing w:after="60"/>
      </w:pPr>
      <w:r>
        <w:rPr>
          <w:sz w:val="22"/>
          <w:szCs w:val="22"/>
        </w:rPr>
        <w:t xml:space="preserve">Say a true sentence about two people here using "we are".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all the pronouns; a beginner who owns "I am" and "she is" has more than one who half-heard six forms.</w:t>
      </w:r>
    </w:p>
    <w:p>
      <w:pPr>
        <w:spacing w:after="12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3"/>
        <w:spacing w:after="60" w:before="160"/>
      </w:pPr>
      <w:r>
        <w:rPr>
          <w:b/>
          <w:bCs/>
          <w:color w:val="1F3A5F"/>
          <w:sz w:val="23"/>
          <w:szCs w:val="23"/>
        </w:rPr>
        <w:t xml:space="preserve">Step 3: I am from ___, I like ___ — fill it with your own words  (35-45 min)</w:t>
      </w:r>
    </w:p>
    <w:p>
      <w:pPr>
        <w:spacing w:after="120" w:before="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picture-words goes in "I like ___"? Say the whole sentence.</w:t>
      </w:r>
    </w:p>
    <w:p>
      <w:pPr>
        <w:pStyle w:val="ListParagraph"/>
        <w:numPr>
          <w:ilvl w:val="0"/>
          <w:numId w:val="1"/>
        </w:numPr>
        <w:spacing w:after="60"/>
      </w:pPr>
      <w:r>
        <w:rPr>
          <w:sz w:val="22"/>
          <w:szCs w:val="22"/>
        </w:rPr>
        <w:t xml:space="preserve">Say your three sentences about yourself — "I am…, I am from…, I like…".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60"/>
      </w:pPr>
      <w:r>
        <w:rPr>
          <w:sz w:val="22"/>
          <w:szCs w:val="22"/>
        </w:rPr>
        <w:t xml:space="preserve">Filling the frame with someone else's word to copy; check quietly that each learner's sentences are true for them, because the whole point is that the English is their own.</w:t>
      </w:r>
    </w:p>
    <w:p>
      <w:pPr>
        <w:spacing w:after="12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3"/>
        <w:spacing w:after="60" w:before="160"/>
      </w:pPr>
      <w:r>
        <w:rPr>
          <w:b/>
          <w:bCs/>
          <w:color w:val="1F3A5F"/>
          <w:sz w:val="23"/>
          <w:szCs w:val="23"/>
        </w:rPr>
        <w:t xml:space="preserve">Step 4: Say it smoother  (25-30 min)</w:t>
      </w:r>
    </w:p>
    <w:p>
      <w:pPr>
        <w:spacing w:after="120" w:before="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Tell your partner your three sentences — now say them to someone new, a little faster.</w:t>
      </w:r>
    </w:p>
    <w:p>
      <w:pPr>
        <w:pStyle w:val="ListParagraph"/>
        <w:numPr>
          <w:ilvl w:val="0"/>
          <w:numId w:val="1"/>
        </w:numPr>
        <w:spacing w:after="60"/>
      </w:pPr>
      <w:r>
        <w:rPr>
          <w:sz w:val="22"/>
          <w:szCs w:val="22"/>
        </w:rPr>
        <w:t xml:space="preserve">What felt easier by the third time than the first?</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repetition do its work here.</w:t>
      </w:r>
    </w:p>
    <w:p>
      <w:pPr>
        <w:pStyle w:val="ListParagraph"/>
        <w:numPr>
          <w:ilvl w:val="0"/>
          <w:numId w:val="1"/>
        </w:numPr>
        <w:spacing w:after="60"/>
      </w:pPr>
      <w:r>
        <w:rPr>
          <w:sz w:val="22"/>
          <w:szCs w:val="22"/>
        </w:rPr>
        <w:t xml:space="preserve">The faster pace unsettling a shy learner; frame it as beating your own last go, never a race against others.</w:t>
      </w:r>
    </w:p>
    <w:p>
      <w:pPr>
        <w:spacing w:after="12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spacing w:after="40" w:before="80"/>
      </w:pPr>
      <w:r>
        <w:rPr>
          <w:b/>
          <w:bCs/>
          <w:i/>
          <w:iCs/>
          <w:color w:val="6E7A2E"/>
          <w:sz w:val="21"/>
          <w:szCs w:val="21"/>
        </w:rPr>
        <w:t xml:space="preserve">Closing</w:t>
      </w:r>
    </w:p>
    <w:p>
      <w:pPr>
        <w:spacing w:after="120" w:before="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2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6"/>
        </w:pBdr>
        <w:spacing w:after="120"/>
      </w:pPr>
    </w:p>
    <w:p>
      <w:pPr>
        <w:pStyle w:val="Heading2"/>
        <w:spacing w:after="80" w:before="200"/>
      </w:pPr>
      <w:r>
        <w:rPr>
          <w:b/>
          <w:bCs/>
          <w:color w:val="7A3B69"/>
          <w:sz w:val="26"/>
          <w:szCs w:val="26"/>
        </w:rPr>
        <w:t xml:space="preserve">Sentence practice</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2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2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Choose am, is, or are by ear to finish a spoken sentence, matched to a person they can see.</w:t>
      </w:r>
    </w:p>
    <w:p>
      <w:pPr>
        <w:pStyle w:val="ListParagraph"/>
        <w:numPr>
          <w:ilvl w:val="0"/>
          <w:numId w:val="1"/>
        </w:numPr>
        <w:spacing w:after="60"/>
      </w:pPr>
      <w:r>
        <w:rPr>
          <w:sz w:val="22"/>
          <w:szCs w:val="22"/>
        </w:rPr>
        <w:t xml:space="preserve">Match a person or a group to the right pronoun (I, you, he, she, we, they) using picture cards.</w:t>
      </w:r>
    </w:p>
    <w:p>
      <w:pPr>
        <w:pStyle w:val="ListParagraph"/>
        <w:numPr>
          <w:ilvl w:val="0"/>
          <w:numId w:val="1"/>
        </w:numPr>
        <w:spacing w:after="60"/>
      </w:pPr>
      <w:r>
        <w:rPr>
          <w:sz w:val="22"/>
          <w:szCs w:val="22"/>
        </w:rPr>
        <w:t xml:space="preserve">Build a simple sentence from word cards laid in order (I / am / from / ___).</w:t>
      </w:r>
    </w:p>
    <w:p>
      <w:pPr>
        <w:pStyle w:val="ListParagraph"/>
        <w:numPr>
          <w:ilvl w:val="0"/>
          <w:numId w:val="1"/>
        </w:numPr>
        <w:spacing w:after="60"/>
      </w:pPr>
      <w:r>
        <w:rPr>
          <w:sz w:val="22"/>
          <w:szCs w:val="22"/>
        </w:rPr>
        <w:t xml:space="preserve">Ask and answer simple questions about themselves in same-gender pairs, and mingle to find someone who.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6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6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60"/>
      </w:pPr>
      <w:r>
        <w:rPr>
          <w:sz w:val="22"/>
          <w:szCs w:val="22"/>
        </w:rPr>
        <w:t xml:space="preserve">The My Voice book and something to draw or trace with, for those who want to keep a written version.</w:t>
      </w:r>
    </w:p>
    <w:p>
      <w:pPr>
        <w:pStyle w:val="ListParagraph"/>
        <w:numPr>
          <w:ilvl w:val="0"/>
          <w:numId w:val="1"/>
        </w:numPr>
        <w:spacing w:after="6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40" w:before="80"/>
      </w:pPr>
      <w:r>
        <w:rPr>
          <w:b/>
          <w:bCs/>
          <w:i/>
          <w:iCs/>
          <w:color w:val="6E7A2E"/>
          <w:sz w:val="21"/>
          <w:szCs w:val="21"/>
        </w:rPr>
        <w:t xml:space="preserve">Facilitation notes</w:t>
      </w:r>
    </w:p>
    <w:p>
      <w:pPr>
        <w:spacing w:after="120" w:before="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3"/>
        <w:spacing w:after="60" w:before="160"/>
      </w:pPr>
      <w:r>
        <w:rPr>
          <w:b/>
          <w:bCs/>
          <w:color w:val="1F3A5F"/>
          <w:sz w:val="23"/>
          <w:szCs w:val="23"/>
        </w:rPr>
        <w:t xml:space="preserve">Step 1: Choose am, is, are, and match the pronoun  (35-45 min)</w:t>
      </w:r>
    </w:p>
    <w:p>
      <w:pPr>
        <w:spacing w:after="120" w:before="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Point to her. She ___ my friend. Which word finishes it?</w:t>
      </w:r>
    </w:p>
    <w:p>
      <w:pPr>
        <w:pStyle w:val="ListParagraph"/>
        <w:numPr>
          <w:ilvl w:val="0"/>
          <w:numId w:val="1"/>
        </w:numPr>
        <w:spacing w:after="60"/>
      </w:pPr>
      <w:r>
        <w:rPr>
          <w:sz w:val="22"/>
          <w:szCs w:val="22"/>
        </w:rPr>
        <w:t xml:space="preserve">Which pronoun goes with this card, or with these two people?</w:t>
      </w:r>
    </w:p>
    <w:p>
      <w:pPr>
        <w:pStyle w:val="ListParagraph"/>
        <w:numPr>
          <w:ilvl w:val="0"/>
          <w:numId w:val="1"/>
        </w:numPr>
        <w:spacing w:after="60"/>
      </w:pPr>
      <w:r>
        <w:rPr>
          <w:sz w:val="22"/>
          <w:szCs w:val="22"/>
        </w:rPr>
        <w:t xml:space="preserve">How do you say "I am" in a language you already speak?</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60"/>
      </w:pPr>
      <w:r>
        <w:rPr>
          <w:sz w:val="22"/>
          <w:szCs w:val="22"/>
        </w:rPr>
        <w:t xml:space="preserve">Rushing to cover every pronoun; a learner who owns "I am", "she is", and "we are" has more than one who half-heard six forms.</w:t>
      </w:r>
    </w:p>
    <w:p>
      <w:pPr>
        <w:spacing w:after="12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3"/>
        <w:spacing w:after="60" w:before="160"/>
      </w:pPr>
      <w:r>
        <w:rPr>
          <w:b/>
          <w:bCs/>
          <w:color w:val="1F3A5F"/>
          <w:sz w:val="23"/>
          <w:szCs w:val="23"/>
        </w:rPr>
        <w:t xml:space="preserve">Step 2: Build a sentence from cards  (35-45 min)</w:t>
      </w:r>
    </w:p>
    <w:p>
      <w:pPr>
        <w:spacing w:after="120" w:before="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Lay the cards to make it true for you. Now say the whole sentence.</w:t>
      </w:r>
    </w:p>
    <w:p>
      <w:pPr>
        <w:pStyle w:val="ListParagraph"/>
        <w:numPr>
          <w:ilvl w:val="0"/>
          <w:numId w:val="1"/>
        </w:numPr>
        <w:spacing w:after="60"/>
      </w:pPr>
      <w:r>
        <w:rPr>
          <w:sz w:val="22"/>
          <w:szCs w:val="22"/>
        </w:rPr>
        <w:t xml:space="preserve">Which card comes first? Where does "am" go?</w:t>
      </w:r>
    </w:p>
    <w:p>
      <w:pPr>
        <w:pStyle w:val="ListParagraph"/>
        <w:numPr>
          <w:ilvl w:val="0"/>
          <w:numId w:val="1"/>
        </w:numPr>
        <w:spacing w:after="60"/>
      </w:pPr>
      <w:r>
        <w:rPr>
          <w:sz w:val="22"/>
          <w:szCs w:val="22"/>
        </w:rPr>
        <w:t xml:space="preserve">Read me your sentence, pointing to each card.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60"/>
      </w:pPr>
      <w:r>
        <w:rPr>
          <w:sz w:val="22"/>
          <w:szCs w:val="22"/>
        </w:rPr>
        <w:t xml:space="preserve">A learner reaching for a place that hurts to name; offer the lighter road openly, so filling the frame with a colour, a food, or a thing they like never feels like failing.</w:t>
      </w:r>
    </w:p>
    <w:p>
      <w:pPr>
        <w:spacing w:after="12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3"/>
        <w:spacing w:after="60" w:before="160"/>
      </w:pPr>
      <w:r>
        <w:rPr>
          <w:b/>
          <w:bCs/>
          <w:color w:val="1F3A5F"/>
          <w:sz w:val="23"/>
          <w:szCs w:val="23"/>
        </w:rPr>
        <w:t xml:space="preserve">Step 3: Ask and answer, in pairs  (30-40 min)</w:t>
      </w:r>
    </w:p>
    <w:p>
      <w:pPr>
        <w:spacing w:after="120" w:before="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Ask your partner where they are from. Answer in a whole sentence.</w:t>
      </w:r>
    </w:p>
    <w:p>
      <w:pPr>
        <w:pStyle w:val="ListParagraph"/>
        <w:numPr>
          <w:ilvl w:val="0"/>
          <w:numId w:val="1"/>
        </w:numPr>
        <w:spacing w:after="60"/>
      </w:pPr>
      <w:r>
        <w:rPr>
          <w:sz w:val="22"/>
          <w:szCs w:val="22"/>
        </w:rPr>
        <w:t xml:space="preserve">What is your name? What do you like? Take turns.</w:t>
      </w:r>
    </w:p>
    <w:p>
      <w:pPr>
        <w:pStyle w:val="ListParagraph"/>
        <w:numPr>
          <w:ilvl w:val="0"/>
          <w:numId w:val="1"/>
        </w:numPr>
        <w:spacing w:after="60"/>
      </w:pPr>
      <w:r>
        <w:rPr>
          <w:sz w:val="22"/>
          <w:szCs w:val="22"/>
        </w:rPr>
        <w:t xml:space="preserve">What felt easier to say this time than last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Stopping to fix small errors, which kills the flow; save any teaching for later and let the paired repetition do its work.</w:t>
      </w:r>
    </w:p>
    <w:p>
      <w:pPr>
        <w:pStyle w:val="ListParagraph"/>
        <w:numPr>
          <w:ilvl w:val="0"/>
          <w:numId w:val="1"/>
        </w:numPr>
        <w:spacing w:after="60"/>
      </w:pPr>
      <w:r>
        <w:rPr>
          <w:sz w:val="22"/>
          <w:szCs w:val="22"/>
        </w:rPr>
        <w:t xml:space="preserve">A shy learner freezing with a new partner; let them rehearse quietly with the mentor or a trusted partner first, and keep pairs same-gender for anything said aloud.</w:t>
      </w:r>
    </w:p>
    <w:p>
      <w:pPr>
        <w:spacing w:after="12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3"/>
        <w:spacing w:after="60" w:before="160"/>
      </w:pPr>
      <w:r>
        <w:rPr>
          <w:b/>
          <w:bCs/>
          <w:color w:val="1F3A5F"/>
          <w:sz w:val="23"/>
          <w:szCs w:val="23"/>
        </w:rPr>
        <w:t xml:space="preserve">Step 4: Find someone who, and mingle  (25-35 min)</w:t>
      </w:r>
    </w:p>
    <w:p>
      <w:pPr>
        <w:spacing w:after="120" w:before="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Find someone who likes the same food as you. Ask them.</w:t>
      </w:r>
    </w:p>
    <w:p>
      <w:pPr>
        <w:pStyle w:val="ListParagraph"/>
        <w:numPr>
          <w:ilvl w:val="0"/>
          <w:numId w:val="1"/>
        </w:numPr>
        <w:spacing w:after="60"/>
      </w:pPr>
      <w:r>
        <w:rPr>
          <w:sz w:val="22"/>
          <w:szCs w:val="22"/>
        </w:rPr>
        <w:t xml:space="preserve">Who is from near where you are from? Ask and answer in whole sentences.</w:t>
      </w:r>
    </w:p>
    <w:p>
      <w:pPr>
        <w:pStyle w:val="ListParagraph"/>
        <w:numPr>
          <w:ilvl w:val="0"/>
          <w:numId w:val="1"/>
        </w:numPr>
        <w:spacing w:after="60"/>
      </w:pPr>
      <w:r>
        <w:rPr>
          <w:sz w:val="22"/>
          <w:szCs w:val="22"/>
        </w:rPr>
        <w:t xml:space="preserve">Tell the group one thing you found out about someone.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60"/>
      </w:pPr>
      <w:r>
        <w:rPr>
          <w:sz w:val="22"/>
          <w:szCs w:val="22"/>
        </w:rPr>
        <w:t xml:space="preserve">The mingle unsettling a shy learner; let them work the room with a partner, or find just one person rather than several.</w:t>
      </w:r>
    </w:p>
    <w:p>
      <w:pPr>
        <w:spacing w:after="12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spacing w:after="40" w:before="80"/>
      </w:pPr>
      <w:r>
        <w:rPr>
          <w:b/>
          <w:bCs/>
          <w:i/>
          <w:iCs/>
          <w:color w:val="6E7A2E"/>
          <w:sz w:val="21"/>
          <w:szCs w:val="21"/>
        </w:rPr>
        <w:t xml:space="preserve">Closing</w:t>
      </w:r>
    </w:p>
    <w:p>
      <w:pPr>
        <w:spacing w:after="120" w:before="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2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20" w:before="0"/>
      </w:pPr>
      <w:r>
        <w:rPr>
          <w:i/>
          <w:i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6"/>
        </w:pBdr>
        <w:spacing w:after="120"/>
      </w:pPr>
    </w:p>
    <w:p>
      <w:pPr>
        <w:pStyle w:val="Heading2"/>
        <w:spacing w:after="80" w:before="200"/>
      </w:pPr>
      <w:r>
        <w:rPr>
          <w:b/>
          <w:bCs/>
          <w:color w:val="7A3B69"/>
          <w:sz w:val="26"/>
          <w:szCs w:val="26"/>
        </w:rPr>
        <w:t xml:space="preserve">Meeting people</w:t>
      </w:r>
    </w:p>
    <w:p>
      <w:pPr>
        <w:spacing w:after="100" w:before="0"/>
      </w:pPr>
      <w:r>
        <w:rPr>
          <w:b/>
          <w:bCs/>
          <w:color w:val="6E7A2E"/>
          <w:sz w:val="20"/>
          <w:szCs w:val="20"/>
        </w:rPr>
        <w:t xml:space="preserve">Activity   ·   1h facilitated   ·   1h independent</w:t>
      </w:r>
    </w:p>
    <w:p>
      <w:pPr>
        <w:spacing w:after="120" w:before="0"/>
      </w:pPr>
      <w:r>
        <w:rPr>
          <w:i/>
          <w:i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20"/>
      </w:pPr>
      <w:r>
        <w:rPr>
          <w:b/>
          <w:bCs/>
          <w:color w:val="7A3B69"/>
          <w:sz w:val="22"/>
          <w:szCs w:val="22"/>
        </w:rPr>
        <w:t xml:space="preserve">Timing: </w:t>
      </w:r>
      <w:r>
        <w:rPr>
          <w:sz w:val="22"/>
          <w:szCs w:val="22"/>
        </w:rPr>
        <w:t xml:space="preserve">2 hours facilitated across two sessions</w:t>
      </w:r>
    </w:p>
    <w:p>
      <w:pPr>
        <w:spacing w:after="120"/>
      </w:pPr>
      <w:r>
        <w:rPr>
          <w:b/>
          <w:bCs/>
          <w:color w:val="7A3B69"/>
          <w:sz w:val="22"/>
          <w:szCs w:val="22"/>
        </w:rPr>
        <w:t xml:space="preserve">Grouping: </w:t>
      </w:r>
      <w:r>
        <w:rPr>
          <w:sz w:val="22"/>
          <w:szCs w:val="22"/>
        </w:rPr>
        <w:t xml:space="preserve">Same-gender pairs, rotating partners;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Greet someone and answer a greeting out loud.</w:t>
      </w:r>
    </w:p>
    <w:p>
      <w:pPr>
        <w:pStyle w:val="ListParagraph"/>
        <w:numPr>
          <w:ilvl w:val="0"/>
          <w:numId w:val="1"/>
        </w:numPr>
        <w:spacing w:after="60"/>
      </w:pPr>
      <w:r>
        <w:rPr>
          <w:sz w:val="22"/>
          <w:szCs w:val="22"/>
        </w:rPr>
        <w:t xml:space="preserve">Introduce themselves using the spoken frames they already know.</w:t>
      </w:r>
    </w:p>
    <w:p>
      <w:pPr>
        <w:pStyle w:val="ListParagraph"/>
        <w:numPr>
          <w:ilvl w:val="0"/>
          <w:numId w:val="1"/>
        </w:numPr>
        <w:spacing w:after="60"/>
      </w:pPr>
      <w:r>
        <w:rPr>
          <w:sz w:val="22"/>
          <w:szCs w:val="22"/>
        </w:rPr>
        <w:t xml:space="preserve">Introduce another person — "this is my friend ___" — to a third person.</w:t>
      </w:r>
    </w:p>
    <w:p>
      <w:pPr>
        <w:pStyle w:val="ListParagraph"/>
        <w:numPr>
          <w:ilvl w:val="0"/>
          <w:numId w:val="1"/>
        </w:numPr>
        <w:spacing w:after="60"/>
      </w:pPr>
      <w:r>
        <w:rPr>
          <w:sz w:val="22"/>
          <w:szCs w:val="22"/>
        </w:rPr>
        <w:t xml:space="preserve">Meet several partners, so greeting and introducing become easy and unforced.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6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60"/>
      </w:pPr>
      <w:r>
        <w:rPr>
          <w:sz w:val="22"/>
          <w:szCs w:val="22"/>
        </w:rPr>
        <w:t xml:space="preserve">A trusted volunteer or a mentor to be your partner when you model the exchange, so learners see a real two-person meeting.</w:t>
      </w:r>
    </w:p>
    <w:p>
      <w:pPr>
        <w:pStyle w:val="ListParagraph"/>
        <w:numPr>
          <w:ilvl w:val="0"/>
          <w:numId w:val="1"/>
        </w:numPr>
        <w:spacing w:after="6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40" w:before="80"/>
      </w:pPr>
      <w:r>
        <w:rPr>
          <w:b/>
          <w:bCs/>
          <w:i/>
          <w:iCs/>
          <w:color w:val="6E7A2E"/>
          <w:sz w:val="21"/>
          <w:szCs w:val="21"/>
        </w:rPr>
        <w:t xml:space="preserve">Facilitation notes</w:t>
      </w:r>
    </w:p>
    <w:p>
      <w:pPr>
        <w:spacing w:after="120" w:before="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3"/>
        <w:spacing w:after="60" w:before="160"/>
      </w:pPr>
      <w:r>
        <w:rPr>
          <w:b/>
          <w:bCs/>
          <w:color w:val="1F3A5F"/>
          <w:sz w:val="23"/>
          <w:szCs w:val="23"/>
        </w:rPr>
        <w:t xml:space="preserve">Step 1: Watch a meeting, then copy it  (30-35 min)</w:t>
      </w:r>
    </w:p>
    <w:p>
      <w:pPr>
        <w:spacing w:after="120" w:before="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start? How do we ask someone's name?</w:t>
      </w:r>
    </w:p>
    <w:p>
      <w:pPr>
        <w:pStyle w:val="ListParagraph"/>
        <w:numPr>
          <w:ilvl w:val="0"/>
          <w:numId w:val="1"/>
        </w:numPr>
        <w:spacing w:after="60"/>
      </w:pPr>
      <w:r>
        <w:rPr>
          <w:sz w:val="22"/>
          <w:szCs w:val="22"/>
        </w:rPr>
        <w:t xml:space="preserve">Try the whole meeting with your partner, from hello to goodbye.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60"/>
      </w:pPr>
      <w:r>
        <w:rPr>
          <w:sz w:val="22"/>
          <w:szCs w:val="22"/>
        </w:rPr>
        <w:t xml:space="preserve">A learner anxious they cannot remember it all; a short, fixed shape said many times is exactly the support they need, so keep it the same and let repetition carry them.</w:t>
      </w:r>
    </w:p>
    <w:p>
      <w:pPr>
        <w:spacing w:after="12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3"/>
        <w:spacing w:after="60" w:before="160"/>
      </w:pPr>
      <w:r>
        <w:rPr>
          <w:b/>
          <w:bCs/>
          <w:color w:val="1F3A5F"/>
          <w:sz w:val="23"/>
          <w:szCs w:val="23"/>
        </w:rPr>
        <w:t xml:space="preserve">Step 2: Make it your own meeting  (35-40 min)</w:t>
      </w:r>
    </w:p>
    <w:p>
      <w:pPr>
        <w:spacing w:after="120" w:before="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Use your own name and your own words this time.</w:t>
      </w:r>
    </w:p>
    <w:p>
      <w:pPr>
        <w:pStyle w:val="ListParagraph"/>
        <w:numPr>
          <w:ilvl w:val="0"/>
          <w:numId w:val="1"/>
        </w:numPr>
        <w:spacing w:after="60"/>
      </w:pPr>
      <w:r>
        <w:rPr>
          <w:sz w:val="22"/>
          <w:szCs w:val="22"/>
        </w:rPr>
        <w:t xml:space="preserve">Now swap — you be the person being greeted.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6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2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3"/>
        <w:spacing w:after="60" w:before="160"/>
      </w:pPr>
      <w:r>
        <w:rPr>
          <w:b/>
          <w:bCs/>
          <w:color w:val="1F3A5F"/>
          <w:sz w:val="23"/>
          <w:szCs w:val="23"/>
        </w:rPr>
        <w:t xml:space="preserve">Step 3: This is my friend  (30-40 min)</w:t>
      </w:r>
    </w:p>
    <w:p>
      <w:pPr>
        <w:spacing w:after="120" w:before="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Introduce your friend to someone new — "This is my friend ___. She is from ___."</w:t>
      </w:r>
    </w:p>
    <w:p>
      <w:pPr>
        <w:pStyle w:val="ListParagraph"/>
        <w:numPr>
          <w:ilvl w:val="0"/>
          <w:numId w:val="1"/>
        </w:numPr>
        <w:spacing w:after="60"/>
      </w:pPr>
      <w:r>
        <w:rPr>
          <w:sz w:val="22"/>
          <w:szCs w:val="22"/>
        </w:rPr>
        <w:t xml:space="preserve">Now let your friend introduce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60"/>
      </w:pPr>
      <w:r>
        <w:rPr>
          <w:sz w:val="22"/>
          <w:szCs w:val="22"/>
        </w:rPr>
        <w:t xml:space="preserve">Shyness at being spoken about; keep the introduction to a name and one light thing, and let the person being introduced choose what their friend may say.</w:t>
      </w:r>
    </w:p>
    <w:p>
      <w:pPr>
        <w:spacing w:after="12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spacing w:after="40" w:before="80"/>
      </w:pPr>
      <w:r>
        <w:rPr>
          <w:b/>
          <w:bCs/>
          <w:i/>
          <w:iCs/>
          <w:color w:val="6E7A2E"/>
          <w:sz w:val="21"/>
          <w:szCs w:val="21"/>
        </w:rPr>
        <w:t xml:space="preserve">Closing</w:t>
      </w:r>
    </w:p>
    <w:p>
      <w:pPr>
        <w:spacing w:after="120" w:before="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2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6"/>
        </w:pBdr>
        <w:spacing w:after="120"/>
      </w:pPr>
    </w:p>
    <w:p>
      <w:pPr>
        <w:pStyle w:val="Heading2"/>
        <w:spacing w:after="80" w:before="200"/>
      </w:pPr>
      <w:r>
        <w:rPr>
          <w:b/>
          <w:bCs/>
          <w:color w:val="7A3B69"/>
          <w:sz w:val="26"/>
          <w:szCs w:val="26"/>
        </w:rPr>
        <w:t xml:space="preserve">Say it to someone new</w:t>
      </w:r>
    </w:p>
    <w:p>
      <w:pPr>
        <w:spacing w:after="100" w:before="0"/>
      </w:pPr>
      <w:r>
        <w:rPr>
          <w:b/>
          <w:bCs/>
          <w:color w:val="6E7A2E"/>
          <w:sz w:val="20"/>
          <w:szCs w:val="20"/>
        </w:rPr>
        <w:t xml:space="preserve">Practice   ·   1h facilitated   ·   2h independent</w:t>
      </w:r>
    </w:p>
    <w:p>
      <w:pPr>
        <w:spacing w:after="120" w:before="0"/>
      </w:pPr>
      <w:r>
        <w:rPr>
          <w:sz w:val="22"/>
          <w:szCs w:val="22"/>
        </w:rPr>
        <w:t xml:space="preserve">Speaking practice, where fluency and confidence grow. Between sessions, learners use their greeting and their simple sentences with real people — a neighbour, a family member, someone at the learning facility. This is where "practice everywhere" becomes concrete: point learners to the rest of the programme as places to use English — greet the group and your mentor in English at the start of Agency in Learning and mentoring sessions, say one thing about yourself, and use the "Practice everywhere" page and practice log in the My Voice book to plan who to speak to and to mark each time. Open each session with a short, warm check-in in same-gender pairs: who did you speak English with, what did you say, what happened? A sentence tried, however small, is celebrated. This block carries a large share of the independent hours, so protect it and keep the check-ins going. When someone is too shy to speak outside, practising with one trusted person, or with a partner in the room, counts fully.</w:t>
      </w:r>
    </w:p>
    <w:p>
      <w:pPr>
        <w:spacing w:after="12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6"/>
        </w:pBdr>
        <w:spacing w:after="120"/>
      </w:pPr>
    </w:p>
    <w:p>
      <w:pPr>
        <w:pStyle w:val="Heading2"/>
        <w:spacing w:after="80" w:before="200"/>
      </w:pPr>
      <w:r>
        <w:rPr>
          <w:b/>
          <w:bCs/>
          <w:color w:val="7A3B69"/>
          <w:sz w:val="26"/>
          <w:szCs w:val="26"/>
        </w:rPr>
        <w:t xml:space="preserve">Writing a little about myself</w:t>
      </w:r>
    </w:p>
    <w:p>
      <w:pPr>
        <w:spacing w:after="100" w:before="0"/>
      </w:pPr>
      <w:r>
        <w:rPr>
          <w:b/>
          <w:bCs/>
          <w:color w:val="6E7A2E"/>
          <w:sz w:val="20"/>
          <w:szCs w:val="20"/>
        </w:rPr>
        <w:t xml:space="preserve">Activity   ·   2h facilitated   ·   1.5h independent</w:t>
      </w:r>
    </w:p>
    <w:p>
      <w:pPr>
        <w:spacing w:after="120" w:before="0"/>
      </w:pPr>
      <w:r>
        <w:rPr>
          <w:i/>
          <w:i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20"/>
      </w:pPr>
      <w:r>
        <w:rPr>
          <w:b/>
          <w:bCs/>
          <w:color w:val="7A3B69"/>
          <w:sz w:val="22"/>
          <w:szCs w:val="22"/>
        </w:rPr>
        <w:t xml:space="preserve">Timing: </w:t>
      </w:r>
      <w:r>
        <w:rPr>
          <w:sz w:val="22"/>
          <w:szCs w:val="22"/>
        </w:rPr>
        <w:t xml:space="preserve">2 hours facilitated across two sessions, plus independent copying</w:t>
      </w:r>
    </w:p>
    <w:p>
      <w:pPr>
        <w:spacing w:after="120"/>
      </w:pPr>
      <w:r>
        <w:rPr>
          <w:b/>
          <w:bCs/>
          <w:color w:val="7A3B69"/>
          <w:sz w:val="22"/>
          <w:szCs w:val="22"/>
        </w:rPr>
        <w:t xml:space="preserve">Grouping: </w:t>
      </w:r>
      <w:r>
        <w:rPr>
          <w:sz w:val="22"/>
          <w:szCs w:val="22"/>
        </w:rPr>
        <w:t xml:space="preserve">Individual writing at mixed paces, with paired reading aloud;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Copy and complete a few of their own personal words (their name, a place, a thing they like).</w:t>
      </w:r>
    </w:p>
    <w:p>
      <w:pPr>
        <w:pStyle w:val="ListParagraph"/>
        <w:numPr>
          <w:ilvl w:val="0"/>
          <w:numId w:val="1"/>
        </w:numPr>
        <w:spacing w:after="60"/>
      </w:pPr>
      <w:r>
        <w:rPr>
          <w:sz w:val="22"/>
          <w:szCs w:val="22"/>
        </w:rPr>
        <w:t xml:space="preserve">For those ready, complete one simple scaffolded sentence — a frame like "I am from ___".</w:t>
      </w:r>
    </w:p>
    <w:p>
      <w:pPr>
        <w:pStyle w:val="ListParagraph"/>
        <w:numPr>
          <w:ilvl w:val="0"/>
          <w:numId w:val="1"/>
        </w:numPr>
        <w:spacing w:after="60"/>
      </w:pPr>
      <w:r>
        <w:rPr>
          <w:sz w:val="22"/>
          <w:szCs w:val="22"/>
        </w:rPr>
        <w:t xml:space="preserve">Draw and say their words instead, if they are not yet writing, so they take part fully.</w:t>
      </w:r>
    </w:p>
    <w:p>
      <w:pPr>
        <w:pStyle w:val="ListParagraph"/>
        <w:numPr>
          <w:ilvl w:val="0"/>
          <w:numId w:val="1"/>
        </w:numPr>
        <w:spacing w:after="60"/>
      </w:pPr>
      <w:r>
        <w:rPr>
          <w:sz w:val="22"/>
          <w:szCs w:val="22"/>
        </w:rPr>
        <w:t xml:space="preserve">Read or say a finished word or sentence aloud to a same-gender partner.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6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6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6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40" w:before="80"/>
      </w:pPr>
      <w:r>
        <w:rPr>
          <w:b/>
          <w:bCs/>
          <w:i/>
          <w:iCs/>
          <w:color w:val="6E7A2E"/>
          <w:sz w:val="21"/>
          <w:szCs w:val="21"/>
        </w:rPr>
        <w:t xml:space="preserve">Facilitation notes</w:t>
      </w:r>
    </w:p>
    <w:p>
      <w:pPr>
        <w:spacing w:after="120" w:before="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3"/>
        <w:spacing w:after="60" w:before="160"/>
      </w:pPr>
      <w:r>
        <w:rPr>
          <w:b/>
          <w:bCs/>
          <w:color w:val="1F3A5F"/>
          <w:sz w:val="23"/>
          <w:szCs w:val="23"/>
        </w:rPr>
        <w:t xml:space="preserve">Step 1: Copy your own words  (35-40 min)</w:t>
      </w:r>
    </w:p>
    <w:p>
      <w:pPr>
        <w:spacing w:after="120" w:before="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your words do you want to write first? Copy it slowly.</w:t>
      </w:r>
    </w:p>
    <w:p>
      <w:pPr>
        <w:pStyle w:val="ListParagraph"/>
        <w:numPr>
          <w:ilvl w:val="0"/>
          <w:numId w:val="1"/>
        </w:numPr>
        <w:spacing w:after="60"/>
      </w:pPr>
      <w:r>
        <w:rPr>
          <w:sz w:val="22"/>
          <w:szCs w:val="22"/>
        </w:rPr>
        <w:t xml:space="preserve">Point to the word, say it, then copy it again — which part is getting easier?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60"/>
      </w:pPr>
      <w:r>
        <w:rPr>
          <w:sz w:val="22"/>
          <w:szCs w:val="22"/>
        </w:rPr>
        <w:t xml:space="preserve">A learner who has never held a pencil feeling ashamed; show the grip quietly, let them trace with a finger first, and never make it a public moment.</w:t>
      </w:r>
    </w:p>
    <w:p>
      <w:pPr>
        <w:spacing w:after="12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3"/>
        <w:spacing w:after="60" w:before="160"/>
      </w:pPr>
      <w:r>
        <w:rPr>
          <w:b/>
          <w:bCs/>
          <w:color w:val="1F3A5F"/>
          <w:sz w:val="23"/>
          <w:szCs w:val="23"/>
        </w:rPr>
        <w:t xml:space="preserve">Step 2: Complete one sentence, if you are ready  (30-40 min)</w:t>
      </w:r>
    </w:p>
    <w:p>
      <w:pPr>
        <w:spacing w:after="120" w:before="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frame is true for you? Copy it and add your own word at the end.</w:t>
      </w:r>
    </w:p>
    <w:p>
      <w:pPr>
        <w:pStyle w:val="ListParagraph"/>
        <w:numPr>
          <w:ilvl w:val="0"/>
          <w:numId w:val="1"/>
        </w:numPr>
        <w:spacing w:after="60"/>
      </w:pPr>
      <w:r>
        <w:rPr>
          <w:sz w:val="22"/>
          <w:szCs w:val="22"/>
        </w:rPr>
        <w:t xml:space="preserve">What goes at the very start of the sentence, and at the end?</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60"/>
      </w:pPr>
      <w:r>
        <w:rPr>
          <w:sz w:val="22"/>
          <w:szCs w:val="22"/>
        </w:rPr>
        <w:t xml:space="preserve">Copying a frame that is not true for them; check quietly that the word they add is really theirs, because the point is that the sentence is their own.</w:t>
      </w:r>
    </w:p>
    <w:p>
      <w:pPr>
        <w:spacing w:after="12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3"/>
        <w:spacing w:after="60" w:before="160"/>
      </w:pPr>
      <w:r>
        <w:rPr>
          <w:b/>
          <w:bCs/>
          <w:color w:val="1F3A5F"/>
          <w:sz w:val="23"/>
          <w:szCs w:val="23"/>
        </w:rPr>
        <w:t xml:space="preserve">Step 3: Say it, and keep it  (25-30 min)</w:t>
      </w:r>
    </w:p>
    <w:p>
      <w:pPr>
        <w:spacing w:after="120" w:before="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Show your partner your word or sentence and say it aloud.</w:t>
      </w:r>
    </w:p>
    <w:p>
      <w:pPr>
        <w:pStyle w:val="ListParagraph"/>
        <w:numPr>
          <w:ilvl w:val="0"/>
          <w:numId w:val="1"/>
        </w:numPr>
        <w:spacing w:after="60"/>
      </w:pPr>
      <w:r>
        <w:rPr>
          <w:sz w:val="22"/>
          <w:szCs w:val="22"/>
        </w:rPr>
        <w:t xml:space="preserve">Which of these words do you want to use for your name card later?</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partner correcting harshly; model kind, specific praise — "I like your word for this" — so sharing stays safe.</w:t>
      </w:r>
    </w:p>
    <w:p>
      <w:pPr>
        <w:pStyle w:val="ListParagraph"/>
        <w:numPr>
          <w:ilvl w:val="0"/>
          <w:numId w:val="1"/>
        </w:numPr>
        <w:spacing w:after="60"/>
      </w:pPr>
      <w:r>
        <w:rPr>
          <w:sz w:val="22"/>
          <w:szCs w:val="22"/>
        </w:rPr>
        <w:t xml:space="preserve">A learner who only drew feeling less-than; make plain that drawing and saying the word is a full and real way to take part, and their words count the same.</w:t>
      </w:r>
    </w:p>
    <w:p>
      <w:pPr>
        <w:spacing w:after="12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spacing w:after="40" w:before="80"/>
      </w:pPr>
      <w:r>
        <w:rPr>
          <w:b/>
          <w:bCs/>
          <w:i/>
          <w:iCs/>
          <w:color w:val="6E7A2E"/>
          <w:sz w:val="21"/>
          <w:szCs w:val="21"/>
        </w:rPr>
        <w:t xml:space="preserve">Closing</w:t>
      </w:r>
    </w:p>
    <w:p>
      <w:pPr>
        <w:spacing w:after="120" w:before="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2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6"/>
        </w:pBdr>
        <w:spacing w:after="120"/>
      </w:pPr>
    </w:p>
    <w:p>
      <w:r>
        <w:br w:type="page"/>
      </w:r>
    </w:p>
    <w:p>
      <w:pPr>
        <w:pStyle w:val="Heading1"/>
        <w:spacing w:after="100" w:before="240"/>
      </w:pPr>
      <w:r>
        <w:rPr>
          <w:b/>
          <w:bCs/>
          <w:color w:val="1F3A5F"/>
          <w:sz w:val="30"/>
          <w:szCs w:val="30"/>
        </w:rPr>
        <w:t xml:space="preserve">Phase 4 — My Name, My Voice — make and share</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Create and present a personal identity artifact that shows who you are.</w:t>
      </w:r>
    </w:p>
    <w:p>
      <w:pPr>
        <w:spacing w:after="120" w:before="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2"/>
        <w:spacing w:after="80" w:before="200"/>
      </w:pPr>
      <w:r>
        <w:rPr>
          <w:b/>
          <w:bCs/>
          <w:color w:val="7A3B69"/>
          <w:sz w:val="26"/>
          <w:szCs w:val="26"/>
        </w:rPr>
        <w:t xml:space="preserve">Make your My Name, My Voice card</w:t>
      </w:r>
    </w:p>
    <w:p>
      <w:pPr>
        <w:spacing w:after="100" w:before="0"/>
      </w:pPr>
      <w:r>
        <w:rPr>
          <w:b/>
          <w:bCs/>
          <w:color w:val="6E7A2E"/>
          <w:sz w:val="20"/>
          <w:szCs w:val="20"/>
        </w:rPr>
        <w:t xml:space="preserve">Activity   ·   3h facilitated   ·   1.5h independent</w:t>
      </w:r>
    </w:p>
    <w:p>
      <w:pPr>
        <w:spacing w:after="120" w:before="0"/>
      </w:pPr>
      <w:r>
        <w:rPr>
          <w:i/>
          <w:i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20"/>
      </w:pPr>
      <w:r>
        <w:rPr>
          <w:b/>
          <w:bCs/>
          <w:color w:val="7A3B69"/>
          <w:sz w:val="22"/>
          <w:szCs w:val="22"/>
        </w:rPr>
        <w:t xml:space="preserve">Timing: </w:t>
      </w:r>
      <w:r>
        <w:rPr>
          <w:sz w:val="22"/>
          <w:szCs w:val="22"/>
        </w:rPr>
        <w:t xml:space="preserve">3 hours facilitated across several sessions (planning, designing, rehearsing)</w:t>
      </w:r>
    </w:p>
    <w:p>
      <w:pPr>
        <w:spacing w:after="120"/>
      </w:pPr>
      <w:r>
        <w:rPr>
          <w:b/>
          <w:bCs/>
          <w:color w:val="7A3B69"/>
          <w:sz w:val="22"/>
          <w:szCs w:val="22"/>
        </w:rPr>
        <w:t xml:space="preserve">Grouping: </w:t>
      </w:r>
      <w:r>
        <w:rPr>
          <w:sz w:val="22"/>
          <w:szCs w:val="22"/>
        </w:rPr>
        <w:t xml:space="preserve">Individual card, planned and rehearsed in same-gender pairs and small groups; works with 10-35 learners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Plan a "My Name, My Voice" card or poster — which words, pictures, and colours represent them.</w:t>
      </w:r>
    </w:p>
    <w:p>
      <w:pPr>
        <w:pStyle w:val="ListParagraph"/>
        <w:numPr>
          <w:ilvl w:val="0"/>
          <w:numId w:val="1"/>
        </w:numPr>
        <w:spacing w:after="60"/>
      </w:pPr>
      <w:r>
        <w:rPr>
          <w:sz w:val="22"/>
          <w:szCs w:val="22"/>
        </w:rPr>
        <w:t xml:space="preserve">Write and decorate their own name as the centre of the card.</w:t>
      </w:r>
    </w:p>
    <w:p>
      <w:pPr>
        <w:pStyle w:val="ListParagraph"/>
        <w:numPr>
          <w:ilvl w:val="0"/>
          <w:numId w:val="1"/>
        </w:numPr>
        <w:spacing w:after="60"/>
      </w:pPr>
      <w:r>
        <w:rPr>
          <w:sz w:val="22"/>
          <w:szCs w:val="22"/>
        </w:rPr>
        <w:t xml:space="preserve">Add a few chosen picture-words and, if they wish, one simple sentence.</w:t>
      </w:r>
    </w:p>
    <w:p>
      <w:pPr>
        <w:pStyle w:val="ListParagraph"/>
        <w:numPr>
          <w:ilvl w:val="0"/>
          <w:numId w:val="1"/>
        </w:numPr>
        <w:spacing w:after="60"/>
      </w:pPr>
      <w:r>
        <w:rPr>
          <w:sz w:val="22"/>
          <w:szCs w:val="22"/>
        </w:rPr>
        <w:t xml:space="preserve">Rehearse a short spoken introduction of their card with a same-gender partner, ready for the sharing.</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6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6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6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40" w:before="80"/>
      </w:pPr>
      <w:r>
        <w:rPr>
          <w:b/>
          <w:bCs/>
          <w:i/>
          <w:iCs/>
          <w:color w:val="6E7A2E"/>
          <w:sz w:val="21"/>
          <w:szCs w:val="21"/>
        </w:rPr>
        <w:t xml:space="preserve">Facilitation notes</w:t>
      </w:r>
    </w:p>
    <w:p>
      <w:pPr>
        <w:spacing w:after="120" w:before="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3"/>
        <w:spacing w:after="60" w:before="160"/>
      </w:pPr>
      <w:r>
        <w:rPr>
          <w:b/>
          <w:bCs/>
          <w:color w:val="1F3A5F"/>
          <w:sz w:val="23"/>
          <w:szCs w:val="23"/>
        </w:rPr>
        <w:t xml:space="preserve">Step 1: Plan your card — you choose what goes on it  (40-50 min)</w:t>
      </w:r>
    </w:p>
    <w:p>
      <w:pPr>
        <w:spacing w:after="120" w:before="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are one or two things about you that you would be happy to show others?</w:t>
      </w:r>
    </w:p>
    <w:p>
      <w:pPr>
        <w:pStyle w:val="ListParagraph"/>
        <w:numPr>
          <w:ilvl w:val="0"/>
          <w:numId w:val="1"/>
        </w:numPr>
        <w:spacing w:after="60"/>
      </w:pPr>
      <w:r>
        <w:rPr>
          <w:sz w:val="22"/>
          <w:szCs w:val="22"/>
        </w:rPr>
        <w:t xml:space="preserve">Which of your words, pictures, and colours do you want on your card?</w:t>
      </w:r>
    </w:p>
    <w:p>
      <w:pPr>
        <w:pStyle w:val="ListParagraph"/>
        <w:numPr>
          <w:ilvl w:val="0"/>
          <w:numId w:val="1"/>
        </w:numPr>
        <w:spacing w:after="60"/>
      </w:pPr>
      <w:r>
        <w:rPr>
          <w:sz w:val="22"/>
          <w:szCs w:val="22"/>
        </w:rPr>
        <w:t xml:space="preserve">What do you want to keep just for yourself?</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60"/>
      </w:pPr>
      <w:r>
        <w:rPr>
          <w:sz w:val="22"/>
          <w:szCs w:val="22"/>
        </w:rPr>
        <w:t xml:space="preserve">Comparing their plan to a neighbour's and feeling it must be grander; keep your own example modest and praise clear, honest choices over elaborate ones.</w:t>
      </w:r>
    </w:p>
    <w:p>
      <w:pPr>
        <w:spacing w:after="12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3"/>
        <w:spacing w:after="60" w:before="160"/>
      </w:pPr>
      <w:r>
        <w:rPr>
          <w:b/>
          <w:bCs/>
          <w:color w:val="1F3A5F"/>
          <w:sz w:val="23"/>
          <w:szCs w:val="23"/>
        </w:rPr>
        <w:t xml:space="preserve">Step 2: Write and decorate your name  (45-55 min)</w:t>
      </w:r>
    </w:p>
    <w:p>
      <w:pPr>
        <w:spacing w:after="120" w:before="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Make your name the biggest, boldest thing on the card — how do you want to decorate it?</w:t>
      </w:r>
    </w:p>
    <w:p>
      <w:pPr>
        <w:pStyle w:val="ListParagraph"/>
        <w:numPr>
          <w:ilvl w:val="0"/>
          <w:numId w:val="1"/>
        </w:numPr>
        <w:spacing w:after="60"/>
      </w:pPr>
      <w:r>
        <w:rPr>
          <w:sz w:val="22"/>
          <w:szCs w:val="22"/>
        </w:rPr>
        <w:t xml:space="preserve">Which colours and patterns feel like you?</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60"/>
      </w:pPr>
      <w:r>
        <w:rPr>
          <w:sz w:val="22"/>
          <w:szCs w:val="22"/>
        </w:rPr>
        <w:t xml:space="preserve">A learner with no confidence writing feeling stuck; let them trace over a prepared name or have a mentor lightly guide the hand, so the name is still visibly theirs to decorate.</w:t>
      </w:r>
    </w:p>
    <w:p>
      <w:pPr>
        <w:spacing w:after="12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3"/>
        <w:spacing w:after="60" w:before="160"/>
      </w:pPr>
      <w:r>
        <w:rPr>
          <w:b/>
          <w:bCs/>
          <w:color w:val="1F3A5F"/>
          <w:sz w:val="23"/>
          <w:szCs w:val="23"/>
        </w:rPr>
        <w:t xml:space="preserve">Step 3: Add your words, and one sentence if you wish  (35-45 min)</w:t>
      </w:r>
    </w:p>
    <w:p>
      <w:pPr>
        <w:spacing w:after="120" w:before="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two or three picture-words best show this part of you?</w:t>
      </w:r>
    </w:p>
    <w:p>
      <w:pPr>
        <w:pStyle w:val="ListParagraph"/>
        <w:numPr>
          <w:ilvl w:val="0"/>
          <w:numId w:val="1"/>
        </w:numPr>
        <w:spacing w:after="60"/>
      </w:pPr>
      <w:r>
        <w:rPr>
          <w:sz w:val="22"/>
          <w:szCs w:val="22"/>
        </w:rPr>
        <w:t xml:space="preserve">Would you like to add one sentence — "I like ___" — or are your words enough?</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60"/>
      </w:pPr>
      <w:r>
        <w:rPr>
          <w:sz w:val="22"/>
          <w:szCs w:val="22"/>
        </w:rPr>
        <w:t xml:space="preserve">A learner feeling a card with only words is not "enough"; make plain that a name and a few true words is a whole and worthy card, with no sentence needed.</w:t>
      </w:r>
    </w:p>
    <w:p>
      <w:pPr>
        <w:spacing w:after="12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3"/>
        <w:spacing w:after="60" w:before="160"/>
      </w:pPr>
      <w:r>
        <w:rPr>
          <w:b/>
          <w:bCs/>
          <w:color w:val="1F3A5F"/>
          <w:sz w:val="23"/>
          <w:szCs w:val="23"/>
        </w:rPr>
        <w:t xml:space="preserve">Step 4: Rehearse how you will introduce it  (30-40 min)</w:t>
      </w:r>
    </w:p>
    <w:p>
      <w:pPr>
        <w:spacing w:after="120" w:before="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two or three sentences will you say about your card?</w:t>
      </w:r>
    </w:p>
    <w:p>
      <w:pPr>
        <w:pStyle w:val="ListParagraph"/>
        <w:numPr>
          <w:ilvl w:val="0"/>
          <w:numId w:val="1"/>
        </w:numPr>
        <w:spacing w:after="60"/>
      </w:pPr>
      <w:r>
        <w:rPr>
          <w:sz w:val="22"/>
          <w:szCs w:val="22"/>
        </w:rPr>
        <w:t xml:space="preserve">Practise with your partner — did they understand you? What felt easier the second time?</w:t>
      </w:r>
    </w:p>
    <w:p>
      <w:pPr>
        <w:spacing w:after="40" w:before="80"/>
      </w:pPr>
      <w:r>
        <w:rPr>
          <w:b/>
          <w:bCs/>
          <w:i/>
          <w:iCs/>
          <w:color w:val="6E7A2E"/>
          <w:sz w:val="21"/>
          <w:szCs w:val="21"/>
        </w:rPr>
        <w:t xml:space="preserve">Watch out for</w:t>
      </w:r>
    </w:p>
    <w:p>
      <w:pPr>
        <w:pStyle w:val="ListParagraph"/>
        <w:numPr>
          <w:ilvl w:val="0"/>
          <w:numId w:val="1"/>
        </w:numPr>
        <w:spacing w:after="6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60"/>
      </w:pPr>
      <w:r>
        <w:rPr>
          <w:sz w:val="22"/>
          <w:szCs w:val="22"/>
        </w:rPr>
        <w:t xml:space="preserve">A learner rehearsing more than they are comfortable saying aloud; check the introduction matches what they actually chose to show, and let them keep it as short as they wish.</w:t>
      </w:r>
    </w:p>
    <w:p>
      <w:pPr>
        <w:spacing w:after="12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spacing w:after="40" w:before="80"/>
      </w:pPr>
      <w:r>
        <w:rPr>
          <w:b/>
          <w:bCs/>
          <w:i/>
          <w:iCs/>
          <w:color w:val="6E7A2E"/>
          <w:sz w:val="21"/>
          <w:szCs w:val="21"/>
        </w:rPr>
        <w:t xml:space="preserve">Closing</w:t>
      </w:r>
    </w:p>
    <w:p>
      <w:pPr>
        <w:spacing w:after="120" w:before="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2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20" w:before="0"/>
      </w:pPr>
      <w:r>
        <w:rPr>
          <w:i/>
          <w:i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6"/>
        </w:pBdr>
        <w:spacing w:after="120"/>
      </w:pPr>
    </w:p>
    <w:p>
      <w:pPr>
        <w:pStyle w:val="Heading2"/>
        <w:spacing w:after="80" w:before="200"/>
      </w:pPr>
      <w:r>
        <w:rPr>
          <w:b/>
          <w:bCs/>
          <w:color w:val="7A3B69"/>
          <w:sz w:val="26"/>
          <w:szCs w:val="26"/>
        </w:rPr>
        <w:t xml:space="preserve">My Name, My Voice — rehearse, share, and celebrate</w:t>
      </w:r>
    </w:p>
    <w:p>
      <w:pPr>
        <w:spacing w:after="100" w:before="0"/>
      </w:pPr>
      <w:r>
        <w:rPr>
          <w:b/>
          <w:bCs/>
          <w:color w:val="6E7A2E"/>
          <w:sz w:val="20"/>
          <w:szCs w:val="20"/>
        </w:rPr>
        <w:t xml:space="preserve">Consolidation   ·   2h facilitated   ·   1.5h independent</w:t>
      </w:r>
    </w:p>
    <w:p>
      <w:pPr>
        <w:spacing w:after="120" w:before="0"/>
      </w:pPr>
      <w:r>
        <w:rPr>
          <w:sz w:val="22"/>
          <w:szCs w:val="22"/>
        </w:rPr>
        <w:t xml:space="preserve">Close the course. Learners rehearse their introduction in same-gender pairs first, which makes the sharing far less frightening, then present their card to a warm audience — a small group or the class, with applause, no correction during sharing, and one kind response from listeners. No one is ever forced to share, and presenting to just a partner or mentor still counts. Then learners look back: they revisit the "I can…" self-check they marked at the start, mark where they are now, and name one way they have grown, and each sets one English thing to keep working on. On Learning Bridge+, this is the point to gather the evidence of each learner's English progress and self-awareness (FUS1) — from the My Voice book, the spoken introduction, the card, and the self-check — to inform the formative judgement and the support each learner needs next.</w:t>
      </w:r>
    </w:p>
    <w:p>
      <w:pPr>
        <w:spacing w:after="12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6"/>
        </w:pBdr>
        <w:spacing w:after="120"/>
      </w:pPr>
    </w:p>
    <w:p>
      <w:r>
        <w:br w:type="page"/>
      </w:r>
    </w:p>
    <w:p>
      <w:pPr>
        <w:pStyle w:val="Heading1"/>
        <w:spacing w:after="100" w:before="240"/>
      </w:pPr>
      <w:r>
        <w:rPr>
          <w:b/>
          <w:bCs/>
          <w:color w:val="1F3A5F"/>
          <w:sz w:val="30"/>
          <w:szCs w:val="30"/>
        </w:rPr>
        <w:t xml:space="preserve">Appendix — phonics reference</w:t>
      </w:r>
    </w:p>
    <w:p>
      <w:pPr>
        <w:spacing w:after="120" w:before="0"/>
      </w:pPr>
      <w:r>
        <w:rPr>
          <w:color w:val="5A6473"/>
          <w:sz w:val="22"/>
          <w:szCs w:val="22"/>
        </w:rPr>
        <w:t xml:space="preserve">Two reference resources that sit behind the sounds phase. They are not timed sessions — keep them to hand and point back to them as you teach the sounds.</w:t>
      </w:r>
    </w:p>
    <w:p>
      <w:pPr>
        <w:pStyle w:val="Heading2"/>
        <w:spacing w:after="80" w:before="200"/>
      </w:pPr>
      <w:r>
        <w:rPr>
          <w:b/>
          <w:bCs/>
          <w:color w:val="7A3B69"/>
          <w:sz w:val="26"/>
          <w:szCs w:val="26"/>
        </w:rPr>
        <w:t xml:space="preserve">The order to teach the sounds of My Voice</w:t>
      </w:r>
    </w:p>
    <w:p>
      <w:pPr>
        <w:spacing w:after="120" w:before="0"/>
      </w:pPr>
      <w:r>
        <w:rPr>
          <w:i/>
          <w:i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2"/>
        <w:spacing w:after="80" w:before="200"/>
      </w:pPr>
      <w:r>
        <w:rPr>
          <w:b/>
          <w:bCs/>
          <w:color w:val="7A3B69"/>
          <w:sz w:val="26"/>
          <w:szCs w:val="26"/>
        </w:rPr>
        <w:t xml:space="preserve">How to read this sequence</w:t>
      </w:r>
    </w:p>
    <w:p>
      <w:pPr>
        <w:spacing w:after="120" w:before="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20" w:before="0"/>
      </w:pPr>
      <w:r>
        <w:rPr>
          <w:sz w:val="22"/>
          <w:szCs w:val="22"/>
        </w:rPr>
        <w:t xml:space="preserve">Each stage names the sounds, why they come when they do, and where in the activities they are worked.</w:t>
      </w:r>
    </w:p>
    <w:p>
      <w:pPr>
        <w:pStyle w:val="Heading3"/>
        <w:spacing w:after="60" w:before="160"/>
      </w:pPr>
      <w:r>
        <w:rPr>
          <w:b/>
          <w:bCs/>
          <w:color w:val="1F3A5F"/>
          <w:sz w:val="23"/>
          <w:szCs w:val="23"/>
        </w:rPr>
        <w:t xml:space="preserve">Stage 1 — Start from the ear and from your own name</w:t>
      </w:r>
    </w:p>
    <w:p>
      <w:pPr>
        <w:spacing w:after="120" w:before="0"/>
      </w:pPr>
      <w:r>
        <w:rPr>
          <w:sz w:val="22"/>
          <w:szCs w:val="22"/>
        </w:rPr>
        <w:t xml:space="preserve">Sounds: the first sound of each learner's own name.</w:t>
      </w:r>
    </w:p>
    <w:p>
      <w:pPr>
        <w:spacing w:after="120" w:before="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Lead with the sound, not the letter name. The sound is what unlocks words.</w:t>
      </w:r>
    </w:p>
    <w:p>
      <w:pPr>
        <w:pStyle w:val="ListParagraph"/>
        <w:numPr>
          <w:ilvl w:val="0"/>
          <w:numId w:val="1"/>
        </w:numPr>
        <w:spacing w:after="60"/>
      </w:pPr>
      <w:r>
        <w:rPr>
          <w:sz w:val="22"/>
          <w:szCs w:val="22"/>
        </w:rPr>
        <w:t xml:space="preserve">Start every learner from their own name, or from another word that matters to them if they would rather.</w:t>
      </w:r>
    </w:p>
    <w:p>
      <w:pPr>
        <w:pStyle w:val="ListParagraph"/>
        <w:numPr>
          <w:ilvl w:val="0"/>
          <w:numId w:val="1"/>
        </w:numPr>
        <w:spacing w:after="60"/>
      </w:pPr>
      <w:r>
        <w:rPr>
          <w:sz w:val="22"/>
          <w:szCs w:val="22"/>
        </w:rPr>
        <w:t xml:space="preserve">Invite bridges to Rohingya, Chittagonian, Burmese, and Arabic — "is there a sound like this in a language you already know?"</w:t>
      </w:r>
    </w:p>
    <w:p>
      <w:pPr>
        <w:pStyle w:val="Heading3"/>
        <w:spacing w:after="60" w:before="160"/>
      </w:pPr>
      <w:r>
        <w:rPr>
          <w:b/>
          <w:bCs/>
          <w:color w:val="1F3A5F"/>
          <w:sz w:val="23"/>
          <w:szCs w:val="23"/>
        </w:rPr>
        <w:t xml:space="preserve">Stage 2 — A first handful of consonants and one short vowel</w:t>
      </w:r>
    </w:p>
    <w:p>
      <w:pPr>
        <w:spacing w:after="120" w:before="0"/>
      </w:pPr>
      <w:r>
        <w:rPr>
          <w:sz w:val="22"/>
          <w:szCs w:val="22"/>
        </w:rPr>
        <w:t xml:space="preserve">Sounds: consonants s, t, l, m, n, and the short vowel a.</w:t>
      </w:r>
    </w:p>
    <w:p>
      <w:pPr>
        <w:spacing w:after="120" w:before="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Bring the vowel a in alongside the consonants so whole words are possible straight away.</w:t>
      </w:r>
    </w:p>
    <w:p>
      <w:pPr>
        <w:pStyle w:val="ListParagraph"/>
        <w:numPr>
          <w:ilvl w:val="0"/>
          <w:numId w:val="1"/>
        </w:numPr>
        <w:spacing w:after="6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60"/>
      </w:pPr>
      <w:r>
        <w:rPr>
          <w:sz w:val="22"/>
          <w:szCs w:val="22"/>
        </w:rPr>
        <w:t xml:space="preserve">Double consonants (tt, ll, mm, nn) make the same single sound — worth noting when it comes up, not drilling.</w:t>
      </w:r>
    </w:p>
    <w:p>
      <w:pPr>
        <w:pStyle w:val="Heading3"/>
        <w:spacing w:after="60" w:before="160"/>
      </w:pPr>
      <w:r>
        <w:rPr>
          <w:b/>
          <w:bCs/>
          <w:color w:val="1F3A5F"/>
          <w:sz w:val="23"/>
          <w:szCs w:val="23"/>
        </w:rPr>
        <w:t xml:space="preserve">Stage 3 — The other two short vowels</w:t>
      </w:r>
    </w:p>
    <w:p>
      <w:pPr>
        <w:spacing w:after="120" w:before="0"/>
      </w:pPr>
      <w:r>
        <w:rPr>
          <w:sz w:val="22"/>
          <w:szCs w:val="22"/>
        </w:rPr>
        <w:t xml:space="preserve">Sounds: the short vowels o and u (reviewing a).</w:t>
      </w:r>
    </w:p>
    <w:p>
      <w:pPr>
        <w:spacing w:after="120" w:before="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Change one vowel and the word changes — sat, sit is for later, but sun and son-of-a-word play shows the idea early.</w:t>
      </w:r>
    </w:p>
    <w:p>
      <w:pPr>
        <w:pStyle w:val="ListParagraph"/>
        <w:numPr>
          <w:ilvl w:val="0"/>
          <w:numId w:val="1"/>
        </w:numPr>
        <w:spacing w:after="60"/>
      </w:pPr>
      <w:r>
        <w:rPr>
          <w:sz w:val="22"/>
          <w:szCs w:val="22"/>
        </w:rPr>
        <w:t xml:space="preserve">Keep each vowel attached to a clear example word and a picture in the My Voice book.</w:t>
      </w:r>
    </w:p>
    <w:p>
      <w:pPr>
        <w:pStyle w:val="Heading3"/>
        <w:spacing w:after="60" w:before="160"/>
      </w:pPr>
      <w:r>
        <w:rPr>
          <w:b/>
          <w:bCs/>
          <w:color w:val="1F3A5F"/>
          <w:sz w:val="23"/>
          <w:szCs w:val="23"/>
        </w:rPr>
        <w:t xml:space="preserve">Stage 4 — The hard "k" sound and its spellings</w:t>
      </w:r>
    </w:p>
    <w:p>
      <w:pPr>
        <w:spacing w:after="120" w:before="0"/>
      </w:pPr>
      <w:r>
        <w:rPr>
          <w:sz w:val="22"/>
          <w:szCs w:val="22"/>
        </w:rPr>
        <w:t xml:space="preserve">Sounds: the hard "k" sound, spelled c, k, and ck.</w:t>
      </w:r>
    </w:p>
    <w:p>
      <w:pPr>
        <w:spacing w:after="120" w:before="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The learner hears one sound; the three spellings are a later, lighter noticing, not a drill.</w:t>
      </w:r>
    </w:p>
    <w:p>
      <w:pPr>
        <w:pStyle w:val="ListParagraph"/>
        <w:numPr>
          <w:ilvl w:val="0"/>
          <w:numId w:val="1"/>
        </w:numPr>
        <w:spacing w:after="60"/>
      </w:pPr>
      <w:r>
        <w:rPr>
          <w:sz w:val="22"/>
          <w:szCs w:val="22"/>
        </w:rPr>
        <w:t xml:space="preserve">This is where final consonants start to matter hard — "sock" versus "so" are different words.</w:t>
      </w:r>
    </w:p>
    <w:p>
      <w:pPr>
        <w:pStyle w:val="Heading3"/>
        <w:spacing w:after="60" w:before="160"/>
      </w:pPr>
      <w:r>
        <w:rPr>
          <w:b/>
          <w:bCs/>
          <w:color w:val="1F3A5F"/>
          <w:sz w:val="23"/>
          <w:szCs w:val="23"/>
        </w:rPr>
        <w:t xml:space="preserve">Stage 5 — Final consonants carry meaning</w:t>
      </w:r>
    </w:p>
    <w:p>
      <w:pPr>
        <w:spacing w:after="120" w:before="0"/>
      </w:pPr>
      <w:r>
        <w:rPr>
          <w:sz w:val="22"/>
          <w:szCs w:val="22"/>
        </w:rPr>
        <w:t xml:space="preserve">Sounds: the same consonants heard and made at the END of words (sat, man, mop, sock).</w:t>
      </w:r>
    </w:p>
    <w:p>
      <w:pPr>
        <w:spacing w:after="120" w:before="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"sock" versus "so", "man" versus "ma" — make the difference audible and meaningful.</w:t>
      </w:r>
    </w:p>
    <w:p>
      <w:pPr>
        <w:pStyle w:val="ListParagraph"/>
        <w:numPr>
          <w:ilvl w:val="0"/>
          <w:numId w:val="1"/>
        </w:numPr>
        <w:spacing w:after="60"/>
      </w:pPr>
      <w:r>
        <w:rPr>
          <w:sz w:val="22"/>
          <w:szCs w:val="22"/>
        </w:rPr>
        <w:t xml:space="preserve">Check the whole word when a learner builds one; the last sound is the one most often dropped.</w:t>
      </w:r>
    </w:p>
    <w:p>
      <w:pPr>
        <w:pStyle w:val="Heading3"/>
        <w:spacing w:after="60" w:before="160"/>
      </w:pPr>
      <w:r>
        <w:rPr>
          <w:b/>
          <w:bCs/>
          <w:color w:val="1F3A5F"/>
          <w:sz w:val="23"/>
          <w:szCs w:val="23"/>
        </w:rPr>
        <w:t xml:space="preserve">Stage 6 — The plosive pairs: same mouth, voice on or off</w:t>
      </w:r>
    </w:p>
    <w:p>
      <w:pPr>
        <w:spacing w:after="120" w:before="0"/>
      </w:pPr>
      <w:r>
        <w:rPr>
          <w:sz w:val="22"/>
          <w:szCs w:val="22"/>
        </w:rPr>
        <w:t xml:space="preserve">Sounds: voiceless p, t, k and voiced b, d, g.</w:t>
      </w:r>
    </w:p>
    <w:p>
      <w:pPr>
        <w:spacing w:after="120" w:before="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20" w:before="0"/>
      </w:pPr>
      <w:r>
        <w:rPr>
          <w:sz w:val="22"/>
          <w:szCs w:val="22"/>
        </w:rPr>
        <w:t xml:space="preserve">Teaching notes:</w:t>
      </w:r>
    </w:p>
    <w:p>
      <w:pPr>
        <w:pStyle w:val="ListParagraph"/>
        <w:numPr>
          <w:ilvl w:val="0"/>
          <w:numId w:val="1"/>
        </w:numPr>
        <w:spacing w:after="60"/>
      </w:pPr>
      <w:r>
        <w:rPr>
          <w:sz w:val="22"/>
          <w:szCs w:val="22"/>
        </w:rPr>
        <w:t xml:space="preserve">Some languages learners already speak do not split these pairs — expect mixing at first and name it as normal, not error.</w:t>
      </w:r>
    </w:p>
    <w:p>
      <w:pPr>
        <w:pStyle w:val="ListParagraph"/>
        <w:numPr>
          <w:ilvl w:val="0"/>
          <w:numId w:val="1"/>
        </w:numPr>
        <w:spacing w:after="60"/>
      </w:pPr>
      <w:r>
        <w:rPr>
          <w:sz w:val="22"/>
          <w:szCs w:val="22"/>
        </w:rPr>
        <w:t xml:space="preserve">Use the hand-on-throat check and the paper-strip breath check rather than a lecture on the mouth.</w:t>
      </w:r>
    </w:p>
    <w:p>
      <w:pPr>
        <w:pStyle w:val="ListParagraph"/>
        <w:numPr>
          <w:ilvl w:val="0"/>
          <w:numId w:val="1"/>
        </w:numPr>
        <w:spacing w:after="60"/>
      </w:pPr>
      <w:r>
        <w:rPr>
          <w:sz w:val="22"/>
          <w:szCs w:val="22"/>
        </w:rPr>
        <w:t xml:space="preserve">Keep it a physical, playful listening game tied to real words.</w:t>
      </w:r>
    </w:p>
    <w:p>
      <w:pPr>
        <w:pStyle w:val="Heading2"/>
        <w:spacing w:after="80" w:before="200"/>
      </w:pPr>
      <w:r>
        <w:rPr>
          <w:b/>
          <w:bCs/>
          <w:color w:val="7A3B69"/>
          <w:sz w:val="26"/>
          <w:szCs w:val="26"/>
        </w:rPr>
        <w:t xml:space="preserve">What comes next, if learners continue</w:t>
      </w:r>
    </w:p>
    <w:p>
      <w:pPr>
        <w:spacing w:after="120" w:before="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2"/>
        <w:spacing w:after="80" w:before="200"/>
      </w:pPr>
      <w:r>
        <w:rPr>
          <w:b/>
          <w:bCs/>
          <w:color w:val="7A3B69"/>
          <w:sz w:val="26"/>
          <w:szCs w:val="26"/>
        </w:rPr>
        <w:t xml:space="preserve">The My Voice sound chart, and the one you grow yourself</w:t>
      </w:r>
    </w:p>
    <w:p>
      <w:pPr>
        <w:spacing w:after="120" w:before="0"/>
      </w:pPr>
      <w:r>
        <w:rPr>
          <w:i/>
          <w:i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2"/>
        <w:spacing w:after="80" w:before="200"/>
      </w:pPr>
      <w:r>
        <w:rPr>
          <w:b/>
          <w:bCs/>
          <w:color w:val="7A3B69"/>
          <w:sz w:val="26"/>
          <w:szCs w:val="26"/>
        </w:rPr>
        <w:t xml:space="preserve">The My Voice sound chart (teacher reference)</w:t>
      </w:r>
    </w:p>
    <w:p>
      <w:pPr>
        <w:spacing w:after="120" w:before="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20" w:before="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c>
          <w:tcPr>
            <w:tcW w:type="dxa" w:w="2700"/>
          </w:tcPr>
          <w:p>
            <w:r>
              <w:rPr>
                <w:b/>
                <w:bCs/>
                <w:color w:val="1F3A5F"/>
                <w:sz w:val="20"/>
                <w:szCs w:val="20"/>
              </w:rPr>
              <w:t xml:space="preserve">Sound</w:t>
            </w:r>
          </w:p>
        </w:tc>
        <w:tc>
          <w:tcPr>
            <w:tcW w:type="dxa" w:w="2700"/>
          </w:tcPr>
          <w:p>
            <w:r>
              <w:rPr>
                <w:b/>
                <w:bCs/>
                <w:color w:val="1F3A5F"/>
                <w:sz w:val="20"/>
                <w:szCs w:val="20"/>
              </w:rPr>
              <w:t xml:space="preserve">Example English word</w:t>
            </w:r>
          </w:p>
        </w:tc>
        <w:tc>
          <w:tcPr>
            <w:tcW w:type="dxa" w:w="2700"/>
          </w:tcPr>
          <w:p>
            <w:r>
              <w:rPr>
                <w:b/>
                <w:bCs/>
                <w:color w:val="1F3A5F"/>
                <w:sz w:val="20"/>
                <w:szCs w:val="20"/>
              </w:rPr>
              <w:t xml:space="preserve">Picture cue</w:t>
            </w:r>
          </w:p>
        </w:tc>
        <w:tc>
          <w:tcPr>
            <w:tcW w:type="dxa" w:w="2700"/>
          </w:tcPr>
          <w:p>
            <w:r>
              <w:rPr>
                <w:b/>
                <w:bCs/>
                <w:color w:val="1F3A5F"/>
                <w:sz w:val="20"/>
                <w:szCs w:val="20"/>
              </w:rPr>
              <w:t xml:space="preserve">Learner's own word / translation</w:t>
            </w:r>
          </w:p>
        </w:tc>
      </w:tr>
      <w:tr>
        <w:tc>
          <w:tcPr>
            <w:tcW w:type="dxa" w:w="2700"/>
          </w:tcPr>
          <w:p>
            <w:r>
              <w:rPr>
                <w:b w:val="false"/>
                <w:bCs w:val="false"/>
                <w:sz w:val="20"/>
                <w:szCs w:val="20"/>
              </w:rPr>
              <w:t xml:space="preserve">short a</w:t>
            </w:r>
          </w:p>
        </w:tc>
        <w:tc>
          <w:tcPr>
            <w:tcW w:type="dxa" w:w="2700"/>
          </w:tcPr>
          <w:p>
            <w:r>
              <w:rPr>
                <w:b w:val="false"/>
                <w:bCs w:val="false"/>
                <w:sz w:val="20"/>
                <w:szCs w:val="20"/>
              </w:rPr>
              <w:t xml:space="preserve">cat</w:t>
            </w:r>
          </w:p>
        </w:tc>
        <w:tc>
          <w:tcPr>
            <w:tcW w:type="dxa" w:w="2700"/>
          </w:tcPr>
          <w:p>
            <w:r>
              <w:rPr>
                <w:b w:val="false"/>
                <w:bCs w:val="false"/>
                <w:sz w:val="20"/>
                <w:szCs w:val="20"/>
              </w:rPr>
              <w:t xml:space="preserve">a cat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o</w:t>
            </w:r>
          </w:p>
        </w:tc>
        <w:tc>
          <w:tcPr>
            <w:tcW w:type="dxa" w:w="2700"/>
          </w:tcPr>
          <w:p>
            <w:r>
              <w:rPr>
                <w:b w:val="false"/>
                <w:bCs w:val="false"/>
                <w:sz w:val="20"/>
                <w:szCs w:val="20"/>
              </w:rPr>
              <w:t xml:space="preserve">pot</w:t>
            </w:r>
          </w:p>
        </w:tc>
        <w:tc>
          <w:tcPr>
            <w:tcW w:type="dxa" w:w="2700"/>
          </w:tcPr>
          <w:p>
            <w:r>
              <w:rPr>
                <w:b w:val="false"/>
                <w:bCs w:val="false"/>
                <w:sz w:val="20"/>
                <w:szCs w:val="20"/>
              </w:rPr>
              <w:t xml:space="preserve">a cooking pot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short u</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s</w:t>
            </w:r>
          </w:p>
        </w:tc>
        <w:tc>
          <w:tcPr>
            <w:tcW w:type="dxa" w:w="2700"/>
          </w:tcPr>
          <w:p>
            <w:r>
              <w:rPr>
                <w:b w:val="false"/>
                <w:bCs w:val="false"/>
                <w:sz w:val="20"/>
                <w:szCs w:val="20"/>
              </w:rPr>
              <w:t xml:space="preserve">sun</w:t>
            </w:r>
          </w:p>
        </w:tc>
        <w:tc>
          <w:tcPr>
            <w:tcW w:type="dxa" w:w="2700"/>
          </w:tcPr>
          <w:p>
            <w:r>
              <w:rPr>
                <w:b w:val="false"/>
                <w:bCs w:val="false"/>
                <w:sz w:val="20"/>
                <w:szCs w:val="20"/>
              </w:rPr>
              <w:t xml:space="preserve">the sun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w:t>
            </w:r>
          </w:p>
        </w:tc>
        <w:tc>
          <w:tcPr>
            <w:tcW w:type="dxa" w:w="2700"/>
          </w:tcPr>
          <w:p>
            <w:r>
              <w:rPr>
                <w:b w:val="false"/>
                <w:bCs w:val="false"/>
                <w:sz w:val="20"/>
                <w:szCs w:val="20"/>
              </w:rPr>
              <w:t xml:space="preserve">top</w:t>
            </w:r>
          </w:p>
        </w:tc>
        <w:tc>
          <w:tcPr>
            <w:tcW w:type="dxa" w:w="2700"/>
          </w:tcPr>
          <w:p>
            <w:r>
              <w:rPr>
                <w:b w:val="false"/>
                <w:bCs w:val="false"/>
                <w:sz w:val="20"/>
                <w:szCs w:val="20"/>
              </w:rPr>
              <w:t xml:space="preserve">a spinning top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l</w:t>
            </w:r>
          </w:p>
        </w:tc>
        <w:tc>
          <w:tcPr>
            <w:tcW w:type="dxa" w:w="2700"/>
          </w:tcPr>
          <w:p>
            <w:r>
              <w:rPr>
                <w:b w:val="false"/>
                <w:bCs w:val="false"/>
                <w:sz w:val="20"/>
                <w:szCs w:val="20"/>
              </w:rPr>
              <w:t xml:space="preserve">leg</w:t>
            </w:r>
          </w:p>
        </w:tc>
        <w:tc>
          <w:tcPr>
            <w:tcW w:type="dxa" w:w="2700"/>
          </w:tcPr>
          <w:p>
            <w:r>
              <w:rPr>
                <w:b w:val="false"/>
                <w:bCs w:val="false"/>
                <w:sz w:val="20"/>
                <w:szCs w:val="20"/>
              </w:rPr>
              <w:t xml:space="preserve">a leg</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m</w:t>
            </w:r>
          </w:p>
        </w:tc>
        <w:tc>
          <w:tcPr>
            <w:tcW w:type="dxa" w:w="2700"/>
          </w:tcPr>
          <w:p>
            <w:r>
              <w:rPr>
                <w:b w:val="false"/>
                <w:bCs w:val="false"/>
                <w:sz w:val="20"/>
                <w:szCs w:val="20"/>
              </w:rPr>
              <w:t xml:space="preserve">mat</w:t>
            </w:r>
          </w:p>
        </w:tc>
        <w:tc>
          <w:tcPr>
            <w:tcW w:type="dxa" w:w="2700"/>
          </w:tcPr>
          <w:p>
            <w:r>
              <w:rPr>
                <w:b w:val="false"/>
                <w:bCs w:val="false"/>
                <w:sz w:val="20"/>
                <w:szCs w:val="20"/>
              </w:rPr>
              <w:t xml:space="preserve">a sleeping mat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n</w:t>
            </w:r>
          </w:p>
        </w:tc>
        <w:tc>
          <w:tcPr>
            <w:tcW w:type="dxa" w:w="2700"/>
          </w:tcPr>
          <w:p>
            <w:r>
              <w:rPr>
                <w:b w:val="false"/>
                <w:bCs w:val="false"/>
                <w:sz w:val="20"/>
                <w:szCs w:val="20"/>
              </w:rPr>
              <w:t xml:space="preserve">net</w:t>
            </w:r>
          </w:p>
        </w:tc>
        <w:tc>
          <w:tcPr>
            <w:tcW w:type="dxa" w:w="2700"/>
          </w:tcPr>
          <w:p>
            <w:r>
              <w:rPr>
                <w:b w:val="false"/>
                <w:bCs w:val="false"/>
                <w:sz w:val="20"/>
                <w:szCs w:val="20"/>
              </w:rPr>
              <w:t xml:space="preserve">a fishing net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hard "k" (c, k, ck)</w:t>
            </w:r>
          </w:p>
        </w:tc>
        <w:tc>
          <w:tcPr>
            <w:tcW w:type="dxa" w:w="2700"/>
          </w:tcPr>
          <w:p>
            <w:r>
              <w:rPr>
                <w:b w:val="false"/>
                <w:bCs w:val="false"/>
                <w:sz w:val="20"/>
                <w:szCs w:val="20"/>
              </w:rPr>
              <w:t xml:space="preserve">cat / kit / sock</w:t>
            </w:r>
          </w:p>
        </w:tc>
        <w:tc>
          <w:tcPr>
            <w:tcW w:type="dxa" w:w="2700"/>
          </w:tcPr>
          <w:p>
            <w:r>
              <w:rPr>
                <w:b w:val="false"/>
                <w:bCs w:val="false"/>
                <w:sz w:val="20"/>
                <w:szCs w:val="20"/>
              </w:rPr>
              <w:t xml:space="preserve">a cat, a sock</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p (voiceless)</w:t>
            </w:r>
          </w:p>
        </w:tc>
        <w:tc>
          <w:tcPr>
            <w:tcW w:type="dxa" w:w="2700"/>
          </w:tcPr>
          <w:p>
            <w:r>
              <w:rPr>
                <w:b w:val="false"/>
                <w:bCs w:val="false"/>
                <w:sz w:val="20"/>
                <w:szCs w:val="20"/>
              </w:rPr>
              <w:t xml:space="preserve">pan</w:t>
            </w:r>
          </w:p>
        </w:tc>
        <w:tc>
          <w:tcPr>
            <w:tcW w:type="dxa" w:w="2700"/>
          </w:tcPr>
          <w:p>
            <w:r>
              <w:rPr>
                <w:b w:val="false"/>
                <w:bCs w:val="false"/>
                <w:sz w:val="20"/>
                <w:szCs w:val="20"/>
              </w:rPr>
              <w:t xml:space="preserve">a pan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t (voiceless)</w:t>
            </w:r>
          </w:p>
        </w:tc>
        <w:tc>
          <w:tcPr>
            <w:tcW w:type="dxa" w:w="2700"/>
          </w:tcPr>
          <w:p>
            <w:r>
              <w:rPr>
                <w:b w:val="false"/>
                <w:bCs w:val="false"/>
                <w:sz w:val="20"/>
                <w:szCs w:val="20"/>
              </w:rPr>
              <w:t xml:space="preserve">tan</w:t>
            </w:r>
          </w:p>
        </w:tc>
        <w:tc>
          <w:tcPr>
            <w:tcW w:type="dxa" w:w="2700"/>
          </w:tcPr>
          <w:p>
            <w:r>
              <w:rPr>
                <w:b w:val="false"/>
                <w:bCs w:val="false"/>
                <w:sz w:val="20"/>
                <w:szCs w:val="20"/>
              </w:rPr>
              <w:t xml:space="preserve">(colour) tan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k (voiceless)</w:t>
            </w:r>
          </w:p>
        </w:tc>
        <w:tc>
          <w:tcPr>
            <w:tcW w:type="dxa" w:w="2700"/>
          </w:tcPr>
          <w:p>
            <w:r>
              <w:rPr>
                <w:b w:val="false"/>
                <w:bCs w:val="false"/>
                <w:sz w:val="20"/>
                <w:szCs w:val="20"/>
              </w:rPr>
              <w:t xml:space="preserve">cap</w:t>
            </w:r>
          </w:p>
        </w:tc>
        <w:tc>
          <w:tcPr>
            <w:tcW w:type="dxa" w:w="2700"/>
          </w:tcPr>
          <w:p>
            <w:r>
              <w:rPr>
                <w:b w:val="false"/>
                <w:bCs w:val="false"/>
                <w:sz w:val="20"/>
                <w:szCs w:val="20"/>
              </w:rPr>
              <w:t xml:space="preserve">a cap</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b (voiced)</w:t>
            </w:r>
          </w:p>
        </w:tc>
        <w:tc>
          <w:tcPr>
            <w:tcW w:type="dxa" w:w="2700"/>
          </w:tcPr>
          <w:p>
            <w:r>
              <w:rPr>
                <w:b w:val="false"/>
                <w:bCs w:val="false"/>
                <w:sz w:val="20"/>
                <w:szCs w:val="20"/>
              </w:rPr>
              <w:t xml:space="preserve">bat</w:t>
            </w:r>
          </w:p>
        </w:tc>
        <w:tc>
          <w:tcPr>
            <w:tcW w:type="dxa" w:w="2700"/>
          </w:tcPr>
          <w:p>
            <w:r>
              <w:rPr>
                <w:b w:val="false"/>
                <w:bCs w:val="false"/>
                <w:sz w:val="20"/>
                <w:szCs w:val="20"/>
              </w:rPr>
              <w:t xml:space="preserve">a cricket bat</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d (voiced)</w:t>
            </w:r>
          </w:p>
        </w:tc>
        <w:tc>
          <w:tcPr>
            <w:tcW w:type="dxa" w:w="2700"/>
          </w:tcPr>
          <w:p>
            <w:r>
              <w:rPr>
                <w:b w:val="false"/>
                <w:bCs w:val="false"/>
                <w:sz w:val="20"/>
                <w:szCs w:val="20"/>
              </w:rPr>
              <w:t xml:space="preserve">Dan</w:t>
            </w:r>
          </w:p>
        </w:tc>
        <w:tc>
          <w:tcPr>
            <w:tcW w:type="dxa" w:w="2700"/>
          </w:tcPr>
          <w:p>
            <w:r>
              <w:rPr>
                <w:b w:val="false"/>
                <w:bCs w:val="false"/>
                <w:sz w:val="20"/>
                <w:szCs w:val="20"/>
              </w:rPr>
              <w:t xml:space="preserve">a person, Dan</w:t>
            </w:r>
          </w:p>
        </w:tc>
        <w:tc>
          <w:tcPr>
            <w:tcW w:type="dxa" w:w="2700"/>
          </w:tcPr>
          <w:p>
            <w:r>
              <w:rPr>
                <w:b w:val="false"/>
                <w:bCs w:val="false"/>
                <w:sz w:val="20"/>
                <w:szCs w:val="20"/>
              </w:rPr>
              <w:t xml:space="preserve">(blank)</w:t>
            </w:r>
          </w:p>
        </w:tc>
      </w:tr>
      <w:tr>
        <w:tc>
          <w:tcPr>
            <w:tcW w:type="dxa" w:w="2700"/>
          </w:tcPr>
          <w:p>
            <w:r>
              <w:rPr>
                <w:b w:val="false"/>
                <w:bCs w:val="false"/>
                <w:sz w:val="20"/>
                <w:szCs w:val="20"/>
              </w:rPr>
              <w:t xml:space="preserve">g (voiced)</w:t>
            </w:r>
          </w:p>
        </w:tc>
        <w:tc>
          <w:tcPr>
            <w:tcW w:type="dxa" w:w="2700"/>
          </w:tcPr>
          <w:p>
            <w:r>
              <w:rPr>
                <w:b w:val="false"/>
                <w:bCs w:val="false"/>
                <w:sz w:val="20"/>
                <w:szCs w:val="20"/>
              </w:rPr>
              <w:t xml:space="preserve">gap</w:t>
            </w:r>
          </w:p>
        </w:tc>
        <w:tc>
          <w:tcPr>
            <w:tcW w:type="dxa" w:w="2700"/>
          </w:tcPr>
          <w:p>
            <w:r>
              <w:rPr>
                <w:b w:val="false"/>
                <w:bCs w:val="false"/>
                <w:sz w:val="20"/>
                <w:szCs w:val="20"/>
              </w:rPr>
              <w:t xml:space="preserve">a gap in a fence</w:t>
            </w:r>
          </w:p>
        </w:tc>
        <w:tc>
          <w:tcPr>
            <w:tcW w:type="dxa" w:w="2700"/>
          </w:tcPr>
          <w:p>
            <w:r>
              <w:rPr>
                <w:b w:val="false"/>
                <w:bCs w:val="false"/>
                <w:sz w:val="20"/>
                <w:szCs w:val="20"/>
              </w:rPr>
              <w:t xml:space="preserve">(blank)</w:t>
            </w:r>
          </w:p>
        </w:tc>
      </w:tr>
    </w:tbl>
    <w:p>
      <w:pPr>
        <w:spacing w:after="120" w:before="0"/>
      </w:pPr>
      <w:r>
        <w:rPr>
          <w:sz w:val="22"/>
          <w:szCs w:val="22"/>
        </w:rPr>
        <w:t xml:space="preserve">Notes for the facilitator:</w:t>
      </w:r>
    </w:p>
    <w:p>
      <w:pPr>
        <w:pStyle w:val="ListParagraph"/>
        <w:numPr>
          <w:ilvl w:val="0"/>
          <w:numId w:val="1"/>
        </w:numPr>
        <w:spacing w:after="6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6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60"/>
      </w:pPr>
      <w:r>
        <w:rPr>
          <w:sz w:val="22"/>
          <w:szCs w:val="22"/>
        </w:rPr>
        <w:t xml:space="preserve">Swap any example word for one that matters more locally, as long as it keeps the target sound. The picture cue matters more than the exact word.</w:t>
      </w:r>
    </w:p>
    <w:p>
      <w:pPr>
        <w:spacing w:after="40" w:before="80"/>
      </w:pPr>
      <w:r>
        <w:rPr>
          <w:b/>
          <w:bCs/>
          <w:i/>
          <w:iCs/>
          <w:color w:val="6E7A2E"/>
          <w:sz w:val="21"/>
          <w:szCs w:val="21"/>
        </w:rPr>
        <w:t xml:space="preserve">For the learner</w:t>
      </w:r>
    </w:p>
    <w:p>
      <w:pPr>
        <w:pStyle w:val="Heading2"/>
        <w:spacing w:after="80" w:before="200"/>
      </w:pPr>
      <w:r>
        <w:rPr>
          <w:b/>
          <w:bCs/>
          <w:color w:val="7A3B69"/>
          <w:sz w:val="26"/>
          <w:szCs w:val="26"/>
        </w:rPr>
        <w:t xml:space="preserve">Your own sound chart, in your My Voice book</w:t>
      </w:r>
    </w:p>
    <w:p>
      <w:pPr>
        <w:spacing w:after="120" w:before="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20" w:before="0"/>
      </w:pPr>
      <w:r>
        <w:rPr>
          <w:sz w:val="22"/>
          <w:szCs w:val="22"/>
        </w:rPr>
        <w:t xml:space="preserve">For each sound you learn, make one row:</w:t>
      </w:r>
    </w:p>
    <w:p>
      <w:pPr>
        <w:pStyle w:val="ListParagraph"/>
        <w:numPr>
          <w:ilvl w:val="0"/>
          <w:numId w:val="1"/>
        </w:numPr>
        <w:spacing w:after="6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6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6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60"/>
      </w:pPr>
      <w:r>
        <w:rPr>
          <w:sz w:val="22"/>
          <w:szCs w:val="22"/>
        </w:rPr>
        <w:t xml:space="preserve">Say it out loud. Say the sound, the English word, and your own word aloud, so your ear and your mouth learn them together.</w:t>
      </w:r>
    </w:p>
    <w:p>
      <w:pPr>
        <w:spacing w:after="120" w:before="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the student My Voice book (workbook), the printable letter and picture cards, and optional session slides for sites with a screen. All are editable so you can adapt them to your group and distribute them without the internet.</w:t>
      </w:r>
    </w:p>
    <w:p>
      <w:pPr>
        <w:spacing w:after="120" w:before="120"/>
      </w:pPr>
      <w:r>
        <w:rPr>
          <w:color w:val="5A6473"/>
          <w:sz w:val="18"/>
          <w:szCs w:val="18"/>
        </w:rPr>
        <w:t xml:space="preserve">Cox’s Bazar edition · adaptation of the My Voice course (English for Impact Unit 1) · not for redistribution outside the programme.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473"/>
        <w:sz w:val="16"/>
        <w:szCs w:val="16"/>
      </w:rPr>
      <w:t xml:space="preserve">My Voice  ·  Learning Bridge+ (Cox's Bazar)    </w:t>
    </w:r>
    <w:r>
      <w:rPr>
        <w:color w:val="5A64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2026-08-20T04:54:40.183Z</dcterms:created>
  <dcterms:modified xsi:type="dcterms:W3CDTF">2026-08-20T04:54:40.184Z</dcterms:modified>
</cp:coreProperties>
</file>

<file path=docProps/custom.xml><?xml version="1.0" encoding="utf-8"?>
<Properties xmlns="http://schemas.openxmlformats.org/officeDocument/2006/custom-properties" xmlns:vt="http://schemas.openxmlformats.org/officeDocument/2006/docPropsVTypes"/>
</file>