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60" w:lineRule="auto"/>
        <w:jc w:val="left"/>
        <w:rPr/>
      </w:pPr>
      <w:r w:rsidDel="00000000" w:rsidR="00000000" w:rsidRPr="00000000">
        <w:rPr>
          <w:rFonts w:ascii="Roboto" w:cs="Roboto" w:eastAsia="Roboto" w:hAnsi="Roboto"/>
          <w:b w:val="1"/>
          <w:bCs w:val="1"/>
          <w:color w:val="004976"/>
          <w:sz w:val="60"/>
          <w:szCs w:val="60"/>
          <w:rtl w:val="0"/>
        </w:rPr>
        <w:t xml:space="preserve">Course Planning Guide</w:t>
      </w:r>
      <w:r w:rsidDel="00000000" w:rsidR="00000000" w:rsidRPr="00000000">
        <w:rPr>
          <w:rtl w:val="0"/>
        </w:rPr>
      </w:r>
    </w:p>
    <w:p w:rsidR="00000000" w:rsidDel="00000000" w:rsidP="00000000" w:rsidRDefault="00000000" w:rsidRPr="00000000" w14:paraId="00000002">
      <w:pPr>
        <w:spacing w:after="320" w:before="0" w:lineRule="auto"/>
        <w:jc w:val="left"/>
        <w:rPr/>
      </w:pPr>
      <w:r w:rsidDel="00000000" w:rsidR="00000000" w:rsidRPr="00000000">
        <w:rPr>
          <w:rFonts w:ascii="Lato" w:cs="Lato" w:eastAsia="Lato" w:hAnsi="Lato"/>
          <w:b w:val="0"/>
          <w:bCs w:val="0"/>
          <w:color w:val="8f993e"/>
          <w:sz w:val="26"/>
          <w:szCs w:val="26"/>
          <w:rtl w:val="0"/>
        </w:rPr>
        <w:t xml:space="preserve">For educators and facilitators  ·  All Amala courses</w:t>
      </w:r>
      <w:r w:rsidDel="00000000" w:rsidR="00000000" w:rsidRPr="00000000">
        <w:rPr>
          <w:rtl w:val="0"/>
        </w:rPr>
      </w:r>
    </w:p>
    <w:tbl>
      <w:tblPr>
        <w:tblStyle w:val="Table1"/>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78"/>
        <w:tblGridChange w:id="0">
          <w:tblGrid>
            <w:gridCol w:w="14678"/>
          </w:tblGrid>
        </w:tblGridChange>
      </w:tblGrid>
      <w:tr>
        <w:trPr>
          <w:cantSplit w:val="0"/>
          <w:tblHeader w:val="0"/>
        </w:trPr>
        <w:tc>
          <w:tcPr>
            <w:tcBorders>
              <w:top w:color="000000" w:space="0" w:sz="0" w:val="nil"/>
              <w:left w:color="004976" w:space="0" w:sz="24" w:val="single"/>
              <w:bottom w:color="000000" w:space="0" w:sz="0" w:val="nil"/>
              <w:right w:color="000000" w:space="0" w:sz="0" w:val="nil"/>
            </w:tcBorders>
            <w:shd w:fill="e8eff5" w:val="clear"/>
            <w:tcMar>
              <w:top w:w="160.0" w:type="dxa"/>
              <w:left w:w="260.0" w:type="dxa"/>
              <w:bottom w:w="160.0" w:type="dxa"/>
              <w:right w:w="200.0" w:type="dxa"/>
            </w:tcMar>
          </w:tcPr>
          <w:p w:rsidR="00000000" w:rsidDel="00000000" w:rsidP="00000000" w:rsidRDefault="00000000" w:rsidRPr="00000000" w14:paraId="00000003">
            <w:pPr>
              <w:spacing w:after="100" w:before="40" w:lineRule="auto"/>
              <w:jc w:val="left"/>
              <w:rPr/>
            </w:pPr>
            <w:r w:rsidDel="00000000" w:rsidR="00000000" w:rsidRPr="00000000">
              <w:rPr>
                <w:rFonts w:ascii="Roboto" w:cs="Roboto" w:eastAsia="Roboto" w:hAnsi="Roboto"/>
                <w:b w:val="1"/>
                <w:bCs w:val="1"/>
                <w:color w:val="004976"/>
                <w:sz w:val="26"/>
                <w:szCs w:val="26"/>
                <w:rtl w:val="0"/>
              </w:rPr>
              <w:t xml:space="preserve">How to use this document</w:t>
            </w:r>
            <w:r w:rsidDel="00000000" w:rsidR="00000000" w:rsidRPr="00000000">
              <w:rPr>
                <w:rtl w:val="0"/>
              </w:rPr>
            </w:r>
          </w:p>
          <w:p w:rsidR="00000000" w:rsidDel="00000000" w:rsidP="00000000" w:rsidRDefault="00000000" w:rsidRPr="00000000" w14:paraId="00000004">
            <w:pPr>
              <w:spacing w:after="80" w:before="0" w:lineRule="auto"/>
              <w:jc w:val="left"/>
              <w:rPr/>
            </w:pPr>
            <w:r w:rsidDel="00000000" w:rsidR="00000000" w:rsidRPr="00000000">
              <w:rPr>
                <w:rFonts w:ascii="Lato" w:cs="Lato" w:eastAsia="Lato" w:hAnsi="Lato"/>
                <w:b w:val="0"/>
                <w:bCs w:val="0"/>
                <w:color w:val="041e42"/>
                <w:sz w:val="21"/>
                <w:szCs w:val="21"/>
                <w:rtl w:val="0"/>
              </w:rPr>
              <w:t xml:space="preserve">This planning guide supports you in designing a full Amala course. Work through each section using your course guide alongside this document. Your completed planner is both a design record and a practical reference throughout delivery.</w:t>
            </w:r>
            <w:r w:rsidDel="00000000" w:rsidR="00000000" w:rsidRPr="00000000">
              <w:rPr>
                <w:rtl w:val="0"/>
              </w:rPr>
            </w:r>
          </w:p>
          <w:p w:rsidR="00000000" w:rsidDel="00000000" w:rsidP="00000000" w:rsidRDefault="00000000" w:rsidRPr="00000000" w14:paraId="00000005">
            <w:pPr>
              <w:spacing w:after="80" w:before="0" w:lineRule="auto"/>
              <w:jc w:val="left"/>
              <w:rPr/>
            </w:pPr>
            <w:r w:rsidDel="00000000" w:rsidR="00000000" w:rsidRPr="00000000">
              <w:rPr>
                <w:rFonts w:ascii="Lato" w:cs="Lato" w:eastAsia="Lato" w:hAnsi="Lato"/>
                <w:b w:val="0"/>
                <w:bCs w:val="0"/>
                <w:color w:val="041e42"/>
                <w:sz w:val="21"/>
                <w:szCs w:val="21"/>
                <w:rtl w:val="0"/>
              </w:rPr>
              <w:t xml:space="preserve">The guide is generic — it works for any Amala course. You will fill in course objectives, learning activities, and opportunities directly from your course guide. Assets you create here can be adapted for other Amala programmes.</w:t>
            </w:r>
            <w:r w:rsidDel="00000000" w:rsidR="00000000" w:rsidRPr="00000000">
              <w:rPr>
                <w:rtl w:val="0"/>
              </w:rPr>
            </w:r>
          </w:p>
          <w:p w:rsidR="00000000" w:rsidDel="00000000" w:rsidP="00000000" w:rsidRDefault="00000000" w:rsidRPr="00000000" w14:paraId="00000006">
            <w:pPr>
              <w:spacing w:after="80" w:before="0" w:lineRule="auto"/>
              <w:jc w:val="left"/>
              <w:rPr/>
            </w:pPr>
            <w:r w:rsidDel="00000000" w:rsidR="00000000" w:rsidRPr="00000000">
              <w:rPr>
                <w:rFonts w:ascii="Lato" w:cs="Lato" w:eastAsia="Lato" w:hAnsi="Lato"/>
                <w:b w:val="0"/>
                <w:bCs w:val="0"/>
                <w:color w:val="041e42"/>
                <w:sz w:val="21"/>
                <w:szCs w:val="21"/>
                <w:rtl w:val="0"/>
              </w:rPr>
              <w:t xml:space="preserve">Sections 2, 3, and 4 are designed to be used together. As you work through the objectives, principles, and session plan, move freely between them — ideas and insights from one will feed the others.</w:t>
            </w:r>
            <w:r w:rsidDel="00000000" w:rsidR="00000000" w:rsidRPr="00000000">
              <w:rPr>
                <w:rtl w:val="0"/>
              </w:rPr>
            </w:r>
          </w:p>
          <w:p w:rsidR="00000000" w:rsidDel="00000000" w:rsidP="00000000" w:rsidRDefault="00000000" w:rsidRPr="00000000" w14:paraId="00000007">
            <w:pPr>
              <w:spacing w:after="40" w:before="0" w:lineRule="auto"/>
              <w:jc w:val="left"/>
              <w:rPr/>
            </w:pPr>
            <w:r w:rsidDel="00000000" w:rsidR="00000000" w:rsidRPr="00000000">
              <w:rPr>
                <w:rFonts w:ascii="Lato" w:cs="Lato" w:eastAsia="Lato" w:hAnsi="Lato"/>
                <w:b w:val="0"/>
                <w:bCs w:val="0"/>
                <w:color w:val="041e42"/>
                <w:sz w:val="21"/>
                <w:szCs w:val="21"/>
                <w:rtl w:val="0"/>
              </w:rPr>
              <w:t xml:space="preserve">This is a living document. Section 7 invites you to reflect during and after delivery, and to return to any earlier section to update your plan. The more you add to it, the more useful it becomes — for you and for future facilitators of this course.</w:t>
            </w:r>
            <w:r w:rsidDel="00000000" w:rsidR="00000000" w:rsidRPr="00000000">
              <w:rPr>
                <w:rtl w:val="0"/>
              </w:rPr>
            </w:r>
          </w:p>
        </w:tc>
      </w:tr>
    </w:tbl>
    <w:p w:rsidR="00000000" w:rsidDel="00000000" w:rsidP="00000000" w:rsidRDefault="00000000" w:rsidRPr="00000000" w14:paraId="00000008">
      <w:pPr>
        <w:spacing w:after="0" w:before="200" w:lineRule="auto"/>
        <w:jc w:val="left"/>
        <w:rPr/>
      </w:pPr>
      <w:r w:rsidDel="00000000" w:rsidR="00000000" w:rsidRPr="00000000">
        <w:rPr>
          <w:rtl w:val="0"/>
        </w:rPr>
      </w:r>
    </w:p>
    <w:p w:rsidR="00000000" w:rsidDel="00000000" w:rsidP="00000000" w:rsidRDefault="00000000" w:rsidRPr="00000000" w14:paraId="00000009">
      <w:pPr>
        <w:pBdr>
          <w:bottom w:color="d0d2ce" w:space="0" w:sz="4" w:val="single"/>
        </w:pBdr>
        <w:spacing w:after="60" w:before="100" w:lineRule="auto"/>
        <w:jc w:val="left"/>
        <w:rPr/>
      </w:pPr>
      <w:r w:rsidDel="00000000" w:rsidR="00000000" w:rsidRPr="00000000">
        <w:rPr>
          <w:rtl w:val="0"/>
        </w:rPr>
      </w:r>
    </w:p>
    <w:p w:rsidR="00000000" w:rsidDel="00000000" w:rsidP="00000000" w:rsidRDefault="00000000" w:rsidRPr="00000000" w14:paraId="0000000A">
      <w:pPr>
        <w:spacing w:after="60" w:before="100" w:lineRule="auto"/>
        <w:jc w:val="left"/>
        <w:rPr/>
      </w:pPr>
      <w:r w:rsidDel="00000000" w:rsidR="00000000" w:rsidRPr="00000000">
        <w:rPr>
          <w:rFonts w:ascii="Lato" w:cs="Lato" w:eastAsia="Lato" w:hAnsi="Lato"/>
          <w:b w:val="0"/>
          <w:bCs w:val="0"/>
          <w:color w:val="97999b"/>
          <w:sz w:val="21"/>
          <w:szCs w:val="21"/>
          <w:rtl w:val="0"/>
        </w:rPr>
        <w:t xml:space="preserve">Course title: </w:t>
      </w:r>
      <w:r w:rsidDel="00000000" w:rsidR="00000000" w:rsidRPr="00000000">
        <w:rPr>
          <w:rFonts w:ascii="Lato" w:cs="Lato" w:eastAsia="Lato" w:hAnsi="Lato"/>
          <w:b w:val="0"/>
          <w:bCs w:val="0"/>
          <w:color w:val="97999b"/>
          <w:sz w:val="21"/>
          <w:szCs w:val="21"/>
          <w:rtl w:val="0"/>
        </w:rPr>
        <w:t xml:space="preserve">____________________________</w:t>
      </w:r>
      <w:r w:rsidDel="00000000" w:rsidR="00000000" w:rsidRPr="00000000">
        <w:rPr>
          <w:rFonts w:ascii="Lato" w:cs="Lato" w:eastAsia="Lato" w:hAnsi="Lato"/>
          <w:b w:val="0"/>
          <w:bCs w:val="0"/>
          <w:color w:val="97999b"/>
          <w:sz w:val="21"/>
          <w:szCs w:val="21"/>
          <w:rtl w:val="0"/>
        </w:rPr>
        <w:t xml:space="preserve">    Educator name: ____________________________    Organisation: ____________________________    Date: ____________</w:t>
      </w:r>
      <w:r w:rsidDel="00000000" w:rsidR="00000000" w:rsidRPr="00000000">
        <w:rPr>
          <w:rtl w:val="0"/>
        </w:rPr>
      </w:r>
    </w:p>
    <w:p w:rsidR="00000000" w:rsidDel="00000000" w:rsidP="00000000" w:rsidRDefault="00000000" w:rsidRPr="00000000" w14:paraId="0000000B">
      <w:pPr>
        <w:spacing w:after="300" w:before="40" w:lineRule="auto"/>
        <w:jc w:val="left"/>
        <w:rPr/>
      </w:pPr>
      <w:r w:rsidDel="00000000" w:rsidR="00000000" w:rsidRPr="00000000">
        <w:rPr>
          <w:rFonts w:ascii="Lato" w:cs="Lato" w:eastAsia="Lato" w:hAnsi="Lato"/>
          <w:b w:val="0"/>
          <w:bCs w:val="0"/>
          <w:color w:val="97999b"/>
          <w:sz w:val="21"/>
          <w:szCs w:val="21"/>
          <w:rtl w:val="0"/>
        </w:rPr>
        <w:t xml:space="preserve">Location / context: ____________________________    Cohort / programme: ____________________________    Start date: ____________    End date: ____________</w:t>
      </w:r>
      <w:r w:rsidDel="00000000" w:rsidR="00000000" w:rsidRPr="00000000">
        <w:rPr>
          <w:rtl w:val="0"/>
        </w:rPr>
      </w:r>
    </w:p>
    <w:p w:rsidR="00000000" w:rsidDel="00000000" w:rsidP="00000000" w:rsidRDefault="00000000" w:rsidRPr="00000000" w14:paraId="0000000C">
      <w:pPr>
        <w:spacing w:after="60" w:before="60" w:lineRule="auto"/>
        <w:jc w:val="left"/>
        <w:rPr/>
      </w:pPr>
      <w:r w:rsidDel="00000000" w:rsidR="00000000" w:rsidRPr="00000000">
        <w:br w:type="page"/>
      </w:r>
      <w:r w:rsidDel="00000000" w:rsidR="00000000" w:rsidRPr="00000000">
        <w:rPr>
          <w:rtl w:val="0"/>
        </w:rPr>
      </w:r>
    </w:p>
    <w:tbl>
      <w:tblPr>
        <w:tblStyle w:val="Table2"/>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14118"/>
        <w:tblGridChange w:id="0">
          <w:tblGrid>
            <w:gridCol w:w="560"/>
            <w:gridCol w:w="1411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4976" w:val="clear"/>
            <w:tcMar>
              <w:top w:w="100.0" w:type="dxa"/>
              <w:left w:w="120.0" w:type="dxa"/>
              <w:bottom w:w="100.0" w:type="dxa"/>
              <w:right w:w="120.0" w:type="dxa"/>
            </w:tcMar>
            <w:vAlign w:val="center"/>
          </w:tcPr>
          <w:p w:rsidR="00000000" w:rsidDel="00000000" w:rsidP="00000000" w:rsidRDefault="00000000" w:rsidRPr="00000000" w14:paraId="0000000D">
            <w:pPr>
              <w:spacing w:after="0" w:before="0" w:lineRule="auto"/>
              <w:jc w:val="center"/>
              <w:rPr/>
            </w:pPr>
            <w:r w:rsidDel="00000000" w:rsidR="00000000" w:rsidRPr="00000000">
              <w:rPr>
                <w:rFonts w:ascii="Roboto" w:cs="Roboto" w:eastAsia="Roboto" w:hAnsi="Roboto"/>
                <w:b w:val="1"/>
                <w:bCs w:val="1"/>
                <w:color w:val="ffffff"/>
                <w:sz w:val="30"/>
                <w:szCs w:val="30"/>
                <w:rtl w:val="0"/>
              </w:rPr>
              <w:t xml:space="preserve">1</w:t>
            </w:r>
            <w:r w:rsidDel="00000000" w:rsidR="00000000" w:rsidRPr="00000000">
              <w:rPr>
                <w:rtl w:val="0"/>
              </w:rPr>
            </w:r>
          </w:p>
        </w:tc>
        <w:tc>
          <w:tcPr>
            <w:tcBorders>
              <w:top w:color="000000" w:space="0" w:sz="0" w:val="nil"/>
              <w:left w:color="000000" w:space="0" w:sz="0" w:val="nil"/>
              <w:bottom w:color="8f993e" w:space="0" w:sz="8" w:val="single"/>
              <w:right w:color="000000" w:space="0" w:sz="0" w:val="nil"/>
            </w:tcBorders>
            <w:shd w:fill="ffffff" w:val="clear"/>
            <w:tcMar>
              <w:top w:w="80.0" w:type="dxa"/>
              <w:left w:w="200.0" w:type="dxa"/>
              <w:bottom w:w="80.0" w:type="dxa"/>
              <w:right w:w="0.0" w:type="dxa"/>
            </w:tcMar>
          </w:tcPr>
          <w:p w:rsidR="00000000" w:rsidDel="00000000" w:rsidP="00000000" w:rsidRDefault="00000000" w:rsidRPr="00000000" w14:paraId="0000000E">
            <w:pPr>
              <w:spacing w:after="16" w:before="20" w:lineRule="auto"/>
              <w:jc w:val="left"/>
              <w:rPr/>
            </w:pPr>
            <w:r w:rsidDel="00000000" w:rsidR="00000000" w:rsidRPr="00000000">
              <w:rPr>
                <w:rFonts w:ascii="Roboto" w:cs="Roboto" w:eastAsia="Roboto" w:hAnsi="Roboto"/>
                <w:b w:val="1"/>
                <w:bCs w:val="1"/>
                <w:color w:val="004976"/>
                <w:sz w:val="30"/>
                <w:szCs w:val="30"/>
                <w:rtl w:val="0"/>
              </w:rPr>
              <w:t xml:space="preserve">Understanding your context and learners</w:t>
            </w:r>
            <w:r w:rsidDel="00000000" w:rsidR="00000000" w:rsidRPr="00000000">
              <w:rPr>
                <w:rtl w:val="0"/>
              </w:rPr>
            </w:r>
          </w:p>
          <w:p w:rsidR="00000000" w:rsidDel="00000000" w:rsidP="00000000" w:rsidRDefault="00000000" w:rsidRPr="00000000" w14:paraId="0000000F">
            <w:pPr>
              <w:spacing w:after="40" w:before="0" w:lineRule="auto"/>
              <w:jc w:val="left"/>
              <w:rPr/>
            </w:pPr>
            <w:r w:rsidDel="00000000" w:rsidR="00000000" w:rsidRPr="00000000">
              <w:rPr>
                <w:rFonts w:ascii="Lato" w:cs="Lato" w:eastAsia="Lato" w:hAnsi="Lato"/>
                <w:b w:val="0"/>
                <w:bCs w:val="0"/>
                <w:color w:val="97999b"/>
                <w:sz w:val="19"/>
                <w:szCs w:val="19"/>
                <w:rtl w:val="0"/>
              </w:rPr>
              <w:t xml:space="preserve">Ground your course design in who you are teaching and where</w:t>
            </w:r>
            <w:r w:rsidDel="00000000" w:rsidR="00000000" w:rsidRPr="00000000">
              <w:rPr>
                <w:rtl w:val="0"/>
              </w:rPr>
            </w:r>
          </w:p>
        </w:tc>
      </w:tr>
    </w:tbl>
    <w:p w:rsidR="00000000" w:rsidDel="00000000" w:rsidP="00000000" w:rsidRDefault="00000000" w:rsidRPr="00000000" w14:paraId="00000010">
      <w:pPr>
        <w:spacing w:after="0" w:before="100" w:lineRule="auto"/>
        <w:jc w:val="left"/>
        <w:rPr/>
      </w:pPr>
      <w:r w:rsidDel="00000000" w:rsidR="00000000" w:rsidRPr="00000000">
        <w:rPr>
          <w:rtl w:val="0"/>
        </w:rPr>
      </w:r>
    </w:p>
    <w:tbl>
      <w:tblPr>
        <w:tblStyle w:val="Table3"/>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78"/>
        <w:tblGridChange w:id="0">
          <w:tblGrid>
            <w:gridCol w:w="14678"/>
          </w:tblGrid>
        </w:tblGridChange>
      </w:tblGrid>
      <w:tr>
        <w:trPr>
          <w:cantSplit w:val="0"/>
          <w:tblHeader w:val="0"/>
        </w:trPr>
        <w:tc>
          <w:tcPr>
            <w:tcBorders>
              <w:top w:color="d0d2ce" w:space="0" w:sz="4" w:val="single"/>
              <w:left w:color="004976" w:space="0" w:sz="14" w:val="single"/>
              <w:bottom w:color="d0d2ce" w:space="0" w:sz="4" w:val="single"/>
              <w:right w:color="000000" w:space="0" w:sz="0" w:val="nil"/>
            </w:tcBorders>
            <w:shd w:fill="e8eff5" w:val="clear"/>
            <w:tcMar>
              <w:top w:w="100.0" w:type="dxa"/>
              <w:left w:w="200.0" w:type="dxa"/>
              <w:bottom w:w="100.0" w:type="dxa"/>
              <w:right w:w="140.0" w:type="dxa"/>
            </w:tcMar>
          </w:tcPr>
          <w:p w:rsidR="00000000" w:rsidDel="00000000" w:rsidP="00000000" w:rsidRDefault="00000000" w:rsidRPr="00000000" w14:paraId="00000011">
            <w:pPr>
              <w:spacing w:after="30" w:before="30" w:lineRule="auto"/>
              <w:jc w:val="left"/>
              <w:rPr/>
            </w:pPr>
            <w:r w:rsidDel="00000000" w:rsidR="00000000" w:rsidRPr="00000000">
              <w:rPr>
                <w:rFonts w:ascii="Lato" w:cs="Lato" w:eastAsia="Lato" w:hAnsi="Lato"/>
                <w:b w:val="0"/>
                <w:bCs w:val="0"/>
                <w:color w:val="041e42"/>
                <w:sz w:val="20"/>
                <w:szCs w:val="20"/>
                <w:rtl w:val="0"/>
              </w:rPr>
              <w:t xml:space="preserve">Amala's principles ask us to draw upon, value, and build upon the backgrounds, identities, relationships, and lived realities of learners and their communities. Complete this section before you plan any sessions.</w:t>
            </w:r>
            <w:r w:rsidDel="00000000" w:rsidR="00000000" w:rsidRPr="00000000">
              <w:rPr>
                <w:rtl w:val="0"/>
              </w:rPr>
            </w:r>
          </w:p>
        </w:tc>
      </w:tr>
    </w:tbl>
    <w:p w:rsidR="00000000" w:rsidDel="00000000" w:rsidP="00000000" w:rsidRDefault="00000000" w:rsidRPr="00000000" w14:paraId="00000012">
      <w:pPr>
        <w:spacing w:after="0" w:before="120" w:lineRule="auto"/>
        <w:jc w:val="left"/>
        <w:rPr/>
      </w:pPr>
      <w:r w:rsidDel="00000000" w:rsidR="00000000" w:rsidRPr="00000000">
        <w:rPr>
          <w:rtl w:val="0"/>
        </w:rPr>
      </w:r>
    </w:p>
    <w:tbl>
      <w:tblPr>
        <w:tblStyle w:val="Table4"/>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20"/>
        <w:gridCol w:w="7458"/>
        <w:tblGridChange w:id="0">
          <w:tblGrid>
            <w:gridCol w:w="7220"/>
            <w:gridCol w:w="7458"/>
          </w:tblGrid>
        </w:tblGridChange>
      </w:tblGrid>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100.0" w:type="dxa"/>
              <w:left w:w="140.0" w:type="dxa"/>
              <w:bottom w:w="100.0" w:type="dxa"/>
              <w:right w:w="120.0" w:type="dxa"/>
            </w:tcMar>
          </w:tcPr>
          <w:p w:rsidR="00000000" w:rsidDel="00000000" w:rsidP="00000000" w:rsidRDefault="00000000" w:rsidRPr="00000000" w14:paraId="00000013">
            <w:pPr>
              <w:spacing w:after="40" w:before="40" w:lineRule="auto"/>
              <w:jc w:val="left"/>
              <w:rPr/>
            </w:pPr>
            <w:r w:rsidDel="00000000" w:rsidR="00000000" w:rsidRPr="00000000">
              <w:rPr>
                <w:rFonts w:ascii="Roboto" w:cs="Roboto" w:eastAsia="Roboto" w:hAnsi="Roboto"/>
                <w:b w:val="1"/>
                <w:bCs w:val="1"/>
                <w:color w:val="004976"/>
                <w:sz w:val="21"/>
                <w:szCs w:val="21"/>
                <w:rtl w:val="0"/>
              </w:rPr>
              <w:t xml:space="preserve">Who are your </w:t>
            </w:r>
            <w:r w:rsidDel="00000000" w:rsidR="00000000" w:rsidRPr="00000000">
              <w:rPr>
                <w:rFonts w:ascii="Roboto" w:cs="Roboto" w:eastAsia="Roboto" w:hAnsi="Roboto"/>
                <w:b w:val="1"/>
                <w:bCs w:val="1"/>
                <w:color w:val="004976"/>
                <w:sz w:val="21"/>
                <w:szCs w:val="21"/>
                <w:rtl w:val="0"/>
              </w:rPr>
              <w:t xml:space="preserve">learners</w:t>
            </w:r>
            <w:r w:rsidDel="00000000" w:rsidR="00000000" w:rsidRPr="00000000">
              <w:rPr>
                <w:rFonts w:ascii="Roboto" w:cs="Roboto" w:eastAsia="Roboto" w:hAnsi="Roboto"/>
                <w:b w:val="1"/>
                <w:bCs w:val="1"/>
                <w:color w:val="004976"/>
                <w:sz w:val="21"/>
                <w:szCs w:val="21"/>
                <w:rtl w:val="0"/>
              </w:rPr>
              <w:t xml:space="preserve">?</w:t>
            </w:r>
            <w:r w:rsidDel="00000000" w:rsidR="00000000" w:rsidRPr="00000000">
              <w:rPr>
                <w:rtl w:val="0"/>
              </w:rPr>
            </w:r>
          </w:p>
          <w:p w:rsidR="00000000" w:rsidDel="00000000" w:rsidP="00000000" w:rsidRDefault="00000000" w:rsidRPr="00000000" w14:paraId="00000014">
            <w:pPr>
              <w:spacing w:after="80" w:before="20" w:lineRule="auto"/>
              <w:jc w:val="left"/>
              <w:rPr>
                <w:rFonts w:ascii="Lato" w:cs="Lato" w:eastAsia="Lato" w:hAnsi="Lato"/>
                <w:color w:val="97999b"/>
                <w:sz w:val="19"/>
                <w:szCs w:val="19"/>
              </w:rPr>
            </w:pPr>
            <w:r w:rsidDel="00000000" w:rsidR="00000000" w:rsidRPr="00000000">
              <w:rPr>
                <w:rtl w:val="0"/>
              </w:rPr>
            </w:r>
          </w:p>
          <w:p w:rsidR="00000000" w:rsidDel="00000000" w:rsidP="00000000" w:rsidRDefault="00000000" w:rsidRPr="00000000" w14:paraId="00000015">
            <w:pPr>
              <w:spacing w:after="80" w:before="20" w:lineRule="auto"/>
              <w:ind w:left="0" w:firstLine="0"/>
              <w:jc w:val="left"/>
              <w:rPr>
                <w:rFonts w:ascii="Lato" w:cs="Lato" w:eastAsia="Lato" w:hAnsi="Lato"/>
                <w:color w:val="97999b"/>
                <w:sz w:val="19"/>
                <w:szCs w:val="19"/>
              </w:rPr>
            </w:pPr>
            <w:r w:rsidDel="00000000" w:rsidR="00000000" w:rsidRPr="00000000">
              <w:rPr>
                <w:rtl w:val="0"/>
              </w:rPr>
            </w:r>
          </w:p>
          <w:p w:rsidR="00000000" w:rsidDel="00000000" w:rsidP="00000000" w:rsidRDefault="00000000" w:rsidRPr="00000000" w14:paraId="00000016">
            <w:pPr>
              <w:spacing w:after="80" w:before="20" w:lineRule="auto"/>
              <w:jc w:val="left"/>
              <w:rPr>
                <w:rFonts w:ascii="Lato" w:cs="Lato" w:eastAsia="Lato" w:hAnsi="Lato"/>
                <w:color w:val="97999b"/>
                <w:sz w:val="19"/>
                <w:szCs w:val="19"/>
              </w:rPr>
            </w:pPr>
            <w:r w:rsidDel="00000000" w:rsidR="00000000" w:rsidRPr="00000000">
              <w:rPr>
                <w:rtl w:val="0"/>
              </w:rPr>
            </w:r>
          </w:p>
          <w:p w:rsidR="00000000" w:rsidDel="00000000" w:rsidP="00000000" w:rsidRDefault="00000000" w:rsidRPr="00000000" w14:paraId="00000017">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18">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19">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1A">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100.0" w:type="dxa"/>
              <w:left w:w="140.0" w:type="dxa"/>
              <w:bottom w:w="100.0" w:type="dxa"/>
              <w:right w:w="120.0" w:type="dxa"/>
            </w:tcMar>
          </w:tcPr>
          <w:p w:rsidR="00000000" w:rsidDel="00000000" w:rsidP="00000000" w:rsidRDefault="00000000" w:rsidRPr="00000000" w14:paraId="0000001B">
            <w:pPr>
              <w:spacing w:after="40" w:before="40" w:lineRule="auto"/>
              <w:jc w:val="left"/>
              <w:rPr/>
            </w:pPr>
            <w:r w:rsidDel="00000000" w:rsidR="00000000" w:rsidRPr="00000000">
              <w:rPr>
                <w:rFonts w:ascii="Roboto" w:cs="Roboto" w:eastAsia="Roboto" w:hAnsi="Roboto"/>
                <w:b w:val="1"/>
                <w:bCs w:val="1"/>
                <w:color w:val="004976"/>
                <w:sz w:val="21"/>
                <w:szCs w:val="21"/>
                <w:rtl w:val="0"/>
              </w:rPr>
              <w:t xml:space="preserve">What do learners already know and care about?</w:t>
            </w:r>
            <w:r w:rsidDel="00000000" w:rsidR="00000000" w:rsidRPr="00000000">
              <w:rPr>
                <w:rtl w:val="0"/>
              </w:rPr>
            </w:r>
          </w:p>
          <w:p w:rsidR="00000000" w:rsidDel="00000000" w:rsidP="00000000" w:rsidRDefault="00000000" w:rsidRPr="00000000" w14:paraId="0000001C">
            <w:pPr>
              <w:spacing w:after="80" w:before="20" w:lineRule="auto"/>
              <w:jc w:val="left"/>
              <w:rPr/>
            </w:pPr>
            <w:r w:rsidDel="00000000" w:rsidR="00000000" w:rsidRPr="00000000">
              <w:rPr>
                <w:rtl w:val="0"/>
              </w:rPr>
            </w:r>
          </w:p>
          <w:p w:rsidR="00000000" w:rsidDel="00000000" w:rsidP="00000000" w:rsidRDefault="00000000" w:rsidRPr="00000000" w14:paraId="0000001D">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1E">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1F">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20">
            <w:pPr>
              <w:pBdr>
                <w:bottom w:color="d0d2ce" w:space="0" w:sz="4" w:val="single"/>
              </w:pBdr>
              <w:spacing w:after="0" w:before="0" w:lineRule="auto"/>
              <w:jc w:val="left"/>
              <w:rPr/>
            </w:pPr>
            <w:r w:rsidDel="00000000" w:rsidR="00000000" w:rsidRPr="00000000">
              <w:rPr>
                <w:rtl w:val="0"/>
              </w:rPr>
            </w:r>
          </w:p>
        </w:tc>
      </w:tr>
    </w:tbl>
    <w:p w:rsidR="00000000" w:rsidDel="00000000" w:rsidP="00000000" w:rsidRDefault="00000000" w:rsidRPr="00000000" w14:paraId="00000021">
      <w:pPr>
        <w:spacing w:after="0" w:before="120" w:lineRule="auto"/>
        <w:jc w:val="left"/>
        <w:rPr/>
      </w:pPr>
      <w:r w:rsidDel="00000000" w:rsidR="00000000" w:rsidRPr="00000000">
        <w:rPr>
          <w:rtl w:val="0"/>
        </w:rPr>
      </w:r>
    </w:p>
    <w:tbl>
      <w:tblPr>
        <w:tblStyle w:val="Table5"/>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20"/>
        <w:gridCol w:w="7458"/>
        <w:tblGridChange w:id="0">
          <w:tblGrid>
            <w:gridCol w:w="7220"/>
            <w:gridCol w:w="7458"/>
          </w:tblGrid>
        </w:tblGridChange>
      </w:tblGrid>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100.0" w:type="dxa"/>
              <w:left w:w="140.0" w:type="dxa"/>
              <w:bottom w:w="100.0" w:type="dxa"/>
              <w:right w:w="120.0" w:type="dxa"/>
            </w:tcMar>
          </w:tcPr>
          <w:p w:rsidR="00000000" w:rsidDel="00000000" w:rsidP="00000000" w:rsidRDefault="00000000" w:rsidRPr="00000000" w14:paraId="00000022">
            <w:pPr>
              <w:spacing w:after="40" w:before="40" w:lineRule="auto"/>
              <w:jc w:val="left"/>
              <w:rPr/>
            </w:pPr>
            <w:r w:rsidDel="00000000" w:rsidR="00000000" w:rsidRPr="00000000">
              <w:rPr>
                <w:rFonts w:ascii="Roboto" w:cs="Roboto" w:eastAsia="Roboto" w:hAnsi="Roboto"/>
                <w:b w:val="1"/>
                <w:bCs w:val="1"/>
                <w:color w:val="004976"/>
                <w:sz w:val="21"/>
                <w:szCs w:val="21"/>
                <w:rtl w:val="0"/>
              </w:rPr>
              <w:t xml:space="preserve">Key social or environmental challenges in your context</w:t>
            </w:r>
            <w:r w:rsidDel="00000000" w:rsidR="00000000" w:rsidRPr="00000000">
              <w:rPr>
                <w:rtl w:val="0"/>
              </w:rPr>
            </w:r>
          </w:p>
          <w:p w:rsidR="00000000" w:rsidDel="00000000" w:rsidP="00000000" w:rsidRDefault="00000000" w:rsidRPr="00000000" w14:paraId="00000023">
            <w:pPr>
              <w:spacing w:after="80" w:before="20" w:lineRule="auto"/>
              <w:jc w:val="left"/>
              <w:rPr/>
            </w:pPr>
            <w:r w:rsidDel="00000000" w:rsidR="00000000" w:rsidRPr="00000000">
              <w:rPr>
                <w:rtl w:val="0"/>
              </w:rPr>
            </w:r>
          </w:p>
          <w:p w:rsidR="00000000" w:rsidDel="00000000" w:rsidP="00000000" w:rsidRDefault="00000000" w:rsidRPr="00000000" w14:paraId="00000024">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25">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26">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27">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100.0" w:type="dxa"/>
              <w:left w:w="140.0" w:type="dxa"/>
              <w:bottom w:w="100.0" w:type="dxa"/>
              <w:right w:w="120.0" w:type="dxa"/>
            </w:tcMar>
          </w:tcPr>
          <w:p w:rsidR="00000000" w:rsidDel="00000000" w:rsidP="00000000" w:rsidRDefault="00000000" w:rsidRPr="00000000" w14:paraId="00000028">
            <w:pPr>
              <w:spacing w:after="40" w:before="40" w:lineRule="auto"/>
              <w:jc w:val="left"/>
              <w:rPr/>
            </w:pPr>
            <w:r w:rsidDel="00000000" w:rsidR="00000000" w:rsidRPr="00000000">
              <w:rPr>
                <w:rFonts w:ascii="Roboto" w:cs="Roboto" w:eastAsia="Roboto" w:hAnsi="Roboto"/>
                <w:b w:val="1"/>
                <w:bCs w:val="1"/>
                <w:color w:val="004976"/>
                <w:sz w:val="21"/>
                <w:szCs w:val="21"/>
                <w:rtl w:val="0"/>
              </w:rPr>
              <w:t xml:space="preserve">Constraints or sensitivities that should shape the course</w:t>
            </w:r>
            <w:r w:rsidDel="00000000" w:rsidR="00000000" w:rsidRPr="00000000">
              <w:rPr>
                <w:rtl w:val="0"/>
              </w:rPr>
            </w:r>
          </w:p>
          <w:p w:rsidR="00000000" w:rsidDel="00000000" w:rsidP="00000000" w:rsidRDefault="00000000" w:rsidRPr="00000000" w14:paraId="00000029">
            <w:pPr>
              <w:spacing w:after="80" w:before="20" w:lineRule="auto"/>
              <w:jc w:val="left"/>
              <w:rPr/>
            </w:pPr>
            <w:r w:rsidDel="00000000" w:rsidR="00000000" w:rsidRPr="00000000">
              <w:rPr>
                <w:rtl w:val="0"/>
              </w:rPr>
            </w:r>
          </w:p>
          <w:p w:rsidR="00000000" w:rsidDel="00000000" w:rsidP="00000000" w:rsidRDefault="00000000" w:rsidRPr="00000000" w14:paraId="0000002A">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2B">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2C">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2D">
            <w:pPr>
              <w:pBdr>
                <w:bottom w:color="d0d2ce" w:space="0" w:sz="4" w:val="single"/>
              </w:pBdr>
              <w:spacing w:after="0" w:before="0" w:lineRule="auto"/>
              <w:jc w:val="left"/>
              <w:rPr/>
            </w:pPr>
            <w:r w:rsidDel="00000000" w:rsidR="00000000" w:rsidRPr="00000000">
              <w:rPr>
                <w:rtl w:val="0"/>
              </w:rPr>
            </w:r>
          </w:p>
        </w:tc>
      </w:tr>
    </w:tbl>
    <w:p w:rsidR="00000000" w:rsidDel="00000000" w:rsidP="00000000" w:rsidRDefault="00000000" w:rsidRPr="00000000" w14:paraId="0000002E">
      <w:pPr>
        <w:spacing w:after="0" w:before="120" w:lineRule="auto"/>
        <w:jc w:val="left"/>
        <w:rPr/>
      </w:pPr>
      <w:r w:rsidDel="00000000" w:rsidR="00000000" w:rsidRPr="00000000">
        <w:rPr>
          <w:rtl w:val="0"/>
        </w:rPr>
      </w:r>
    </w:p>
    <w:tbl>
      <w:tblPr>
        <w:tblStyle w:val="Table6"/>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20"/>
        <w:gridCol w:w="7458"/>
        <w:tblGridChange w:id="0">
          <w:tblGrid>
            <w:gridCol w:w="7220"/>
            <w:gridCol w:w="7458"/>
          </w:tblGrid>
        </w:tblGridChange>
      </w:tblGrid>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100.0" w:type="dxa"/>
              <w:left w:w="140.0" w:type="dxa"/>
              <w:bottom w:w="100.0" w:type="dxa"/>
              <w:right w:w="120.0" w:type="dxa"/>
            </w:tcMar>
          </w:tcPr>
          <w:p w:rsidR="00000000" w:rsidDel="00000000" w:rsidP="00000000" w:rsidRDefault="00000000" w:rsidRPr="00000000" w14:paraId="0000002F">
            <w:pPr>
              <w:spacing w:after="40" w:before="40" w:lineRule="auto"/>
              <w:jc w:val="left"/>
              <w:rPr>
                <w:rFonts w:ascii="Roboto" w:cs="Roboto" w:eastAsia="Roboto" w:hAnsi="Roboto"/>
                <w:b w:val="1"/>
                <w:bCs w:val="1"/>
                <w:color w:val="004976"/>
                <w:sz w:val="21"/>
                <w:szCs w:val="21"/>
              </w:rPr>
            </w:pPr>
            <w:r w:rsidDel="00000000" w:rsidR="00000000" w:rsidRPr="00000000">
              <w:rPr>
                <w:rFonts w:ascii="Roboto" w:cs="Roboto" w:eastAsia="Roboto" w:hAnsi="Roboto"/>
                <w:b w:val="1"/>
                <w:bCs w:val="1"/>
                <w:color w:val="004976"/>
                <w:sz w:val="21"/>
                <w:szCs w:val="21"/>
                <w:rtl w:val="0"/>
              </w:rPr>
              <w:t xml:space="preserve">What does 'positive change' mean in your </w:t>
            </w:r>
            <w:r w:rsidDel="00000000" w:rsidR="00000000" w:rsidRPr="00000000">
              <w:rPr>
                <w:rFonts w:ascii="Roboto" w:cs="Roboto" w:eastAsia="Roboto" w:hAnsi="Roboto"/>
                <w:b w:val="1"/>
                <w:bCs w:val="1"/>
                <w:color w:val="004976"/>
                <w:sz w:val="21"/>
                <w:szCs w:val="21"/>
                <w:rtl w:val="0"/>
              </w:rPr>
              <w:t xml:space="preserve">community</w:t>
            </w:r>
            <w:r w:rsidDel="00000000" w:rsidR="00000000" w:rsidRPr="00000000">
              <w:rPr>
                <w:rFonts w:ascii="Roboto" w:cs="Roboto" w:eastAsia="Roboto" w:hAnsi="Roboto"/>
                <w:b w:val="1"/>
                <w:bCs w:val="1"/>
                <w:color w:val="004976"/>
                <w:sz w:val="21"/>
                <w:szCs w:val="21"/>
                <w:rtl w:val="0"/>
              </w:rPr>
              <w:t xml:space="preserve">?</w:t>
            </w:r>
          </w:p>
          <w:p w:rsidR="00000000" w:rsidDel="00000000" w:rsidP="00000000" w:rsidRDefault="00000000" w:rsidRPr="00000000" w14:paraId="00000030">
            <w:pPr>
              <w:spacing w:after="40" w:before="40" w:lineRule="auto"/>
              <w:jc w:val="left"/>
              <w:rPr>
                <w:rFonts w:ascii="Roboto" w:cs="Roboto" w:eastAsia="Roboto" w:hAnsi="Roboto"/>
                <w:color w:val="004976"/>
                <w:sz w:val="21"/>
                <w:szCs w:val="21"/>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100.0" w:type="dxa"/>
              <w:left w:w="140.0" w:type="dxa"/>
              <w:bottom w:w="100.0" w:type="dxa"/>
              <w:right w:w="120.0" w:type="dxa"/>
            </w:tcMar>
          </w:tcPr>
          <w:p w:rsidR="00000000" w:rsidDel="00000000" w:rsidP="00000000" w:rsidRDefault="00000000" w:rsidRPr="00000000" w14:paraId="00000031">
            <w:pPr>
              <w:spacing w:after="40" w:before="40" w:lineRule="auto"/>
              <w:jc w:val="left"/>
              <w:rPr/>
            </w:pPr>
            <w:r w:rsidDel="00000000" w:rsidR="00000000" w:rsidRPr="00000000">
              <w:rPr>
                <w:rFonts w:ascii="Roboto" w:cs="Roboto" w:eastAsia="Roboto" w:hAnsi="Roboto"/>
                <w:b w:val="1"/>
                <w:bCs w:val="1"/>
                <w:color w:val="004976"/>
                <w:sz w:val="21"/>
                <w:szCs w:val="21"/>
                <w:rtl w:val="0"/>
              </w:rPr>
              <w:t xml:space="preserve">What learner aspirations and future goals does this course connect to?</w:t>
            </w:r>
            <w:r w:rsidDel="00000000" w:rsidR="00000000" w:rsidRPr="00000000">
              <w:rPr>
                <w:rtl w:val="0"/>
              </w:rPr>
            </w:r>
          </w:p>
          <w:p w:rsidR="00000000" w:rsidDel="00000000" w:rsidP="00000000" w:rsidRDefault="00000000" w:rsidRPr="00000000" w14:paraId="00000032">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33">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34">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35">
            <w:pPr>
              <w:pBdr>
                <w:bottom w:color="d0d2ce" w:space="0" w:sz="4" w:val="single"/>
              </w:pBdr>
              <w:spacing w:after="0" w:before="0" w:lineRule="auto"/>
              <w:jc w:val="left"/>
              <w:rPr/>
            </w:pPr>
            <w:r w:rsidDel="00000000" w:rsidR="00000000" w:rsidRPr="00000000">
              <w:rPr>
                <w:rtl w:val="0"/>
              </w:rPr>
            </w:r>
          </w:p>
        </w:tc>
      </w:tr>
    </w:tbl>
    <w:p w:rsidR="00000000" w:rsidDel="00000000" w:rsidP="00000000" w:rsidRDefault="00000000" w:rsidRPr="00000000" w14:paraId="00000036">
      <w:pPr>
        <w:spacing w:after="0" w:before="120" w:lineRule="auto"/>
        <w:jc w:val="left"/>
        <w:rPr/>
      </w:pPr>
      <w:r w:rsidDel="00000000" w:rsidR="00000000" w:rsidRPr="00000000">
        <w:rPr>
          <w:rtl w:val="0"/>
        </w:rPr>
      </w:r>
    </w:p>
    <w:tbl>
      <w:tblPr>
        <w:tblStyle w:val="Table7"/>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78"/>
        <w:tblGridChange w:id="0">
          <w:tblGrid>
            <w:gridCol w:w="14678"/>
          </w:tblGrid>
        </w:tblGridChange>
      </w:tblGrid>
      <w:tr>
        <w:trPr>
          <w:cantSplit w:val="0"/>
          <w:tblHeader w:val="0"/>
        </w:trPr>
        <w:tc>
          <w:tcPr>
            <w:tcBorders>
              <w:top w:color="000000" w:space="0" w:sz="0" w:val="nil"/>
              <w:left w:color="8f993e" w:space="0" w:sz="14" w:val="single"/>
              <w:bottom w:color="000000" w:space="0" w:sz="0" w:val="nil"/>
              <w:right w:color="000000" w:space="0" w:sz="0" w:val="nil"/>
            </w:tcBorders>
            <w:shd w:fill="f2f3e3" w:val="clear"/>
            <w:tcMar>
              <w:top w:w="80.0" w:type="dxa"/>
              <w:left w:w="200.0" w:type="dxa"/>
              <w:bottom w:w="100.0" w:type="dxa"/>
              <w:right w:w="140.0" w:type="dxa"/>
            </w:tcMar>
          </w:tcPr>
          <w:p w:rsidR="00000000" w:rsidDel="00000000" w:rsidP="00000000" w:rsidRDefault="00000000" w:rsidRPr="00000000" w14:paraId="00000037">
            <w:pPr>
              <w:spacing w:after="30" w:before="40" w:lineRule="auto"/>
              <w:jc w:val="left"/>
              <w:rPr/>
            </w:pPr>
            <w:r w:rsidDel="00000000" w:rsidR="00000000" w:rsidRPr="00000000">
              <w:rPr>
                <w:rFonts w:ascii="Roboto" w:cs="Roboto" w:eastAsia="Roboto" w:hAnsi="Roboto"/>
                <w:b w:val="1"/>
                <w:bCs w:val="1"/>
                <w:color w:val="004976"/>
                <w:sz w:val="21"/>
                <w:szCs w:val="21"/>
                <w:rtl w:val="0"/>
              </w:rPr>
              <w:t xml:space="preserve">Reflect on your answers — what are the implications for your course </w:t>
            </w:r>
            <w:r w:rsidDel="00000000" w:rsidR="00000000" w:rsidRPr="00000000">
              <w:rPr>
                <w:rFonts w:ascii="Roboto" w:cs="Roboto" w:eastAsia="Roboto" w:hAnsi="Roboto"/>
                <w:b w:val="1"/>
                <w:bCs w:val="1"/>
                <w:color w:val="004976"/>
                <w:sz w:val="21"/>
                <w:szCs w:val="21"/>
                <w:rtl w:val="0"/>
              </w:rPr>
              <w:t xml:space="preserve">design</w:t>
            </w:r>
            <w:r w:rsidDel="00000000" w:rsidR="00000000" w:rsidRPr="00000000">
              <w:rPr>
                <w:rFonts w:ascii="Roboto" w:cs="Roboto" w:eastAsia="Roboto" w:hAnsi="Roboto"/>
                <w:b w:val="1"/>
                <w:bCs w:val="1"/>
                <w:color w:val="004976"/>
                <w:sz w:val="21"/>
                <w:szCs w:val="21"/>
                <w:rtl w:val="0"/>
              </w:rPr>
              <w:t xml:space="preserve">?</w:t>
            </w:r>
            <w:r w:rsidDel="00000000" w:rsidR="00000000" w:rsidRPr="00000000">
              <w:rPr>
                <w:rtl w:val="0"/>
              </w:rPr>
            </w:r>
          </w:p>
          <w:p w:rsidR="00000000" w:rsidDel="00000000" w:rsidP="00000000" w:rsidRDefault="00000000" w:rsidRPr="00000000" w14:paraId="00000038">
            <w:pPr>
              <w:spacing w:after="80" w:before="20" w:lineRule="auto"/>
              <w:jc w:val="left"/>
              <w:rPr/>
            </w:pPr>
            <w:r w:rsidDel="00000000" w:rsidR="00000000" w:rsidRPr="00000000">
              <w:rPr>
                <w:rtl w:val="0"/>
              </w:rPr>
            </w:r>
          </w:p>
          <w:p w:rsidR="00000000" w:rsidDel="00000000" w:rsidP="00000000" w:rsidRDefault="00000000" w:rsidRPr="00000000" w14:paraId="00000039">
            <w:pPr>
              <w:spacing w:after="80" w:before="20" w:lineRule="auto"/>
              <w:jc w:val="left"/>
              <w:rPr/>
            </w:pPr>
            <w:r w:rsidDel="00000000" w:rsidR="00000000" w:rsidRPr="00000000">
              <w:rPr>
                <w:rtl w:val="0"/>
              </w:rPr>
              <w:t xml:space="preserve">Make use of local and real world context-addressing the issues that do face the learners communities it makes learning feel so real.</w:t>
            </w:r>
          </w:p>
          <w:p w:rsidR="00000000" w:rsidDel="00000000" w:rsidP="00000000" w:rsidRDefault="00000000" w:rsidRPr="00000000" w14:paraId="0000003A">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3B">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3C">
            <w:pPr>
              <w:pBdr>
                <w:bottom w:color="d0d2ce" w:space="0" w:sz="4" w:val="single"/>
              </w:pBdr>
              <w:spacing w:after="0" w:before="0" w:lineRule="auto"/>
              <w:jc w:val="left"/>
              <w:rPr/>
            </w:pPr>
            <w:r w:rsidDel="00000000" w:rsidR="00000000" w:rsidRPr="00000000">
              <w:rPr>
                <w:rtl w:val="0"/>
              </w:rPr>
            </w:r>
          </w:p>
        </w:tc>
      </w:tr>
    </w:tbl>
    <w:p w:rsidR="00000000" w:rsidDel="00000000" w:rsidP="00000000" w:rsidRDefault="00000000" w:rsidRPr="00000000" w14:paraId="0000003D">
      <w:pPr>
        <w:spacing w:after="60" w:before="60" w:lineRule="auto"/>
        <w:jc w:val="left"/>
        <w:rPr/>
      </w:pPr>
      <w:r w:rsidDel="00000000" w:rsidR="00000000" w:rsidRPr="00000000">
        <w:br w:type="page"/>
      </w:r>
      <w:r w:rsidDel="00000000" w:rsidR="00000000" w:rsidRPr="00000000">
        <w:rPr>
          <w:rtl w:val="0"/>
        </w:rPr>
      </w:r>
    </w:p>
    <w:tbl>
      <w:tblPr>
        <w:tblStyle w:val="Table8"/>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14118"/>
        <w:tblGridChange w:id="0">
          <w:tblGrid>
            <w:gridCol w:w="560"/>
            <w:gridCol w:w="1411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4976" w:val="clear"/>
            <w:tcMar>
              <w:top w:w="100.0" w:type="dxa"/>
              <w:left w:w="120.0" w:type="dxa"/>
              <w:bottom w:w="100.0" w:type="dxa"/>
              <w:right w:w="120.0" w:type="dxa"/>
            </w:tcMar>
            <w:vAlign w:val="center"/>
          </w:tcPr>
          <w:p w:rsidR="00000000" w:rsidDel="00000000" w:rsidP="00000000" w:rsidRDefault="00000000" w:rsidRPr="00000000" w14:paraId="0000003E">
            <w:pPr>
              <w:spacing w:after="0" w:before="0" w:lineRule="auto"/>
              <w:jc w:val="center"/>
              <w:rPr/>
            </w:pPr>
            <w:r w:rsidDel="00000000" w:rsidR="00000000" w:rsidRPr="00000000">
              <w:rPr>
                <w:rFonts w:ascii="Roboto" w:cs="Roboto" w:eastAsia="Roboto" w:hAnsi="Roboto"/>
                <w:b w:val="1"/>
                <w:bCs w:val="1"/>
                <w:color w:val="ffffff"/>
                <w:sz w:val="30"/>
                <w:szCs w:val="30"/>
                <w:rtl w:val="0"/>
              </w:rPr>
              <w:t xml:space="preserve">2</w:t>
            </w:r>
            <w:r w:rsidDel="00000000" w:rsidR="00000000" w:rsidRPr="00000000">
              <w:rPr>
                <w:rtl w:val="0"/>
              </w:rPr>
            </w:r>
          </w:p>
        </w:tc>
        <w:tc>
          <w:tcPr>
            <w:tcBorders>
              <w:top w:color="000000" w:space="0" w:sz="0" w:val="nil"/>
              <w:left w:color="000000" w:space="0" w:sz="0" w:val="nil"/>
              <w:bottom w:color="8f993e" w:space="0" w:sz="8" w:val="single"/>
              <w:right w:color="000000" w:space="0" w:sz="0" w:val="nil"/>
            </w:tcBorders>
            <w:shd w:fill="ffffff" w:val="clear"/>
            <w:tcMar>
              <w:top w:w="80.0" w:type="dxa"/>
              <w:left w:w="200.0" w:type="dxa"/>
              <w:bottom w:w="80.0" w:type="dxa"/>
              <w:right w:w="0.0" w:type="dxa"/>
            </w:tcMar>
          </w:tcPr>
          <w:p w:rsidR="00000000" w:rsidDel="00000000" w:rsidP="00000000" w:rsidRDefault="00000000" w:rsidRPr="00000000" w14:paraId="0000003F">
            <w:pPr>
              <w:spacing w:after="16" w:before="20" w:lineRule="auto"/>
              <w:jc w:val="left"/>
              <w:rPr/>
            </w:pPr>
            <w:r w:rsidDel="00000000" w:rsidR="00000000" w:rsidRPr="00000000">
              <w:rPr>
                <w:rFonts w:ascii="Roboto" w:cs="Roboto" w:eastAsia="Roboto" w:hAnsi="Roboto"/>
                <w:b w:val="1"/>
                <w:bCs w:val="1"/>
                <w:color w:val="004976"/>
                <w:sz w:val="30"/>
                <w:szCs w:val="30"/>
                <w:rtl w:val="0"/>
              </w:rPr>
              <w:t xml:space="preserve">Course objectives</w:t>
            </w:r>
            <w:r w:rsidDel="00000000" w:rsidR="00000000" w:rsidRPr="00000000">
              <w:rPr>
                <w:rtl w:val="0"/>
              </w:rPr>
            </w:r>
          </w:p>
          <w:p w:rsidR="00000000" w:rsidDel="00000000" w:rsidP="00000000" w:rsidRDefault="00000000" w:rsidRPr="00000000" w14:paraId="00000040">
            <w:pPr>
              <w:spacing w:after="40" w:before="0" w:lineRule="auto"/>
              <w:jc w:val="left"/>
              <w:rPr/>
            </w:pPr>
            <w:r w:rsidDel="00000000" w:rsidR="00000000" w:rsidRPr="00000000">
              <w:rPr>
                <w:rFonts w:ascii="Lato" w:cs="Lato" w:eastAsia="Lato" w:hAnsi="Lato"/>
                <w:b w:val="0"/>
                <w:bCs w:val="0"/>
                <w:color w:val="97999b"/>
                <w:sz w:val="19"/>
                <w:szCs w:val="19"/>
                <w:rtl w:val="0"/>
              </w:rPr>
              <w:t xml:space="preserve">Transfer each objective from your course guide and map opportunities and activity ideas</w:t>
            </w:r>
            <w:r w:rsidDel="00000000" w:rsidR="00000000" w:rsidRPr="00000000">
              <w:rPr>
                <w:rtl w:val="0"/>
              </w:rPr>
            </w:r>
          </w:p>
        </w:tc>
      </w:tr>
    </w:tbl>
    <w:p w:rsidR="00000000" w:rsidDel="00000000" w:rsidP="00000000" w:rsidRDefault="00000000" w:rsidRPr="00000000" w14:paraId="00000041">
      <w:pPr>
        <w:spacing w:after="0" w:before="100" w:lineRule="auto"/>
        <w:jc w:val="left"/>
        <w:rPr/>
      </w:pPr>
      <w:r w:rsidDel="00000000" w:rsidR="00000000" w:rsidRPr="00000000">
        <w:rPr>
          <w:rtl w:val="0"/>
        </w:rPr>
      </w:r>
    </w:p>
    <w:tbl>
      <w:tblPr>
        <w:tblStyle w:val="Table9"/>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78"/>
        <w:tblGridChange w:id="0">
          <w:tblGrid>
            <w:gridCol w:w="14678"/>
          </w:tblGrid>
        </w:tblGridChange>
      </w:tblGrid>
      <w:tr>
        <w:trPr>
          <w:cantSplit w:val="0"/>
          <w:tblHeader w:val="0"/>
        </w:trPr>
        <w:tc>
          <w:tcPr>
            <w:tcBorders>
              <w:top w:color="d0d2ce" w:space="0" w:sz="4" w:val="single"/>
              <w:left w:color="004976" w:space="0" w:sz="14" w:val="single"/>
              <w:bottom w:color="d0d2ce" w:space="0" w:sz="4" w:val="single"/>
              <w:right w:color="000000" w:space="0" w:sz="0" w:val="nil"/>
            </w:tcBorders>
            <w:shd w:fill="e8eff5" w:val="clear"/>
            <w:tcMar>
              <w:top w:w="100.0" w:type="dxa"/>
              <w:left w:w="200.0" w:type="dxa"/>
              <w:bottom w:w="100.0" w:type="dxa"/>
              <w:right w:w="140.0" w:type="dxa"/>
            </w:tcMar>
          </w:tcPr>
          <w:p w:rsidR="00000000" w:rsidDel="00000000" w:rsidP="00000000" w:rsidRDefault="00000000" w:rsidRPr="00000000" w14:paraId="00000042">
            <w:pPr>
              <w:spacing w:after="30" w:before="30" w:lineRule="auto"/>
              <w:jc w:val="left"/>
              <w:rPr/>
            </w:pPr>
            <w:r w:rsidDel="00000000" w:rsidR="00000000" w:rsidRPr="00000000">
              <w:rPr>
                <w:rFonts w:ascii="Lato" w:cs="Lato" w:eastAsia="Lato" w:hAnsi="Lato"/>
                <w:b w:val="0"/>
                <w:bCs w:val="0"/>
                <w:color w:val="041e42"/>
                <w:sz w:val="20"/>
                <w:szCs w:val="20"/>
                <w:rtl w:val="0"/>
              </w:rPr>
              <w:t xml:space="preserve">Open your course guide alongside this section. For each objective: copy the objective statement, note opportunities and activity ideas that will bring it to life in your context, and describe how you will know if learners are making progress. Add or remove rows to match your course. Sections 2, 3, and 4 work together — move freely between them as ideas develop.</w:t>
            </w:r>
            <w:r w:rsidDel="00000000" w:rsidR="00000000" w:rsidRPr="00000000">
              <w:rPr>
                <w:rtl w:val="0"/>
              </w:rPr>
            </w:r>
          </w:p>
        </w:tc>
      </w:tr>
    </w:tbl>
    <w:p w:rsidR="00000000" w:rsidDel="00000000" w:rsidP="00000000" w:rsidRDefault="00000000" w:rsidRPr="00000000" w14:paraId="00000043">
      <w:pPr>
        <w:spacing w:after="0" w:before="120" w:lineRule="auto"/>
        <w:jc w:val="left"/>
        <w:rPr/>
      </w:pPr>
      <w:r w:rsidDel="00000000" w:rsidR="00000000" w:rsidRPr="00000000">
        <w:rPr>
          <w:rtl w:val="0"/>
        </w:rPr>
      </w:r>
    </w:p>
    <w:tbl>
      <w:tblPr>
        <w:tblStyle w:val="Table10"/>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0"/>
        <w:gridCol w:w="4320"/>
        <w:gridCol w:w="4320"/>
        <w:gridCol w:w="4678"/>
        <w:tblGridChange w:id="0">
          <w:tblGrid>
            <w:gridCol w:w="1360"/>
            <w:gridCol w:w="4320"/>
            <w:gridCol w:w="4320"/>
            <w:gridCol w:w="4678"/>
          </w:tblGrid>
        </w:tblGridChange>
      </w:tblGrid>
      <w:tr>
        <w:trPr>
          <w:cantSplit w:val="0"/>
          <w:tblHeader w:val="0"/>
        </w:trPr>
        <w:tc>
          <w:tcPr>
            <w:tcBorders>
              <w:top w:color="d0d2ce" w:space="0" w:sz="4" w:val="single"/>
              <w:left w:color="004976" w:space="0" w:sz="10" w:val="single"/>
              <w:bottom w:color="d0d2ce" w:space="0" w:sz="4" w:val="single"/>
              <w:right w:color="000000" w:space="0" w:sz="0" w:val="nil"/>
            </w:tcBorders>
            <w:shd w:fill="004976" w:val="clear"/>
            <w:tcMar>
              <w:top w:w="80.0" w:type="dxa"/>
              <w:left w:w="120.0" w:type="dxa"/>
              <w:bottom w:w="80.0" w:type="dxa"/>
              <w:right w:w="100.0" w:type="dxa"/>
            </w:tcMar>
            <w:vAlign w:val="center"/>
          </w:tcPr>
          <w:p w:rsidR="00000000" w:rsidDel="00000000" w:rsidP="00000000" w:rsidRDefault="00000000" w:rsidRPr="00000000" w14:paraId="00000044">
            <w:pPr>
              <w:spacing w:after="0" w:before="0" w:lineRule="auto"/>
              <w:jc w:val="left"/>
              <w:rPr/>
            </w:pPr>
            <w:r w:rsidDel="00000000" w:rsidR="00000000" w:rsidRPr="00000000">
              <w:rPr>
                <w:rFonts w:ascii="Roboto" w:cs="Roboto" w:eastAsia="Roboto" w:hAnsi="Roboto"/>
                <w:b w:val="1"/>
                <w:bCs w:val="1"/>
                <w:color w:val="ffffff"/>
                <w:sz w:val="20"/>
                <w:szCs w:val="20"/>
                <w:rtl w:val="0"/>
              </w:rPr>
              <w:t xml:space="preserve">Objective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76" w:lineRule="auto"/>
              <w:rPr>
                <w:rFonts w:ascii="Roboto" w:cs="Roboto" w:eastAsia="Roboto" w:hAnsi="Roboto"/>
                <w:color w:val="042d53"/>
                <w:sz w:val="22"/>
                <w:szCs w:val="22"/>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046">
            <w:pPr>
              <w:spacing w:after="30" w:before="20" w:lineRule="auto"/>
              <w:jc w:val="left"/>
              <w:rPr/>
            </w:pPr>
            <w:r w:rsidDel="00000000" w:rsidR="00000000" w:rsidRPr="00000000">
              <w:rPr>
                <w:rFonts w:ascii="Roboto" w:cs="Roboto" w:eastAsia="Roboto" w:hAnsi="Roboto"/>
                <w:b w:val="1"/>
                <w:bCs w:val="1"/>
                <w:color w:val="004976"/>
                <w:sz w:val="19"/>
                <w:szCs w:val="19"/>
                <w:rtl w:val="0"/>
              </w:rPr>
              <w:t xml:space="preserve">Opportunities and activity ideas</w:t>
            </w:r>
            <w:r w:rsidDel="00000000" w:rsidR="00000000" w:rsidRPr="00000000">
              <w:rPr>
                <w:rtl w:val="0"/>
              </w:rPr>
            </w:r>
          </w:p>
          <w:p w:rsidR="00000000" w:rsidDel="00000000" w:rsidP="00000000" w:rsidRDefault="00000000" w:rsidRPr="00000000" w14:paraId="00000047">
            <w:pPr>
              <w:spacing w:after="80" w:before="20" w:lineRule="auto"/>
              <w:jc w:val="left"/>
              <w:rPr/>
            </w:pPr>
            <w:r w:rsidDel="00000000" w:rsidR="00000000" w:rsidRPr="00000000">
              <w:rPr>
                <w:rtl w:val="0"/>
              </w:rPr>
            </w:r>
          </w:p>
          <w:p w:rsidR="00000000" w:rsidDel="00000000" w:rsidP="00000000" w:rsidRDefault="00000000" w:rsidRPr="00000000" w14:paraId="00000048">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49">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4A">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4B">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04C">
            <w:pPr>
              <w:spacing w:after="30" w:before="20" w:lineRule="auto"/>
              <w:jc w:val="left"/>
              <w:rPr/>
            </w:pPr>
            <w:r w:rsidDel="00000000" w:rsidR="00000000" w:rsidRPr="00000000">
              <w:rPr>
                <w:rFonts w:ascii="Roboto" w:cs="Roboto" w:eastAsia="Roboto" w:hAnsi="Roboto"/>
                <w:b w:val="1"/>
                <w:bCs w:val="1"/>
                <w:color w:val="004976"/>
                <w:sz w:val="19"/>
                <w:szCs w:val="19"/>
                <w:rtl w:val="0"/>
              </w:rPr>
              <w:t xml:space="preserve">How will you know if learners are making progress towards this?</w:t>
            </w:r>
            <w:r w:rsidDel="00000000" w:rsidR="00000000" w:rsidRPr="00000000">
              <w:rPr>
                <w:rtl w:val="0"/>
              </w:rPr>
            </w:r>
          </w:p>
          <w:p w:rsidR="00000000" w:rsidDel="00000000" w:rsidP="00000000" w:rsidRDefault="00000000" w:rsidRPr="00000000" w14:paraId="0000004D">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4E">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4F">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50">
            <w:pPr>
              <w:pBdr>
                <w:bottom w:color="d0d2ce" w:space="0" w:sz="4" w:val="single"/>
              </w:pBdr>
              <w:spacing w:after="0" w:before="0" w:lineRule="auto"/>
              <w:jc w:val="left"/>
              <w:rPr/>
            </w:pPr>
            <w:r w:rsidDel="00000000" w:rsidR="00000000" w:rsidRPr="00000000">
              <w:rPr>
                <w:rtl w:val="0"/>
              </w:rPr>
            </w:r>
          </w:p>
        </w:tc>
      </w:tr>
    </w:tbl>
    <w:p w:rsidR="00000000" w:rsidDel="00000000" w:rsidP="00000000" w:rsidRDefault="00000000" w:rsidRPr="00000000" w14:paraId="00000051">
      <w:pPr>
        <w:spacing w:after="0" w:before="80" w:lineRule="auto"/>
        <w:jc w:val="left"/>
        <w:rPr/>
      </w:pPr>
      <w:r w:rsidDel="00000000" w:rsidR="00000000" w:rsidRPr="00000000">
        <w:rPr>
          <w:rtl w:val="0"/>
        </w:rPr>
      </w:r>
    </w:p>
    <w:tbl>
      <w:tblPr>
        <w:tblStyle w:val="Table11"/>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0"/>
        <w:gridCol w:w="4320"/>
        <w:gridCol w:w="4320"/>
        <w:gridCol w:w="4678"/>
        <w:tblGridChange w:id="0">
          <w:tblGrid>
            <w:gridCol w:w="1360"/>
            <w:gridCol w:w="4320"/>
            <w:gridCol w:w="4320"/>
            <w:gridCol w:w="4678"/>
          </w:tblGrid>
        </w:tblGridChange>
      </w:tblGrid>
      <w:tr>
        <w:trPr>
          <w:cantSplit w:val="0"/>
          <w:tblHeader w:val="0"/>
        </w:trPr>
        <w:tc>
          <w:tcPr>
            <w:tcBorders>
              <w:top w:color="d0d2ce" w:space="0" w:sz="4" w:val="single"/>
              <w:left w:color="004976" w:space="0" w:sz="10" w:val="single"/>
              <w:bottom w:color="d0d2ce" w:space="0" w:sz="4" w:val="single"/>
              <w:right w:color="000000" w:space="0" w:sz="0" w:val="nil"/>
            </w:tcBorders>
            <w:shd w:fill="004976" w:val="clear"/>
            <w:tcMar>
              <w:top w:w="80.0" w:type="dxa"/>
              <w:left w:w="120.0" w:type="dxa"/>
              <w:bottom w:w="80.0" w:type="dxa"/>
              <w:right w:w="100.0" w:type="dxa"/>
            </w:tcMar>
            <w:vAlign w:val="center"/>
          </w:tcPr>
          <w:p w:rsidR="00000000" w:rsidDel="00000000" w:rsidP="00000000" w:rsidRDefault="00000000" w:rsidRPr="00000000" w14:paraId="00000052">
            <w:pPr>
              <w:spacing w:after="0" w:before="0" w:lineRule="auto"/>
              <w:jc w:val="left"/>
              <w:rPr/>
            </w:pPr>
            <w:r w:rsidDel="00000000" w:rsidR="00000000" w:rsidRPr="00000000">
              <w:rPr>
                <w:rFonts w:ascii="Roboto" w:cs="Roboto" w:eastAsia="Roboto" w:hAnsi="Roboto"/>
                <w:b w:val="1"/>
                <w:bCs w:val="1"/>
                <w:color w:val="ffffff"/>
                <w:sz w:val="20"/>
                <w:szCs w:val="20"/>
                <w:rtl w:val="0"/>
              </w:rPr>
              <w:t xml:space="preserve">Objective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76" w:lineRule="auto"/>
              <w:rPr>
                <w:rFonts w:ascii="Roboto" w:cs="Roboto" w:eastAsia="Roboto" w:hAnsi="Roboto"/>
                <w:color w:val="042d53"/>
                <w:sz w:val="22"/>
                <w:szCs w:val="22"/>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054">
            <w:pPr>
              <w:spacing w:after="30" w:before="20" w:lineRule="auto"/>
              <w:jc w:val="left"/>
              <w:rPr/>
            </w:pPr>
            <w:r w:rsidDel="00000000" w:rsidR="00000000" w:rsidRPr="00000000">
              <w:rPr>
                <w:rFonts w:ascii="Roboto" w:cs="Roboto" w:eastAsia="Roboto" w:hAnsi="Roboto"/>
                <w:b w:val="1"/>
                <w:bCs w:val="1"/>
                <w:color w:val="004976"/>
                <w:sz w:val="19"/>
                <w:szCs w:val="19"/>
                <w:rtl w:val="0"/>
              </w:rPr>
              <w:t xml:space="preserve">Opportunities and activity ideas</w:t>
            </w:r>
            <w:r w:rsidDel="00000000" w:rsidR="00000000" w:rsidRPr="00000000">
              <w:rPr>
                <w:rtl w:val="0"/>
              </w:rPr>
              <w:t xml:space="preserve">.</w:t>
            </w:r>
          </w:p>
          <w:p w:rsidR="00000000" w:rsidDel="00000000" w:rsidP="00000000" w:rsidRDefault="00000000" w:rsidRPr="00000000" w14:paraId="00000055">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56">
            <w:pPr>
              <w:pBdr>
                <w:bottom w:color="d0d2ce" w:space="0" w:sz="4" w:val="single"/>
              </w:pBdr>
              <w:spacing w:after="0" w:before="0" w:lineRule="auto"/>
              <w:jc w:val="left"/>
              <w:rPr/>
            </w:pPr>
            <w:r w:rsidDel="00000000" w:rsidR="00000000" w:rsidRPr="00000000">
              <w:rPr>
                <w:rtl w:val="0"/>
              </w:rPr>
              <w:t xml:space="preserve">Activities include advocacy campaigns, documentaries or community theater.</w:t>
            </w:r>
          </w:p>
          <w:p w:rsidR="00000000" w:rsidDel="00000000" w:rsidP="00000000" w:rsidRDefault="00000000" w:rsidRPr="00000000" w14:paraId="00000057">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58">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059">
            <w:pPr>
              <w:spacing w:after="30" w:before="20" w:lineRule="auto"/>
              <w:jc w:val="left"/>
              <w:rPr/>
            </w:pPr>
            <w:r w:rsidDel="00000000" w:rsidR="00000000" w:rsidRPr="00000000">
              <w:rPr>
                <w:rFonts w:ascii="Roboto" w:cs="Roboto" w:eastAsia="Roboto" w:hAnsi="Roboto"/>
                <w:b w:val="1"/>
                <w:bCs w:val="1"/>
                <w:color w:val="004976"/>
                <w:sz w:val="19"/>
                <w:szCs w:val="19"/>
                <w:rtl w:val="0"/>
              </w:rPr>
              <w:t xml:space="preserve">How will you know if learners are making progress towards this?</w:t>
            </w:r>
            <w:r w:rsidDel="00000000" w:rsidR="00000000" w:rsidRPr="00000000">
              <w:rPr>
                <w:rtl w:val="0"/>
              </w:rPr>
            </w:r>
          </w:p>
          <w:p w:rsidR="00000000" w:rsidDel="00000000" w:rsidP="00000000" w:rsidRDefault="00000000" w:rsidRPr="00000000" w14:paraId="0000005A">
            <w:pPr>
              <w:spacing w:after="80" w:before="20" w:lineRule="auto"/>
              <w:jc w:val="left"/>
              <w:rPr/>
            </w:pPr>
            <w:r w:rsidDel="00000000" w:rsidR="00000000" w:rsidRPr="00000000">
              <w:rPr>
                <w:rtl w:val="0"/>
              </w:rPr>
            </w:r>
          </w:p>
          <w:p w:rsidR="00000000" w:rsidDel="00000000" w:rsidP="00000000" w:rsidRDefault="00000000" w:rsidRPr="00000000" w14:paraId="0000005B">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5C">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5D">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5E">
            <w:pPr>
              <w:pBdr>
                <w:bottom w:color="d0d2ce" w:space="0" w:sz="4" w:val="single"/>
              </w:pBdr>
              <w:spacing w:after="0" w:before="0" w:lineRule="auto"/>
              <w:jc w:val="left"/>
              <w:rPr/>
            </w:pPr>
            <w:r w:rsidDel="00000000" w:rsidR="00000000" w:rsidRPr="00000000">
              <w:rPr>
                <w:rtl w:val="0"/>
              </w:rPr>
            </w:r>
          </w:p>
        </w:tc>
      </w:tr>
    </w:tbl>
    <w:p w:rsidR="00000000" w:rsidDel="00000000" w:rsidP="00000000" w:rsidRDefault="00000000" w:rsidRPr="00000000" w14:paraId="0000005F">
      <w:pPr>
        <w:spacing w:after="0" w:before="80" w:lineRule="auto"/>
        <w:jc w:val="left"/>
        <w:rPr/>
      </w:pPr>
      <w:r w:rsidDel="00000000" w:rsidR="00000000" w:rsidRPr="00000000">
        <w:rPr>
          <w:rtl w:val="0"/>
        </w:rPr>
      </w:r>
    </w:p>
    <w:tbl>
      <w:tblPr>
        <w:tblStyle w:val="Table12"/>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0"/>
        <w:gridCol w:w="4320"/>
        <w:gridCol w:w="4320"/>
        <w:gridCol w:w="4678"/>
        <w:tblGridChange w:id="0">
          <w:tblGrid>
            <w:gridCol w:w="1360"/>
            <w:gridCol w:w="4320"/>
            <w:gridCol w:w="4320"/>
            <w:gridCol w:w="4678"/>
          </w:tblGrid>
        </w:tblGridChange>
      </w:tblGrid>
      <w:tr>
        <w:trPr>
          <w:cantSplit w:val="0"/>
          <w:tblHeader w:val="0"/>
        </w:trPr>
        <w:tc>
          <w:tcPr>
            <w:tcBorders>
              <w:top w:color="d0d2ce" w:space="0" w:sz="4" w:val="single"/>
              <w:left w:color="004976" w:space="0" w:sz="10" w:val="single"/>
              <w:bottom w:color="d0d2ce" w:space="0" w:sz="4" w:val="single"/>
              <w:right w:color="000000" w:space="0" w:sz="0" w:val="nil"/>
            </w:tcBorders>
            <w:shd w:fill="004976" w:val="clear"/>
            <w:tcMar>
              <w:top w:w="80.0" w:type="dxa"/>
              <w:left w:w="120.0" w:type="dxa"/>
              <w:bottom w:w="80.0" w:type="dxa"/>
              <w:right w:w="100.0" w:type="dxa"/>
            </w:tcMar>
            <w:vAlign w:val="center"/>
          </w:tcPr>
          <w:p w:rsidR="00000000" w:rsidDel="00000000" w:rsidP="00000000" w:rsidRDefault="00000000" w:rsidRPr="00000000" w14:paraId="00000060">
            <w:pPr>
              <w:spacing w:after="0" w:before="0" w:lineRule="auto"/>
              <w:jc w:val="left"/>
              <w:rPr/>
            </w:pPr>
            <w:r w:rsidDel="00000000" w:rsidR="00000000" w:rsidRPr="00000000">
              <w:rPr>
                <w:rFonts w:ascii="Roboto" w:cs="Roboto" w:eastAsia="Roboto" w:hAnsi="Roboto"/>
                <w:b w:val="1"/>
                <w:bCs w:val="1"/>
                <w:color w:val="ffffff"/>
                <w:sz w:val="20"/>
                <w:szCs w:val="20"/>
                <w:rtl w:val="0"/>
              </w:rPr>
              <w:t xml:space="preserve">Objective 3</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061">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62">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63">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64">
            <w:pPr>
              <w:spacing w:line="276" w:lineRule="auto"/>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065">
            <w:pPr>
              <w:spacing w:after="30" w:before="20" w:lineRule="auto"/>
              <w:jc w:val="left"/>
              <w:rPr/>
            </w:pPr>
            <w:r w:rsidDel="00000000" w:rsidR="00000000" w:rsidRPr="00000000">
              <w:rPr>
                <w:rFonts w:ascii="Roboto" w:cs="Roboto" w:eastAsia="Roboto" w:hAnsi="Roboto"/>
                <w:b w:val="1"/>
                <w:bCs w:val="1"/>
                <w:color w:val="004976"/>
                <w:sz w:val="19"/>
                <w:szCs w:val="19"/>
                <w:rtl w:val="0"/>
              </w:rPr>
              <w:t xml:space="preserve">Opportunities and activity ideas</w:t>
            </w:r>
            <w:r w:rsidDel="00000000" w:rsidR="00000000" w:rsidRPr="00000000">
              <w:rPr>
                <w:rtl w:val="0"/>
              </w:rPr>
            </w:r>
          </w:p>
          <w:p w:rsidR="00000000" w:rsidDel="00000000" w:rsidP="00000000" w:rsidRDefault="00000000" w:rsidRPr="00000000" w14:paraId="00000066">
            <w:pPr>
              <w:spacing w:after="80" w:before="20" w:lineRule="auto"/>
              <w:jc w:val="left"/>
              <w:rPr/>
            </w:pPr>
            <w:r w:rsidDel="00000000" w:rsidR="00000000" w:rsidRPr="00000000">
              <w:rPr>
                <w:rtl w:val="0"/>
              </w:rPr>
            </w:r>
          </w:p>
          <w:p w:rsidR="00000000" w:rsidDel="00000000" w:rsidP="00000000" w:rsidRDefault="00000000" w:rsidRPr="00000000" w14:paraId="00000067">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68">
            <w:pPr>
              <w:pBdr>
                <w:bottom w:color="d0d2ce" w:space="0" w:sz="4" w:val="single"/>
              </w:pBdr>
              <w:spacing w:after="0" w:before="0" w:lineRule="auto"/>
              <w:jc w:val="left"/>
              <w:rPr/>
            </w:pPr>
            <w:r w:rsidDel="00000000" w:rsidR="00000000" w:rsidRPr="00000000">
              <w:rPr>
                <w:rtl w:val="0"/>
              </w:rPr>
              <w:t xml:space="preserve">Activities digital story telling and participatory theatre.</w:t>
            </w:r>
          </w:p>
          <w:p w:rsidR="00000000" w:rsidDel="00000000" w:rsidP="00000000" w:rsidRDefault="00000000" w:rsidRPr="00000000" w14:paraId="00000069">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6A">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6B">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06C">
            <w:pPr>
              <w:spacing w:after="30" w:before="20" w:lineRule="auto"/>
              <w:jc w:val="left"/>
              <w:rPr/>
            </w:pPr>
            <w:r w:rsidDel="00000000" w:rsidR="00000000" w:rsidRPr="00000000">
              <w:rPr>
                <w:rFonts w:ascii="Roboto" w:cs="Roboto" w:eastAsia="Roboto" w:hAnsi="Roboto"/>
                <w:b w:val="1"/>
                <w:bCs w:val="1"/>
                <w:color w:val="004976"/>
                <w:sz w:val="19"/>
                <w:szCs w:val="19"/>
                <w:rtl w:val="0"/>
              </w:rPr>
              <w:t xml:space="preserve">How will you know if learners are making progress towards this?</w:t>
            </w:r>
            <w:r w:rsidDel="00000000" w:rsidR="00000000" w:rsidRPr="00000000">
              <w:rPr>
                <w:rtl w:val="0"/>
              </w:rPr>
            </w:r>
          </w:p>
          <w:p w:rsidR="00000000" w:rsidDel="00000000" w:rsidP="00000000" w:rsidRDefault="00000000" w:rsidRPr="00000000" w14:paraId="0000006D">
            <w:pPr>
              <w:spacing w:after="80" w:before="20" w:lineRule="auto"/>
              <w:jc w:val="left"/>
              <w:rPr/>
            </w:pPr>
            <w:r w:rsidDel="00000000" w:rsidR="00000000" w:rsidRPr="00000000">
              <w:rPr>
                <w:rtl w:val="0"/>
              </w:rPr>
            </w:r>
          </w:p>
          <w:p w:rsidR="00000000" w:rsidDel="00000000" w:rsidP="00000000" w:rsidRDefault="00000000" w:rsidRPr="00000000" w14:paraId="0000006E">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6F">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70">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71">
            <w:pPr>
              <w:pBdr>
                <w:bottom w:color="d0d2ce" w:space="0" w:sz="4" w:val="single"/>
              </w:pBdr>
              <w:spacing w:after="0" w:before="0" w:lineRule="auto"/>
              <w:jc w:val="left"/>
              <w:rPr/>
            </w:pPr>
            <w:r w:rsidDel="00000000" w:rsidR="00000000" w:rsidRPr="00000000">
              <w:rPr>
                <w:rtl w:val="0"/>
              </w:rPr>
            </w:r>
          </w:p>
        </w:tc>
      </w:tr>
    </w:tbl>
    <w:p w:rsidR="00000000" w:rsidDel="00000000" w:rsidP="00000000" w:rsidRDefault="00000000" w:rsidRPr="00000000" w14:paraId="00000072">
      <w:pPr>
        <w:spacing w:after="0" w:before="80" w:lineRule="auto"/>
        <w:jc w:val="left"/>
        <w:rPr/>
      </w:pPr>
      <w:r w:rsidDel="00000000" w:rsidR="00000000" w:rsidRPr="00000000">
        <w:rPr>
          <w:rtl w:val="0"/>
        </w:rPr>
      </w:r>
    </w:p>
    <w:tbl>
      <w:tblPr>
        <w:tblStyle w:val="Table13"/>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0"/>
        <w:gridCol w:w="4320"/>
        <w:gridCol w:w="4320"/>
        <w:gridCol w:w="4678"/>
        <w:tblGridChange w:id="0">
          <w:tblGrid>
            <w:gridCol w:w="1360"/>
            <w:gridCol w:w="4320"/>
            <w:gridCol w:w="4320"/>
            <w:gridCol w:w="4678"/>
          </w:tblGrid>
        </w:tblGridChange>
      </w:tblGrid>
      <w:tr>
        <w:trPr>
          <w:cantSplit w:val="0"/>
          <w:tblHeader w:val="0"/>
        </w:trPr>
        <w:tc>
          <w:tcPr>
            <w:tcBorders>
              <w:top w:color="d0d2ce" w:space="0" w:sz="4" w:val="single"/>
              <w:left w:color="004976" w:space="0" w:sz="10" w:val="single"/>
              <w:bottom w:color="d0d2ce" w:space="0" w:sz="4" w:val="single"/>
              <w:right w:color="000000" w:space="0" w:sz="0" w:val="nil"/>
            </w:tcBorders>
            <w:shd w:fill="004976" w:val="clear"/>
            <w:tcMar>
              <w:top w:w="80.0" w:type="dxa"/>
              <w:left w:w="120.0" w:type="dxa"/>
              <w:bottom w:w="80.0" w:type="dxa"/>
              <w:right w:w="100.0" w:type="dxa"/>
            </w:tcMar>
            <w:vAlign w:val="center"/>
          </w:tcPr>
          <w:p w:rsidR="00000000" w:rsidDel="00000000" w:rsidP="00000000" w:rsidRDefault="00000000" w:rsidRPr="00000000" w14:paraId="00000073">
            <w:pPr>
              <w:spacing w:after="0" w:before="0" w:lineRule="auto"/>
              <w:jc w:val="left"/>
              <w:rPr/>
            </w:pPr>
            <w:r w:rsidDel="00000000" w:rsidR="00000000" w:rsidRPr="00000000">
              <w:rPr>
                <w:rFonts w:ascii="Roboto" w:cs="Roboto" w:eastAsia="Roboto" w:hAnsi="Roboto"/>
                <w:b w:val="1"/>
                <w:bCs w:val="1"/>
                <w:color w:val="ffffff"/>
                <w:sz w:val="20"/>
                <w:szCs w:val="20"/>
                <w:rtl w:val="0"/>
              </w:rPr>
              <w:t xml:space="preserve">Objective 4(if applicable)</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074">
            <w:pPr>
              <w:spacing w:line="276" w:lineRule="auto"/>
              <w:rPr>
                <w:rFonts w:ascii="Roboto" w:cs="Roboto" w:eastAsia="Roboto" w:hAnsi="Roboto"/>
                <w:color w:val="042d53"/>
                <w:sz w:val="22"/>
                <w:szCs w:val="22"/>
              </w:rPr>
            </w:pPr>
            <w:r w:rsidDel="00000000" w:rsidR="00000000" w:rsidRPr="00000000">
              <w:rPr>
                <w:rtl w:val="0"/>
              </w:rPr>
            </w:r>
          </w:p>
          <w:p w:rsidR="00000000" w:rsidDel="00000000" w:rsidP="00000000" w:rsidRDefault="00000000" w:rsidRPr="00000000" w14:paraId="00000075">
            <w:pPr>
              <w:spacing w:after="30" w:before="20" w:lineRule="auto"/>
              <w:jc w:val="left"/>
              <w:rPr>
                <w:rFonts w:ascii="Roboto" w:cs="Roboto" w:eastAsia="Roboto" w:hAnsi="Roboto"/>
                <w:b w:val="1"/>
                <w:bCs w:val="1"/>
                <w:color w:val="004976"/>
                <w:sz w:val="19"/>
                <w:szCs w:val="19"/>
              </w:rPr>
            </w:pPr>
            <w:r w:rsidDel="00000000" w:rsidR="00000000" w:rsidRPr="00000000">
              <w:rPr>
                <w:rtl w:val="0"/>
              </w:rPr>
            </w:r>
          </w:p>
          <w:p w:rsidR="00000000" w:rsidDel="00000000" w:rsidP="00000000" w:rsidRDefault="00000000" w:rsidRPr="00000000" w14:paraId="00000076">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77">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78">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079">
            <w:pPr>
              <w:spacing w:after="30" w:before="20" w:lineRule="auto"/>
              <w:jc w:val="left"/>
              <w:rPr/>
            </w:pPr>
            <w:r w:rsidDel="00000000" w:rsidR="00000000" w:rsidRPr="00000000">
              <w:rPr>
                <w:rFonts w:ascii="Roboto" w:cs="Roboto" w:eastAsia="Roboto" w:hAnsi="Roboto"/>
                <w:b w:val="1"/>
                <w:bCs w:val="1"/>
                <w:color w:val="004976"/>
                <w:sz w:val="19"/>
                <w:szCs w:val="19"/>
                <w:rtl w:val="0"/>
              </w:rPr>
              <w:t xml:space="preserve">Opportunities and activity ideas</w:t>
            </w:r>
            <w:r w:rsidDel="00000000" w:rsidR="00000000" w:rsidRPr="00000000">
              <w:rPr>
                <w:rtl w:val="0"/>
              </w:rPr>
            </w:r>
          </w:p>
          <w:p w:rsidR="00000000" w:rsidDel="00000000" w:rsidP="00000000" w:rsidRDefault="00000000" w:rsidRPr="00000000" w14:paraId="0000007A">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7B">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7C">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07D">
            <w:pPr>
              <w:spacing w:after="30" w:before="20" w:lineRule="auto"/>
              <w:jc w:val="left"/>
              <w:rPr/>
            </w:pPr>
            <w:r w:rsidDel="00000000" w:rsidR="00000000" w:rsidRPr="00000000">
              <w:rPr>
                <w:rFonts w:ascii="Roboto" w:cs="Roboto" w:eastAsia="Roboto" w:hAnsi="Roboto"/>
                <w:b w:val="1"/>
                <w:bCs w:val="1"/>
                <w:color w:val="004976"/>
                <w:sz w:val="19"/>
                <w:szCs w:val="19"/>
                <w:rtl w:val="0"/>
              </w:rPr>
              <w:t xml:space="preserve">How will you know if learners are making progress towards this?</w:t>
            </w:r>
            <w:r w:rsidDel="00000000" w:rsidR="00000000" w:rsidRPr="00000000">
              <w:rPr>
                <w:rtl w:val="0"/>
              </w:rPr>
            </w:r>
          </w:p>
          <w:p w:rsidR="00000000" w:rsidDel="00000000" w:rsidP="00000000" w:rsidRDefault="00000000" w:rsidRPr="00000000" w14:paraId="0000007E">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7F">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80">
            <w:pPr>
              <w:pBdr>
                <w:bottom w:color="d0d2ce" w:space="0" w:sz="4" w:val="single"/>
              </w:pBdr>
              <w:spacing w:after="0" w:before="0" w:lineRule="auto"/>
              <w:jc w:val="left"/>
              <w:rPr/>
            </w:pPr>
            <w:r w:rsidDel="00000000" w:rsidR="00000000" w:rsidRPr="00000000">
              <w:rPr>
                <w:rtl w:val="0"/>
              </w:rPr>
            </w:r>
          </w:p>
        </w:tc>
      </w:tr>
    </w:tbl>
    <w:p w:rsidR="00000000" w:rsidDel="00000000" w:rsidP="00000000" w:rsidRDefault="00000000" w:rsidRPr="00000000" w14:paraId="00000081">
      <w:pPr>
        <w:spacing w:after="0" w:before="120" w:lineRule="auto"/>
        <w:jc w:val="left"/>
        <w:rPr/>
      </w:pPr>
      <w:r w:rsidDel="00000000" w:rsidR="00000000" w:rsidRPr="00000000">
        <w:rPr>
          <w:rtl w:val="0"/>
        </w:rPr>
      </w:r>
    </w:p>
    <w:tbl>
      <w:tblPr>
        <w:tblStyle w:val="Table14"/>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78"/>
        <w:tblGridChange w:id="0">
          <w:tblGrid>
            <w:gridCol w:w="14678"/>
          </w:tblGrid>
        </w:tblGridChange>
      </w:tblGrid>
      <w:tr>
        <w:trPr>
          <w:cantSplit w:val="0"/>
          <w:tblHeader w:val="0"/>
        </w:trPr>
        <w:tc>
          <w:tcPr>
            <w:tcBorders>
              <w:top w:color="000000" w:space="0" w:sz="0" w:val="nil"/>
              <w:left w:color="8f993e" w:space="0" w:sz="14" w:val="single"/>
              <w:bottom w:color="000000" w:space="0" w:sz="0" w:val="nil"/>
              <w:right w:color="000000" w:space="0" w:sz="0" w:val="nil"/>
            </w:tcBorders>
            <w:shd w:fill="f2f3e3" w:val="clear"/>
            <w:tcMar>
              <w:top w:w="80.0" w:type="dxa"/>
              <w:left w:w="200.0" w:type="dxa"/>
              <w:bottom w:w="100.0" w:type="dxa"/>
              <w:right w:w="140.0" w:type="dxa"/>
            </w:tcMar>
          </w:tcPr>
          <w:p w:rsidR="00000000" w:rsidDel="00000000" w:rsidP="00000000" w:rsidRDefault="00000000" w:rsidRPr="00000000" w14:paraId="00000082">
            <w:pPr>
              <w:spacing w:after="30" w:before="40" w:lineRule="auto"/>
              <w:jc w:val="left"/>
              <w:rPr/>
            </w:pPr>
            <w:r w:rsidDel="00000000" w:rsidR="00000000" w:rsidRPr="00000000">
              <w:rPr>
                <w:rFonts w:ascii="Roboto" w:cs="Roboto" w:eastAsia="Roboto" w:hAnsi="Roboto"/>
                <w:b w:val="1"/>
                <w:bCs w:val="1"/>
                <w:color w:val="004976"/>
                <w:sz w:val="21"/>
                <w:szCs w:val="21"/>
                <w:rtl w:val="0"/>
              </w:rPr>
              <w:t xml:space="preserve">Other local assets, partners, or opportunities that enrich the course</w:t>
            </w:r>
            <w:r w:rsidDel="00000000" w:rsidR="00000000" w:rsidRPr="00000000">
              <w:rPr>
                <w:rtl w:val="0"/>
              </w:rPr>
            </w:r>
          </w:p>
          <w:p w:rsidR="00000000" w:rsidDel="00000000" w:rsidP="00000000" w:rsidRDefault="00000000" w:rsidRPr="00000000" w14:paraId="00000083">
            <w:pPr>
              <w:spacing w:after="80" w:before="20" w:lineRule="auto"/>
              <w:jc w:val="left"/>
              <w:rPr/>
            </w:pPr>
            <w:r w:rsidDel="00000000" w:rsidR="00000000" w:rsidRPr="00000000">
              <w:rPr>
                <w:rtl w:val="0"/>
              </w:rPr>
            </w:r>
          </w:p>
          <w:p w:rsidR="00000000" w:rsidDel="00000000" w:rsidP="00000000" w:rsidRDefault="00000000" w:rsidRPr="00000000" w14:paraId="00000084">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85">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86">
            <w:pPr>
              <w:pBdr>
                <w:bottom w:color="d0d2ce" w:space="0" w:sz="4" w:val="single"/>
              </w:pBdr>
              <w:spacing w:after="0" w:before="0" w:lineRule="auto"/>
              <w:jc w:val="left"/>
              <w:rPr/>
            </w:pPr>
            <w:r w:rsidDel="00000000" w:rsidR="00000000" w:rsidRPr="00000000">
              <w:rPr>
                <w:rtl w:val="0"/>
              </w:rPr>
            </w:r>
          </w:p>
        </w:tc>
      </w:tr>
    </w:tbl>
    <w:p w:rsidR="00000000" w:rsidDel="00000000" w:rsidP="00000000" w:rsidRDefault="00000000" w:rsidRPr="00000000" w14:paraId="00000087">
      <w:pPr>
        <w:spacing w:after="0" w:before="120" w:lineRule="auto"/>
        <w:jc w:val="left"/>
        <w:rPr/>
      </w:pPr>
      <w:r w:rsidDel="00000000" w:rsidR="00000000" w:rsidRPr="00000000">
        <w:rPr>
          <w:rtl w:val="0"/>
        </w:rPr>
      </w:r>
    </w:p>
    <w:tbl>
      <w:tblPr>
        <w:tblStyle w:val="Table15"/>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78"/>
        <w:tblGridChange w:id="0">
          <w:tblGrid>
            <w:gridCol w:w="14678"/>
          </w:tblGrid>
        </w:tblGridChange>
      </w:tblGrid>
      <w:tr>
        <w:trPr>
          <w:cantSplit w:val="0"/>
          <w:tblHeader w:val="0"/>
        </w:trPr>
        <w:tc>
          <w:tcPr>
            <w:tcBorders>
              <w:top w:color="000000" w:space="0" w:sz="0" w:val="nil"/>
              <w:left w:color="8f993e" w:space="0" w:sz="14" w:val="single"/>
              <w:bottom w:color="000000" w:space="0" w:sz="0" w:val="nil"/>
              <w:right w:color="000000" w:space="0" w:sz="0" w:val="nil"/>
            </w:tcBorders>
            <w:shd w:fill="f2f3e3" w:val="clear"/>
            <w:tcMar>
              <w:top w:w="80.0" w:type="dxa"/>
              <w:left w:w="200.0" w:type="dxa"/>
              <w:bottom w:w="100.0" w:type="dxa"/>
              <w:right w:w="140.0" w:type="dxa"/>
            </w:tcMar>
          </w:tcPr>
          <w:p w:rsidR="00000000" w:rsidDel="00000000" w:rsidP="00000000" w:rsidRDefault="00000000" w:rsidRPr="00000000" w14:paraId="00000088">
            <w:pPr>
              <w:spacing w:after="30" w:before="40" w:lineRule="auto"/>
              <w:jc w:val="left"/>
              <w:rPr/>
            </w:pPr>
            <w:r w:rsidDel="00000000" w:rsidR="00000000" w:rsidRPr="00000000">
              <w:rPr>
                <w:rFonts w:ascii="Roboto" w:cs="Roboto" w:eastAsia="Roboto" w:hAnsi="Roboto"/>
                <w:b w:val="1"/>
                <w:bCs w:val="1"/>
                <w:color w:val="004976"/>
                <w:sz w:val="21"/>
                <w:szCs w:val="21"/>
                <w:rtl w:val="0"/>
              </w:rPr>
              <w:t xml:space="preserve">Reusable assets you plan to develop (for future iterations of the course)</w:t>
            </w:r>
            <w:r w:rsidDel="00000000" w:rsidR="00000000" w:rsidRPr="00000000">
              <w:rPr>
                <w:rtl w:val="0"/>
              </w:rPr>
            </w:r>
          </w:p>
          <w:p w:rsidR="00000000" w:rsidDel="00000000" w:rsidP="00000000" w:rsidRDefault="00000000" w:rsidRPr="00000000" w14:paraId="00000089">
            <w:pPr>
              <w:spacing w:after="80" w:before="20" w:lineRule="auto"/>
              <w:jc w:val="left"/>
              <w:rPr>
                <w:rFonts w:ascii="Lato" w:cs="Lato" w:eastAsia="Lato" w:hAnsi="Lato"/>
                <w:color w:val="97999b"/>
                <w:sz w:val="19"/>
                <w:szCs w:val="19"/>
              </w:rPr>
            </w:pPr>
            <w:r w:rsidDel="00000000" w:rsidR="00000000" w:rsidRPr="00000000">
              <w:rPr>
                <w:rtl w:val="0"/>
              </w:rPr>
            </w:r>
          </w:p>
          <w:p w:rsidR="00000000" w:rsidDel="00000000" w:rsidP="00000000" w:rsidRDefault="00000000" w:rsidRPr="00000000" w14:paraId="0000008A">
            <w:pPr>
              <w:spacing w:after="80" w:before="20" w:lineRule="auto"/>
              <w:jc w:val="left"/>
              <w:rPr>
                <w:rFonts w:ascii="Lato" w:cs="Lato" w:eastAsia="Lato" w:hAnsi="Lato"/>
                <w:color w:val="97999b"/>
                <w:sz w:val="19"/>
                <w:szCs w:val="19"/>
              </w:rPr>
            </w:pPr>
            <w:r w:rsidDel="00000000" w:rsidR="00000000" w:rsidRPr="00000000">
              <w:rPr>
                <w:rtl w:val="0"/>
              </w:rPr>
            </w:r>
          </w:p>
          <w:p w:rsidR="00000000" w:rsidDel="00000000" w:rsidP="00000000" w:rsidRDefault="00000000" w:rsidRPr="00000000" w14:paraId="0000008B">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8C">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8D">
            <w:pPr>
              <w:pBdr>
                <w:bottom w:color="d0d2ce" w:space="0" w:sz="4" w:val="single"/>
              </w:pBdr>
              <w:spacing w:after="0" w:before="0" w:lineRule="auto"/>
              <w:jc w:val="left"/>
              <w:rPr/>
            </w:pPr>
            <w:r w:rsidDel="00000000" w:rsidR="00000000" w:rsidRPr="00000000">
              <w:rPr>
                <w:rtl w:val="0"/>
              </w:rPr>
            </w:r>
          </w:p>
        </w:tc>
      </w:tr>
    </w:tbl>
    <w:p w:rsidR="00000000" w:rsidDel="00000000" w:rsidP="00000000" w:rsidRDefault="00000000" w:rsidRPr="00000000" w14:paraId="0000008E">
      <w:pPr>
        <w:spacing w:after="60" w:before="60" w:lineRule="auto"/>
        <w:jc w:val="left"/>
        <w:rPr/>
      </w:pPr>
      <w:r w:rsidDel="00000000" w:rsidR="00000000" w:rsidRPr="00000000">
        <w:br w:type="page"/>
      </w:r>
      <w:r w:rsidDel="00000000" w:rsidR="00000000" w:rsidRPr="00000000">
        <w:rPr>
          <w:rtl w:val="0"/>
        </w:rPr>
      </w:r>
    </w:p>
    <w:tbl>
      <w:tblPr>
        <w:tblStyle w:val="Table16"/>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14118"/>
        <w:tblGridChange w:id="0">
          <w:tblGrid>
            <w:gridCol w:w="560"/>
            <w:gridCol w:w="1411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4976" w:val="clear"/>
            <w:tcMar>
              <w:top w:w="100.0" w:type="dxa"/>
              <w:left w:w="120.0" w:type="dxa"/>
              <w:bottom w:w="100.0" w:type="dxa"/>
              <w:right w:w="120.0" w:type="dxa"/>
            </w:tcMar>
            <w:vAlign w:val="center"/>
          </w:tcPr>
          <w:p w:rsidR="00000000" w:rsidDel="00000000" w:rsidP="00000000" w:rsidRDefault="00000000" w:rsidRPr="00000000" w14:paraId="0000008F">
            <w:pPr>
              <w:spacing w:after="0" w:before="0" w:lineRule="auto"/>
              <w:jc w:val="center"/>
              <w:rPr/>
            </w:pPr>
            <w:r w:rsidDel="00000000" w:rsidR="00000000" w:rsidRPr="00000000">
              <w:rPr>
                <w:rFonts w:ascii="Roboto" w:cs="Roboto" w:eastAsia="Roboto" w:hAnsi="Roboto"/>
                <w:b w:val="1"/>
                <w:bCs w:val="1"/>
                <w:color w:val="ffffff"/>
                <w:sz w:val="30"/>
                <w:szCs w:val="30"/>
                <w:rtl w:val="0"/>
              </w:rPr>
              <w:t xml:space="preserve">3</w:t>
            </w:r>
            <w:r w:rsidDel="00000000" w:rsidR="00000000" w:rsidRPr="00000000">
              <w:rPr>
                <w:rtl w:val="0"/>
              </w:rPr>
            </w:r>
          </w:p>
        </w:tc>
        <w:tc>
          <w:tcPr>
            <w:tcBorders>
              <w:top w:color="000000" w:space="0" w:sz="0" w:val="nil"/>
              <w:left w:color="000000" w:space="0" w:sz="0" w:val="nil"/>
              <w:bottom w:color="8f993e" w:space="0" w:sz="8" w:val="single"/>
              <w:right w:color="000000" w:space="0" w:sz="0" w:val="nil"/>
            </w:tcBorders>
            <w:shd w:fill="ffffff" w:val="clear"/>
            <w:tcMar>
              <w:top w:w="80.0" w:type="dxa"/>
              <w:left w:w="200.0" w:type="dxa"/>
              <w:bottom w:w="80.0" w:type="dxa"/>
              <w:right w:w="0.0" w:type="dxa"/>
            </w:tcMar>
          </w:tcPr>
          <w:p w:rsidR="00000000" w:rsidDel="00000000" w:rsidP="00000000" w:rsidRDefault="00000000" w:rsidRPr="00000000" w14:paraId="00000090">
            <w:pPr>
              <w:spacing w:after="16" w:before="20" w:lineRule="auto"/>
              <w:jc w:val="left"/>
              <w:rPr>
                <w:rFonts w:ascii="Roboto" w:cs="Roboto" w:eastAsia="Roboto" w:hAnsi="Roboto"/>
                <w:b w:val="1"/>
                <w:bCs w:val="1"/>
                <w:color w:val="004976"/>
                <w:sz w:val="30"/>
                <w:szCs w:val="30"/>
              </w:rPr>
            </w:pPr>
            <w:r w:rsidDel="00000000" w:rsidR="00000000" w:rsidRPr="00000000">
              <w:rPr>
                <w:rFonts w:ascii="Roboto" w:cs="Roboto" w:eastAsia="Roboto" w:hAnsi="Roboto"/>
                <w:b w:val="1"/>
                <w:bCs w:val="1"/>
                <w:color w:val="004976"/>
                <w:sz w:val="30"/>
                <w:szCs w:val="30"/>
                <w:rtl w:val="0"/>
              </w:rPr>
              <w:t xml:space="preserve">Transformative education principles</w:t>
            </w:r>
          </w:p>
          <w:p w:rsidR="00000000" w:rsidDel="00000000" w:rsidP="00000000" w:rsidRDefault="00000000" w:rsidRPr="00000000" w14:paraId="00000091">
            <w:pPr>
              <w:spacing w:after="40" w:before="0" w:lineRule="auto"/>
              <w:jc w:val="left"/>
              <w:rPr/>
            </w:pPr>
            <w:r w:rsidDel="00000000" w:rsidR="00000000" w:rsidRPr="00000000">
              <w:rPr>
                <w:rFonts w:ascii="Lato" w:cs="Lato" w:eastAsia="Lato" w:hAnsi="Lato"/>
                <w:b w:val="0"/>
                <w:bCs w:val="0"/>
                <w:color w:val="97999b"/>
                <w:sz w:val="19"/>
                <w:szCs w:val="19"/>
                <w:rtl w:val="0"/>
              </w:rPr>
              <w:t xml:space="preserve">Use Amala's principles to generate further opportunities and activity ideas for your course</w:t>
            </w:r>
            <w:r w:rsidDel="00000000" w:rsidR="00000000" w:rsidRPr="00000000">
              <w:rPr>
                <w:rtl w:val="0"/>
              </w:rPr>
            </w:r>
          </w:p>
        </w:tc>
      </w:tr>
    </w:tbl>
    <w:p w:rsidR="00000000" w:rsidDel="00000000" w:rsidP="00000000" w:rsidRDefault="00000000" w:rsidRPr="00000000" w14:paraId="00000092">
      <w:pPr>
        <w:spacing w:after="0" w:before="100" w:lineRule="auto"/>
        <w:jc w:val="left"/>
        <w:rPr/>
      </w:pPr>
      <w:r w:rsidDel="00000000" w:rsidR="00000000" w:rsidRPr="00000000">
        <w:rPr>
          <w:rtl w:val="0"/>
        </w:rPr>
      </w:r>
    </w:p>
    <w:tbl>
      <w:tblPr>
        <w:tblStyle w:val="Table17"/>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78"/>
        <w:tblGridChange w:id="0">
          <w:tblGrid>
            <w:gridCol w:w="14678"/>
          </w:tblGrid>
        </w:tblGridChange>
      </w:tblGrid>
      <w:tr>
        <w:trPr>
          <w:cantSplit w:val="0"/>
          <w:tblHeader w:val="0"/>
        </w:trPr>
        <w:tc>
          <w:tcPr>
            <w:tcBorders>
              <w:top w:color="d0d2ce" w:space="0" w:sz="4" w:val="single"/>
              <w:left w:color="004976" w:space="0" w:sz="14" w:val="single"/>
              <w:bottom w:color="d0d2ce" w:space="0" w:sz="4" w:val="single"/>
              <w:right w:color="000000" w:space="0" w:sz="0" w:val="nil"/>
            </w:tcBorders>
            <w:shd w:fill="e8eff5" w:val="clear"/>
            <w:tcMar>
              <w:top w:w="100.0" w:type="dxa"/>
              <w:left w:w="200.0" w:type="dxa"/>
              <w:bottom w:w="100.0" w:type="dxa"/>
              <w:right w:w="140.0" w:type="dxa"/>
            </w:tcMar>
          </w:tcPr>
          <w:p w:rsidR="00000000" w:rsidDel="00000000" w:rsidP="00000000" w:rsidRDefault="00000000" w:rsidRPr="00000000" w14:paraId="00000093">
            <w:pPr>
              <w:spacing w:after="30" w:before="30" w:lineRule="auto"/>
              <w:jc w:val="left"/>
              <w:rPr/>
            </w:pPr>
            <w:r w:rsidDel="00000000" w:rsidR="00000000" w:rsidRPr="00000000">
              <w:rPr>
                <w:rFonts w:ascii="Lato" w:cs="Lato" w:eastAsia="Lato" w:hAnsi="Lato"/>
                <w:b w:val="0"/>
                <w:bCs w:val="0"/>
                <w:color w:val="041e42"/>
                <w:sz w:val="20"/>
                <w:szCs w:val="20"/>
                <w:rtl w:val="0"/>
              </w:rPr>
              <w:t xml:space="preserve">Amala's principles are not just a checklist — they are a design tool. For each principle, think about what it makes possible in your specific context. What activities, partnerships, or approaches does it inspire? Record your ideas here, and bring them back into your objectives table and session plan as you go. Sections 2, 3, and 4 work together — move freely between them.</w:t>
            </w:r>
            <w:r w:rsidDel="00000000" w:rsidR="00000000" w:rsidRPr="00000000">
              <w:rPr>
                <w:rtl w:val="0"/>
              </w:rPr>
            </w:r>
          </w:p>
        </w:tc>
      </w:tr>
    </w:tbl>
    <w:p w:rsidR="00000000" w:rsidDel="00000000" w:rsidP="00000000" w:rsidRDefault="00000000" w:rsidRPr="00000000" w14:paraId="00000094">
      <w:pPr>
        <w:spacing w:after="0" w:before="120" w:lineRule="auto"/>
        <w:jc w:val="left"/>
        <w:rPr/>
      </w:pPr>
      <w:r w:rsidDel="00000000" w:rsidR="00000000" w:rsidRPr="00000000">
        <w:rPr>
          <w:rtl w:val="0"/>
        </w:rPr>
      </w:r>
    </w:p>
    <w:tbl>
      <w:tblPr>
        <w:tblStyle w:val="Table18"/>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1078"/>
        <w:tblGridChange w:id="0">
          <w:tblGrid>
            <w:gridCol w:w="3600"/>
            <w:gridCol w:w="11078"/>
          </w:tblGrid>
        </w:tblGridChange>
      </w:tblGrid>
      <w:tr>
        <w:trPr>
          <w:cantSplit w:val="0"/>
          <w:tblHeader w:val="0"/>
        </w:trPr>
        <w:tc>
          <w:tcPr>
            <w:tcBorders>
              <w:top w:color="d0d2ce" w:space="0" w:sz="4" w:val="single"/>
              <w:left w:color="d0d2ce" w:space="0" w:sz="4" w:val="single"/>
              <w:bottom w:color="d0d2ce" w:space="0" w:sz="4" w:val="single"/>
              <w:right w:color="d0d2ce" w:space="0" w:sz="4" w:val="single"/>
            </w:tcBorders>
            <w:shd w:fill="004976" w:val="clear"/>
            <w:tcMar>
              <w:top w:w="80.0" w:type="dxa"/>
              <w:left w:w="120.0" w:type="dxa"/>
              <w:bottom w:w="80.0" w:type="dxa"/>
              <w:right w:w="100.0" w:type="dxa"/>
            </w:tcMar>
          </w:tcPr>
          <w:p w:rsidR="00000000" w:rsidDel="00000000" w:rsidP="00000000" w:rsidRDefault="00000000" w:rsidRPr="00000000" w14:paraId="00000095">
            <w:pPr>
              <w:spacing w:after="0" w:before="0" w:lineRule="auto"/>
              <w:jc w:val="left"/>
              <w:rPr/>
            </w:pPr>
            <w:r w:rsidDel="00000000" w:rsidR="00000000" w:rsidRPr="00000000">
              <w:rPr>
                <w:rFonts w:ascii="Roboto" w:cs="Roboto" w:eastAsia="Roboto" w:hAnsi="Roboto"/>
                <w:b w:val="1"/>
                <w:bCs w:val="1"/>
                <w:color w:val="ffffff"/>
                <w:sz w:val="20"/>
                <w:szCs w:val="20"/>
                <w:rtl w:val="0"/>
              </w:rPr>
              <w:t xml:space="preserve">Principle</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004976" w:val="clear"/>
            <w:tcMar>
              <w:top w:w="80.0" w:type="dxa"/>
              <w:left w:w="120.0" w:type="dxa"/>
              <w:bottom w:w="80.0" w:type="dxa"/>
              <w:right w:w="100.0" w:type="dxa"/>
            </w:tcMar>
          </w:tcPr>
          <w:p w:rsidR="00000000" w:rsidDel="00000000" w:rsidP="00000000" w:rsidRDefault="00000000" w:rsidRPr="00000000" w14:paraId="00000096">
            <w:pPr>
              <w:spacing w:after="16" w:before="0" w:lineRule="auto"/>
              <w:jc w:val="left"/>
              <w:rPr/>
            </w:pPr>
            <w:r w:rsidDel="00000000" w:rsidR="00000000" w:rsidRPr="00000000">
              <w:rPr>
                <w:rFonts w:ascii="Roboto" w:cs="Roboto" w:eastAsia="Roboto" w:hAnsi="Roboto"/>
                <w:b w:val="1"/>
                <w:bCs w:val="1"/>
                <w:color w:val="ffffff"/>
                <w:sz w:val="20"/>
                <w:szCs w:val="20"/>
                <w:rtl w:val="0"/>
              </w:rPr>
              <w:t xml:space="preserve">Opportunities and activity ideas for your context</w:t>
            </w:r>
            <w:r w:rsidDel="00000000" w:rsidR="00000000" w:rsidRPr="00000000">
              <w:rPr>
                <w:rtl w:val="0"/>
              </w:rPr>
            </w:r>
          </w:p>
          <w:p w:rsidR="00000000" w:rsidDel="00000000" w:rsidP="00000000" w:rsidRDefault="00000000" w:rsidRPr="00000000" w14:paraId="00000097">
            <w:pPr>
              <w:spacing w:after="0" w:before="0" w:lineRule="auto"/>
              <w:jc w:val="left"/>
              <w:rPr/>
            </w:pPr>
            <w:r w:rsidDel="00000000" w:rsidR="00000000" w:rsidRPr="00000000">
              <w:rPr>
                <w:rFonts w:ascii="Lato" w:cs="Lato" w:eastAsia="Lato" w:hAnsi="Lato"/>
                <w:b w:val="0"/>
                <w:bCs w:val="0"/>
                <w:color w:val="c8d8e4"/>
                <w:sz w:val="17"/>
                <w:szCs w:val="17"/>
                <w:rtl w:val="0"/>
              </w:rPr>
              <w:t xml:space="preserve">What does this principle make possible? What activities, partnerships, or approaches does it inspire?</w:t>
            </w: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98">
            <w:pPr>
              <w:spacing w:after="40" w:before="20" w:lineRule="auto"/>
              <w:jc w:val="left"/>
              <w:rPr/>
            </w:pPr>
            <w:r w:rsidDel="00000000" w:rsidR="00000000" w:rsidRPr="00000000">
              <w:rPr>
                <w:rFonts w:ascii="Roboto" w:cs="Roboto" w:eastAsia="Roboto" w:hAnsi="Roboto"/>
                <w:b w:val="1"/>
                <w:bCs w:val="1"/>
                <w:color w:val="004976"/>
                <w:sz w:val="20"/>
                <w:szCs w:val="20"/>
                <w:rtl w:val="0"/>
              </w:rPr>
              <w:t xml:space="preserve">Learning builds on learners’ identities, experiences, and communities</w:t>
            </w:r>
            <w:r w:rsidDel="00000000" w:rsidR="00000000" w:rsidRPr="00000000">
              <w:rPr>
                <w:rtl w:val="0"/>
              </w:rPr>
            </w:r>
          </w:p>
          <w:p w:rsidR="00000000" w:rsidDel="00000000" w:rsidP="00000000" w:rsidRDefault="00000000" w:rsidRPr="00000000" w14:paraId="00000099">
            <w:pPr>
              <w:spacing w:after="20" w:before="0" w:lineRule="auto"/>
              <w:jc w:val="left"/>
              <w:rPr/>
            </w:pPr>
            <w:r w:rsidDel="00000000" w:rsidR="00000000" w:rsidRPr="00000000">
              <w:rPr>
                <w:rFonts w:ascii="Lato" w:cs="Lato" w:eastAsia="Lato" w:hAnsi="Lato"/>
                <w:b w:val="0"/>
                <w:bCs w:val="0"/>
                <w:color w:val="97999b"/>
                <w:sz w:val="18"/>
                <w:szCs w:val="18"/>
                <w:rtl w:val="0"/>
              </w:rPr>
              <w:t xml:space="preserve">Every learner arrives with knowledge, perspectives, and lived experience that matter</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9A">
            <w:pPr>
              <w:spacing w:after="60" w:before="20" w:lineRule="auto"/>
              <w:jc w:val="left"/>
              <w:rPr/>
            </w:pPr>
            <w:r w:rsidDel="00000000" w:rsidR="00000000" w:rsidRPr="00000000">
              <w:rPr>
                <w:rFonts w:ascii="Lato" w:cs="Lato" w:eastAsia="Lato" w:hAnsi="Lato"/>
                <w:b w:val="0"/>
                <w:bCs w:val="0"/>
                <w:color w:val="97999b"/>
                <w:sz w:val="18"/>
                <w:szCs w:val="18"/>
                <w:rtl w:val="0"/>
              </w:rPr>
              <w:t xml:space="preserve">e.g. Learners choose challenges from their own community; activities surface and build on local knowledge and identities</w:t>
            </w:r>
            <w:r w:rsidDel="00000000" w:rsidR="00000000" w:rsidRPr="00000000">
              <w:rPr>
                <w:rtl w:val="0"/>
              </w:rPr>
            </w:r>
          </w:p>
          <w:p w:rsidR="00000000" w:rsidDel="00000000" w:rsidP="00000000" w:rsidRDefault="00000000" w:rsidRPr="00000000" w14:paraId="0000009B">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9C">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9D">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9E">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9F">
            <w:pPr>
              <w:spacing w:after="40" w:before="20" w:lineRule="auto"/>
              <w:jc w:val="left"/>
              <w:rPr/>
            </w:pPr>
            <w:r w:rsidDel="00000000" w:rsidR="00000000" w:rsidRPr="00000000">
              <w:rPr>
                <w:rFonts w:ascii="Roboto" w:cs="Roboto" w:eastAsia="Roboto" w:hAnsi="Roboto"/>
                <w:b w:val="1"/>
                <w:bCs w:val="1"/>
                <w:color w:val="004976"/>
                <w:sz w:val="20"/>
                <w:szCs w:val="20"/>
                <w:rtl w:val="0"/>
              </w:rPr>
              <w:t xml:space="preserve">Learning is shaped through collaboration with and between learners, educators, and communities</w:t>
            </w:r>
            <w:r w:rsidDel="00000000" w:rsidR="00000000" w:rsidRPr="00000000">
              <w:rPr>
                <w:rtl w:val="0"/>
              </w:rPr>
            </w:r>
          </w:p>
          <w:p w:rsidR="00000000" w:rsidDel="00000000" w:rsidP="00000000" w:rsidRDefault="00000000" w:rsidRPr="00000000" w14:paraId="000000A0">
            <w:pPr>
              <w:spacing w:after="20" w:before="0" w:lineRule="auto"/>
              <w:jc w:val="left"/>
              <w:rPr/>
            </w:pPr>
            <w:r w:rsidDel="00000000" w:rsidR="00000000" w:rsidRPr="00000000">
              <w:rPr>
                <w:rFonts w:ascii="Lato" w:cs="Lato" w:eastAsia="Lato" w:hAnsi="Lato"/>
                <w:b w:val="0"/>
                <w:bCs w:val="0"/>
                <w:color w:val="97999b"/>
                <w:sz w:val="18"/>
                <w:szCs w:val="18"/>
                <w:rtl w:val="0"/>
              </w:rPr>
              <w:t xml:space="preserve">Learning is built with learners and the people around them, and reaches beyond the classroom</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A1">
            <w:pPr>
              <w:spacing w:after="60" w:before="20" w:lineRule="auto"/>
              <w:jc w:val="left"/>
              <w:rPr/>
            </w:pPr>
            <w:r w:rsidDel="00000000" w:rsidR="00000000" w:rsidRPr="00000000">
              <w:rPr>
                <w:rFonts w:ascii="Lato" w:cs="Lato" w:eastAsia="Lato" w:hAnsi="Lato"/>
                <w:b w:val="0"/>
                <w:bCs w:val="0"/>
                <w:color w:val="97999b"/>
                <w:sz w:val="18"/>
                <w:szCs w:val="18"/>
                <w:rtl w:val="0"/>
              </w:rPr>
              <w:t xml:space="preserve">e.g. Community interviews; guest speakers; feedback from local stakeholders; co-designing activities with community members</w:t>
            </w:r>
            <w:r w:rsidDel="00000000" w:rsidR="00000000" w:rsidRPr="00000000">
              <w:rPr>
                <w:rtl w:val="0"/>
              </w:rPr>
            </w:r>
          </w:p>
          <w:p w:rsidR="00000000" w:rsidDel="00000000" w:rsidP="00000000" w:rsidRDefault="00000000" w:rsidRPr="00000000" w14:paraId="000000A2">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A3">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A4">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A5">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A6">
            <w:pPr>
              <w:spacing w:after="40" w:before="20" w:lineRule="auto"/>
              <w:jc w:val="left"/>
              <w:rPr/>
            </w:pPr>
            <w:r w:rsidDel="00000000" w:rsidR="00000000" w:rsidRPr="00000000">
              <w:rPr>
                <w:rFonts w:ascii="Roboto" w:cs="Roboto" w:eastAsia="Roboto" w:hAnsi="Roboto"/>
                <w:b w:val="1"/>
                <w:bCs w:val="1"/>
                <w:color w:val="004976"/>
                <w:sz w:val="20"/>
                <w:szCs w:val="20"/>
                <w:rtl w:val="0"/>
              </w:rPr>
              <w:t xml:space="preserve">Learning develops lifeworthy competencies</w:t>
            </w:r>
            <w:r w:rsidDel="00000000" w:rsidR="00000000" w:rsidRPr="00000000">
              <w:rPr>
                <w:rtl w:val="0"/>
              </w:rPr>
            </w:r>
          </w:p>
          <w:p w:rsidR="00000000" w:rsidDel="00000000" w:rsidP="00000000" w:rsidRDefault="00000000" w:rsidRPr="00000000" w14:paraId="000000A7">
            <w:pPr>
              <w:spacing w:after="20" w:before="0" w:lineRule="auto"/>
              <w:jc w:val="left"/>
              <w:rPr/>
            </w:pPr>
            <w:r w:rsidDel="00000000" w:rsidR="00000000" w:rsidRPr="00000000">
              <w:rPr>
                <w:rFonts w:ascii="Lato" w:cs="Lato" w:eastAsia="Lato" w:hAnsi="Lato"/>
                <w:b w:val="0"/>
                <w:bCs w:val="0"/>
                <w:color w:val="97999b"/>
                <w:sz w:val="18"/>
                <w:szCs w:val="18"/>
                <w:rtl w:val="0"/>
              </w:rPr>
              <w:t xml:space="preserve">Competencies integrate knowledge, skills, and dispositions and matter now and in the future</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A8">
            <w:pPr>
              <w:spacing w:after="60" w:before="20" w:lineRule="auto"/>
              <w:jc w:val="left"/>
              <w:rPr/>
            </w:pPr>
            <w:r w:rsidDel="00000000" w:rsidR="00000000" w:rsidRPr="00000000">
              <w:rPr>
                <w:rFonts w:ascii="Lato" w:cs="Lato" w:eastAsia="Lato" w:hAnsi="Lato"/>
                <w:b w:val="0"/>
                <w:bCs w:val="0"/>
                <w:color w:val="97999b"/>
                <w:sz w:val="18"/>
                <w:szCs w:val="18"/>
                <w:rtl w:val="0"/>
              </w:rPr>
              <w:t xml:space="preserve">e.g. Research methods; ethical decision-making; persuasive communication; idea generation; financial literacy</w:t>
            </w:r>
            <w:r w:rsidDel="00000000" w:rsidR="00000000" w:rsidRPr="00000000">
              <w:rPr>
                <w:rtl w:val="0"/>
              </w:rPr>
            </w:r>
          </w:p>
          <w:p w:rsidR="00000000" w:rsidDel="00000000" w:rsidP="00000000" w:rsidRDefault="00000000" w:rsidRPr="00000000" w14:paraId="000000A9">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AA">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AB">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AC">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AD">
            <w:pPr>
              <w:spacing w:after="40" w:before="20" w:lineRule="auto"/>
              <w:jc w:val="left"/>
              <w:rPr/>
            </w:pPr>
            <w:r w:rsidDel="00000000" w:rsidR="00000000" w:rsidRPr="00000000">
              <w:rPr>
                <w:rFonts w:ascii="Roboto" w:cs="Roboto" w:eastAsia="Roboto" w:hAnsi="Roboto"/>
                <w:b w:val="1"/>
                <w:bCs w:val="1"/>
                <w:color w:val="004976"/>
                <w:sz w:val="20"/>
                <w:szCs w:val="20"/>
                <w:rtl w:val="0"/>
              </w:rPr>
              <w:t xml:space="preserve">Learners engage with authentic challenges that create impact</w:t>
            </w:r>
            <w:r w:rsidDel="00000000" w:rsidR="00000000" w:rsidRPr="00000000">
              <w:rPr>
                <w:rtl w:val="0"/>
              </w:rPr>
            </w:r>
          </w:p>
          <w:p w:rsidR="00000000" w:rsidDel="00000000" w:rsidP="00000000" w:rsidRDefault="00000000" w:rsidRPr="00000000" w14:paraId="000000AE">
            <w:pPr>
              <w:spacing w:after="20" w:before="0" w:lineRule="auto"/>
              <w:jc w:val="left"/>
              <w:rPr/>
            </w:pPr>
            <w:r w:rsidDel="00000000" w:rsidR="00000000" w:rsidRPr="00000000">
              <w:rPr>
                <w:rFonts w:ascii="Lato" w:cs="Lato" w:eastAsia="Lato" w:hAnsi="Lato"/>
                <w:b w:val="0"/>
                <w:bCs w:val="0"/>
                <w:color w:val="97999b"/>
                <w:sz w:val="18"/>
                <w:szCs w:val="18"/>
                <w:rtl w:val="0"/>
              </w:rPr>
              <w:t xml:space="preserve">Learners act on real challenges in their own lives and communities</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AF">
            <w:pPr>
              <w:spacing w:after="60" w:before="20" w:lineRule="auto"/>
              <w:jc w:val="left"/>
              <w:rPr/>
            </w:pPr>
            <w:r w:rsidDel="00000000" w:rsidR="00000000" w:rsidRPr="00000000">
              <w:rPr>
                <w:rFonts w:ascii="Lato" w:cs="Lato" w:eastAsia="Lato" w:hAnsi="Lato"/>
                <w:b w:val="0"/>
                <w:bCs w:val="0"/>
                <w:color w:val="97999b"/>
                <w:sz w:val="18"/>
                <w:szCs w:val="18"/>
                <w:rtl w:val="0"/>
              </w:rPr>
              <w:t xml:space="preserve">e.g. Learners investigate a real local challenge; develop or test a genuine solution with real users or audiences</w:t>
            </w:r>
            <w:r w:rsidDel="00000000" w:rsidR="00000000" w:rsidRPr="00000000">
              <w:rPr>
                <w:rtl w:val="0"/>
              </w:rPr>
            </w:r>
          </w:p>
          <w:p w:rsidR="00000000" w:rsidDel="00000000" w:rsidP="00000000" w:rsidRDefault="00000000" w:rsidRPr="00000000" w14:paraId="000000B0">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B1">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B2">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B3">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B4">
            <w:pPr>
              <w:spacing w:after="40" w:before="20" w:lineRule="auto"/>
              <w:jc w:val="left"/>
              <w:rPr/>
            </w:pPr>
            <w:r w:rsidDel="00000000" w:rsidR="00000000" w:rsidRPr="00000000">
              <w:rPr>
                <w:rFonts w:ascii="Roboto" w:cs="Roboto" w:eastAsia="Roboto" w:hAnsi="Roboto"/>
                <w:b w:val="1"/>
                <w:bCs w:val="1"/>
                <w:color w:val="004976"/>
                <w:sz w:val="20"/>
                <w:szCs w:val="20"/>
                <w:rtl w:val="0"/>
              </w:rPr>
              <w:t xml:space="preserve">Learning promotes responsible, values-driven action</w:t>
            </w:r>
            <w:r w:rsidDel="00000000" w:rsidR="00000000" w:rsidRPr="00000000">
              <w:rPr>
                <w:rtl w:val="0"/>
              </w:rPr>
            </w:r>
          </w:p>
          <w:p w:rsidR="00000000" w:rsidDel="00000000" w:rsidP="00000000" w:rsidRDefault="00000000" w:rsidRPr="00000000" w14:paraId="000000B5">
            <w:pPr>
              <w:spacing w:after="20" w:before="0" w:lineRule="auto"/>
              <w:jc w:val="left"/>
              <w:rPr/>
            </w:pPr>
            <w:r w:rsidDel="00000000" w:rsidR="00000000" w:rsidRPr="00000000">
              <w:rPr>
                <w:rFonts w:ascii="Lato" w:cs="Lato" w:eastAsia="Lato" w:hAnsi="Lato"/>
                <w:b w:val="0"/>
                <w:bCs w:val="0"/>
                <w:color w:val="97999b"/>
                <w:sz w:val="18"/>
                <w:szCs w:val="18"/>
                <w:rtl w:val="0"/>
              </w:rPr>
              <w:t xml:space="preserve">Acting ethically, sustainably, and with awareness of consequence is part of being educated</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B6">
            <w:pPr>
              <w:spacing w:after="60" w:before="20" w:lineRule="auto"/>
              <w:jc w:val="left"/>
              <w:rPr/>
            </w:pPr>
            <w:r w:rsidDel="00000000" w:rsidR="00000000" w:rsidRPr="00000000">
              <w:rPr>
                <w:rFonts w:ascii="Lato" w:cs="Lato" w:eastAsia="Lato" w:hAnsi="Lato"/>
                <w:b w:val="0"/>
                <w:bCs w:val="0"/>
                <w:color w:val="97999b"/>
                <w:sz w:val="18"/>
                <w:szCs w:val="18"/>
                <w:rtl w:val="0"/>
              </w:rPr>
              <w:t xml:space="preserve">e.g. Ethical research practice; sustainability criteria for solutions; discussing real trade-offs; impact reflection</w:t>
            </w:r>
            <w:r w:rsidDel="00000000" w:rsidR="00000000" w:rsidRPr="00000000">
              <w:rPr>
                <w:rtl w:val="0"/>
              </w:rPr>
            </w:r>
          </w:p>
          <w:p w:rsidR="00000000" w:rsidDel="00000000" w:rsidP="00000000" w:rsidRDefault="00000000" w:rsidRPr="00000000" w14:paraId="000000B7">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B8">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B9">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BA">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BB">
            <w:pPr>
              <w:spacing w:after="40" w:before="20" w:lineRule="auto"/>
              <w:jc w:val="left"/>
              <w:rPr/>
            </w:pPr>
            <w:r w:rsidDel="00000000" w:rsidR="00000000" w:rsidRPr="00000000">
              <w:rPr>
                <w:rFonts w:ascii="Roboto" w:cs="Roboto" w:eastAsia="Roboto" w:hAnsi="Roboto"/>
                <w:b w:val="1"/>
                <w:bCs w:val="1"/>
                <w:color w:val="004976"/>
                <w:sz w:val="20"/>
                <w:szCs w:val="20"/>
                <w:rtl w:val="0"/>
              </w:rPr>
              <w:t xml:space="preserve">Learners recognise and communicate their own growth and impact</w:t>
            </w:r>
            <w:r w:rsidDel="00000000" w:rsidR="00000000" w:rsidRPr="00000000">
              <w:rPr>
                <w:rtl w:val="0"/>
              </w:rPr>
            </w:r>
          </w:p>
          <w:p w:rsidR="00000000" w:rsidDel="00000000" w:rsidP="00000000" w:rsidRDefault="00000000" w:rsidRPr="00000000" w14:paraId="000000BC">
            <w:pPr>
              <w:spacing w:after="20" w:before="0" w:lineRule="auto"/>
              <w:jc w:val="left"/>
              <w:rPr/>
            </w:pPr>
            <w:r w:rsidDel="00000000" w:rsidR="00000000" w:rsidRPr="00000000">
              <w:rPr>
                <w:rFonts w:ascii="Lato" w:cs="Lato" w:eastAsia="Lato" w:hAnsi="Lato"/>
                <w:b w:val="0"/>
                <w:bCs w:val="0"/>
                <w:color w:val="97999b"/>
                <w:sz w:val="18"/>
                <w:szCs w:val="18"/>
                <w:rtl w:val="0"/>
              </w:rPr>
              <w:t xml:space="preserve">Learners gather evidence of their learning and tell the story of how they have changed</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BD">
            <w:pPr>
              <w:spacing w:after="60" w:before="20" w:lineRule="auto"/>
              <w:jc w:val="left"/>
              <w:rPr/>
            </w:pPr>
            <w:r w:rsidDel="00000000" w:rsidR="00000000" w:rsidRPr="00000000">
              <w:rPr>
                <w:rFonts w:ascii="Lato" w:cs="Lato" w:eastAsia="Lato" w:hAnsi="Lato"/>
                <w:b w:val="0"/>
                <w:bCs w:val="0"/>
                <w:color w:val="97999b"/>
                <w:sz w:val="18"/>
                <w:szCs w:val="18"/>
                <w:rtl w:val="0"/>
              </w:rPr>
              <w:t xml:space="preserve">e.g. Peer feedback sessions; pilot reflection; showcases or pitches to real audiences; impact journals</w:t>
            </w:r>
            <w:r w:rsidDel="00000000" w:rsidR="00000000" w:rsidRPr="00000000">
              <w:rPr>
                <w:rtl w:val="0"/>
              </w:rPr>
            </w:r>
          </w:p>
          <w:p w:rsidR="00000000" w:rsidDel="00000000" w:rsidP="00000000" w:rsidRDefault="00000000" w:rsidRPr="00000000" w14:paraId="000000BE">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BF">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C0">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C1">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C2">
            <w:pPr>
              <w:spacing w:after="40" w:before="20" w:lineRule="auto"/>
              <w:jc w:val="left"/>
              <w:rPr/>
            </w:pPr>
            <w:r w:rsidDel="00000000" w:rsidR="00000000" w:rsidRPr="00000000">
              <w:rPr>
                <w:rFonts w:ascii="Roboto" w:cs="Roboto" w:eastAsia="Roboto" w:hAnsi="Roboto"/>
                <w:b w:val="1"/>
                <w:bCs w:val="1"/>
                <w:color w:val="004976"/>
                <w:sz w:val="20"/>
                <w:szCs w:val="20"/>
                <w:rtl w:val="0"/>
              </w:rPr>
              <w:t xml:space="preserve">Learners connect their learning to the futures they are building</w:t>
            </w:r>
            <w:r w:rsidDel="00000000" w:rsidR="00000000" w:rsidRPr="00000000">
              <w:rPr>
                <w:rtl w:val="0"/>
              </w:rPr>
            </w:r>
          </w:p>
          <w:p w:rsidR="00000000" w:rsidDel="00000000" w:rsidP="00000000" w:rsidRDefault="00000000" w:rsidRPr="00000000" w14:paraId="000000C3">
            <w:pPr>
              <w:spacing w:after="20" w:before="0" w:lineRule="auto"/>
              <w:jc w:val="left"/>
              <w:rPr/>
            </w:pPr>
            <w:r w:rsidDel="00000000" w:rsidR="00000000" w:rsidRPr="00000000">
              <w:rPr>
                <w:rFonts w:ascii="Lato" w:cs="Lato" w:eastAsia="Lato" w:hAnsi="Lato"/>
                <w:b w:val="0"/>
                <w:bCs w:val="0"/>
                <w:color w:val="97999b"/>
                <w:sz w:val="18"/>
                <w:szCs w:val="18"/>
                <w:rtl w:val="0"/>
              </w:rPr>
              <w:t xml:space="preserve">Learners see how what they do now connects to where they are going</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C4">
            <w:pPr>
              <w:spacing w:after="60" w:before="20" w:lineRule="auto"/>
              <w:jc w:val="left"/>
              <w:rPr/>
            </w:pPr>
            <w:r w:rsidDel="00000000" w:rsidR="00000000" w:rsidRPr="00000000">
              <w:rPr>
                <w:rFonts w:ascii="Lato" w:cs="Lato" w:eastAsia="Lato" w:hAnsi="Lato"/>
                <w:b w:val="0"/>
                <w:bCs w:val="0"/>
                <w:color w:val="97999b"/>
                <w:sz w:val="18"/>
                <w:szCs w:val="18"/>
                <w:rtl w:val="0"/>
              </w:rPr>
              <w:t xml:space="preserve">e.g. Mapping next steps and pathways; conversations about how skills transfer to education, work, or enterprise; exposure to people and opportunities relevant to their goals</w:t>
            </w:r>
            <w:r w:rsidDel="00000000" w:rsidR="00000000" w:rsidRPr="00000000">
              <w:rPr>
                <w:rtl w:val="0"/>
              </w:rPr>
            </w:r>
          </w:p>
          <w:p w:rsidR="00000000" w:rsidDel="00000000" w:rsidP="00000000" w:rsidRDefault="00000000" w:rsidRPr="00000000" w14:paraId="000000C5">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C6">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C7">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C8">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C9">
            <w:pPr>
              <w:spacing w:after="40" w:before="20" w:lineRule="auto"/>
              <w:jc w:val="left"/>
              <w:rPr/>
            </w:pPr>
            <w:r w:rsidDel="00000000" w:rsidR="00000000" w:rsidRPr="00000000">
              <w:rPr>
                <w:rFonts w:ascii="Roboto" w:cs="Roboto" w:eastAsia="Roboto" w:hAnsi="Roboto"/>
                <w:b w:val="1"/>
                <w:bCs w:val="1"/>
                <w:color w:val="004976"/>
                <w:sz w:val="20"/>
                <w:szCs w:val="20"/>
                <w:rtl w:val="0"/>
              </w:rPr>
              <w:t xml:space="preserve">Learning is shaped by ongoing feedback and data</w:t>
            </w:r>
            <w:r w:rsidDel="00000000" w:rsidR="00000000" w:rsidRPr="00000000">
              <w:rPr>
                <w:rtl w:val="0"/>
              </w:rPr>
            </w:r>
          </w:p>
          <w:p w:rsidR="00000000" w:rsidDel="00000000" w:rsidP="00000000" w:rsidRDefault="00000000" w:rsidRPr="00000000" w14:paraId="000000CA">
            <w:pPr>
              <w:spacing w:after="20" w:before="0" w:lineRule="auto"/>
              <w:jc w:val="left"/>
              <w:rPr/>
            </w:pPr>
            <w:r w:rsidDel="00000000" w:rsidR="00000000" w:rsidRPr="00000000">
              <w:rPr>
                <w:rFonts w:ascii="Lato" w:cs="Lato" w:eastAsia="Lato" w:hAnsi="Lato"/>
                <w:b w:val="0"/>
                <w:bCs w:val="0"/>
                <w:color w:val="97999b"/>
                <w:sz w:val="18"/>
                <w:szCs w:val="18"/>
                <w:rtl w:val="0"/>
              </w:rPr>
              <w:t xml:space="preserve">Feedback and data drive continuous improvement at every level</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CB">
            <w:pPr>
              <w:spacing w:after="60" w:before="20" w:lineRule="auto"/>
              <w:jc w:val="left"/>
              <w:rPr/>
            </w:pPr>
            <w:r w:rsidDel="00000000" w:rsidR="00000000" w:rsidRPr="00000000">
              <w:rPr>
                <w:rFonts w:ascii="Lato" w:cs="Lato" w:eastAsia="Lato" w:hAnsi="Lato"/>
                <w:b w:val="0"/>
                <w:bCs w:val="0"/>
                <w:color w:val="97999b"/>
                <w:sz w:val="18"/>
                <w:szCs w:val="18"/>
                <w:rtl w:val="0"/>
              </w:rPr>
              <w:t xml:space="preserve">e.g. End-of-session check-ins; mid-course learner surveys; facilitator debriefs; adapting activities based on what you learn</w:t>
            </w:r>
            <w:r w:rsidDel="00000000" w:rsidR="00000000" w:rsidRPr="00000000">
              <w:rPr>
                <w:rtl w:val="0"/>
              </w:rPr>
            </w:r>
          </w:p>
          <w:p w:rsidR="00000000" w:rsidDel="00000000" w:rsidP="00000000" w:rsidRDefault="00000000" w:rsidRPr="00000000" w14:paraId="000000CC">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CD">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CE">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CF">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D0">
            <w:pPr>
              <w:spacing w:after="40" w:before="20" w:lineRule="auto"/>
              <w:jc w:val="left"/>
              <w:rPr/>
            </w:pPr>
            <w:r w:rsidDel="00000000" w:rsidR="00000000" w:rsidRPr="00000000">
              <w:rPr>
                <w:rFonts w:ascii="Roboto" w:cs="Roboto" w:eastAsia="Roboto" w:hAnsi="Roboto"/>
                <w:b w:val="1"/>
                <w:bCs w:val="1"/>
                <w:color w:val="004976"/>
                <w:sz w:val="20"/>
                <w:szCs w:val="20"/>
                <w:rtl w:val="0"/>
              </w:rPr>
              <w:t xml:space="preserve">Learning spaces support wellbeing, belonging, and growth</w:t>
            </w:r>
            <w:r w:rsidDel="00000000" w:rsidR="00000000" w:rsidRPr="00000000">
              <w:rPr>
                <w:rtl w:val="0"/>
              </w:rPr>
            </w:r>
          </w:p>
          <w:p w:rsidR="00000000" w:rsidDel="00000000" w:rsidP="00000000" w:rsidRDefault="00000000" w:rsidRPr="00000000" w14:paraId="000000D1">
            <w:pPr>
              <w:spacing w:after="20" w:before="0" w:lineRule="auto"/>
              <w:jc w:val="left"/>
              <w:rPr/>
            </w:pPr>
            <w:r w:rsidDel="00000000" w:rsidR="00000000" w:rsidRPr="00000000">
              <w:rPr>
                <w:rFonts w:ascii="Lato" w:cs="Lato" w:eastAsia="Lato" w:hAnsi="Lato"/>
                <w:b w:val="0"/>
                <w:bCs w:val="0"/>
                <w:color w:val="97999b"/>
                <w:sz w:val="18"/>
                <w:szCs w:val="18"/>
                <w:rtl w:val="0"/>
              </w:rPr>
              <w:t xml:space="preserve">Spaces hold the emotional and social reality of learning so learners can take risks</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D2">
            <w:pPr>
              <w:spacing w:after="60" w:before="20" w:lineRule="auto"/>
              <w:jc w:val="left"/>
              <w:rPr/>
            </w:pPr>
            <w:r w:rsidDel="00000000" w:rsidR="00000000" w:rsidRPr="00000000">
              <w:rPr>
                <w:rFonts w:ascii="Lato" w:cs="Lato" w:eastAsia="Lato" w:hAnsi="Lato"/>
                <w:b w:val="0"/>
                <w:bCs w:val="0"/>
                <w:color w:val="97999b"/>
                <w:sz w:val="18"/>
                <w:szCs w:val="18"/>
                <w:rtl w:val="0"/>
              </w:rPr>
              <w:t xml:space="preserve">e.g. Co-creating group agreements; trauma-informed facilitation; inclusive grouping strategies; culturally responsive materials</w:t>
            </w:r>
            <w:r w:rsidDel="00000000" w:rsidR="00000000" w:rsidRPr="00000000">
              <w:rPr>
                <w:rtl w:val="0"/>
              </w:rPr>
            </w:r>
          </w:p>
          <w:p w:rsidR="00000000" w:rsidDel="00000000" w:rsidP="00000000" w:rsidRDefault="00000000" w:rsidRPr="00000000" w14:paraId="000000D3">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D4">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D5">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D6">
            <w:pPr>
              <w:pBdr>
                <w:bottom w:color="d0d2ce" w:space="0" w:sz="4" w:val="single"/>
              </w:pBdr>
              <w:spacing w:after="0" w:before="0" w:lineRule="auto"/>
              <w:jc w:val="left"/>
              <w:rPr/>
            </w:pPr>
            <w:r w:rsidDel="00000000" w:rsidR="00000000" w:rsidRPr="00000000">
              <w:rPr>
                <w:rtl w:val="0"/>
              </w:rPr>
            </w:r>
          </w:p>
        </w:tc>
      </w:tr>
    </w:tbl>
    <w:p w:rsidR="00000000" w:rsidDel="00000000" w:rsidP="00000000" w:rsidRDefault="00000000" w:rsidRPr="00000000" w14:paraId="000000D7">
      <w:pPr>
        <w:spacing w:after="60" w:before="60" w:lineRule="auto"/>
        <w:jc w:val="left"/>
        <w:rPr/>
      </w:pPr>
      <w:r w:rsidDel="00000000" w:rsidR="00000000" w:rsidRPr="00000000">
        <w:br w:type="page"/>
      </w:r>
      <w:r w:rsidDel="00000000" w:rsidR="00000000" w:rsidRPr="00000000">
        <w:rPr>
          <w:rtl w:val="0"/>
        </w:rPr>
      </w:r>
    </w:p>
    <w:tbl>
      <w:tblPr>
        <w:tblStyle w:val="Table19"/>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14118"/>
        <w:tblGridChange w:id="0">
          <w:tblGrid>
            <w:gridCol w:w="560"/>
            <w:gridCol w:w="1411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4976" w:val="clear"/>
            <w:tcMar>
              <w:top w:w="100.0" w:type="dxa"/>
              <w:left w:w="120.0" w:type="dxa"/>
              <w:bottom w:w="100.0" w:type="dxa"/>
              <w:right w:w="120.0" w:type="dxa"/>
            </w:tcMar>
            <w:vAlign w:val="center"/>
          </w:tcPr>
          <w:p w:rsidR="00000000" w:rsidDel="00000000" w:rsidP="00000000" w:rsidRDefault="00000000" w:rsidRPr="00000000" w14:paraId="000000D8">
            <w:pPr>
              <w:spacing w:after="0" w:before="0" w:lineRule="auto"/>
              <w:jc w:val="center"/>
              <w:rPr/>
            </w:pPr>
            <w:r w:rsidDel="00000000" w:rsidR="00000000" w:rsidRPr="00000000">
              <w:rPr>
                <w:rFonts w:ascii="Roboto" w:cs="Roboto" w:eastAsia="Roboto" w:hAnsi="Roboto"/>
                <w:b w:val="1"/>
                <w:bCs w:val="1"/>
                <w:color w:val="ffffff"/>
                <w:sz w:val="30"/>
                <w:szCs w:val="30"/>
                <w:rtl w:val="0"/>
              </w:rPr>
              <w:t xml:space="preserve">4</w:t>
            </w:r>
            <w:r w:rsidDel="00000000" w:rsidR="00000000" w:rsidRPr="00000000">
              <w:rPr>
                <w:rtl w:val="0"/>
              </w:rPr>
            </w:r>
          </w:p>
        </w:tc>
        <w:tc>
          <w:tcPr>
            <w:tcBorders>
              <w:top w:color="000000" w:space="0" w:sz="0" w:val="nil"/>
              <w:left w:color="000000" w:space="0" w:sz="0" w:val="nil"/>
              <w:bottom w:color="8f993e" w:space="0" w:sz="8" w:val="single"/>
              <w:right w:color="000000" w:space="0" w:sz="0" w:val="nil"/>
            </w:tcBorders>
            <w:shd w:fill="ffffff" w:val="clear"/>
            <w:tcMar>
              <w:top w:w="80.0" w:type="dxa"/>
              <w:left w:w="200.0" w:type="dxa"/>
              <w:bottom w:w="80.0" w:type="dxa"/>
              <w:right w:w="0.0" w:type="dxa"/>
            </w:tcMar>
          </w:tcPr>
          <w:p w:rsidR="00000000" w:rsidDel="00000000" w:rsidP="00000000" w:rsidRDefault="00000000" w:rsidRPr="00000000" w14:paraId="000000D9">
            <w:pPr>
              <w:spacing w:after="16" w:before="20" w:lineRule="auto"/>
              <w:jc w:val="left"/>
              <w:rPr/>
            </w:pPr>
            <w:r w:rsidDel="00000000" w:rsidR="00000000" w:rsidRPr="00000000">
              <w:rPr>
                <w:rFonts w:ascii="Roboto" w:cs="Roboto" w:eastAsia="Roboto" w:hAnsi="Roboto"/>
                <w:b w:val="1"/>
                <w:bCs w:val="1"/>
                <w:color w:val="004976"/>
                <w:sz w:val="30"/>
                <w:szCs w:val="30"/>
                <w:rtl w:val="0"/>
              </w:rPr>
              <w:t xml:space="preserve">Course plan</w:t>
            </w:r>
            <w:r w:rsidDel="00000000" w:rsidR="00000000" w:rsidRPr="00000000">
              <w:rPr>
                <w:rtl w:val="0"/>
              </w:rPr>
            </w:r>
          </w:p>
          <w:p w:rsidR="00000000" w:rsidDel="00000000" w:rsidP="00000000" w:rsidRDefault="00000000" w:rsidRPr="00000000" w14:paraId="000000DA">
            <w:pPr>
              <w:spacing w:after="40" w:before="0" w:lineRule="auto"/>
              <w:jc w:val="left"/>
              <w:rPr/>
            </w:pPr>
            <w:r w:rsidDel="00000000" w:rsidR="00000000" w:rsidRPr="00000000">
              <w:rPr>
                <w:rFonts w:ascii="Lato" w:cs="Lato" w:eastAsia="Lato" w:hAnsi="Lato"/>
                <w:b w:val="0"/>
                <w:bCs w:val="0"/>
                <w:color w:val="97999b"/>
                <w:sz w:val="19"/>
                <w:szCs w:val="19"/>
                <w:rtl w:val="0"/>
              </w:rPr>
              <w:t xml:space="preserve">Plan all sessions across the full course (~100 hours minimum, across at least 10 weeks)</w:t>
            </w:r>
            <w:r w:rsidDel="00000000" w:rsidR="00000000" w:rsidRPr="00000000">
              <w:rPr>
                <w:rtl w:val="0"/>
              </w:rPr>
            </w:r>
          </w:p>
        </w:tc>
      </w:tr>
    </w:tbl>
    <w:p w:rsidR="00000000" w:rsidDel="00000000" w:rsidP="00000000" w:rsidRDefault="00000000" w:rsidRPr="00000000" w14:paraId="000000DB">
      <w:pPr>
        <w:spacing w:after="0" w:before="100" w:lineRule="auto"/>
        <w:jc w:val="left"/>
        <w:rPr/>
      </w:pPr>
      <w:r w:rsidDel="00000000" w:rsidR="00000000" w:rsidRPr="00000000">
        <w:rPr>
          <w:rtl w:val="0"/>
        </w:rPr>
      </w:r>
    </w:p>
    <w:tbl>
      <w:tblPr>
        <w:tblStyle w:val="Table20"/>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78"/>
        <w:tblGridChange w:id="0">
          <w:tblGrid>
            <w:gridCol w:w="14678"/>
          </w:tblGrid>
        </w:tblGridChange>
      </w:tblGrid>
      <w:tr>
        <w:trPr>
          <w:cantSplit w:val="0"/>
          <w:tblHeader w:val="0"/>
        </w:trPr>
        <w:tc>
          <w:tcPr>
            <w:tcBorders>
              <w:top w:color="d0d2ce" w:space="0" w:sz="4" w:val="single"/>
              <w:left w:color="004976" w:space="0" w:sz="14" w:val="single"/>
              <w:bottom w:color="d0d2ce" w:space="0" w:sz="4" w:val="single"/>
              <w:right w:color="000000" w:space="0" w:sz="0" w:val="nil"/>
            </w:tcBorders>
            <w:shd w:fill="e8eff5" w:val="clear"/>
            <w:tcMar>
              <w:top w:w="100.0" w:type="dxa"/>
              <w:left w:w="200.0" w:type="dxa"/>
              <w:bottom w:w="100.0" w:type="dxa"/>
              <w:right w:w="140.0" w:type="dxa"/>
            </w:tcMar>
          </w:tcPr>
          <w:p w:rsidR="00000000" w:rsidDel="00000000" w:rsidP="00000000" w:rsidRDefault="00000000" w:rsidRPr="00000000" w14:paraId="000000DC">
            <w:pPr>
              <w:spacing w:after="30" w:before="30" w:lineRule="auto"/>
              <w:jc w:val="left"/>
              <w:rPr/>
            </w:pPr>
            <w:r w:rsidDel="00000000" w:rsidR="00000000" w:rsidRPr="00000000">
              <w:rPr>
                <w:rFonts w:ascii="Lato" w:cs="Lato" w:eastAsia="Lato" w:hAnsi="Lato"/>
                <w:color w:val="041e42"/>
                <w:rtl w:val="0"/>
              </w:rPr>
              <w:t xml:space="preserve">Refer to the course guide for the number of hours of structure learning and the minimum time frame required for your course. Most courses</w:t>
            </w:r>
            <w:r w:rsidDel="00000000" w:rsidR="00000000" w:rsidRPr="00000000">
              <w:rPr>
                <w:rFonts w:ascii="Lato" w:cs="Lato" w:eastAsia="Lato" w:hAnsi="Lato"/>
                <w:b w:val="0"/>
                <w:bCs w:val="0"/>
                <w:color w:val="041e42"/>
                <w:sz w:val="20"/>
                <w:szCs w:val="20"/>
                <w:rtl w:val="0"/>
              </w:rPr>
              <w:t xml:space="preserve"> must include at least 100 hours of structured learning over a minimum of 10 weeks, including both facilitated group sessions and independent learning. The term 'block' refers to any unit of time you choose — for example, a two-hour block. Use the table to plan every block. Add or delete rows as needed. Sections 2, 3, and 4 work together — return to the objectives and principles as your plan takes shape.</w:t>
            </w:r>
            <w:r w:rsidDel="00000000" w:rsidR="00000000" w:rsidRPr="00000000">
              <w:rPr>
                <w:rtl w:val="0"/>
              </w:rPr>
            </w:r>
          </w:p>
        </w:tc>
      </w:tr>
    </w:tbl>
    <w:p w:rsidR="00000000" w:rsidDel="00000000" w:rsidP="00000000" w:rsidRDefault="00000000" w:rsidRPr="00000000" w14:paraId="000000DD">
      <w:pPr>
        <w:spacing w:after="0" w:before="120" w:lineRule="auto"/>
        <w:jc w:val="left"/>
        <w:rPr/>
      </w:pPr>
      <w:r w:rsidDel="00000000" w:rsidR="00000000" w:rsidRPr="00000000">
        <w:rPr>
          <w:rtl w:val="0"/>
        </w:rPr>
      </w:r>
    </w:p>
    <w:tbl>
      <w:tblPr>
        <w:tblStyle w:val="Table21"/>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4800"/>
        <w:gridCol w:w="5078"/>
        <w:tblGridChange w:id="0">
          <w:tblGrid>
            <w:gridCol w:w="4800"/>
            <w:gridCol w:w="4800"/>
            <w:gridCol w:w="5078"/>
          </w:tblGrid>
        </w:tblGridChange>
      </w:tblGrid>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100.0" w:type="dxa"/>
              <w:left w:w="140.0" w:type="dxa"/>
              <w:bottom w:w="100.0" w:type="dxa"/>
              <w:right w:w="120.0" w:type="dxa"/>
            </w:tcMar>
          </w:tcPr>
          <w:p w:rsidR="00000000" w:rsidDel="00000000" w:rsidP="00000000" w:rsidRDefault="00000000" w:rsidRPr="00000000" w14:paraId="000000DE">
            <w:pPr>
              <w:spacing w:after="40" w:before="40" w:lineRule="auto"/>
              <w:jc w:val="left"/>
              <w:rPr/>
            </w:pPr>
            <w:r w:rsidDel="00000000" w:rsidR="00000000" w:rsidRPr="00000000">
              <w:rPr>
                <w:rFonts w:ascii="Roboto" w:cs="Roboto" w:eastAsia="Roboto" w:hAnsi="Roboto"/>
                <w:b w:val="1"/>
                <w:bCs w:val="1"/>
                <w:color w:val="004976"/>
                <w:sz w:val="21"/>
                <w:szCs w:val="21"/>
                <w:rtl w:val="0"/>
              </w:rPr>
              <w:t xml:space="preserve">Total facilitated group hours (suggested: ~60 for most courses)</w:t>
            </w:r>
            <w:r w:rsidDel="00000000" w:rsidR="00000000" w:rsidRPr="00000000">
              <w:rPr>
                <w:rtl w:val="0"/>
              </w:rPr>
            </w:r>
          </w:p>
          <w:p w:rsidR="00000000" w:rsidDel="00000000" w:rsidP="00000000" w:rsidRDefault="00000000" w:rsidRPr="00000000" w14:paraId="000000DF">
            <w:pPr>
              <w:spacing w:after="80" w:before="20" w:lineRule="auto"/>
              <w:jc w:val="left"/>
              <w:rPr/>
            </w:pPr>
            <w:r w:rsidDel="00000000" w:rsidR="00000000" w:rsidRPr="00000000">
              <w:rPr>
                <w:rFonts w:ascii="Lato" w:cs="Lato" w:eastAsia="Lato" w:hAnsi="Lato"/>
                <w:b w:val="0"/>
                <w:bCs w:val="0"/>
                <w:color w:val="97999b"/>
                <w:sz w:val="19"/>
                <w:szCs w:val="19"/>
                <w:rtl w:val="0"/>
              </w:rPr>
              <w:t xml:space="preserve">e.g. 60 hours over 20 sessions of 3 hrs each</w:t>
            </w:r>
            <w:r w:rsidDel="00000000" w:rsidR="00000000" w:rsidRPr="00000000">
              <w:rPr>
                <w:rtl w:val="0"/>
              </w:rPr>
            </w:r>
          </w:p>
          <w:p w:rsidR="00000000" w:rsidDel="00000000" w:rsidP="00000000" w:rsidRDefault="00000000" w:rsidRPr="00000000" w14:paraId="000000E0">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E1">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E2">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100.0" w:type="dxa"/>
              <w:left w:w="140.0" w:type="dxa"/>
              <w:bottom w:w="100.0" w:type="dxa"/>
              <w:right w:w="120.0" w:type="dxa"/>
            </w:tcMar>
          </w:tcPr>
          <w:p w:rsidR="00000000" w:rsidDel="00000000" w:rsidP="00000000" w:rsidRDefault="00000000" w:rsidRPr="00000000" w14:paraId="000000E3">
            <w:pPr>
              <w:spacing w:after="40" w:before="40" w:lineRule="auto"/>
              <w:jc w:val="left"/>
              <w:rPr/>
            </w:pPr>
            <w:r w:rsidDel="00000000" w:rsidR="00000000" w:rsidRPr="00000000">
              <w:rPr>
                <w:rFonts w:ascii="Roboto" w:cs="Roboto" w:eastAsia="Roboto" w:hAnsi="Roboto"/>
                <w:b w:val="1"/>
                <w:bCs w:val="1"/>
                <w:color w:val="004976"/>
                <w:sz w:val="21"/>
                <w:szCs w:val="21"/>
                <w:rtl w:val="0"/>
              </w:rPr>
              <w:t xml:space="preserve">Total independent learning hours (suggested: ~40 for most courses)</w:t>
            </w:r>
            <w:r w:rsidDel="00000000" w:rsidR="00000000" w:rsidRPr="00000000">
              <w:rPr>
                <w:rtl w:val="0"/>
              </w:rPr>
            </w:r>
          </w:p>
          <w:p w:rsidR="00000000" w:rsidDel="00000000" w:rsidP="00000000" w:rsidRDefault="00000000" w:rsidRPr="00000000" w14:paraId="000000E4">
            <w:pPr>
              <w:spacing w:after="80" w:before="20" w:lineRule="auto"/>
              <w:jc w:val="left"/>
              <w:rPr/>
            </w:pPr>
            <w:r w:rsidDel="00000000" w:rsidR="00000000" w:rsidRPr="00000000">
              <w:rPr>
                <w:rFonts w:ascii="Lato" w:cs="Lato" w:eastAsia="Lato" w:hAnsi="Lato"/>
                <w:b w:val="0"/>
                <w:bCs w:val="0"/>
                <w:color w:val="97999b"/>
                <w:sz w:val="19"/>
                <w:szCs w:val="19"/>
                <w:rtl w:val="0"/>
              </w:rPr>
              <w:t xml:space="preserve">e.g. 40 hours — research tasks, reflective journaling, prototype work</w:t>
            </w:r>
            <w:r w:rsidDel="00000000" w:rsidR="00000000" w:rsidRPr="00000000">
              <w:rPr>
                <w:rtl w:val="0"/>
              </w:rPr>
            </w:r>
          </w:p>
          <w:p w:rsidR="00000000" w:rsidDel="00000000" w:rsidP="00000000" w:rsidRDefault="00000000" w:rsidRPr="00000000" w14:paraId="000000E5">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E6">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2f3e3" w:val="clear"/>
            <w:tcMar>
              <w:top w:w="100.0" w:type="dxa"/>
              <w:left w:w="140.0" w:type="dxa"/>
              <w:bottom w:w="100.0" w:type="dxa"/>
              <w:right w:w="120.0" w:type="dxa"/>
            </w:tcMar>
          </w:tcPr>
          <w:p w:rsidR="00000000" w:rsidDel="00000000" w:rsidP="00000000" w:rsidRDefault="00000000" w:rsidRPr="00000000" w14:paraId="000000E7">
            <w:pPr>
              <w:spacing w:after="40" w:before="40" w:lineRule="auto"/>
              <w:jc w:val="left"/>
              <w:rPr/>
            </w:pPr>
            <w:r w:rsidDel="00000000" w:rsidR="00000000" w:rsidRPr="00000000">
              <w:rPr>
                <w:rFonts w:ascii="Roboto" w:cs="Roboto" w:eastAsia="Roboto" w:hAnsi="Roboto"/>
                <w:b w:val="1"/>
                <w:bCs w:val="1"/>
                <w:color w:val="004976"/>
                <w:sz w:val="21"/>
                <w:szCs w:val="21"/>
                <w:rtl w:val="0"/>
              </w:rPr>
              <w:t xml:space="preserve">Session length and frequency</w:t>
            </w:r>
            <w:r w:rsidDel="00000000" w:rsidR="00000000" w:rsidRPr="00000000">
              <w:rPr>
                <w:rtl w:val="0"/>
              </w:rPr>
            </w:r>
          </w:p>
          <w:p w:rsidR="00000000" w:rsidDel="00000000" w:rsidP="00000000" w:rsidRDefault="00000000" w:rsidRPr="00000000" w14:paraId="000000E8">
            <w:pPr>
              <w:spacing w:after="80" w:before="20" w:lineRule="auto"/>
              <w:jc w:val="left"/>
              <w:rPr/>
            </w:pPr>
            <w:r w:rsidDel="00000000" w:rsidR="00000000" w:rsidRPr="00000000">
              <w:rPr>
                <w:rFonts w:ascii="Lato" w:cs="Lato" w:eastAsia="Lato" w:hAnsi="Lato"/>
                <w:b w:val="0"/>
                <w:bCs w:val="0"/>
                <w:color w:val="97999b"/>
                <w:sz w:val="19"/>
                <w:szCs w:val="19"/>
                <w:rtl w:val="0"/>
              </w:rPr>
              <w:t xml:space="preserve">e.g. 2 in-person sessions per week, 3 hrs each, over 10 weeks, and 4 hrs of independent work per week</w:t>
            </w:r>
            <w:r w:rsidDel="00000000" w:rsidR="00000000" w:rsidRPr="00000000">
              <w:rPr>
                <w:rtl w:val="0"/>
              </w:rPr>
            </w:r>
          </w:p>
          <w:p w:rsidR="00000000" w:rsidDel="00000000" w:rsidP="00000000" w:rsidRDefault="00000000" w:rsidRPr="00000000" w14:paraId="000000E9">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EA">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EB">
            <w:pPr>
              <w:pBdr>
                <w:bottom w:color="d0d2ce" w:space="0" w:sz="4" w:val="single"/>
              </w:pBdr>
              <w:spacing w:after="0" w:before="0" w:lineRule="auto"/>
              <w:jc w:val="left"/>
              <w:rPr/>
            </w:pPr>
            <w:r w:rsidDel="00000000" w:rsidR="00000000" w:rsidRPr="00000000">
              <w:rPr>
                <w:rtl w:val="0"/>
              </w:rPr>
            </w:r>
          </w:p>
        </w:tc>
      </w:tr>
    </w:tbl>
    <w:p w:rsidR="00000000" w:rsidDel="00000000" w:rsidP="00000000" w:rsidRDefault="00000000" w:rsidRPr="00000000" w14:paraId="000000EC">
      <w:pPr>
        <w:spacing w:after="0" w:before="160" w:lineRule="auto"/>
        <w:jc w:val="left"/>
        <w:rPr/>
      </w:pPr>
      <w:r w:rsidDel="00000000" w:rsidR="00000000" w:rsidRPr="00000000">
        <w:rPr>
          <w:rtl w:val="0"/>
        </w:rPr>
      </w:r>
    </w:p>
    <w:tbl>
      <w:tblPr>
        <w:tblStyle w:val="Table22"/>
        <w:tblW w:w="14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
        <w:gridCol w:w="495"/>
        <w:gridCol w:w="3135"/>
        <w:gridCol w:w="10515"/>
        <w:tblGridChange w:id="0">
          <w:tblGrid>
            <w:gridCol w:w="525"/>
            <w:gridCol w:w="495"/>
            <w:gridCol w:w="3135"/>
            <w:gridCol w:w="10515"/>
          </w:tblGrid>
        </w:tblGridChange>
      </w:tblGrid>
      <w:tr>
        <w:trPr>
          <w:cantSplit w:val="0"/>
          <w:tblHeader w:val="0"/>
        </w:trPr>
        <w:tc>
          <w:tcPr>
            <w:tcBorders>
              <w:top w:color="d0d2ce" w:space="0" w:sz="4" w:val="single"/>
              <w:left w:color="d0d2ce" w:space="0" w:sz="4" w:val="single"/>
              <w:bottom w:color="d0d2ce" w:space="0" w:sz="4" w:val="single"/>
              <w:right w:color="d0d2ce" w:space="0" w:sz="4" w:val="single"/>
            </w:tcBorders>
            <w:shd w:fill="004976" w:val="clear"/>
            <w:tcMar>
              <w:top w:w="70.0" w:type="dxa"/>
              <w:left w:w="100.0" w:type="dxa"/>
              <w:bottom w:w="70.0" w:type="dxa"/>
              <w:right w:w="80.0" w:type="dxa"/>
            </w:tcMar>
          </w:tcPr>
          <w:p w:rsidR="00000000" w:rsidDel="00000000" w:rsidP="00000000" w:rsidRDefault="00000000" w:rsidRPr="00000000" w14:paraId="000000ED">
            <w:pPr>
              <w:spacing w:after="0" w:before="0" w:lineRule="auto"/>
              <w:jc w:val="left"/>
              <w:rPr/>
            </w:pPr>
            <w:r w:rsidDel="00000000" w:rsidR="00000000" w:rsidRPr="00000000">
              <w:rPr>
                <w:rFonts w:ascii="Roboto" w:cs="Roboto" w:eastAsia="Roboto" w:hAnsi="Roboto"/>
                <w:b w:val="1"/>
                <w:bCs w:val="1"/>
                <w:color w:val="ffffff"/>
                <w:sz w:val="18"/>
                <w:szCs w:val="18"/>
                <w:rtl w:val="0"/>
              </w:rPr>
              <w:t xml:space="preserve">Block</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004976" w:val="clear"/>
            <w:tcMar>
              <w:top w:w="70.0" w:type="dxa"/>
              <w:left w:w="100.0" w:type="dxa"/>
              <w:bottom w:w="70.0" w:type="dxa"/>
              <w:right w:w="80.0" w:type="dxa"/>
            </w:tcMar>
          </w:tcPr>
          <w:p w:rsidR="00000000" w:rsidDel="00000000" w:rsidP="00000000" w:rsidRDefault="00000000" w:rsidRPr="00000000" w14:paraId="000000EE">
            <w:pPr>
              <w:spacing w:after="0" w:before="0" w:lineRule="auto"/>
              <w:jc w:val="left"/>
              <w:rPr/>
            </w:pPr>
            <w:r w:rsidDel="00000000" w:rsidR="00000000" w:rsidRPr="00000000">
              <w:rPr>
                <w:rFonts w:ascii="Roboto" w:cs="Roboto" w:eastAsia="Roboto" w:hAnsi="Roboto"/>
                <w:b w:val="1"/>
                <w:bCs w:val="1"/>
                <w:color w:val="ffffff"/>
                <w:sz w:val="18"/>
                <w:szCs w:val="18"/>
                <w:rtl w:val="0"/>
              </w:rPr>
              <w:t xml:space="preserve">Hrs</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004976" w:val="clear"/>
            <w:tcMar>
              <w:top w:w="70.0" w:type="dxa"/>
              <w:left w:w="100.0" w:type="dxa"/>
              <w:bottom w:w="70.0" w:type="dxa"/>
              <w:right w:w="80.0" w:type="dxa"/>
            </w:tcMar>
          </w:tcPr>
          <w:p w:rsidR="00000000" w:rsidDel="00000000" w:rsidP="00000000" w:rsidRDefault="00000000" w:rsidRPr="00000000" w14:paraId="000000EF">
            <w:pPr>
              <w:spacing w:after="0" w:before="0" w:lineRule="auto"/>
              <w:jc w:val="left"/>
              <w:rPr/>
            </w:pPr>
            <w:r w:rsidDel="00000000" w:rsidR="00000000" w:rsidRPr="00000000">
              <w:rPr>
                <w:rFonts w:ascii="Roboto" w:cs="Roboto" w:eastAsia="Roboto" w:hAnsi="Roboto"/>
                <w:b w:val="1"/>
                <w:bCs w:val="1"/>
                <w:color w:val="ffffff"/>
                <w:sz w:val="18"/>
                <w:szCs w:val="18"/>
                <w:rtl w:val="0"/>
              </w:rPr>
              <w:t xml:space="preserve">Facilitated group or independent work?</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004976" w:val="clear"/>
            <w:tcMar>
              <w:top w:w="70.0" w:type="dxa"/>
              <w:left w:w="100.0" w:type="dxa"/>
              <w:bottom w:w="70.0" w:type="dxa"/>
              <w:right w:w="80.0" w:type="dxa"/>
            </w:tcMar>
          </w:tcPr>
          <w:p w:rsidR="00000000" w:rsidDel="00000000" w:rsidP="00000000" w:rsidRDefault="00000000" w:rsidRPr="00000000" w14:paraId="000000F0">
            <w:pPr>
              <w:spacing w:after="0" w:before="0" w:lineRule="auto"/>
              <w:jc w:val="left"/>
              <w:rPr/>
            </w:pPr>
            <w:r w:rsidDel="00000000" w:rsidR="00000000" w:rsidRPr="00000000">
              <w:rPr>
                <w:rFonts w:ascii="Roboto" w:cs="Roboto" w:eastAsia="Roboto" w:hAnsi="Roboto"/>
                <w:b w:val="1"/>
                <w:bCs w:val="1"/>
                <w:color w:val="ffffff"/>
                <w:sz w:val="18"/>
                <w:szCs w:val="18"/>
                <w:rtl w:val="0"/>
              </w:rPr>
              <w:t xml:space="preserve">Focus and key activities</w:t>
            </w: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60.0" w:type="dxa"/>
            </w:tcMar>
          </w:tcPr>
          <w:p w:rsidR="00000000" w:rsidDel="00000000" w:rsidP="00000000" w:rsidRDefault="00000000" w:rsidRPr="00000000" w14:paraId="000000F1">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1</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80.0" w:type="dxa"/>
              <w:bottom w:w="50.0" w:type="dxa"/>
              <w:right w:w="60.0" w:type="dxa"/>
            </w:tcMar>
          </w:tcPr>
          <w:p w:rsidR="00000000" w:rsidDel="00000000" w:rsidP="00000000" w:rsidRDefault="00000000" w:rsidRPr="00000000" w14:paraId="000000F2">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0F3">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F4">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0F5">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F6">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F7">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60.0" w:type="dxa"/>
            </w:tcMar>
          </w:tcPr>
          <w:p w:rsidR="00000000" w:rsidDel="00000000" w:rsidP="00000000" w:rsidRDefault="00000000" w:rsidRPr="00000000" w14:paraId="000000F8">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2</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80.0" w:type="dxa"/>
              <w:bottom w:w="50.0" w:type="dxa"/>
              <w:right w:w="60.0" w:type="dxa"/>
            </w:tcMar>
          </w:tcPr>
          <w:p w:rsidR="00000000" w:rsidDel="00000000" w:rsidP="00000000" w:rsidRDefault="00000000" w:rsidRPr="00000000" w14:paraId="000000F9">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0FA">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FB">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0FC">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FD">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0FE">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60.0" w:type="dxa"/>
            </w:tcMar>
          </w:tcPr>
          <w:p w:rsidR="00000000" w:rsidDel="00000000" w:rsidP="00000000" w:rsidRDefault="00000000" w:rsidRPr="00000000" w14:paraId="000000FF">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3</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80.0" w:type="dxa"/>
              <w:bottom w:w="50.0" w:type="dxa"/>
              <w:right w:w="60.0" w:type="dxa"/>
            </w:tcMar>
          </w:tcPr>
          <w:p w:rsidR="00000000" w:rsidDel="00000000" w:rsidP="00000000" w:rsidRDefault="00000000" w:rsidRPr="00000000" w14:paraId="00000100">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01">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02">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03">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04">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05">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60.0" w:type="dxa"/>
            </w:tcMar>
          </w:tcPr>
          <w:p w:rsidR="00000000" w:rsidDel="00000000" w:rsidP="00000000" w:rsidRDefault="00000000" w:rsidRPr="00000000" w14:paraId="00000106">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4</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80.0" w:type="dxa"/>
              <w:bottom w:w="50.0" w:type="dxa"/>
              <w:right w:w="60.0" w:type="dxa"/>
            </w:tcMar>
          </w:tcPr>
          <w:p w:rsidR="00000000" w:rsidDel="00000000" w:rsidP="00000000" w:rsidRDefault="00000000" w:rsidRPr="00000000" w14:paraId="00000107">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08">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09">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0A">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0B">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0C">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60.0" w:type="dxa"/>
            </w:tcMar>
          </w:tcPr>
          <w:p w:rsidR="00000000" w:rsidDel="00000000" w:rsidP="00000000" w:rsidRDefault="00000000" w:rsidRPr="00000000" w14:paraId="0000010D">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5</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80.0" w:type="dxa"/>
              <w:bottom w:w="50.0" w:type="dxa"/>
              <w:right w:w="60.0" w:type="dxa"/>
            </w:tcMar>
          </w:tcPr>
          <w:p w:rsidR="00000000" w:rsidDel="00000000" w:rsidP="00000000" w:rsidRDefault="00000000" w:rsidRPr="00000000" w14:paraId="0000010E">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0F">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10">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11">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12">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13">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60.0" w:type="dxa"/>
            </w:tcMar>
          </w:tcPr>
          <w:p w:rsidR="00000000" w:rsidDel="00000000" w:rsidP="00000000" w:rsidRDefault="00000000" w:rsidRPr="00000000" w14:paraId="00000114">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6</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80.0" w:type="dxa"/>
              <w:bottom w:w="50.0" w:type="dxa"/>
              <w:right w:w="60.0" w:type="dxa"/>
            </w:tcMar>
          </w:tcPr>
          <w:p w:rsidR="00000000" w:rsidDel="00000000" w:rsidP="00000000" w:rsidRDefault="00000000" w:rsidRPr="00000000" w14:paraId="00000115">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16">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17">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18">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19">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1A">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60.0" w:type="dxa"/>
            </w:tcMar>
          </w:tcPr>
          <w:p w:rsidR="00000000" w:rsidDel="00000000" w:rsidP="00000000" w:rsidRDefault="00000000" w:rsidRPr="00000000" w14:paraId="0000011B">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7</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80.0" w:type="dxa"/>
              <w:bottom w:w="50.0" w:type="dxa"/>
              <w:right w:w="60.0" w:type="dxa"/>
            </w:tcMar>
          </w:tcPr>
          <w:p w:rsidR="00000000" w:rsidDel="00000000" w:rsidP="00000000" w:rsidRDefault="00000000" w:rsidRPr="00000000" w14:paraId="0000011C">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1D">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1E">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1F">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20">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21">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60.0" w:type="dxa"/>
            </w:tcMar>
          </w:tcPr>
          <w:p w:rsidR="00000000" w:rsidDel="00000000" w:rsidP="00000000" w:rsidRDefault="00000000" w:rsidRPr="00000000" w14:paraId="00000122">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8</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80.0" w:type="dxa"/>
              <w:bottom w:w="50.0" w:type="dxa"/>
              <w:right w:w="60.0" w:type="dxa"/>
            </w:tcMar>
          </w:tcPr>
          <w:p w:rsidR="00000000" w:rsidDel="00000000" w:rsidP="00000000" w:rsidRDefault="00000000" w:rsidRPr="00000000" w14:paraId="00000123">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24">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25">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26">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27">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28">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60.0" w:type="dxa"/>
            </w:tcMar>
          </w:tcPr>
          <w:p w:rsidR="00000000" w:rsidDel="00000000" w:rsidP="00000000" w:rsidRDefault="00000000" w:rsidRPr="00000000" w14:paraId="00000129">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9</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80.0" w:type="dxa"/>
              <w:bottom w:w="50.0" w:type="dxa"/>
              <w:right w:w="60.0" w:type="dxa"/>
            </w:tcMar>
          </w:tcPr>
          <w:p w:rsidR="00000000" w:rsidDel="00000000" w:rsidP="00000000" w:rsidRDefault="00000000" w:rsidRPr="00000000" w14:paraId="0000012A">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2B">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2C">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2D">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2E">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2F">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60.0" w:type="dxa"/>
            </w:tcMar>
          </w:tcPr>
          <w:p w:rsidR="00000000" w:rsidDel="00000000" w:rsidP="00000000" w:rsidRDefault="00000000" w:rsidRPr="00000000" w14:paraId="00000130">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10</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80.0" w:type="dxa"/>
              <w:bottom w:w="50.0" w:type="dxa"/>
              <w:right w:w="60.0" w:type="dxa"/>
            </w:tcMar>
          </w:tcPr>
          <w:p w:rsidR="00000000" w:rsidDel="00000000" w:rsidP="00000000" w:rsidRDefault="00000000" w:rsidRPr="00000000" w14:paraId="00000131">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32">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33">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34">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35">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36">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60.0" w:type="dxa"/>
            </w:tcMar>
          </w:tcPr>
          <w:p w:rsidR="00000000" w:rsidDel="00000000" w:rsidP="00000000" w:rsidRDefault="00000000" w:rsidRPr="00000000" w14:paraId="00000137">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11</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80.0" w:type="dxa"/>
              <w:bottom w:w="50.0" w:type="dxa"/>
              <w:right w:w="60.0" w:type="dxa"/>
            </w:tcMar>
          </w:tcPr>
          <w:p w:rsidR="00000000" w:rsidDel="00000000" w:rsidP="00000000" w:rsidRDefault="00000000" w:rsidRPr="00000000" w14:paraId="00000138">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39">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3A">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3B">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3C">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3D">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60.0" w:type="dxa"/>
            </w:tcMar>
          </w:tcPr>
          <w:p w:rsidR="00000000" w:rsidDel="00000000" w:rsidP="00000000" w:rsidRDefault="00000000" w:rsidRPr="00000000" w14:paraId="0000013E">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12</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80.0" w:type="dxa"/>
              <w:bottom w:w="50.0" w:type="dxa"/>
              <w:right w:w="60.0" w:type="dxa"/>
            </w:tcMar>
          </w:tcPr>
          <w:p w:rsidR="00000000" w:rsidDel="00000000" w:rsidP="00000000" w:rsidRDefault="00000000" w:rsidRPr="00000000" w14:paraId="0000013F">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40">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41">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42">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43">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44">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60.0" w:type="dxa"/>
            </w:tcMar>
          </w:tcPr>
          <w:p w:rsidR="00000000" w:rsidDel="00000000" w:rsidP="00000000" w:rsidRDefault="00000000" w:rsidRPr="00000000" w14:paraId="00000145">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13</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80.0" w:type="dxa"/>
              <w:bottom w:w="50.0" w:type="dxa"/>
              <w:right w:w="60.0" w:type="dxa"/>
            </w:tcMar>
          </w:tcPr>
          <w:p w:rsidR="00000000" w:rsidDel="00000000" w:rsidP="00000000" w:rsidRDefault="00000000" w:rsidRPr="00000000" w14:paraId="00000146">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47">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48">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49">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4A">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4B">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60.0" w:type="dxa"/>
            </w:tcMar>
          </w:tcPr>
          <w:p w:rsidR="00000000" w:rsidDel="00000000" w:rsidP="00000000" w:rsidRDefault="00000000" w:rsidRPr="00000000" w14:paraId="0000014C">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14</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80.0" w:type="dxa"/>
              <w:bottom w:w="50.0" w:type="dxa"/>
              <w:right w:w="60.0" w:type="dxa"/>
            </w:tcMar>
          </w:tcPr>
          <w:p w:rsidR="00000000" w:rsidDel="00000000" w:rsidP="00000000" w:rsidRDefault="00000000" w:rsidRPr="00000000" w14:paraId="0000014D">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4E">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4F">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50">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51">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52">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60.0" w:type="dxa"/>
            </w:tcMar>
          </w:tcPr>
          <w:p w:rsidR="00000000" w:rsidDel="00000000" w:rsidP="00000000" w:rsidRDefault="00000000" w:rsidRPr="00000000" w14:paraId="00000153">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15</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80.0" w:type="dxa"/>
              <w:bottom w:w="50.0" w:type="dxa"/>
              <w:right w:w="60.0" w:type="dxa"/>
            </w:tcMar>
          </w:tcPr>
          <w:p w:rsidR="00000000" w:rsidDel="00000000" w:rsidP="00000000" w:rsidRDefault="00000000" w:rsidRPr="00000000" w14:paraId="00000154">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55">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56">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57">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58">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59">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60.0" w:type="dxa"/>
            </w:tcMar>
          </w:tcPr>
          <w:p w:rsidR="00000000" w:rsidDel="00000000" w:rsidP="00000000" w:rsidRDefault="00000000" w:rsidRPr="00000000" w14:paraId="0000015A">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16</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80.0" w:type="dxa"/>
              <w:bottom w:w="50.0" w:type="dxa"/>
              <w:right w:w="60.0" w:type="dxa"/>
            </w:tcMar>
          </w:tcPr>
          <w:p w:rsidR="00000000" w:rsidDel="00000000" w:rsidP="00000000" w:rsidRDefault="00000000" w:rsidRPr="00000000" w14:paraId="0000015B">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5C">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5D">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5E">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5F">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60">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60.0" w:type="dxa"/>
            </w:tcMar>
          </w:tcPr>
          <w:p w:rsidR="00000000" w:rsidDel="00000000" w:rsidP="00000000" w:rsidRDefault="00000000" w:rsidRPr="00000000" w14:paraId="00000161">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17</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80.0" w:type="dxa"/>
              <w:bottom w:w="50.0" w:type="dxa"/>
              <w:right w:w="60.0" w:type="dxa"/>
            </w:tcMar>
          </w:tcPr>
          <w:p w:rsidR="00000000" w:rsidDel="00000000" w:rsidP="00000000" w:rsidRDefault="00000000" w:rsidRPr="00000000" w14:paraId="00000162">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63">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64">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65">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66">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67">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60.0" w:type="dxa"/>
            </w:tcMar>
          </w:tcPr>
          <w:p w:rsidR="00000000" w:rsidDel="00000000" w:rsidP="00000000" w:rsidRDefault="00000000" w:rsidRPr="00000000" w14:paraId="00000168">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18</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80.0" w:type="dxa"/>
              <w:bottom w:w="50.0" w:type="dxa"/>
              <w:right w:w="60.0" w:type="dxa"/>
            </w:tcMar>
          </w:tcPr>
          <w:p w:rsidR="00000000" w:rsidDel="00000000" w:rsidP="00000000" w:rsidRDefault="00000000" w:rsidRPr="00000000" w14:paraId="00000169">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6A">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6B">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6C">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6D">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6E">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60.0" w:type="dxa"/>
            </w:tcMar>
          </w:tcPr>
          <w:p w:rsidR="00000000" w:rsidDel="00000000" w:rsidP="00000000" w:rsidRDefault="00000000" w:rsidRPr="00000000" w14:paraId="0000016F">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19</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80.0" w:type="dxa"/>
              <w:bottom w:w="50.0" w:type="dxa"/>
              <w:right w:w="60.0" w:type="dxa"/>
            </w:tcMar>
          </w:tcPr>
          <w:p w:rsidR="00000000" w:rsidDel="00000000" w:rsidP="00000000" w:rsidRDefault="00000000" w:rsidRPr="00000000" w14:paraId="00000170">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71">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72">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73">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74">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75">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60.0" w:type="dxa"/>
            </w:tcMar>
          </w:tcPr>
          <w:p w:rsidR="00000000" w:rsidDel="00000000" w:rsidP="00000000" w:rsidRDefault="00000000" w:rsidRPr="00000000" w14:paraId="00000176">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20</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80.0" w:type="dxa"/>
              <w:bottom w:w="50.0" w:type="dxa"/>
              <w:right w:w="60.0" w:type="dxa"/>
            </w:tcMar>
          </w:tcPr>
          <w:p w:rsidR="00000000" w:rsidDel="00000000" w:rsidP="00000000" w:rsidRDefault="00000000" w:rsidRPr="00000000" w14:paraId="00000177">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78">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79">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7A">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7B">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7C">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60.0" w:type="dxa"/>
            </w:tcMar>
          </w:tcPr>
          <w:p w:rsidR="00000000" w:rsidDel="00000000" w:rsidP="00000000" w:rsidRDefault="00000000" w:rsidRPr="00000000" w14:paraId="0000017D">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21</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80.0" w:type="dxa"/>
              <w:bottom w:w="50.0" w:type="dxa"/>
              <w:right w:w="60.0" w:type="dxa"/>
            </w:tcMar>
          </w:tcPr>
          <w:p w:rsidR="00000000" w:rsidDel="00000000" w:rsidP="00000000" w:rsidRDefault="00000000" w:rsidRPr="00000000" w14:paraId="0000017E">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7F">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80">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81">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82">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83">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60.0" w:type="dxa"/>
            </w:tcMar>
          </w:tcPr>
          <w:p w:rsidR="00000000" w:rsidDel="00000000" w:rsidP="00000000" w:rsidRDefault="00000000" w:rsidRPr="00000000" w14:paraId="00000184">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22</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80.0" w:type="dxa"/>
              <w:bottom w:w="50.0" w:type="dxa"/>
              <w:right w:w="60.0" w:type="dxa"/>
            </w:tcMar>
          </w:tcPr>
          <w:p w:rsidR="00000000" w:rsidDel="00000000" w:rsidP="00000000" w:rsidRDefault="00000000" w:rsidRPr="00000000" w14:paraId="00000185">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86">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87">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88">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89">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8A">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60.0" w:type="dxa"/>
            </w:tcMar>
          </w:tcPr>
          <w:p w:rsidR="00000000" w:rsidDel="00000000" w:rsidP="00000000" w:rsidRDefault="00000000" w:rsidRPr="00000000" w14:paraId="0000018B">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23</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80.0" w:type="dxa"/>
              <w:bottom w:w="50.0" w:type="dxa"/>
              <w:right w:w="60.0" w:type="dxa"/>
            </w:tcMar>
          </w:tcPr>
          <w:p w:rsidR="00000000" w:rsidDel="00000000" w:rsidP="00000000" w:rsidRDefault="00000000" w:rsidRPr="00000000" w14:paraId="0000018C">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8D">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8E">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8F">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90">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91">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60.0" w:type="dxa"/>
            </w:tcMar>
          </w:tcPr>
          <w:p w:rsidR="00000000" w:rsidDel="00000000" w:rsidP="00000000" w:rsidRDefault="00000000" w:rsidRPr="00000000" w14:paraId="00000192">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24</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80.0" w:type="dxa"/>
              <w:bottom w:w="50.0" w:type="dxa"/>
              <w:right w:w="60.0" w:type="dxa"/>
            </w:tcMar>
          </w:tcPr>
          <w:p w:rsidR="00000000" w:rsidDel="00000000" w:rsidP="00000000" w:rsidRDefault="00000000" w:rsidRPr="00000000" w14:paraId="00000193">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94">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95">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96">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97">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98">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60.0" w:type="dxa"/>
            </w:tcMar>
          </w:tcPr>
          <w:p w:rsidR="00000000" w:rsidDel="00000000" w:rsidP="00000000" w:rsidRDefault="00000000" w:rsidRPr="00000000" w14:paraId="00000199">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25</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80.0" w:type="dxa"/>
              <w:bottom w:w="50.0" w:type="dxa"/>
              <w:right w:w="60.0" w:type="dxa"/>
            </w:tcMar>
          </w:tcPr>
          <w:p w:rsidR="00000000" w:rsidDel="00000000" w:rsidP="00000000" w:rsidRDefault="00000000" w:rsidRPr="00000000" w14:paraId="0000019A">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9B">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9C">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9D">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9E">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9F">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60.0" w:type="dxa"/>
            </w:tcMar>
          </w:tcPr>
          <w:p w:rsidR="00000000" w:rsidDel="00000000" w:rsidP="00000000" w:rsidRDefault="00000000" w:rsidRPr="00000000" w14:paraId="000001A0">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26</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80.0" w:type="dxa"/>
              <w:bottom w:w="50.0" w:type="dxa"/>
              <w:right w:w="60.0" w:type="dxa"/>
            </w:tcMar>
          </w:tcPr>
          <w:p w:rsidR="00000000" w:rsidDel="00000000" w:rsidP="00000000" w:rsidRDefault="00000000" w:rsidRPr="00000000" w14:paraId="000001A1">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A2">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A3">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A4">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A5">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A6">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60.0" w:type="dxa"/>
            </w:tcMar>
          </w:tcPr>
          <w:p w:rsidR="00000000" w:rsidDel="00000000" w:rsidP="00000000" w:rsidRDefault="00000000" w:rsidRPr="00000000" w14:paraId="000001A7">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27</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80.0" w:type="dxa"/>
              <w:bottom w:w="50.0" w:type="dxa"/>
              <w:right w:w="60.0" w:type="dxa"/>
            </w:tcMar>
          </w:tcPr>
          <w:p w:rsidR="00000000" w:rsidDel="00000000" w:rsidP="00000000" w:rsidRDefault="00000000" w:rsidRPr="00000000" w14:paraId="000001A8">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A9">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AA">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AB">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AC">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AD">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60.0" w:type="dxa"/>
            </w:tcMar>
          </w:tcPr>
          <w:p w:rsidR="00000000" w:rsidDel="00000000" w:rsidP="00000000" w:rsidRDefault="00000000" w:rsidRPr="00000000" w14:paraId="000001AE">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28</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80.0" w:type="dxa"/>
              <w:bottom w:w="50.0" w:type="dxa"/>
              <w:right w:w="60.0" w:type="dxa"/>
            </w:tcMar>
          </w:tcPr>
          <w:p w:rsidR="00000000" w:rsidDel="00000000" w:rsidP="00000000" w:rsidRDefault="00000000" w:rsidRPr="00000000" w14:paraId="000001AF">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B0">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B1">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B2">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B3">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B4">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60.0" w:type="dxa"/>
            </w:tcMar>
          </w:tcPr>
          <w:p w:rsidR="00000000" w:rsidDel="00000000" w:rsidP="00000000" w:rsidRDefault="00000000" w:rsidRPr="00000000" w14:paraId="000001B5">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29</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80.0" w:type="dxa"/>
              <w:bottom w:w="50.0" w:type="dxa"/>
              <w:right w:w="60.0" w:type="dxa"/>
            </w:tcMar>
          </w:tcPr>
          <w:p w:rsidR="00000000" w:rsidDel="00000000" w:rsidP="00000000" w:rsidRDefault="00000000" w:rsidRPr="00000000" w14:paraId="000001B6">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B7">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B8">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B9">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BA">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BB">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60.0" w:type="dxa"/>
            </w:tcMar>
          </w:tcPr>
          <w:p w:rsidR="00000000" w:rsidDel="00000000" w:rsidP="00000000" w:rsidRDefault="00000000" w:rsidRPr="00000000" w14:paraId="000001BC">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30</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80.0" w:type="dxa"/>
              <w:bottom w:w="50.0" w:type="dxa"/>
              <w:right w:w="60.0" w:type="dxa"/>
            </w:tcMar>
          </w:tcPr>
          <w:p w:rsidR="00000000" w:rsidDel="00000000" w:rsidP="00000000" w:rsidRDefault="00000000" w:rsidRPr="00000000" w14:paraId="000001BD">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BE">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BF">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C0">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C1">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C2">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60.0" w:type="dxa"/>
            </w:tcMar>
          </w:tcPr>
          <w:p w:rsidR="00000000" w:rsidDel="00000000" w:rsidP="00000000" w:rsidRDefault="00000000" w:rsidRPr="00000000" w14:paraId="000001C3">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31</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80.0" w:type="dxa"/>
              <w:bottom w:w="50.0" w:type="dxa"/>
              <w:right w:w="60.0" w:type="dxa"/>
            </w:tcMar>
          </w:tcPr>
          <w:p w:rsidR="00000000" w:rsidDel="00000000" w:rsidP="00000000" w:rsidRDefault="00000000" w:rsidRPr="00000000" w14:paraId="000001C4">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C5">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C6">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C7">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C8">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C9">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60.0" w:type="dxa"/>
            </w:tcMar>
          </w:tcPr>
          <w:p w:rsidR="00000000" w:rsidDel="00000000" w:rsidP="00000000" w:rsidRDefault="00000000" w:rsidRPr="00000000" w14:paraId="000001CA">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32</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80.0" w:type="dxa"/>
              <w:bottom w:w="50.0" w:type="dxa"/>
              <w:right w:w="60.0" w:type="dxa"/>
            </w:tcMar>
          </w:tcPr>
          <w:p w:rsidR="00000000" w:rsidDel="00000000" w:rsidP="00000000" w:rsidRDefault="00000000" w:rsidRPr="00000000" w14:paraId="000001CB">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CC">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CD">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CE">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CF">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D0">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60.0" w:type="dxa"/>
            </w:tcMar>
          </w:tcPr>
          <w:p w:rsidR="00000000" w:rsidDel="00000000" w:rsidP="00000000" w:rsidRDefault="00000000" w:rsidRPr="00000000" w14:paraId="000001D1">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33</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80.0" w:type="dxa"/>
              <w:bottom w:w="50.0" w:type="dxa"/>
              <w:right w:w="60.0" w:type="dxa"/>
            </w:tcMar>
          </w:tcPr>
          <w:p w:rsidR="00000000" w:rsidDel="00000000" w:rsidP="00000000" w:rsidRDefault="00000000" w:rsidRPr="00000000" w14:paraId="000001D2">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D3">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D4">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D5">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D6">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D7">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60.0" w:type="dxa"/>
            </w:tcMar>
          </w:tcPr>
          <w:p w:rsidR="00000000" w:rsidDel="00000000" w:rsidP="00000000" w:rsidRDefault="00000000" w:rsidRPr="00000000" w14:paraId="000001D8">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34</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80.0" w:type="dxa"/>
              <w:bottom w:w="50.0" w:type="dxa"/>
              <w:right w:w="60.0" w:type="dxa"/>
            </w:tcMar>
          </w:tcPr>
          <w:p w:rsidR="00000000" w:rsidDel="00000000" w:rsidP="00000000" w:rsidRDefault="00000000" w:rsidRPr="00000000" w14:paraId="000001D9">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DA">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DB">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DC">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DD">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DE">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60.0" w:type="dxa"/>
            </w:tcMar>
          </w:tcPr>
          <w:p w:rsidR="00000000" w:rsidDel="00000000" w:rsidP="00000000" w:rsidRDefault="00000000" w:rsidRPr="00000000" w14:paraId="000001DF">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35</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80.0" w:type="dxa"/>
              <w:bottom w:w="50.0" w:type="dxa"/>
              <w:right w:w="60.0" w:type="dxa"/>
            </w:tcMar>
          </w:tcPr>
          <w:p w:rsidR="00000000" w:rsidDel="00000000" w:rsidP="00000000" w:rsidRDefault="00000000" w:rsidRPr="00000000" w14:paraId="000001E0">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E1">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E2">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E3">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E4">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E5">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60.0" w:type="dxa"/>
            </w:tcMar>
          </w:tcPr>
          <w:p w:rsidR="00000000" w:rsidDel="00000000" w:rsidP="00000000" w:rsidRDefault="00000000" w:rsidRPr="00000000" w14:paraId="000001E6">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36</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80.0" w:type="dxa"/>
              <w:bottom w:w="50.0" w:type="dxa"/>
              <w:right w:w="60.0" w:type="dxa"/>
            </w:tcMar>
          </w:tcPr>
          <w:p w:rsidR="00000000" w:rsidDel="00000000" w:rsidP="00000000" w:rsidRDefault="00000000" w:rsidRPr="00000000" w14:paraId="000001E7">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E8">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E9">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EA">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EB">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EC">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60.0" w:type="dxa"/>
            </w:tcMar>
          </w:tcPr>
          <w:p w:rsidR="00000000" w:rsidDel="00000000" w:rsidP="00000000" w:rsidRDefault="00000000" w:rsidRPr="00000000" w14:paraId="000001ED">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37</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80.0" w:type="dxa"/>
              <w:bottom w:w="50.0" w:type="dxa"/>
              <w:right w:w="60.0" w:type="dxa"/>
            </w:tcMar>
          </w:tcPr>
          <w:p w:rsidR="00000000" w:rsidDel="00000000" w:rsidP="00000000" w:rsidRDefault="00000000" w:rsidRPr="00000000" w14:paraId="000001EE">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EF">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F0">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F1">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F2">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F3">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60.0" w:type="dxa"/>
            </w:tcMar>
          </w:tcPr>
          <w:p w:rsidR="00000000" w:rsidDel="00000000" w:rsidP="00000000" w:rsidRDefault="00000000" w:rsidRPr="00000000" w14:paraId="000001F4">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38</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80.0" w:type="dxa"/>
              <w:bottom w:w="50.0" w:type="dxa"/>
              <w:right w:w="60.0" w:type="dxa"/>
            </w:tcMar>
          </w:tcPr>
          <w:p w:rsidR="00000000" w:rsidDel="00000000" w:rsidP="00000000" w:rsidRDefault="00000000" w:rsidRPr="00000000" w14:paraId="000001F5">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F6">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F7">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1F8">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F9">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FA">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60.0" w:type="dxa"/>
            </w:tcMar>
          </w:tcPr>
          <w:p w:rsidR="00000000" w:rsidDel="00000000" w:rsidP="00000000" w:rsidRDefault="00000000" w:rsidRPr="00000000" w14:paraId="000001FB">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39</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80.0" w:type="dxa"/>
              <w:bottom w:w="50.0" w:type="dxa"/>
              <w:right w:w="60.0" w:type="dxa"/>
            </w:tcMar>
          </w:tcPr>
          <w:p w:rsidR="00000000" w:rsidDel="00000000" w:rsidP="00000000" w:rsidRDefault="00000000" w:rsidRPr="00000000" w14:paraId="000001FC">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FD">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1FE">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1FF">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00">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01">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60.0" w:type="dxa"/>
            </w:tcMar>
          </w:tcPr>
          <w:p w:rsidR="00000000" w:rsidDel="00000000" w:rsidP="00000000" w:rsidRDefault="00000000" w:rsidRPr="00000000" w14:paraId="00000202">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40</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80.0" w:type="dxa"/>
              <w:bottom w:w="50.0" w:type="dxa"/>
              <w:right w:w="60.0" w:type="dxa"/>
            </w:tcMar>
          </w:tcPr>
          <w:p w:rsidR="00000000" w:rsidDel="00000000" w:rsidP="00000000" w:rsidRDefault="00000000" w:rsidRPr="00000000" w14:paraId="00000203">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204">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05">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206">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07">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08">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60.0" w:type="dxa"/>
            </w:tcMar>
          </w:tcPr>
          <w:p w:rsidR="00000000" w:rsidDel="00000000" w:rsidP="00000000" w:rsidRDefault="00000000" w:rsidRPr="00000000" w14:paraId="00000209">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41</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80.0" w:type="dxa"/>
              <w:bottom w:w="50.0" w:type="dxa"/>
              <w:right w:w="60.0" w:type="dxa"/>
            </w:tcMar>
          </w:tcPr>
          <w:p w:rsidR="00000000" w:rsidDel="00000000" w:rsidP="00000000" w:rsidRDefault="00000000" w:rsidRPr="00000000" w14:paraId="0000020A">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20B">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0C">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20D">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0E">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0F">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60.0" w:type="dxa"/>
            </w:tcMar>
          </w:tcPr>
          <w:p w:rsidR="00000000" w:rsidDel="00000000" w:rsidP="00000000" w:rsidRDefault="00000000" w:rsidRPr="00000000" w14:paraId="00000210">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42</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80.0" w:type="dxa"/>
              <w:bottom w:w="50.0" w:type="dxa"/>
              <w:right w:w="60.0" w:type="dxa"/>
            </w:tcMar>
          </w:tcPr>
          <w:p w:rsidR="00000000" w:rsidDel="00000000" w:rsidP="00000000" w:rsidRDefault="00000000" w:rsidRPr="00000000" w14:paraId="00000211">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212">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13">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214">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15">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16">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60.0" w:type="dxa"/>
            </w:tcMar>
          </w:tcPr>
          <w:p w:rsidR="00000000" w:rsidDel="00000000" w:rsidP="00000000" w:rsidRDefault="00000000" w:rsidRPr="00000000" w14:paraId="00000217">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43</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80.0" w:type="dxa"/>
              <w:bottom w:w="50.0" w:type="dxa"/>
              <w:right w:w="60.0" w:type="dxa"/>
            </w:tcMar>
          </w:tcPr>
          <w:p w:rsidR="00000000" w:rsidDel="00000000" w:rsidP="00000000" w:rsidRDefault="00000000" w:rsidRPr="00000000" w14:paraId="00000218">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219">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1A">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21B">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1C">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1D">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60.0" w:type="dxa"/>
            </w:tcMar>
          </w:tcPr>
          <w:p w:rsidR="00000000" w:rsidDel="00000000" w:rsidP="00000000" w:rsidRDefault="00000000" w:rsidRPr="00000000" w14:paraId="0000021E">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44</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80.0" w:type="dxa"/>
              <w:bottom w:w="50.0" w:type="dxa"/>
              <w:right w:w="60.0" w:type="dxa"/>
            </w:tcMar>
          </w:tcPr>
          <w:p w:rsidR="00000000" w:rsidDel="00000000" w:rsidP="00000000" w:rsidRDefault="00000000" w:rsidRPr="00000000" w14:paraId="0000021F">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220">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21">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222">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23">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24">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60.0" w:type="dxa"/>
            </w:tcMar>
          </w:tcPr>
          <w:p w:rsidR="00000000" w:rsidDel="00000000" w:rsidP="00000000" w:rsidRDefault="00000000" w:rsidRPr="00000000" w14:paraId="00000225">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45</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80.0" w:type="dxa"/>
              <w:bottom w:w="50.0" w:type="dxa"/>
              <w:right w:w="60.0" w:type="dxa"/>
            </w:tcMar>
          </w:tcPr>
          <w:p w:rsidR="00000000" w:rsidDel="00000000" w:rsidP="00000000" w:rsidRDefault="00000000" w:rsidRPr="00000000" w14:paraId="00000226">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227">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28">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229">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2A">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2B">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60.0" w:type="dxa"/>
            </w:tcMar>
          </w:tcPr>
          <w:p w:rsidR="00000000" w:rsidDel="00000000" w:rsidP="00000000" w:rsidRDefault="00000000" w:rsidRPr="00000000" w14:paraId="0000022C">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46</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80.0" w:type="dxa"/>
              <w:bottom w:w="50.0" w:type="dxa"/>
              <w:right w:w="60.0" w:type="dxa"/>
            </w:tcMar>
          </w:tcPr>
          <w:p w:rsidR="00000000" w:rsidDel="00000000" w:rsidP="00000000" w:rsidRDefault="00000000" w:rsidRPr="00000000" w14:paraId="0000022D">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22E">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2F">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230">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31">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32">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60.0" w:type="dxa"/>
            </w:tcMar>
          </w:tcPr>
          <w:p w:rsidR="00000000" w:rsidDel="00000000" w:rsidP="00000000" w:rsidRDefault="00000000" w:rsidRPr="00000000" w14:paraId="00000233">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47</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80.0" w:type="dxa"/>
              <w:bottom w:w="50.0" w:type="dxa"/>
              <w:right w:w="60.0" w:type="dxa"/>
            </w:tcMar>
          </w:tcPr>
          <w:p w:rsidR="00000000" w:rsidDel="00000000" w:rsidP="00000000" w:rsidRDefault="00000000" w:rsidRPr="00000000" w14:paraId="00000234">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235">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36">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237">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38">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39">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60.0" w:type="dxa"/>
            </w:tcMar>
          </w:tcPr>
          <w:p w:rsidR="00000000" w:rsidDel="00000000" w:rsidP="00000000" w:rsidRDefault="00000000" w:rsidRPr="00000000" w14:paraId="0000023A">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48</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80.0" w:type="dxa"/>
              <w:bottom w:w="50.0" w:type="dxa"/>
              <w:right w:w="60.0" w:type="dxa"/>
            </w:tcMar>
          </w:tcPr>
          <w:p w:rsidR="00000000" w:rsidDel="00000000" w:rsidP="00000000" w:rsidRDefault="00000000" w:rsidRPr="00000000" w14:paraId="0000023B">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23C">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3D">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23E">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3F">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40">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60.0" w:type="dxa"/>
            </w:tcMar>
          </w:tcPr>
          <w:p w:rsidR="00000000" w:rsidDel="00000000" w:rsidP="00000000" w:rsidRDefault="00000000" w:rsidRPr="00000000" w14:paraId="00000241">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49</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80.0" w:type="dxa"/>
              <w:bottom w:w="50.0" w:type="dxa"/>
              <w:right w:w="60.0" w:type="dxa"/>
            </w:tcMar>
          </w:tcPr>
          <w:p w:rsidR="00000000" w:rsidDel="00000000" w:rsidP="00000000" w:rsidRDefault="00000000" w:rsidRPr="00000000" w14:paraId="00000242">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243">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44">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50.0" w:type="dxa"/>
              <w:left w:w="100.0" w:type="dxa"/>
              <w:bottom w:w="50.0" w:type="dxa"/>
              <w:right w:w="80.0" w:type="dxa"/>
            </w:tcMar>
          </w:tcPr>
          <w:p w:rsidR="00000000" w:rsidDel="00000000" w:rsidP="00000000" w:rsidRDefault="00000000" w:rsidRPr="00000000" w14:paraId="00000245">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46">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47">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60.0" w:type="dxa"/>
            </w:tcMar>
          </w:tcPr>
          <w:p w:rsidR="00000000" w:rsidDel="00000000" w:rsidP="00000000" w:rsidRDefault="00000000" w:rsidRPr="00000000" w14:paraId="00000248">
            <w:pPr>
              <w:spacing w:after="0" w:before="0" w:lineRule="auto"/>
              <w:jc w:val="left"/>
              <w:rPr/>
            </w:pPr>
            <w:r w:rsidDel="00000000" w:rsidR="00000000" w:rsidRPr="00000000">
              <w:rPr>
                <w:rFonts w:ascii="Roboto" w:cs="Roboto" w:eastAsia="Roboto" w:hAnsi="Roboto"/>
                <w:b w:val="1"/>
                <w:bCs w:val="1"/>
                <w:color w:val="004976"/>
                <w:sz w:val="20"/>
                <w:szCs w:val="20"/>
                <w:rtl w:val="0"/>
              </w:rPr>
              <w:t xml:space="preserve">50</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80.0" w:type="dxa"/>
              <w:bottom w:w="50.0" w:type="dxa"/>
              <w:right w:w="60.0" w:type="dxa"/>
            </w:tcMar>
          </w:tcPr>
          <w:p w:rsidR="00000000" w:rsidDel="00000000" w:rsidP="00000000" w:rsidRDefault="00000000" w:rsidRPr="00000000" w14:paraId="00000249">
            <w:pPr>
              <w:spacing w:after="0" w:before="0" w:lineRule="auto"/>
              <w:jc w:val="left"/>
              <w:rPr/>
            </w:pPr>
            <w:r w:rsidDel="00000000" w:rsidR="00000000" w:rsidRPr="00000000">
              <w:rPr>
                <w:rFonts w:ascii="Lato" w:cs="Lato" w:eastAsia="Lato" w:hAnsi="Lato"/>
                <w:b w:val="0"/>
                <w:bCs w:val="0"/>
                <w:color w:val="97999b"/>
                <w:sz w:val="20"/>
                <w:szCs w:val="20"/>
                <w:rtl w:val="0"/>
              </w:rPr>
              <w:t xml:space="preserve">___</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24A">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4B">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50.0" w:type="dxa"/>
              <w:left w:w="100.0" w:type="dxa"/>
              <w:bottom w:w="50.0" w:type="dxa"/>
              <w:right w:w="80.0" w:type="dxa"/>
            </w:tcMar>
          </w:tcPr>
          <w:p w:rsidR="00000000" w:rsidDel="00000000" w:rsidP="00000000" w:rsidRDefault="00000000" w:rsidRPr="00000000" w14:paraId="0000024C">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4D">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4E">
            <w:pPr>
              <w:pBdr>
                <w:bottom w:color="d0d2ce" w:space="0" w:sz="4" w:val="single"/>
              </w:pBdr>
              <w:spacing w:after="0" w:before="0" w:lineRule="auto"/>
              <w:jc w:val="left"/>
              <w:rPr/>
            </w:pPr>
            <w:r w:rsidDel="00000000" w:rsidR="00000000" w:rsidRPr="00000000">
              <w:rPr>
                <w:rtl w:val="0"/>
              </w:rPr>
            </w:r>
          </w:p>
        </w:tc>
      </w:tr>
    </w:tbl>
    <w:p w:rsidR="00000000" w:rsidDel="00000000" w:rsidP="00000000" w:rsidRDefault="00000000" w:rsidRPr="00000000" w14:paraId="0000024F">
      <w:pPr>
        <w:spacing w:after="60" w:before="60" w:lineRule="auto"/>
        <w:jc w:val="left"/>
        <w:rPr/>
      </w:pPr>
      <w:r w:rsidDel="00000000" w:rsidR="00000000" w:rsidRPr="00000000">
        <w:br w:type="page"/>
      </w:r>
      <w:r w:rsidDel="00000000" w:rsidR="00000000" w:rsidRPr="00000000">
        <w:rPr>
          <w:rtl w:val="0"/>
        </w:rPr>
      </w:r>
    </w:p>
    <w:tbl>
      <w:tblPr>
        <w:tblStyle w:val="Table23"/>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14118"/>
        <w:tblGridChange w:id="0">
          <w:tblGrid>
            <w:gridCol w:w="560"/>
            <w:gridCol w:w="1411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4976" w:val="clear"/>
            <w:tcMar>
              <w:top w:w="100.0" w:type="dxa"/>
              <w:left w:w="120.0" w:type="dxa"/>
              <w:bottom w:w="100.0" w:type="dxa"/>
              <w:right w:w="120.0" w:type="dxa"/>
            </w:tcMar>
            <w:vAlign w:val="center"/>
          </w:tcPr>
          <w:p w:rsidR="00000000" w:rsidDel="00000000" w:rsidP="00000000" w:rsidRDefault="00000000" w:rsidRPr="00000000" w14:paraId="00000250">
            <w:pPr>
              <w:spacing w:after="0" w:before="0" w:lineRule="auto"/>
              <w:jc w:val="center"/>
              <w:rPr/>
            </w:pPr>
            <w:r w:rsidDel="00000000" w:rsidR="00000000" w:rsidRPr="00000000">
              <w:rPr>
                <w:rFonts w:ascii="Roboto" w:cs="Roboto" w:eastAsia="Roboto" w:hAnsi="Roboto"/>
                <w:b w:val="1"/>
                <w:bCs w:val="1"/>
                <w:color w:val="ffffff"/>
                <w:sz w:val="30"/>
                <w:szCs w:val="30"/>
                <w:rtl w:val="0"/>
              </w:rPr>
              <w:t xml:space="preserve">5</w:t>
            </w:r>
            <w:r w:rsidDel="00000000" w:rsidR="00000000" w:rsidRPr="00000000">
              <w:rPr>
                <w:rtl w:val="0"/>
              </w:rPr>
            </w:r>
          </w:p>
        </w:tc>
        <w:tc>
          <w:tcPr>
            <w:tcBorders>
              <w:top w:color="000000" w:space="0" w:sz="0" w:val="nil"/>
              <w:left w:color="000000" w:space="0" w:sz="0" w:val="nil"/>
              <w:bottom w:color="8f993e" w:space="0" w:sz="8" w:val="single"/>
              <w:right w:color="000000" w:space="0" w:sz="0" w:val="nil"/>
            </w:tcBorders>
            <w:shd w:fill="ffffff" w:val="clear"/>
            <w:tcMar>
              <w:top w:w="80.0" w:type="dxa"/>
              <w:left w:w="200.0" w:type="dxa"/>
              <w:bottom w:w="80.0" w:type="dxa"/>
              <w:right w:w="0.0" w:type="dxa"/>
            </w:tcMar>
          </w:tcPr>
          <w:p w:rsidR="00000000" w:rsidDel="00000000" w:rsidP="00000000" w:rsidRDefault="00000000" w:rsidRPr="00000000" w14:paraId="00000251">
            <w:pPr>
              <w:spacing w:after="16" w:before="20" w:lineRule="auto"/>
              <w:jc w:val="left"/>
              <w:rPr/>
            </w:pPr>
            <w:r w:rsidDel="00000000" w:rsidR="00000000" w:rsidRPr="00000000">
              <w:rPr>
                <w:rFonts w:ascii="Roboto" w:cs="Roboto" w:eastAsia="Roboto" w:hAnsi="Roboto"/>
                <w:b w:val="1"/>
                <w:bCs w:val="1"/>
                <w:color w:val="004976"/>
                <w:sz w:val="30"/>
                <w:szCs w:val="30"/>
                <w:rtl w:val="0"/>
              </w:rPr>
              <w:t xml:space="preserve">Reflecting on your course design</w:t>
            </w:r>
            <w:r w:rsidDel="00000000" w:rsidR="00000000" w:rsidRPr="00000000">
              <w:rPr>
                <w:rtl w:val="0"/>
              </w:rPr>
            </w:r>
          </w:p>
          <w:p w:rsidR="00000000" w:rsidDel="00000000" w:rsidP="00000000" w:rsidRDefault="00000000" w:rsidRPr="00000000" w14:paraId="00000252">
            <w:pPr>
              <w:spacing w:after="40" w:before="0" w:lineRule="auto"/>
              <w:jc w:val="left"/>
              <w:rPr/>
            </w:pPr>
            <w:r w:rsidDel="00000000" w:rsidR="00000000" w:rsidRPr="00000000">
              <w:rPr>
                <w:rFonts w:ascii="Lato" w:cs="Lato" w:eastAsia="Lato" w:hAnsi="Lato"/>
                <w:b w:val="0"/>
                <w:bCs w:val="0"/>
                <w:color w:val="97999b"/>
                <w:sz w:val="19"/>
                <w:szCs w:val="19"/>
                <w:rtl w:val="0"/>
              </w:rPr>
              <w:t xml:space="preserve">Honestly assess what is strong and what needs strengthening before delivery begins</w:t>
            </w:r>
            <w:r w:rsidDel="00000000" w:rsidR="00000000" w:rsidRPr="00000000">
              <w:rPr>
                <w:rtl w:val="0"/>
              </w:rPr>
            </w:r>
          </w:p>
        </w:tc>
      </w:tr>
    </w:tbl>
    <w:p w:rsidR="00000000" w:rsidDel="00000000" w:rsidP="00000000" w:rsidRDefault="00000000" w:rsidRPr="00000000" w14:paraId="00000253">
      <w:pPr>
        <w:spacing w:after="0" w:before="100" w:lineRule="auto"/>
        <w:jc w:val="left"/>
        <w:rPr/>
      </w:pPr>
      <w:r w:rsidDel="00000000" w:rsidR="00000000" w:rsidRPr="00000000">
        <w:rPr>
          <w:rtl w:val="0"/>
        </w:rPr>
      </w:r>
    </w:p>
    <w:tbl>
      <w:tblPr>
        <w:tblStyle w:val="Table24"/>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78"/>
        <w:tblGridChange w:id="0">
          <w:tblGrid>
            <w:gridCol w:w="14678"/>
          </w:tblGrid>
        </w:tblGridChange>
      </w:tblGrid>
      <w:tr>
        <w:trPr>
          <w:cantSplit w:val="0"/>
          <w:tblHeader w:val="0"/>
        </w:trPr>
        <w:tc>
          <w:tcPr>
            <w:tcBorders>
              <w:top w:color="d0d2ce" w:space="0" w:sz="4" w:val="single"/>
              <w:left w:color="004976" w:space="0" w:sz="14" w:val="single"/>
              <w:bottom w:color="d0d2ce" w:space="0" w:sz="4" w:val="single"/>
              <w:right w:color="000000" w:space="0" w:sz="0" w:val="nil"/>
            </w:tcBorders>
            <w:shd w:fill="e8eff5" w:val="clear"/>
            <w:tcMar>
              <w:top w:w="100.0" w:type="dxa"/>
              <w:left w:w="200.0" w:type="dxa"/>
              <w:bottom w:w="100.0" w:type="dxa"/>
              <w:right w:w="140.0" w:type="dxa"/>
            </w:tcMar>
          </w:tcPr>
          <w:p w:rsidR="00000000" w:rsidDel="00000000" w:rsidP="00000000" w:rsidRDefault="00000000" w:rsidRPr="00000000" w14:paraId="00000254">
            <w:pPr>
              <w:spacing w:after="30" w:before="30" w:lineRule="auto"/>
              <w:jc w:val="left"/>
              <w:rPr/>
            </w:pPr>
            <w:r w:rsidDel="00000000" w:rsidR="00000000" w:rsidRPr="00000000">
              <w:rPr>
                <w:rFonts w:ascii="Lato" w:cs="Lato" w:eastAsia="Lato" w:hAnsi="Lato"/>
                <w:b w:val="0"/>
                <w:bCs w:val="0"/>
                <w:color w:val="041e42"/>
                <w:sz w:val="20"/>
                <w:szCs w:val="20"/>
                <w:rtl w:val="0"/>
              </w:rPr>
              <w:t xml:space="preserve">This section is your built-in reflection before you finalise and deliver. Be direct — these notes are for your benefit and your facilitation team. Return to them after the first delivery to inform improvements.</w:t>
            </w:r>
            <w:r w:rsidDel="00000000" w:rsidR="00000000" w:rsidRPr="00000000">
              <w:rPr>
                <w:rtl w:val="0"/>
              </w:rPr>
            </w:r>
          </w:p>
        </w:tc>
      </w:tr>
    </w:tbl>
    <w:p w:rsidR="00000000" w:rsidDel="00000000" w:rsidP="00000000" w:rsidRDefault="00000000" w:rsidRPr="00000000" w14:paraId="00000255">
      <w:pPr>
        <w:spacing w:after="0" w:before="120" w:lineRule="auto"/>
        <w:jc w:val="left"/>
        <w:rPr/>
      </w:pPr>
      <w:r w:rsidDel="00000000" w:rsidR="00000000" w:rsidRPr="00000000">
        <w:rPr>
          <w:rtl w:val="0"/>
        </w:rPr>
      </w:r>
    </w:p>
    <w:tbl>
      <w:tblPr>
        <w:tblStyle w:val="Table25"/>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78"/>
        <w:tblGridChange w:id="0">
          <w:tblGrid>
            <w:gridCol w:w="14678"/>
          </w:tblGrid>
        </w:tblGridChange>
      </w:tblGrid>
      <w:tr>
        <w:trPr>
          <w:cantSplit w:val="0"/>
          <w:tblHeader w:val="0"/>
        </w:trPr>
        <w:tc>
          <w:tcPr>
            <w:tcBorders>
              <w:top w:color="000000" w:space="0" w:sz="0" w:val="nil"/>
              <w:left w:color="8f993e" w:space="0" w:sz="18" w:val="single"/>
              <w:bottom w:color="000000" w:space="0" w:sz="0" w:val="nil"/>
              <w:right w:color="000000" w:space="0" w:sz="0" w:val="nil"/>
            </w:tcBorders>
            <w:shd w:fill="f2f3e3" w:val="clear"/>
            <w:tcMar>
              <w:top w:w="100.0" w:type="dxa"/>
              <w:left w:w="220.0" w:type="dxa"/>
              <w:bottom w:w="110.0" w:type="dxa"/>
              <w:right w:w="140.0" w:type="dxa"/>
            </w:tcMar>
          </w:tcPr>
          <w:p w:rsidR="00000000" w:rsidDel="00000000" w:rsidP="00000000" w:rsidRDefault="00000000" w:rsidRPr="00000000" w14:paraId="00000256">
            <w:pPr>
              <w:spacing w:after="70" w:before="40" w:lineRule="auto"/>
              <w:jc w:val="left"/>
              <w:rPr/>
            </w:pPr>
            <w:r w:rsidDel="00000000" w:rsidR="00000000" w:rsidRPr="00000000">
              <w:rPr>
                <w:rFonts w:ascii="Roboto" w:cs="Roboto" w:eastAsia="Roboto" w:hAnsi="Roboto"/>
                <w:b w:val="1"/>
                <w:bCs w:val="1"/>
                <w:color w:val="004976"/>
                <w:sz w:val="21"/>
                <w:szCs w:val="21"/>
                <w:rtl w:val="0"/>
              </w:rPr>
              <w:t xml:space="preserve">What are you most confident about in your course design?</w:t>
            </w:r>
            <w:r w:rsidDel="00000000" w:rsidR="00000000" w:rsidRPr="00000000">
              <w:rPr>
                <w:rtl w:val="0"/>
              </w:rPr>
            </w:r>
          </w:p>
          <w:p w:rsidR="00000000" w:rsidDel="00000000" w:rsidP="00000000" w:rsidRDefault="00000000" w:rsidRPr="00000000" w14:paraId="00000257">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58">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59">
            <w:pPr>
              <w:pBdr>
                <w:bottom w:color="d0d2ce" w:space="0" w:sz="4" w:val="single"/>
              </w:pBdr>
              <w:spacing w:after="0" w:before="0" w:lineRule="auto"/>
              <w:jc w:val="left"/>
              <w:rPr/>
            </w:pPr>
            <w:r w:rsidDel="00000000" w:rsidR="00000000" w:rsidRPr="00000000">
              <w:rPr>
                <w:rtl w:val="0"/>
              </w:rPr>
            </w:r>
          </w:p>
        </w:tc>
      </w:tr>
    </w:tbl>
    <w:p w:rsidR="00000000" w:rsidDel="00000000" w:rsidP="00000000" w:rsidRDefault="00000000" w:rsidRPr="00000000" w14:paraId="0000025A">
      <w:pPr>
        <w:spacing w:after="0" w:before="100" w:lineRule="auto"/>
        <w:jc w:val="left"/>
        <w:rPr/>
      </w:pPr>
      <w:r w:rsidDel="00000000" w:rsidR="00000000" w:rsidRPr="00000000">
        <w:rPr>
          <w:rtl w:val="0"/>
        </w:rPr>
      </w:r>
    </w:p>
    <w:tbl>
      <w:tblPr>
        <w:tblStyle w:val="Table26"/>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78"/>
        <w:tblGridChange w:id="0">
          <w:tblGrid>
            <w:gridCol w:w="14678"/>
          </w:tblGrid>
        </w:tblGridChange>
      </w:tblGrid>
      <w:tr>
        <w:trPr>
          <w:cantSplit w:val="0"/>
          <w:tblHeader w:val="0"/>
        </w:trPr>
        <w:tc>
          <w:tcPr>
            <w:tcBorders>
              <w:top w:color="000000" w:space="0" w:sz="0" w:val="nil"/>
              <w:left w:color="8f993e" w:space="0" w:sz="18" w:val="single"/>
              <w:bottom w:color="000000" w:space="0" w:sz="0" w:val="nil"/>
              <w:right w:color="000000" w:space="0" w:sz="0" w:val="nil"/>
            </w:tcBorders>
            <w:shd w:fill="f2f3e3" w:val="clear"/>
            <w:tcMar>
              <w:top w:w="100.0" w:type="dxa"/>
              <w:left w:w="220.0" w:type="dxa"/>
              <w:bottom w:w="110.0" w:type="dxa"/>
              <w:right w:w="140.0" w:type="dxa"/>
            </w:tcMar>
          </w:tcPr>
          <w:p w:rsidR="00000000" w:rsidDel="00000000" w:rsidP="00000000" w:rsidRDefault="00000000" w:rsidRPr="00000000" w14:paraId="0000025B">
            <w:pPr>
              <w:spacing w:after="70" w:before="40" w:lineRule="auto"/>
              <w:jc w:val="left"/>
              <w:rPr/>
            </w:pPr>
            <w:r w:rsidDel="00000000" w:rsidR="00000000" w:rsidRPr="00000000">
              <w:rPr>
                <w:rFonts w:ascii="Roboto" w:cs="Roboto" w:eastAsia="Roboto" w:hAnsi="Roboto"/>
                <w:b w:val="1"/>
                <w:bCs w:val="1"/>
                <w:color w:val="004976"/>
                <w:sz w:val="21"/>
                <w:szCs w:val="21"/>
                <w:rtl w:val="0"/>
              </w:rPr>
              <w:t xml:space="preserve">Where does your plan feel weakest or least developed? Which sessions or objectives need more thought?</w:t>
            </w:r>
            <w:r w:rsidDel="00000000" w:rsidR="00000000" w:rsidRPr="00000000">
              <w:rPr>
                <w:rtl w:val="0"/>
              </w:rPr>
            </w:r>
          </w:p>
          <w:p w:rsidR="00000000" w:rsidDel="00000000" w:rsidP="00000000" w:rsidRDefault="00000000" w:rsidRPr="00000000" w14:paraId="0000025C">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5D">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5E">
            <w:pPr>
              <w:pBdr>
                <w:bottom w:color="d0d2ce" w:space="0" w:sz="4" w:val="single"/>
              </w:pBdr>
              <w:spacing w:after="0" w:before="0" w:lineRule="auto"/>
              <w:jc w:val="left"/>
              <w:rPr/>
            </w:pPr>
            <w:r w:rsidDel="00000000" w:rsidR="00000000" w:rsidRPr="00000000">
              <w:rPr>
                <w:rtl w:val="0"/>
              </w:rPr>
            </w:r>
          </w:p>
        </w:tc>
      </w:tr>
    </w:tbl>
    <w:p w:rsidR="00000000" w:rsidDel="00000000" w:rsidP="00000000" w:rsidRDefault="00000000" w:rsidRPr="00000000" w14:paraId="0000025F">
      <w:pPr>
        <w:spacing w:after="0" w:before="100" w:lineRule="auto"/>
        <w:jc w:val="left"/>
        <w:rPr/>
      </w:pPr>
      <w:r w:rsidDel="00000000" w:rsidR="00000000" w:rsidRPr="00000000">
        <w:rPr>
          <w:rtl w:val="0"/>
        </w:rPr>
      </w:r>
    </w:p>
    <w:tbl>
      <w:tblPr>
        <w:tblStyle w:val="Table27"/>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78"/>
        <w:tblGridChange w:id="0">
          <w:tblGrid>
            <w:gridCol w:w="14678"/>
          </w:tblGrid>
        </w:tblGridChange>
      </w:tblGrid>
      <w:tr>
        <w:trPr>
          <w:cantSplit w:val="0"/>
          <w:tblHeader w:val="0"/>
        </w:trPr>
        <w:tc>
          <w:tcPr>
            <w:tcBorders>
              <w:top w:color="000000" w:space="0" w:sz="0" w:val="nil"/>
              <w:left w:color="8f993e" w:space="0" w:sz="18" w:val="single"/>
              <w:bottom w:color="000000" w:space="0" w:sz="0" w:val="nil"/>
              <w:right w:color="000000" w:space="0" w:sz="0" w:val="nil"/>
            </w:tcBorders>
            <w:shd w:fill="f2f3e3" w:val="clear"/>
            <w:tcMar>
              <w:top w:w="100.0" w:type="dxa"/>
              <w:left w:w="220.0" w:type="dxa"/>
              <w:bottom w:w="110.0" w:type="dxa"/>
              <w:right w:w="140.0" w:type="dxa"/>
            </w:tcMar>
          </w:tcPr>
          <w:p w:rsidR="00000000" w:rsidDel="00000000" w:rsidP="00000000" w:rsidRDefault="00000000" w:rsidRPr="00000000" w14:paraId="00000260">
            <w:pPr>
              <w:spacing w:after="70" w:before="40" w:lineRule="auto"/>
              <w:jc w:val="left"/>
              <w:rPr/>
            </w:pPr>
            <w:r w:rsidDel="00000000" w:rsidR="00000000" w:rsidRPr="00000000">
              <w:rPr>
                <w:rFonts w:ascii="Roboto" w:cs="Roboto" w:eastAsia="Roboto" w:hAnsi="Roboto"/>
                <w:b w:val="1"/>
                <w:bCs w:val="1"/>
                <w:color w:val="004976"/>
                <w:sz w:val="21"/>
                <w:szCs w:val="21"/>
                <w:rtl w:val="0"/>
              </w:rPr>
              <w:t xml:space="preserve">Which course objective are learners least likely to make strong progress on — and why?</w:t>
            </w:r>
            <w:r w:rsidDel="00000000" w:rsidR="00000000" w:rsidRPr="00000000">
              <w:rPr>
                <w:rtl w:val="0"/>
              </w:rPr>
            </w:r>
          </w:p>
          <w:p w:rsidR="00000000" w:rsidDel="00000000" w:rsidP="00000000" w:rsidRDefault="00000000" w:rsidRPr="00000000" w14:paraId="00000261">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62">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63">
            <w:pPr>
              <w:pBdr>
                <w:bottom w:color="d0d2ce" w:space="0" w:sz="4" w:val="single"/>
              </w:pBdr>
              <w:spacing w:after="0" w:before="0" w:lineRule="auto"/>
              <w:jc w:val="left"/>
              <w:rPr/>
            </w:pPr>
            <w:r w:rsidDel="00000000" w:rsidR="00000000" w:rsidRPr="00000000">
              <w:rPr>
                <w:rtl w:val="0"/>
              </w:rPr>
            </w:r>
          </w:p>
        </w:tc>
      </w:tr>
    </w:tbl>
    <w:p w:rsidR="00000000" w:rsidDel="00000000" w:rsidP="00000000" w:rsidRDefault="00000000" w:rsidRPr="00000000" w14:paraId="00000264">
      <w:pPr>
        <w:spacing w:after="0" w:before="100" w:lineRule="auto"/>
        <w:jc w:val="left"/>
        <w:rPr/>
      </w:pPr>
      <w:r w:rsidDel="00000000" w:rsidR="00000000" w:rsidRPr="00000000">
        <w:rPr>
          <w:rtl w:val="0"/>
        </w:rPr>
      </w:r>
    </w:p>
    <w:tbl>
      <w:tblPr>
        <w:tblStyle w:val="Table28"/>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78"/>
        <w:tblGridChange w:id="0">
          <w:tblGrid>
            <w:gridCol w:w="14678"/>
          </w:tblGrid>
        </w:tblGridChange>
      </w:tblGrid>
      <w:tr>
        <w:trPr>
          <w:cantSplit w:val="0"/>
          <w:tblHeader w:val="0"/>
        </w:trPr>
        <w:tc>
          <w:tcPr>
            <w:tcBorders>
              <w:top w:color="000000" w:space="0" w:sz="0" w:val="nil"/>
              <w:left w:color="8f993e" w:space="0" w:sz="18" w:val="single"/>
              <w:bottom w:color="000000" w:space="0" w:sz="0" w:val="nil"/>
              <w:right w:color="000000" w:space="0" w:sz="0" w:val="nil"/>
            </w:tcBorders>
            <w:shd w:fill="f2f3e3" w:val="clear"/>
            <w:tcMar>
              <w:top w:w="100.0" w:type="dxa"/>
              <w:left w:w="220.0" w:type="dxa"/>
              <w:bottom w:w="110.0" w:type="dxa"/>
              <w:right w:w="140.0" w:type="dxa"/>
            </w:tcMar>
          </w:tcPr>
          <w:p w:rsidR="00000000" w:rsidDel="00000000" w:rsidP="00000000" w:rsidRDefault="00000000" w:rsidRPr="00000000" w14:paraId="00000265">
            <w:pPr>
              <w:spacing w:after="70" w:before="40" w:lineRule="auto"/>
              <w:jc w:val="left"/>
              <w:rPr/>
            </w:pPr>
            <w:r w:rsidDel="00000000" w:rsidR="00000000" w:rsidRPr="00000000">
              <w:rPr>
                <w:rFonts w:ascii="Roboto" w:cs="Roboto" w:eastAsia="Roboto" w:hAnsi="Roboto"/>
                <w:b w:val="1"/>
                <w:bCs w:val="1"/>
                <w:color w:val="004976"/>
                <w:sz w:val="21"/>
                <w:szCs w:val="21"/>
                <w:rtl w:val="0"/>
              </w:rPr>
              <w:t xml:space="preserve">Which transformative education principle is hardest to apply in your context — and what is your plan?</w:t>
            </w:r>
            <w:r w:rsidDel="00000000" w:rsidR="00000000" w:rsidRPr="00000000">
              <w:rPr>
                <w:rtl w:val="0"/>
              </w:rPr>
            </w:r>
          </w:p>
          <w:p w:rsidR="00000000" w:rsidDel="00000000" w:rsidP="00000000" w:rsidRDefault="00000000" w:rsidRPr="00000000" w14:paraId="00000266">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67">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68">
            <w:pPr>
              <w:pBdr>
                <w:bottom w:color="d0d2ce" w:space="0" w:sz="4" w:val="single"/>
              </w:pBdr>
              <w:spacing w:after="0" w:before="0" w:lineRule="auto"/>
              <w:jc w:val="left"/>
              <w:rPr/>
            </w:pPr>
            <w:r w:rsidDel="00000000" w:rsidR="00000000" w:rsidRPr="00000000">
              <w:rPr>
                <w:rtl w:val="0"/>
              </w:rPr>
            </w:r>
          </w:p>
        </w:tc>
      </w:tr>
    </w:tbl>
    <w:p w:rsidR="00000000" w:rsidDel="00000000" w:rsidP="00000000" w:rsidRDefault="00000000" w:rsidRPr="00000000" w14:paraId="00000269">
      <w:pPr>
        <w:spacing w:after="0" w:before="100" w:lineRule="auto"/>
        <w:jc w:val="left"/>
        <w:rPr/>
      </w:pPr>
      <w:r w:rsidDel="00000000" w:rsidR="00000000" w:rsidRPr="00000000">
        <w:rPr>
          <w:rtl w:val="0"/>
        </w:rPr>
      </w:r>
    </w:p>
    <w:tbl>
      <w:tblPr>
        <w:tblStyle w:val="Table29"/>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78"/>
        <w:tblGridChange w:id="0">
          <w:tblGrid>
            <w:gridCol w:w="14678"/>
          </w:tblGrid>
        </w:tblGridChange>
      </w:tblGrid>
      <w:tr>
        <w:trPr>
          <w:cantSplit w:val="0"/>
          <w:tblHeader w:val="0"/>
        </w:trPr>
        <w:tc>
          <w:tcPr>
            <w:tcBorders>
              <w:top w:color="000000" w:space="0" w:sz="0" w:val="nil"/>
              <w:left w:color="8f993e" w:space="0" w:sz="18" w:val="single"/>
              <w:bottom w:color="000000" w:space="0" w:sz="0" w:val="nil"/>
              <w:right w:color="000000" w:space="0" w:sz="0" w:val="nil"/>
            </w:tcBorders>
            <w:shd w:fill="f2f3e3" w:val="clear"/>
            <w:tcMar>
              <w:top w:w="100.0" w:type="dxa"/>
              <w:left w:w="220.0" w:type="dxa"/>
              <w:bottom w:w="110.0" w:type="dxa"/>
              <w:right w:w="140.0" w:type="dxa"/>
            </w:tcMar>
          </w:tcPr>
          <w:p w:rsidR="00000000" w:rsidDel="00000000" w:rsidP="00000000" w:rsidRDefault="00000000" w:rsidRPr="00000000" w14:paraId="0000026A">
            <w:pPr>
              <w:spacing w:after="70" w:before="40" w:lineRule="auto"/>
              <w:jc w:val="left"/>
              <w:rPr/>
            </w:pPr>
            <w:r w:rsidDel="00000000" w:rsidR="00000000" w:rsidRPr="00000000">
              <w:rPr>
                <w:rFonts w:ascii="Roboto" w:cs="Roboto" w:eastAsia="Roboto" w:hAnsi="Roboto"/>
                <w:b w:val="1"/>
                <w:bCs w:val="1"/>
                <w:color w:val="004976"/>
                <w:sz w:val="21"/>
                <w:szCs w:val="21"/>
                <w:rtl w:val="0"/>
              </w:rPr>
              <w:t xml:space="preserve">What will you monitor during delivery, and how will you adapt based on learner feedback?</w:t>
            </w:r>
            <w:r w:rsidDel="00000000" w:rsidR="00000000" w:rsidRPr="00000000">
              <w:rPr>
                <w:rtl w:val="0"/>
              </w:rPr>
            </w:r>
          </w:p>
          <w:p w:rsidR="00000000" w:rsidDel="00000000" w:rsidP="00000000" w:rsidRDefault="00000000" w:rsidRPr="00000000" w14:paraId="0000026B">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6C">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6D">
            <w:pPr>
              <w:pBdr>
                <w:bottom w:color="d0d2ce" w:space="0" w:sz="4" w:val="single"/>
              </w:pBdr>
              <w:spacing w:after="0" w:before="0" w:lineRule="auto"/>
              <w:jc w:val="left"/>
              <w:rPr/>
            </w:pPr>
            <w:r w:rsidDel="00000000" w:rsidR="00000000" w:rsidRPr="00000000">
              <w:rPr>
                <w:rtl w:val="0"/>
              </w:rPr>
            </w:r>
          </w:p>
        </w:tc>
      </w:tr>
    </w:tbl>
    <w:p w:rsidR="00000000" w:rsidDel="00000000" w:rsidP="00000000" w:rsidRDefault="00000000" w:rsidRPr="00000000" w14:paraId="0000026E">
      <w:pPr>
        <w:spacing w:after="0" w:before="100" w:lineRule="auto"/>
        <w:jc w:val="left"/>
        <w:rPr/>
      </w:pPr>
      <w:r w:rsidDel="00000000" w:rsidR="00000000" w:rsidRPr="00000000">
        <w:rPr>
          <w:rtl w:val="0"/>
        </w:rPr>
      </w:r>
    </w:p>
    <w:tbl>
      <w:tblPr>
        <w:tblStyle w:val="Table30"/>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78"/>
        <w:tblGridChange w:id="0">
          <w:tblGrid>
            <w:gridCol w:w="14678"/>
          </w:tblGrid>
        </w:tblGridChange>
      </w:tblGrid>
      <w:tr>
        <w:trPr>
          <w:cantSplit w:val="0"/>
          <w:tblHeader w:val="0"/>
        </w:trPr>
        <w:tc>
          <w:tcPr>
            <w:tcBorders>
              <w:top w:color="000000" w:space="0" w:sz="0" w:val="nil"/>
              <w:left w:color="8f993e" w:space="0" w:sz="18" w:val="single"/>
              <w:bottom w:color="000000" w:space="0" w:sz="0" w:val="nil"/>
              <w:right w:color="000000" w:space="0" w:sz="0" w:val="nil"/>
            </w:tcBorders>
            <w:shd w:fill="f2f3e3" w:val="clear"/>
            <w:tcMar>
              <w:top w:w="100.0" w:type="dxa"/>
              <w:left w:w="220.0" w:type="dxa"/>
              <w:bottom w:w="110.0" w:type="dxa"/>
              <w:right w:w="140.0" w:type="dxa"/>
            </w:tcMar>
          </w:tcPr>
          <w:p w:rsidR="00000000" w:rsidDel="00000000" w:rsidP="00000000" w:rsidRDefault="00000000" w:rsidRPr="00000000" w14:paraId="0000026F">
            <w:pPr>
              <w:spacing w:after="70" w:before="40" w:lineRule="auto"/>
              <w:jc w:val="left"/>
              <w:rPr/>
            </w:pPr>
            <w:r w:rsidDel="00000000" w:rsidR="00000000" w:rsidRPr="00000000">
              <w:rPr>
                <w:rFonts w:ascii="Roboto" w:cs="Roboto" w:eastAsia="Roboto" w:hAnsi="Roboto"/>
                <w:b w:val="1"/>
                <w:bCs w:val="1"/>
                <w:color w:val="004976"/>
                <w:sz w:val="21"/>
                <w:szCs w:val="21"/>
                <w:rtl w:val="0"/>
              </w:rPr>
              <w:t xml:space="preserve">What support do you need from Amala or your partner network before or during delivery?</w:t>
            </w:r>
            <w:r w:rsidDel="00000000" w:rsidR="00000000" w:rsidRPr="00000000">
              <w:rPr>
                <w:rtl w:val="0"/>
              </w:rPr>
            </w:r>
          </w:p>
          <w:p w:rsidR="00000000" w:rsidDel="00000000" w:rsidP="00000000" w:rsidRDefault="00000000" w:rsidRPr="00000000" w14:paraId="00000270">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71">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72">
            <w:pPr>
              <w:pBdr>
                <w:bottom w:color="d0d2ce" w:space="0" w:sz="4" w:val="single"/>
              </w:pBdr>
              <w:spacing w:after="0" w:before="0" w:lineRule="auto"/>
              <w:jc w:val="left"/>
              <w:rPr/>
            </w:pPr>
            <w:r w:rsidDel="00000000" w:rsidR="00000000" w:rsidRPr="00000000">
              <w:rPr>
                <w:rtl w:val="0"/>
              </w:rPr>
            </w:r>
          </w:p>
        </w:tc>
      </w:tr>
    </w:tbl>
    <w:p w:rsidR="00000000" w:rsidDel="00000000" w:rsidP="00000000" w:rsidRDefault="00000000" w:rsidRPr="00000000" w14:paraId="00000273">
      <w:pPr>
        <w:spacing w:after="60" w:before="60" w:lineRule="auto"/>
        <w:jc w:val="left"/>
        <w:rPr/>
      </w:pPr>
      <w:r w:rsidDel="00000000" w:rsidR="00000000" w:rsidRPr="00000000">
        <w:br w:type="page"/>
      </w:r>
      <w:r w:rsidDel="00000000" w:rsidR="00000000" w:rsidRPr="00000000">
        <w:rPr>
          <w:rtl w:val="0"/>
        </w:rPr>
      </w:r>
    </w:p>
    <w:tbl>
      <w:tblPr>
        <w:tblStyle w:val="Table31"/>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14118"/>
        <w:tblGridChange w:id="0">
          <w:tblGrid>
            <w:gridCol w:w="560"/>
            <w:gridCol w:w="1411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4976" w:val="clear"/>
            <w:tcMar>
              <w:top w:w="100.0" w:type="dxa"/>
              <w:left w:w="120.0" w:type="dxa"/>
              <w:bottom w:w="100.0" w:type="dxa"/>
              <w:right w:w="120.0" w:type="dxa"/>
            </w:tcMar>
            <w:vAlign w:val="center"/>
          </w:tcPr>
          <w:p w:rsidR="00000000" w:rsidDel="00000000" w:rsidP="00000000" w:rsidRDefault="00000000" w:rsidRPr="00000000" w14:paraId="00000274">
            <w:pPr>
              <w:spacing w:after="0" w:before="0" w:lineRule="auto"/>
              <w:jc w:val="center"/>
              <w:rPr/>
            </w:pPr>
            <w:r w:rsidDel="00000000" w:rsidR="00000000" w:rsidRPr="00000000">
              <w:rPr>
                <w:rFonts w:ascii="Roboto" w:cs="Roboto" w:eastAsia="Roboto" w:hAnsi="Roboto"/>
                <w:b w:val="1"/>
                <w:bCs w:val="1"/>
                <w:color w:val="ffffff"/>
                <w:sz w:val="30"/>
                <w:szCs w:val="30"/>
                <w:rtl w:val="0"/>
              </w:rPr>
              <w:t xml:space="preserve">6</w:t>
            </w:r>
            <w:r w:rsidDel="00000000" w:rsidR="00000000" w:rsidRPr="00000000">
              <w:rPr>
                <w:rtl w:val="0"/>
              </w:rPr>
            </w:r>
          </w:p>
        </w:tc>
        <w:tc>
          <w:tcPr>
            <w:tcBorders>
              <w:top w:color="000000" w:space="0" w:sz="0" w:val="nil"/>
              <w:left w:color="000000" w:space="0" w:sz="0" w:val="nil"/>
              <w:bottom w:color="8f993e" w:space="0" w:sz="8" w:val="single"/>
              <w:right w:color="000000" w:space="0" w:sz="0" w:val="nil"/>
            </w:tcBorders>
            <w:shd w:fill="ffffff" w:val="clear"/>
            <w:tcMar>
              <w:top w:w="80.0" w:type="dxa"/>
              <w:left w:w="200.0" w:type="dxa"/>
              <w:bottom w:w="80.0" w:type="dxa"/>
              <w:right w:w="0.0" w:type="dxa"/>
            </w:tcMar>
          </w:tcPr>
          <w:p w:rsidR="00000000" w:rsidDel="00000000" w:rsidP="00000000" w:rsidRDefault="00000000" w:rsidRPr="00000000" w14:paraId="00000275">
            <w:pPr>
              <w:spacing w:after="16" w:before="20" w:lineRule="auto"/>
              <w:jc w:val="left"/>
              <w:rPr/>
            </w:pPr>
            <w:r w:rsidDel="00000000" w:rsidR="00000000" w:rsidRPr="00000000">
              <w:rPr>
                <w:rFonts w:ascii="Roboto" w:cs="Roboto" w:eastAsia="Roboto" w:hAnsi="Roboto"/>
                <w:b w:val="1"/>
                <w:bCs w:val="1"/>
                <w:color w:val="004976"/>
                <w:sz w:val="30"/>
                <w:szCs w:val="30"/>
                <w:rtl w:val="0"/>
              </w:rPr>
              <w:t xml:space="preserve">Course design checklist</w:t>
            </w:r>
            <w:r w:rsidDel="00000000" w:rsidR="00000000" w:rsidRPr="00000000">
              <w:rPr>
                <w:rtl w:val="0"/>
              </w:rPr>
            </w:r>
          </w:p>
          <w:p w:rsidR="00000000" w:rsidDel="00000000" w:rsidP="00000000" w:rsidRDefault="00000000" w:rsidRPr="00000000" w14:paraId="00000276">
            <w:pPr>
              <w:spacing w:after="40" w:before="0" w:lineRule="auto"/>
              <w:jc w:val="left"/>
              <w:rPr/>
            </w:pPr>
            <w:r w:rsidDel="00000000" w:rsidR="00000000" w:rsidRPr="00000000">
              <w:rPr>
                <w:rFonts w:ascii="Lato" w:cs="Lato" w:eastAsia="Lato" w:hAnsi="Lato"/>
                <w:b w:val="0"/>
                <w:bCs w:val="0"/>
                <w:color w:val="97999b"/>
                <w:sz w:val="19"/>
                <w:szCs w:val="19"/>
                <w:rtl w:val="0"/>
              </w:rPr>
              <w:t xml:space="preserve">Confirm your course design meets all requirements before delivery begins</w:t>
            </w:r>
            <w:r w:rsidDel="00000000" w:rsidR="00000000" w:rsidRPr="00000000">
              <w:rPr>
                <w:rtl w:val="0"/>
              </w:rPr>
            </w:r>
          </w:p>
        </w:tc>
      </w:tr>
    </w:tbl>
    <w:p w:rsidR="00000000" w:rsidDel="00000000" w:rsidP="00000000" w:rsidRDefault="00000000" w:rsidRPr="00000000" w14:paraId="00000277">
      <w:pPr>
        <w:spacing w:after="0" w:before="100" w:lineRule="auto"/>
        <w:jc w:val="left"/>
        <w:rPr/>
      </w:pPr>
      <w:r w:rsidDel="00000000" w:rsidR="00000000" w:rsidRPr="00000000">
        <w:rPr>
          <w:rtl w:val="0"/>
        </w:rPr>
      </w:r>
    </w:p>
    <w:tbl>
      <w:tblPr>
        <w:tblStyle w:val="Table32"/>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78"/>
        <w:tblGridChange w:id="0">
          <w:tblGrid>
            <w:gridCol w:w="14678"/>
          </w:tblGrid>
        </w:tblGridChange>
      </w:tblGrid>
      <w:tr>
        <w:trPr>
          <w:cantSplit w:val="0"/>
          <w:tblHeader w:val="0"/>
        </w:trPr>
        <w:tc>
          <w:tcPr>
            <w:tcBorders>
              <w:top w:color="d0d2ce" w:space="0" w:sz="4" w:val="single"/>
              <w:left w:color="004976" w:space="0" w:sz="14" w:val="single"/>
              <w:bottom w:color="d0d2ce" w:space="0" w:sz="4" w:val="single"/>
              <w:right w:color="000000" w:space="0" w:sz="0" w:val="nil"/>
            </w:tcBorders>
            <w:shd w:fill="e8eff5" w:val="clear"/>
            <w:tcMar>
              <w:top w:w="100.0" w:type="dxa"/>
              <w:left w:w="200.0" w:type="dxa"/>
              <w:bottom w:w="100.0" w:type="dxa"/>
              <w:right w:w="140.0" w:type="dxa"/>
            </w:tcMar>
          </w:tcPr>
          <w:p w:rsidR="00000000" w:rsidDel="00000000" w:rsidP="00000000" w:rsidRDefault="00000000" w:rsidRPr="00000000" w14:paraId="00000278">
            <w:pPr>
              <w:spacing w:after="30" w:before="30" w:lineRule="auto"/>
              <w:jc w:val="left"/>
              <w:rPr/>
            </w:pPr>
            <w:r w:rsidDel="00000000" w:rsidR="00000000" w:rsidRPr="00000000">
              <w:rPr>
                <w:rFonts w:ascii="Lato" w:cs="Lato" w:eastAsia="Lato" w:hAnsi="Lato"/>
                <w:b w:val="0"/>
                <w:bCs w:val="0"/>
                <w:color w:val="041e42"/>
                <w:sz w:val="20"/>
                <w:szCs w:val="20"/>
                <w:rtl w:val="0"/>
              </w:rPr>
              <w:t xml:space="preserve">Tick each item when satisfied your course design meets it. Where you cannot yet tick something, note what action is needed.</w:t>
            </w:r>
            <w:r w:rsidDel="00000000" w:rsidR="00000000" w:rsidRPr="00000000">
              <w:rPr>
                <w:rtl w:val="0"/>
              </w:rPr>
            </w:r>
          </w:p>
        </w:tc>
      </w:tr>
    </w:tbl>
    <w:p w:rsidR="00000000" w:rsidDel="00000000" w:rsidP="00000000" w:rsidRDefault="00000000" w:rsidRPr="00000000" w14:paraId="00000279">
      <w:pPr>
        <w:spacing w:after="0" w:before="100" w:lineRule="auto"/>
        <w:jc w:val="left"/>
        <w:rPr/>
      </w:pPr>
      <w:r w:rsidDel="00000000" w:rsidR="00000000" w:rsidRPr="00000000">
        <w:rPr>
          <w:rtl w:val="0"/>
        </w:rPr>
      </w:r>
    </w:p>
    <w:p w:rsidR="00000000" w:rsidDel="00000000" w:rsidP="00000000" w:rsidRDefault="00000000" w:rsidRPr="00000000" w14:paraId="0000027A">
      <w:pPr>
        <w:pBdr>
          <w:bottom w:color="8f993e" w:space="0" w:sz="4" w:val="single"/>
        </w:pBdr>
        <w:spacing w:after="60" w:before="200" w:lineRule="auto"/>
        <w:jc w:val="left"/>
        <w:rPr/>
      </w:pPr>
      <w:r w:rsidDel="00000000" w:rsidR="00000000" w:rsidRPr="00000000">
        <w:rPr>
          <w:rFonts w:ascii="Roboto" w:cs="Roboto" w:eastAsia="Roboto" w:hAnsi="Roboto"/>
          <w:b w:val="1"/>
          <w:bCs w:val="1"/>
          <w:color w:val="004976"/>
          <w:sz w:val="23"/>
          <w:szCs w:val="23"/>
          <w:rtl w:val="0"/>
        </w:rPr>
        <w:t xml:space="preserve">Course requirements</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560" w:right="0" w:hanging="360"/>
        <w:jc w:val="left"/>
        <w:rPr/>
      </w:pPr>
      <w:r w:rsidDel="00000000" w:rsidR="00000000" w:rsidRPr="00000000">
        <w:rPr>
          <w:rFonts w:ascii="Lato" w:cs="Lato" w:eastAsia="Lato" w:hAnsi="Lato"/>
          <w:b w:val="0"/>
          <w:bCs w:val="0"/>
          <w:i w:val="0"/>
          <w:iCs w:val="0"/>
          <w:smallCaps w:val="0"/>
          <w:strike w:val="0"/>
          <w:color w:val="041e42"/>
          <w:sz w:val="21"/>
          <w:szCs w:val="21"/>
          <w:u w:val="none"/>
          <w:shd w:fill="auto" w:val="clear"/>
          <w:vertAlign w:val="baseline"/>
          <w:rtl w:val="0"/>
        </w:rPr>
        <w:t xml:space="preserve">My course includes at least 100 hours of structured learning</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560" w:right="0" w:hanging="360"/>
        <w:jc w:val="left"/>
        <w:rPr/>
      </w:pPr>
      <w:r w:rsidDel="00000000" w:rsidR="00000000" w:rsidRPr="00000000">
        <w:rPr>
          <w:rFonts w:ascii="Lato" w:cs="Lato" w:eastAsia="Lato" w:hAnsi="Lato"/>
          <w:b w:val="0"/>
          <w:bCs w:val="0"/>
          <w:i w:val="0"/>
          <w:iCs w:val="0"/>
          <w:smallCaps w:val="0"/>
          <w:strike w:val="0"/>
          <w:color w:val="041e42"/>
          <w:sz w:val="21"/>
          <w:szCs w:val="21"/>
          <w:u w:val="none"/>
          <w:shd w:fill="auto" w:val="clear"/>
          <w:vertAlign w:val="baseline"/>
          <w:rtl w:val="0"/>
        </w:rPr>
        <w:t xml:space="preserve">The course is scheduled over a minimum of 10 weeks</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560" w:right="0" w:hanging="360"/>
        <w:jc w:val="left"/>
        <w:rPr/>
      </w:pPr>
      <w:r w:rsidDel="00000000" w:rsidR="00000000" w:rsidRPr="00000000">
        <w:rPr>
          <w:rFonts w:ascii="Lato" w:cs="Lato" w:eastAsia="Lato" w:hAnsi="Lato"/>
          <w:b w:val="0"/>
          <w:bCs w:val="0"/>
          <w:i w:val="0"/>
          <w:iCs w:val="0"/>
          <w:smallCaps w:val="0"/>
          <w:strike w:val="0"/>
          <w:color w:val="041e42"/>
          <w:sz w:val="21"/>
          <w:szCs w:val="21"/>
          <w:u w:val="none"/>
          <w:shd w:fill="auto" w:val="clear"/>
          <w:vertAlign w:val="baseline"/>
          <w:rtl w:val="0"/>
        </w:rPr>
        <w:t xml:space="preserve">Both facilitated group sessions and independent learning tasks are included</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560" w:right="0" w:hanging="360"/>
        <w:jc w:val="left"/>
        <w:rPr/>
      </w:pPr>
      <w:r w:rsidDel="00000000" w:rsidR="00000000" w:rsidRPr="00000000">
        <w:rPr>
          <w:rFonts w:ascii="Lato" w:cs="Lato" w:eastAsia="Lato" w:hAnsi="Lato"/>
          <w:b w:val="0"/>
          <w:bCs w:val="0"/>
          <w:i w:val="0"/>
          <w:iCs w:val="0"/>
          <w:smallCaps w:val="0"/>
          <w:strike w:val="0"/>
          <w:color w:val="041e42"/>
          <w:sz w:val="21"/>
          <w:szCs w:val="21"/>
          <w:u w:val="none"/>
          <w:shd w:fill="auto" w:val="clear"/>
          <w:vertAlign w:val="baseline"/>
          <w:rtl w:val="0"/>
        </w:rPr>
        <w:t xml:space="preserve">The course is contextualised — relevant local problems, culturally and linguistically accessible, resource-appropriate</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560" w:right="0" w:hanging="360"/>
        <w:jc w:val="left"/>
        <w:rPr/>
      </w:pPr>
      <w:r w:rsidDel="00000000" w:rsidR="00000000" w:rsidRPr="00000000">
        <w:rPr>
          <w:rFonts w:ascii="Lato" w:cs="Lato" w:eastAsia="Lato" w:hAnsi="Lato"/>
          <w:b w:val="0"/>
          <w:bCs w:val="0"/>
          <w:i w:val="0"/>
          <w:iCs w:val="0"/>
          <w:smallCaps w:val="0"/>
          <w:strike w:val="0"/>
          <w:color w:val="041e42"/>
          <w:sz w:val="21"/>
          <w:szCs w:val="21"/>
          <w:u w:val="none"/>
          <w:shd w:fill="auto" w:val="clear"/>
          <w:vertAlign w:val="baseline"/>
          <w:rtl w:val="0"/>
        </w:rPr>
        <w:t xml:space="preserve">Learners have opportunities to explore all ideas and practices in the 'Learners are supported to...' column of the course guide</w:t>
      </w:r>
      <w:r w:rsidDel="00000000" w:rsidR="00000000" w:rsidRPr="00000000">
        <w:rPr>
          <w:rtl w:val="0"/>
        </w:rPr>
      </w:r>
    </w:p>
    <w:p w:rsidR="00000000" w:rsidDel="00000000" w:rsidP="00000000" w:rsidRDefault="00000000" w:rsidRPr="00000000" w14:paraId="00000280">
      <w:pPr>
        <w:pBdr>
          <w:bottom w:color="8f993e" w:space="0" w:sz="4" w:val="single"/>
        </w:pBdr>
        <w:spacing w:after="60" w:before="200" w:lineRule="auto"/>
        <w:jc w:val="left"/>
        <w:rPr/>
      </w:pPr>
      <w:r w:rsidDel="00000000" w:rsidR="00000000" w:rsidRPr="00000000">
        <w:rPr>
          <w:rFonts w:ascii="Roboto" w:cs="Roboto" w:eastAsia="Roboto" w:hAnsi="Roboto"/>
          <w:b w:val="1"/>
          <w:bCs w:val="1"/>
          <w:color w:val="004976"/>
          <w:sz w:val="23"/>
          <w:szCs w:val="23"/>
          <w:rtl w:val="0"/>
        </w:rPr>
        <w:t xml:space="preserve">Course objectives</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560" w:right="0" w:hanging="360"/>
        <w:jc w:val="left"/>
        <w:rPr/>
      </w:pPr>
      <w:r w:rsidDel="00000000" w:rsidR="00000000" w:rsidRPr="00000000">
        <w:rPr>
          <w:rFonts w:ascii="Lato" w:cs="Lato" w:eastAsia="Lato" w:hAnsi="Lato"/>
          <w:b w:val="0"/>
          <w:bCs w:val="0"/>
          <w:i w:val="0"/>
          <w:iCs w:val="0"/>
          <w:smallCaps w:val="0"/>
          <w:strike w:val="0"/>
          <w:color w:val="041e42"/>
          <w:sz w:val="21"/>
          <w:szCs w:val="21"/>
          <w:u w:val="none"/>
          <w:shd w:fill="auto" w:val="clear"/>
          <w:vertAlign w:val="baseline"/>
          <w:rtl w:val="0"/>
        </w:rPr>
        <w:t xml:space="preserve">All course objectives from the course guide are addressed in the session plan</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560" w:right="0" w:hanging="360"/>
        <w:jc w:val="left"/>
        <w:rPr/>
      </w:pPr>
      <w:r w:rsidDel="00000000" w:rsidR="00000000" w:rsidRPr="00000000">
        <w:rPr>
          <w:rFonts w:ascii="Lato" w:cs="Lato" w:eastAsia="Lato" w:hAnsi="Lato"/>
          <w:b w:val="0"/>
          <w:bCs w:val="0"/>
          <w:i w:val="0"/>
          <w:iCs w:val="0"/>
          <w:smallCaps w:val="0"/>
          <w:strike w:val="0"/>
          <w:color w:val="041e42"/>
          <w:sz w:val="21"/>
          <w:szCs w:val="21"/>
          <w:u w:val="none"/>
          <w:shd w:fill="auto" w:val="clear"/>
          <w:vertAlign w:val="baseline"/>
          <w:rtl w:val="0"/>
        </w:rPr>
        <w:t xml:space="preserve">Learners have sufficient time and support to make progress towards each objective</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560" w:right="0" w:hanging="360"/>
        <w:jc w:val="left"/>
        <w:rPr/>
      </w:pPr>
      <w:r w:rsidDel="00000000" w:rsidR="00000000" w:rsidRPr="00000000">
        <w:rPr>
          <w:rFonts w:ascii="Lato" w:cs="Lato" w:eastAsia="Lato" w:hAnsi="Lato"/>
          <w:b w:val="0"/>
          <w:bCs w:val="0"/>
          <w:i w:val="0"/>
          <w:iCs w:val="0"/>
          <w:smallCaps w:val="0"/>
          <w:strike w:val="0"/>
          <w:color w:val="041e42"/>
          <w:sz w:val="21"/>
          <w:szCs w:val="21"/>
          <w:u w:val="none"/>
          <w:shd w:fill="auto" w:val="clear"/>
          <w:vertAlign w:val="baseline"/>
          <w:rtl w:val="0"/>
        </w:rPr>
        <w:t xml:space="preserve">I have thought through how I will know if learners are making progress towards each objective</w:t>
      </w:r>
      <w:r w:rsidDel="00000000" w:rsidR="00000000" w:rsidRPr="00000000">
        <w:rPr>
          <w:rtl w:val="0"/>
        </w:rPr>
      </w:r>
    </w:p>
    <w:p w:rsidR="00000000" w:rsidDel="00000000" w:rsidP="00000000" w:rsidRDefault="00000000" w:rsidRPr="00000000" w14:paraId="00000284">
      <w:pPr>
        <w:pBdr>
          <w:bottom w:color="8f993e" w:space="0" w:sz="4" w:val="single"/>
        </w:pBdr>
        <w:spacing w:after="60" w:before="200" w:lineRule="auto"/>
        <w:jc w:val="left"/>
        <w:rPr/>
      </w:pPr>
      <w:r w:rsidDel="00000000" w:rsidR="00000000" w:rsidRPr="00000000">
        <w:rPr>
          <w:rFonts w:ascii="Roboto" w:cs="Roboto" w:eastAsia="Roboto" w:hAnsi="Roboto"/>
          <w:b w:val="1"/>
          <w:bCs w:val="1"/>
          <w:color w:val="004976"/>
          <w:sz w:val="23"/>
          <w:szCs w:val="23"/>
          <w:rtl w:val="0"/>
        </w:rPr>
        <w:t xml:space="preserve">Transformative education principles</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560" w:right="0" w:hanging="360"/>
        <w:jc w:val="left"/>
        <w:rPr/>
      </w:pPr>
      <w:r w:rsidDel="00000000" w:rsidR="00000000" w:rsidRPr="00000000">
        <w:rPr>
          <w:rFonts w:ascii="Lato" w:cs="Lato" w:eastAsia="Lato" w:hAnsi="Lato"/>
          <w:b w:val="0"/>
          <w:bCs w:val="0"/>
          <w:i w:val="0"/>
          <w:iCs w:val="0"/>
          <w:smallCaps w:val="0"/>
          <w:strike w:val="0"/>
          <w:color w:val="041e42"/>
          <w:sz w:val="21"/>
          <w:szCs w:val="21"/>
          <w:u w:val="none"/>
          <w:shd w:fill="auto" w:val="clear"/>
          <w:vertAlign w:val="baseline"/>
          <w:rtl w:val="0"/>
        </w:rPr>
        <w:t xml:space="preserve">The design builds on learners’ identities, experiences, and communities</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560" w:right="0" w:hanging="360"/>
        <w:jc w:val="left"/>
        <w:rPr/>
      </w:pPr>
      <w:r w:rsidDel="00000000" w:rsidR="00000000" w:rsidRPr="00000000">
        <w:rPr>
          <w:rFonts w:ascii="Lato" w:cs="Lato" w:eastAsia="Lato" w:hAnsi="Lato"/>
          <w:b w:val="0"/>
          <w:bCs w:val="0"/>
          <w:i w:val="0"/>
          <w:iCs w:val="0"/>
          <w:smallCaps w:val="0"/>
          <w:strike w:val="0"/>
          <w:color w:val="041e42"/>
          <w:sz w:val="21"/>
          <w:szCs w:val="21"/>
          <w:u w:val="none"/>
          <w:shd w:fill="auto" w:val="clear"/>
          <w:vertAlign w:val="baseline"/>
          <w:rtl w:val="0"/>
        </w:rPr>
        <w:t xml:space="preserve">Learners, educators, and community members shape the learning together</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560" w:right="0" w:hanging="360"/>
        <w:jc w:val="left"/>
        <w:rPr/>
      </w:pPr>
      <w:r w:rsidDel="00000000" w:rsidR="00000000" w:rsidRPr="00000000">
        <w:rPr>
          <w:rFonts w:ascii="Lato" w:cs="Lato" w:eastAsia="Lato" w:hAnsi="Lato"/>
          <w:b w:val="0"/>
          <w:bCs w:val="0"/>
          <w:i w:val="0"/>
          <w:iCs w:val="0"/>
          <w:smallCaps w:val="0"/>
          <w:strike w:val="0"/>
          <w:color w:val="041e42"/>
          <w:sz w:val="21"/>
          <w:szCs w:val="21"/>
          <w:u w:val="none"/>
          <w:shd w:fill="auto" w:val="clear"/>
          <w:vertAlign w:val="baseline"/>
          <w:rtl w:val="0"/>
        </w:rPr>
        <w:t xml:space="preserve">Activities develop lifeworthy competencies that matter now and in the future</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560" w:right="0" w:hanging="360"/>
        <w:jc w:val="left"/>
        <w:rPr/>
      </w:pPr>
      <w:r w:rsidDel="00000000" w:rsidR="00000000" w:rsidRPr="00000000">
        <w:rPr>
          <w:rFonts w:ascii="Lato" w:cs="Lato" w:eastAsia="Lato" w:hAnsi="Lato"/>
          <w:b w:val="0"/>
          <w:bCs w:val="0"/>
          <w:i w:val="0"/>
          <w:iCs w:val="0"/>
          <w:smallCaps w:val="0"/>
          <w:strike w:val="0"/>
          <w:color w:val="041e42"/>
          <w:sz w:val="21"/>
          <w:szCs w:val="21"/>
          <w:u w:val="none"/>
          <w:shd w:fill="auto" w:val="clear"/>
          <w:vertAlign w:val="baseline"/>
          <w:rtl w:val="0"/>
        </w:rPr>
        <w:t xml:space="preserve">Learners act on authentic challenges, not only hypothetical scenarios</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560" w:right="0" w:hanging="360"/>
        <w:jc w:val="left"/>
        <w:rPr/>
      </w:pPr>
      <w:r w:rsidDel="00000000" w:rsidR="00000000" w:rsidRPr="00000000">
        <w:rPr>
          <w:rFonts w:ascii="Lato" w:cs="Lato" w:eastAsia="Lato" w:hAnsi="Lato"/>
          <w:b w:val="0"/>
          <w:bCs w:val="0"/>
          <w:i w:val="0"/>
          <w:iCs w:val="0"/>
          <w:smallCaps w:val="0"/>
          <w:strike w:val="0"/>
          <w:color w:val="041e42"/>
          <w:sz w:val="21"/>
          <w:szCs w:val="21"/>
          <w:u w:val="none"/>
          <w:shd w:fill="auto" w:val="clear"/>
          <w:vertAlign w:val="baseline"/>
          <w:rtl w:val="0"/>
        </w:rPr>
        <w:t xml:space="preserve">Ethics, sustainability, and responsible action are embedded throughout, not treated as an add-on</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560" w:right="0" w:hanging="360"/>
        <w:jc w:val="left"/>
        <w:rPr/>
      </w:pPr>
      <w:r w:rsidDel="00000000" w:rsidR="00000000" w:rsidRPr="00000000">
        <w:rPr>
          <w:rFonts w:ascii="Lato" w:cs="Lato" w:eastAsia="Lato" w:hAnsi="Lato"/>
          <w:b w:val="0"/>
          <w:bCs w:val="0"/>
          <w:i w:val="0"/>
          <w:iCs w:val="0"/>
          <w:smallCaps w:val="0"/>
          <w:strike w:val="0"/>
          <w:color w:val="041e42"/>
          <w:sz w:val="21"/>
          <w:szCs w:val="21"/>
          <w:u w:val="none"/>
          <w:shd w:fill="auto" w:val="clear"/>
          <w:vertAlign w:val="baseline"/>
          <w:rtl w:val="0"/>
        </w:rPr>
        <w:t xml:space="preserve">Learners recognise and communicate their own growth and impact, with evidence</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560" w:right="0" w:hanging="360"/>
        <w:jc w:val="left"/>
        <w:rPr/>
      </w:pPr>
      <w:r w:rsidDel="00000000" w:rsidR="00000000" w:rsidRPr="00000000">
        <w:rPr>
          <w:rFonts w:ascii="Lato" w:cs="Lato" w:eastAsia="Lato" w:hAnsi="Lato"/>
          <w:b w:val="0"/>
          <w:bCs w:val="0"/>
          <w:i w:val="0"/>
          <w:iCs w:val="0"/>
          <w:smallCaps w:val="0"/>
          <w:strike w:val="0"/>
          <w:color w:val="041e42"/>
          <w:sz w:val="21"/>
          <w:szCs w:val="21"/>
          <w:u w:val="none"/>
          <w:shd w:fill="auto" w:val="clear"/>
          <w:vertAlign w:val="baseline"/>
          <w:rtl w:val="0"/>
        </w:rPr>
        <w:t xml:space="preserve">Learners connect their learning to the futures they are building</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560" w:right="0" w:hanging="360"/>
        <w:jc w:val="left"/>
        <w:rPr/>
      </w:pPr>
      <w:r w:rsidDel="00000000" w:rsidR="00000000" w:rsidRPr="00000000">
        <w:rPr>
          <w:rFonts w:ascii="Lato" w:cs="Lato" w:eastAsia="Lato" w:hAnsi="Lato"/>
          <w:b w:val="0"/>
          <w:bCs w:val="0"/>
          <w:i w:val="0"/>
          <w:iCs w:val="0"/>
          <w:smallCaps w:val="0"/>
          <w:strike w:val="0"/>
          <w:color w:val="041e42"/>
          <w:sz w:val="21"/>
          <w:szCs w:val="21"/>
          <w:u w:val="none"/>
          <w:shd w:fill="auto" w:val="clear"/>
          <w:vertAlign w:val="baseline"/>
          <w:rtl w:val="0"/>
        </w:rPr>
        <w:t xml:space="preserve">A plan is in place to gather feedback and data and use it to improve delivery</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560" w:right="0" w:hanging="360"/>
        <w:jc w:val="left"/>
        <w:rPr/>
      </w:pPr>
      <w:r w:rsidDel="00000000" w:rsidR="00000000" w:rsidRPr="00000000">
        <w:rPr>
          <w:rFonts w:ascii="Lato" w:cs="Lato" w:eastAsia="Lato" w:hAnsi="Lato"/>
          <w:b w:val="0"/>
          <w:bCs w:val="0"/>
          <w:i w:val="0"/>
          <w:iCs w:val="0"/>
          <w:smallCaps w:val="0"/>
          <w:strike w:val="0"/>
          <w:color w:val="041e42"/>
          <w:sz w:val="21"/>
          <w:szCs w:val="21"/>
          <w:u w:val="none"/>
          <w:shd w:fill="auto" w:val="clear"/>
          <w:vertAlign w:val="baseline"/>
          <w:rtl w:val="0"/>
        </w:rPr>
        <w:t xml:space="preserve">The learning space supports wellbeing, belonging, and growth for all participants</w:t>
      </w:r>
      <w:r w:rsidDel="00000000" w:rsidR="00000000" w:rsidRPr="00000000">
        <w:rPr>
          <w:rtl w:val="0"/>
        </w:rPr>
      </w:r>
    </w:p>
    <w:p w:rsidR="00000000" w:rsidDel="00000000" w:rsidP="00000000" w:rsidRDefault="00000000" w:rsidRPr="00000000" w14:paraId="0000028E">
      <w:pPr>
        <w:spacing w:after="0" w:before="160" w:lineRule="auto"/>
        <w:jc w:val="left"/>
        <w:rPr/>
      </w:pPr>
      <w:r w:rsidDel="00000000" w:rsidR="00000000" w:rsidRPr="00000000">
        <w:rPr>
          <w:rtl w:val="0"/>
        </w:rPr>
      </w:r>
    </w:p>
    <w:tbl>
      <w:tblPr>
        <w:tblStyle w:val="Table33"/>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78"/>
        <w:tblGridChange w:id="0">
          <w:tblGrid>
            <w:gridCol w:w="14678"/>
          </w:tblGrid>
        </w:tblGridChange>
      </w:tblGrid>
      <w:tr>
        <w:trPr>
          <w:cantSplit w:val="0"/>
          <w:tblHeader w:val="0"/>
        </w:trPr>
        <w:tc>
          <w:tcPr>
            <w:tcBorders>
              <w:top w:color="000000" w:space="0" w:sz="0" w:val="nil"/>
              <w:left w:color="8f993e" w:space="0" w:sz="14" w:val="single"/>
              <w:bottom w:color="000000" w:space="0" w:sz="0" w:val="nil"/>
              <w:right w:color="000000" w:space="0" w:sz="0" w:val="nil"/>
            </w:tcBorders>
            <w:shd w:fill="f2f3e3" w:val="clear"/>
            <w:tcMar>
              <w:top w:w="80.0" w:type="dxa"/>
              <w:left w:w="200.0" w:type="dxa"/>
              <w:bottom w:w="100.0" w:type="dxa"/>
              <w:right w:w="140.0" w:type="dxa"/>
            </w:tcMar>
          </w:tcPr>
          <w:p w:rsidR="00000000" w:rsidDel="00000000" w:rsidP="00000000" w:rsidRDefault="00000000" w:rsidRPr="00000000" w14:paraId="0000028F">
            <w:pPr>
              <w:spacing w:after="30" w:before="40" w:lineRule="auto"/>
              <w:jc w:val="left"/>
              <w:rPr/>
            </w:pPr>
            <w:r w:rsidDel="00000000" w:rsidR="00000000" w:rsidRPr="00000000">
              <w:rPr>
                <w:rFonts w:ascii="Roboto" w:cs="Roboto" w:eastAsia="Roboto" w:hAnsi="Roboto"/>
                <w:b w:val="1"/>
                <w:bCs w:val="1"/>
                <w:color w:val="004976"/>
                <w:sz w:val="21"/>
                <w:szCs w:val="21"/>
                <w:rtl w:val="0"/>
              </w:rPr>
              <w:t xml:space="preserve">Final notes, commitments, or next steps before delivery begins</w:t>
            </w:r>
            <w:r w:rsidDel="00000000" w:rsidR="00000000" w:rsidRPr="00000000">
              <w:rPr>
                <w:rtl w:val="0"/>
              </w:rPr>
            </w:r>
          </w:p>
          <w:p w:rsidR="00000000" w:rsidDel="00000000" w:rsidP="00000000" w:rsidRDefault="00000000" w:rsidRPr="00000000" w14:paraId="00000290">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91">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92">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93">
            <w:pPr>
              <w:pBdr>
                <w:bottom w:color="d0d2ce" w:space="0" w:sz="4" w:val="single"/>
              </w:pBdr>
              <w:spacing w:after="0" w:before="0" w:lineRule="auto"/>
              <w:jc w:val="left"/>
              <w:rPr/>
            </w:pPr>
            <w:r w:rsidDel="00000000" w:rsidR="00000000" w:rsidRPr="00000000">
              <w:rPr>
                <w:rtl w:val="0"/>
              </w:rPr>
            </w:r>
          </w:p>
        </w:tc>
      </w:tr>
    </w:tbl>
    <w:p w:rsidR="00000000" w:rsidDel="00000000" w:rsidP="00000000" w:rsidRDefault="00000000" w:rsidRPr="00000000" w14:paraId="00000294">
      <w:pPr>
        <w:spacing w:after="60" w:before="60" w:lineRule="auto"/>
        <w:jc w:val="left"/>
        <w:rPr/>
      </w:pPr>
      <w:r w:rsidDel="00000000" w:rsidR="00000000" w:rsidRPr="00000000">
        <w:br w:type="page"/>
      </w:r>
      <w:r w:rsidDel="00000000" w:rsidR="00000000" w:rsidRPr="00000000">
        <w:rPr>
          <w:rtl w:val="0"/>
        </w:rPr>
      </w:r>
    </w:p>
    <w:tbl>
      <w:tblPr>
        <w:tblStyle w:val="Table34"/>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14118"/>
        <w:tblGridChange w:id="0">
          <w:tblGrid>
            <w:gridCol w:w="560"/>
            <w:gridCol w:w="1411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4976" w:val="clear"/>
            <w:tcMar>
              <w:top w:w="100.0" w:type="dxa"/>
              <w:left w:w="120.0" w:type="dxa"/>
              <w:bottom w:w="100.0" w:type="dxa"/>
              <w:right w:w="120.0" w:type="dxa"/>
            </w:tcMar>
            <w:vAlign w:val="center"/>
          </w:tcPr>
          <w:p w:rsidR="00000000" w:rsidDel="00000000" w:rsidP="00000000" w:rsidRDefault="00000000" w:rsidRPr="00000000" w14:paraId="00000295">
            <w:pPr>
              <w:spacing w:after="0" w:before="0" w:lineRule="auto"/>
              <w:jc w:val="center"/>
              <w:rPr/>
            </w:pPr>
            <w:r w:rsidDel="00000000" w:rsidR="00000000" w:rsidRPr="00000000">
              <w:rPr>
                <w:rFonts w:ascii="Roboto" w:cs="Roboto" w:eastAsia="Roboto" w:hAnsi="Roboto"/>
                <w:b w:val="1"/>
                <w:bCs w:val="1"/>
                <w:color w:val="ffffff"/>
                <w:sz w:val="30"/>
                <w:szCs w:val="30"/>
                <w:rtl w:val="0"/>
              </w:rPr>
              <w:t xml:space="preserve">7</w:t>
            </w:r>
            <w:r w:rsidDel="00000000" w:rsidR="00000000" w:rsidRPr="00000000">
              <w:rPr>
                <w:rtl w:val="0"/>
              </w:rPr>
            </w:r>
          </w:p>
        </w:tc>
        <w:tc>
          <w:tcPr>
            <w:tcBorders>
              <w:top w:color="000000" w:space="0" w:sz="0" w:val="nil"/>
              <w:left w:color="000000" w:space="0" w:sz="0" w:val="nil"/>
              <w:bottom w:color="8f993e" w:space="0" w:sz="8" w:val="single"/>
              <w:right w:color="000000" w:space="0" w:sz="0" w:val="nil"/>
            </w:tcBorders>
            <w:shd w:fill="ffffff" w:val="clear"/>
            <w:tcMar>
              <w:top w:w="80.0" w:type="dxa"/>
              <w:left w:w="200.0" w:type="dxa"/>
              <w:bottom w:w="80.0" w:type="dxa"/>
              <w:right w:w="0.0" w:type="dxa"/>
            </w:tcMar>
          </w:tcPr>
          <w:p w:rsidR="00000000" w:rsidDel="00000000" w:rsidP="00000000" w:rsidRDefault="00000000" w:rsidRPr="00000000" w14:paraId="00000296">
            <w:pPr>
              <w:spacing w:after="16" w:before="20" w:lineRule="auto"/>
              <w:jc w:val="left"/>
              <w:rPr/>
            </w:pPr>
            <w:r w:rsidDel="00000000" w:rsidR="00000000" w:rsidRPr="00000000">
              <w:rPr>
                <w:rFonts w:ascii="Roboto" w:cs="Roboto" w:eastAsia="Roboto" w:hAnsi="Roboto"/>
                <w:b w:val="1"/>
                <w:bCs w:val="1"/>
                <w:color w:val="004976"/>
                <w:sz w:val="30"/>
                <w:szCs w:val="30"/>
                <w:rtl w:val="0"/>
              </w:rPr>
              <w:t xml:space="preserve">Reflecting on delivery</w:t>
            </w:r>
            <w:r w:rsidDel="00000000" w:rsidR="00000000" w:rsidRPr="00000000">
              <w:rPr>
                <w:rtl w:val="0"/>
              </w:rPr>
            </w:r>
          </w:p>
          <w:p w:rsidR="00000000" w:rsidDel="00000000" w:rsidP="00000000" w:rsidRDefault="00000000" w:rsidRPr="00000000" w14:paraId="00000297">
            <w:pPr>
              <w:spacing w:after="40" w:before="0" w:lineRule="auto"/>
              <w:jc w:val="left"/>
              <w:rPr/>
            </w:pPr>
            <w:r w:rsidDel="00000000" w:rsidR="00000000" w:rsidRPr="00000000">
              <w:rPr>
                <w:rFonts w:ascii="Lato" w:cs="Lato" w:eastAsia="Lato" w:hAnsi="Lato"/>
                <w:b w:val="0"/>
                <w:bCs w:val="0"/>
                <w:color w:val="97999b"/>
                <w:sz w:val="19"/>
                <w:szCs w:val="19"/>
                <w:rtl w:val="0"/>
              </w:rPr>
              <w:t xml:space="preserve">Review the impact of your course and use what you learn to strengthen it for next time</w:t>
            </w:r>
            <w:r w:rsidDel="00000000" w:rsidR="00000000" w:rsidRPr="00000000">
              <w:rPr>
                <w:rtl w:val="0"/>
              </w:rPr>
            </w:r>
          </w:p>
        </w:tc>
      </w:tr>
    </w:tbl>
    <w:p w:rsidR="00000000" w:rsidDel="00000000" w:rsidP="00000000" w:rsidRDefault="00000000" w:rsidRPr="00000000" w14:paraId="00000298">
      <w:pPr>
        <w:spacing w:after="0" w:before="100" w:lineRule="auto"/>
        <w:jc w:val="left"/>
        <w:rPr/>
      </w:pPr>
      <w:r w:rsidDel="00000000" w:rsidR="00000000" w:rsidRPr="00000000">
        <w:rPr>
          <w:rtl w:val="0"/>
        </w:rPr>
      </w:r>
    </w:p>
    <w:tbl>
      <w:tblPr>
        <w:tblStyle w:val="Table35"/>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78"/>
        <w:tblGridChange w:id="0">
          <w:tblGrid>
            <w:gridCol w:w="14678"/>
          </w:tblGrid>
        </w:tblGridChange>
      </w:tblGrid>
      <w:tr>
        <w:trPr>
          <w:cantSplit w:val="0"/>
          <w:tblHeader w:val="0"/>
        </w:trPr>
        <w:tc>
          <w:tcPr>
            <w:tcBorders>
              <w:top w:color="d0d2ce" w:space="0" w:sz="4" w:val="single"/>
              <w:left w:color="8f993e" w:space="0" w:sz="14" w:val="single"/>
              <w:bottom w:color="d0d2ce" w:space="0" w:sz="4" w:val="single"/>
              <w:right w:color="000000" w:space="0" w:sz="0" w:val="nil"/>
            </w:tcBorders>
            <w:shd w:fill="f2f3e3" w:val="clear"/>
            <w:tcMar>
              <w:top w:w="100.0" w:type="dxa"/>
              <w:left w:w="200.0" w:type="dxa"/>
              <w:bottom w:w="100.0" w:type="dxa"/>
              <w:right w:w="140.0" w:type="dxa"/>
            </w:tcMar>
          </w:tcPr>
          <w:p w:rsidR="00000000" w:rsidDel="00000000" w:rsidP="00000000" w:rsidRDefault="00000000" w:rsidRPr="00000000" w14:paraId="00000299">
            <w:pPr>
              <w:spacing w:after="50" w:before="30" w:lineRule="auto"/>
              <w:jc w:val="left"/>
              <w:rPr/>
            </w:pPr>
            <w:r w:rsidDel="00000000" w:rsidR="00000000" w:rsidRPr="00000000">
              <w:rPr>
                <w:rFonts w:ascii="Roboto" w:cs="Roboto" w:eastAsia="Roboto" w:hAnsi="Roboto"/>
                <w:b w:val="1"/>
                <w:bCs w:val="1"/>
                <w:color w:val="004976"/>
                <w:sz w:val="21"/>
                <w:szCs w:val="21"/>
                <w:rtl w:val="0"/>
              </w:rPr>
              <w:t xml:space="preserve">This is a living document</w:t>
            </w:r>
            <w:r w:rsidDel="00000000" w:rsidR="00000000" w:rsidRPr="00000000">
              <w:rPr>
                <w:rtl w:val="0"/>
              </w:rPr>
            </w:r>
          </w:p>
          <w:p w:rsidR="00000000" w:rsidDel="00000000" w:rsidP="00000000" w:rsidRDefault="00000000" w:rsidRPr="00000000" w14:paraId="0000029A">
            <w:pPr>
              <w:spacing w:after="60" w:before="0" w:lineRule="auto"/>
              <w:jc w:val="left"/>
              <w:rPr/>
            </w:pPr>
            <w:r w:rsidDel="00000000" w:rsidR="00000000" w:rsidRPr="00000000">
              <w:rPr>
                <w:rFonts w:ascii="Lato" w:cs="Lato" w:eastAsia="Lato" w:hAnsi="Lato"/>
                <w:b w:val="0"/>
                <w:bCs w:val="0"/>
                <w:color w:val="041e42"/>
                <w:sz w:val="20"/>
                <w:szCs w:val="20"/>
                <w:rtl w:val="0"/>
              </w:rPr>
              <w:t xml:space="preserve">You can use this section at any point — during delivery, at the end of a block of sessions, or after the course is complete. It is entirely up to you how and when you reflect. What matters is that you record what you learn and use it to improve.</w:t>
            </w:r>
            <w:r w:rsidDel="00000000" w:rsidR="00000000" w:rsidRPr="00000000">
              <w:rPr>
                <w:rtl w:val="0"/>
              </w:rPr>
            </w:r>
          </w:p>
          <w:p w:rsidR="00000000" w:rsidDel="00000000" w:rsidP="00000000" w:rsidRDefault="00000000" w:rsidRPr="00000000" w14:paraId="0000029B">
            <w:pPr>
              <w:spacing w:after="40" w:before="0" w:lineRule="auto"/>
              <w:jc w:val="left"/>
              <w:rPr/>
            </w:pPr>
            <w:r w:rsidDel="00000000" w:rsidR="00000000" w:rsidRPr="00000000">
              <w:rPr>
                <w:rFonts w:ascii="Lato" w:cs="Lato" w:eastAsia="Lato" w:hAnsi="Lato"/>
                <w:b w:val="0"/>
                <w:bCs w:val="0"/>
                <w:color w:val="041e42"/>
                <w:sz w:val="20"/>
                <w:szCs w:val="20"/>
                <w:rtl w:val="0"/>
              </w:rPr>
              <w:t xml:space="preserve">After reflecting, go back and update any earlier section of this document. Revise your session plan, refine your objectives notes, or add new activity ideas. The more you develop this planner, the more useful it becomes — for you and for any other facilitator who runs this course in the future.</w:t>
            </w:r>
            <w:r w:rsidDel="00000000" w:rsidR="00000000" w:rsidRPr="00000000">
              <w:rPr>
                <w:rtl w:val="0"/>
              </w:rPr>
            </w:r>
          </w:p>
        </w:tc>
      </w:tr>
    </w:tbl>
    <w:p w:rsidR="00000000" w:rsidDel="00000000" w:rsidP="00000000" w:rsidRDefault="00000000" w:rsidRPr="00000000" w14:paraId="0000029C">
      <w:pPr>
        <w:spacing w:after="0" w:before="140" w:lineRule="auto"/>
        <w:jc w:val="left"/>
        <w:rPr/>
      </w:pPr>
      <w:r w:rsidDel="00000000" w:rsidR="00000000" w:rsidRPr="00000000">
        <w:rPr>
          <w:rtl w:val="0"/>
        </w:rPr>
      </w:r>
    </w:p>
    <w:p w:rsidR="00000000" w:rsidDel="00000000" w:rsidP="00000000" w:rsidRDefault="00000000" w:rsidRPr="00000000" w14:paraId="0000029D">
      <w:pPr>
        <w:pBdr>
          <w:bottom w:color="8f993e" w:space="0" w:sz="4" w:val="single"/>
        </w:pBdr>
        <w:spacing w:after="60" w:before="200" w:lineRule="auto"/>
        <w:jc w:val="left"/>
        <w:rPr/>
      </w:pPr>
      <w:r w:rsidDel="00000000" w:rsidR="00000000" w:rsidRPr="00000000">
        <w:rPr>
          <w:rFonts w:ascii="Roboto" w:cs="Roboto" w:eastAsia="Roboto" w:hAnsi="Roboto"/>
          <w:b w:val="1"/>
          <w:bCs w:val="1"/>
          <w:color w:val="004976"/>
          <w:sz w:val="23"/>
          <w:szCs w:val="23"/>
          <w:rtl w:val="0"/>
        </w:rPr>
        <w:t xml:space="preserve">Indicators of agency for positive change</w:t>
      </w:r>
      <w:r w:rsidDel="00000000" w:rsidR="00000000" w:rsidRPr="00000000">
        <w:rPr>
          <w:rtl w:val="0"/>
        </w:rPr>
      </w:r>
    </w:p>
    <w:p w:rsidR="00000000" w:rsidDel="00000000" w:rsidP="00000000" w:rsidRDefault="00000000" w:rsidRPr="00000000" w14:paraId="0000029E">
      <w:pPr>
        <w:spacing w:after="120" w:before="40" w:lineRule="auto"/>
        <w:jc w:val="left"/>
        <w:rPr/>
      </w:pPr>
      <w:r w:rsidDel="00000000" w:rsidR="00000000" w:rsidRPr="00000000">
        <w:rPr>
          <w:rFonts w:ascii="Lato" w:cs="Lato" w:eastAsia="Lato" w:hAnsi="Lato"/>
          <w:b w:val="0"/>
          <w:bCs w:val="0"/>
          <w:color w:val="041e42"/>
          <w:sz w:val="21"/>
          <w:szCs w:val="21"/>
          <w:rtl w:val="0"/>
        </w:rPr>
        <w:t xml:space="preserve">Amala's Learning Foundations describe three outcomes that indicate a transformative education has strengthened a learner's agency for positive change. For each one, note what you observed during this course and what you might do differently to strengthen it next time.</w:t>
      </w:r>
      <w:r w:rsidDel="00000000" w:rsidR="00000000" w:rsidRPr="00000000">
        <w:rPr>
          <w:rtl w:val="0"/>
        </w:rPr>
      </w:r>
    </w:p>
    <w:tbl>
      <w:tblPr>
        <w:tblStyle w:val="Table36"/>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39"/>
        <w:gridCol w:w="5639"/>
        <w:tblGridChange w:id="0">
          <w:tblGrid>
            <w:gridCol w:w="3400"/>
            <w:gridCol w:w="5639"/>
            <w:gridCol w:w="5639"/>
          </w:tblGrid>
        </w:tblGridChange>
      </w:tblGrid>
      <w:tr>
        <w:trPr>
          <w:cantSplit w:val="0"/>
          <w:tblHeader w:val="0"/>
        </w:trPr>
        <w:tc>
          <w:tcPr>
            <w:tcBorders>
              <w:top w:color="d0d2ce" w:space="0" w:sz="4" w:val="single"/>
              <w:left w:color="d0d2ce" w:space="0" w:sz="4" w:val="single"/>
              <w:bottom w:color="d0d2ce" w:space="0" w:sz="4" w:val="single"/>
              <w:right w:color="d0d2ce" w:space="0" w:sz="4" w:val="single"/>
            </w:tcBorders>
            <w:shd w:fill="004976" w:val="clear"/>
            <w:tcMar>
              <w:top w:w="80.0" w:type="dxa"/>
              <w:left w:w="120.0" w:type="dxa"/>
              <w:bottom w:w="80.0" w:type="dxa"/>
              <w:right w:w="100.0" w:type="dxa"/>
            </w:tcMar>
          </w:tcPr>
          <w:p w:rsidR="00000000" w:rsidDel="00000000" w:rsidP="00000000" w:rsidRDefault="00000000" w:rsidRPr="00000000" w14:paraId="0000029F">
            <w:pPr>
              <w:spacing w:after="0" w:before="0" w:lineRule="auto"/>
              <w:jc w:val="left"/>
              <w:rPr/>
            </w:pPr>
            <w:r w:rsidDel="00000000" w:rsidR="00000000" w:rsidRPr="00000000">
              <w:rPr>
                <w:rFonts w:ascii="Roboto" w:cs="Roboto" w:eastAsia="Roboto" w:hAnsi="Roboto"/>
                <w:b w:val="1"/>
                <w:bCs w:val="1"/>
                <w:color w:val="ffffff"/>
                <w:sz w:val="20"/>
                <w:szCs w:val="20"/>
                <w:rtl w:val="0"/>
              </w:rPr>
              <w:t xml:space="preserve">Outcome indicator</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004976" w:val="clear"/>
            <w:tcMar>
              <w:top w:w="80.0" w:type="dxa"/>
              <w:left w:w="120.0" w:type="dxa"/>
              <w:bottom w:w="80.0" w:type="dxa"/>
              <w:right w:w="100.0" w:type="dxa"/>
            </w:tcMar>
          </w:tcPr>
          <w:p w:rsidR="00000000" w:rsidDel="00000000" w:rsidP="00000000" w:rsidRDefault="00000000" w:rsidRPr="00000000" w14:paraId="000002A0">
            <w:pPr>
              <w:spacing w:after="0" w:before="0" w:lineRule="auto"/>
              <w:jc w:val="left"/>
              <w:rPr/>
            </w:pPr>
            <w:r w:rsidDel="00000000" w:rsidR="00000000" w:rsidRPr="00000000">
              <w:rPr>
                <w:rFonts w:ascii="Roboto" w:cs="Roboto" w:eastAsia="Roboto" w:hAnsi="Roboto"/>
                <w:b w:val="1"/>
                <w:bCs w:val="1"/>
                <w:color w:val="ffffff"/>
                <w:sz w:val="20"/>
                <w:szCs w:val="20"/>
                <w:rtl w:val="0"/>
              </w:rPr>
              <w:t xml:space="preserve">What did you observe or hear?</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004976" w:val="clear"/>
            <w:tcMar>
              <w:top w:w="80.0" w:type="dxa"/>
              <w:left w:w="120.0" w:type="dxa"/>
              <w:bottom w:w="80.0" w:type="dxa"/>
              <w:right w:w="100.0" w:type="dxa"/>
            </w:tcMar>
          </w:tcPr>
          <w:p w:rsidR="00000000" w:rsidDel="00000000" w:rsidP="00000000" w:rsidRDefault="00000000" w:rsidRPr="00000000" w14:paraId="000002A1">
            <w:pPr>
              <w:spacing w:after="0" w:before="0" w:lineRule="auto"/>
              <w:jc w:val="left"/>
              <w:rPr/>
            </w:pPr>
            <w:r w:rsidDel="00000000" w:rsidR="00000000" w:rsidRPr="00000000">
              <w:rPr>
                <w:rFonts w:ascii="Roboto" w:cs="Roboto" w:eastAsia="Roboto" w:hAnsi="Roboto"/>
                <w:b w:val="1"/>
                <w:bCs w:val="1"/>
                <w:color w:val="ffffff"/>
                <w:sz w:val="20"/>
                <w:szCs w:val="20"/>
                <w:rtl w:val="0"/>
              </w:rPr>
              <w:t xml:space="preserve">What might you do differently to strengthen this next time?</w:t>
            </w: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2A2">
            <w:pPr>
              <w:spacing w:after="40" w:before="20" w:lineRule="auto"/>
              <w:jc w:val="left"/>
              <w:rPr/>
            </w:pPr>
            <w:r w:rsidDel="00000000" w:rsidR="00000000" w:rsidRPr="00000000">
              <w:rPr>
                <w:rFonts w:ascii="Roboto" w:cs="Roboto" w:eastAsia="Roboto" w:hAnsi="Roboto"/>
                <w:b w:val="1"/>
                <w:bCs w:val="1"/>
                <w:color w:val="004976"/>
                <w:sz w:val="19"/>
                <w:szCs w:val="19"/>
                <w:rtl w:val="0"/>
              </w:rPr>
              <w:t xml:space="preserve">Making impactful contributions to community</w:t>
            </w:r>
            <w:r w:rsidDel="00000000" w:rsidR="00000000" w:rsidRPr="00000000">
              <w:rPr>
                <w:rtl w:val="0"/>
              </w:rPr>
            </w:r>
          </w:p>
          <w:p w:rsidR="00000000" w:rsidDel="00000000" w:rsidP="00000000" w:rsidRDefault="00000000" w:rsidRPr="00000000" w14:paraId="000002A3">
            <w:pPr>
              <w:spacing w:after="0" w:before="0" w:lineRule="auto"/>
              <w:jc w:val="left"/>
              <w:rPr/>
            </w:pPr>
            <w:r w:rsidDel="00000000" w:rsidR="00000000" w:rsidRPr="00000000">
              <w:rPr>
                <w:rFonts w:ascii="Lato" w:cs="Lato" w:eastAsia="Lato" w:hAnsi="Lato"/>
                <w:b w:val="0"/>
                <w:bCs w:val="0"/>
                <w:color w:val="97999b"/>
                <w:sz w:val="17"/>
                <w:szCs w:val="17"/>
                <w:rtl w:val="0"/>
              </w:rPr>
              <w:t xml:space="preserve">Learners take actions that create real, positive change in their communities — beyond the classroom</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2A4">
            <w:pPr>
              <w:spacing w:after="30" w:before="20" w:lineRule="auto"/>
              <w:jc w:val="left"/>
              <w:rPr/>
            </w:pPr>
            <w:r w:rsidDel="00000000" w:rsidR="00000000" w:rsidRPr="00000000">
              <w:rPr>
                <w:rFonts w:ascii="Roboto" w:cs="Roboto" w:eastAsia="Roboto" w:hAnsi="Roboto"/>
                <w:b w:val="1"/>
                <w:bCs w:val="1"/>
                <w:color w:val="004976"/>
                <w:sz w:val="18"/>
                <w:szCs w:val="18"/>
                <w:rtl w:val="0"/>
              </w:rPr>
              <w:t xml:space="preserve">What did you observe or hear?</w:t>
            </w:r>
            <w:r w:rsidDel="00000000" w:rsidR="00000000" w:rsidRPr="00000000">
              <w:rPr>
                <w:rtl w:val="0"/>
              </w:rPr>
            </w:r>
          </w:p>
          <w:p w:rsidR="00000000" w:rsidDel="00000000" w:rsidP="00000000" w:rsidRDefault="00000000" w:rsidRPr="00000000" w14:paraId="000002A5">
            <w:pPr>
              <w:spacing w:after="80" w:before="20" w:lineRule="auto"/>
              <w:jc w:val="left"/>
              <w:rPr/>
            </w:pPr>
            <w:r w:rsidDel="00000000" w:rsidR="00000000" w:rsidRPr="00000000">
              <w:rPr>
                <w:rFonts w:ascii="Lato" w:cs="Lato" w:eastAsia="Lato" w:hAnsi="Lato"/>
                <w:b w:val="0"/>
                <w:bCs w:val="0"/>
                <w:color w:val="97999b"/>
                <w:sz w:val="19"/>
                <w:szCs w:val="19"/>
                <w:rtl w:val="0"/>
              </w:rPr>
              <w:t xml:space="preserve">e.g. Learners described making a contribution; community members noticed their work; learners were recognised as leaders or contributors</w:t>
            </w:r>
            <w:r w:rsidDel="00000000" w:rsidR="00000000" w:rsidRPr="00000000">
              <w:rPr>
                <w:rtl w:val="0"/>
              </w:rPr>
            </w:r>
          </w:p>
          <w:p w:rsidR="00000000" w:rsidDel="00000000" w:rsidP="00000000" w:rsidRDefault="00000000" w:rsidRPr="00000000" w14:paraId="000002A6">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A7">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A8">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A9">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2AA">
            <w:pPr>
              <w:spacing w:after="30" w:before="20" w:lineRule="auto"/>
              <w:jc w:val="left"/>
              <w:rPr/>
            </w:pPr>
            <w:r w:rsidDel="00000000" w:rsidR="00000000" w:rsidRPr="00000000">
              <w:rPr>
                <w:rFonts w:ascii="Roboto" w:cs="Roboto" w:eastAsia="Roboto" w:hAnsi="Roboto"/>
                <w:b w:val="1"/>
                <w:bCs w:val="1"/>
                <w:color w:val="004976"/>
                <w:sz w:val="18"/>
                <w:szCs w:val="18"/>
                <w:rtl w:val="0"/>
              </w:rPr>
              <w:t xml:space="preserve">What might you do differently to strengthen this next time?</w:t>
            </w:r>
            <w:r w:rsidDel="00000000" w:rsidR="00000000" w:rsidRPr="00000000">
              <w:rPr>
                <w:rtl w:val="0"/>
              </w:rPr>
            </w:r>
          </w:p>
          <w:p w:rsidR="00000000" w:rsidDel="00000000" w:rsidP="00000000" w:rsidRDefault="00000000" w:rsidRPr="00000000" w14:paraId="000002AB">
            <w:pPr>
              <w:spacing w:after="80" w:before="20" w:lineRule="auto"/>
              <w:jc w:val="left"/>
              <w:rPr/>
            </w:pPr>
            <w:r w:rsidDel="00000000" w:rsidR="00000000" w:rsidRPr="00000000">
              <w:rPr>
                <w:rFonts w:ascii="Lato" w:cs="Lato" w:eastAsia="Lato" w:hAnsi="Lato"/>
                <w:b w:val="0"/>
                <w:bCs w:val="0"/>
                <w:color w:val="97999b"/>
                <w:sz w:val="19"/>
                <w:szCs w:val="19"/>
                <w:rtl w:val="0"/>
              </w:rPr>
              <w:t xml:space="preserve">What changes to the design, facilitation, or environment might better support this outcome?</w:t>
            </w:r>
            <w:r w:rsidDel="00000000" w:rsidR="00000000" w:rsidRPr="00000000">
              <w:rPr>
                <w:rtl w:val="0"/>
              </w:rPr>
            </w:r>
          </w:p>
          <w:p w:rsidR="00000000" w:rsidDel="00000000" w:rsidP="00000000" w:rsidRDefault="00000000" w:rsidRPr="00000000" w14:paraId="000002AC">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AD">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AE">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AF">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2B0">
            <w:pPr>
              <w:spacing w:after="40" w:before="20" w:lineRule="auto"/>
              <w:jc w:val="left"/>
              <w:rPr/>
            </w:pPr>
            <w:r w:rsidDel="00000000" w:rsidR="00000000" w:rsidRPr="00000000">
              <w:rPr>
                <w:rFonts w:ascii="Roboto" w:cs="Roboto" w:eastAsia="Roboto" w:hAnsi="Roboto"/>
                <w:b w:val="1"/>
                <w:bCs w:val="1"/>
                <w:color w:val="004976"/>
                <w:sz w:val="19"/>
                <w:szCs w:val="19"/>
                <w:rtl w:val="0"/>
              </w:rPr>
              <w:t xml:space="preserve">Control of and access to future pathways</w:t>
            </w:r>
            <w:r w:rsidDel="00000000" w:rsidR="00000000" w:rsidRPr="00000000">
              <w:rPr>
                <w:rtl w:val="0"/>
              </w:rPr>
            </w:r>
          </w:p>
          <w:p w:rsidR="00000000" w:rsidDel="00000000" w:rsidP="00000000" w:rsidRDefault="00000000" w:rsidRPr="00000000" w14:paraId="000002B1">
            <w:pPr>
              <w:spacing w:after="0" w:before="0" w:lineRule="auto"/>
              <w:jc w:val="left"/>
              <w:rPr/>
            </w:pPr>
            <w:r w:rsidDel="00000000" w:rsidR="00000000" w:rsidRPr="00000000">
              <w:rPr>
                <w:rFonts w:ascii="Lato" w:cs="Lato" w:eastAsia="Lato" w:hAnsi="Lato"/>
                <w:b w:val="0"/>
                <w:bCs w:val="0"/>
                <w:color w:val="97999b"/>
                <w:sz w:val="17"/>
                <w:szCs w:val="17"/>
                <w:rtl w:val="0"/>
              </w:rPr>
              <w:t xml:space="preserve">Learners have greater access to education, work, or entrepreneurship opportunities — and greater confidence to pursue them</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2B2">
            <w:pPr>
              <w:spacing w:after="30" w:before="20" w:lineRule="auto"/>
              <w:jc w:val="left"/>
              <w:rPr/>
            </w:pPr>
            <w:r w:rsidDel="00000000" w:rsidR="00000000" w:rsidRPr="00000000">
              <w:rPr>
                <w:rFonts w:ascii="Roboto" w:cs="Roboto" w:eastAsia="Roboto" w:hAnsi="Roboto"/>
                <w:b w:val="1"/>
                <w:bCs w:val="1"/>
                <w:color w:val="004976"/>
                <w:sz w:val="18"/>
                <w:szCs w:val="18"/>
                <w:rtl w:val="0"/>
              </w:rPr>
              <w:t xml:space="preserve">What did you observe or hear?</w:t>
            </w:r>
            <w:r w:rsidDel="00000000" w:rsidR="00000000" w:rsidRPr="00000000">
              <w:rPr>
                <w:rtl w:val="0"/>
              </w:rPr>
            </w:r>
          </w:p>
          <w:p w:rsidR="00000000" w:rsidDel="00000000" w:rsidP="00000000" w:rsidRDefault="00000000" w:rsidRPr="00000000" w14:paraId="000002B3">
            <w:pPr>
              <w:spacing w:after="80" w:before="20" w:lineRule="auto"/>
              <w:jc w:val="left"/>
              <w:rPr/>
            </w:pPr>
            <w:r w:rsidDel="00000000" w:rsidR="00000000" w:rsidRPr="00000000">
              <w:rPr>
                <w:rFonts w:ascii="Lato" w:cs="Lato" w:eastAsia="Lato" w:hAnsi="Lato"/>
                <w:b w:val="0"/>
                <w:bCs w:val="0"/>
                <w:color w:val="97999b"/>
                <w:sz w:val="19"/>
                <w:szCs w:val="19"/>
                <w:rtl w:val="0"/>
              </w:rPr>
              <w:t xml:space="preserve">e.g. Learners named a clearer goal or pathway; they accessed a new opportunity; they expressed greater confidence in their ability to shape their future</w:t>
            </w:r>
            <w:r w:rsidDel="00000000" w:rsidR="00000000" w:rsidRPr="00000000">
              <w:rPr>
                <w:rtl w:val="0"/>
              </w:rPr>
            </w:r>
          </w:p>
          <w:p w:rsidR="00000000" w:rsidDel="00000000" w:rsidP="00000000" w:rsidRDefault="00000000" w:rsidRPr="00000000" w14:paraId="000002B4">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B5">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B6">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B7">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2B8">
            <w:pPr>
              <w:spacing w:after="30" w:before="20" w:lineRule="auto"/>
              <w:jc w:val="left"/>
              <w:rPr/>
            </w:pPr>
            <w:r w:rsidDel="00000000" w:rsidR="00000000" w:rsidRPr="00000000">
              <w:rPr>
                <w:rFonts w:ascii="Roboto" w:cs="Roboto" w:eastAsia="Roboto" w:hAnsi="Roboto"/>
                <w:b w:val="1"/>
                <w:bCs w:val="1"/>
                <w:color w:val="004976"/>
                <w:sz w:val="18"/>
                <w:szCs w:val="18"/>
                <w:rtl w:val="0"/>
              </w:rPr>
              <w:t xml:space="preserve">What might you do differently to strengthen this next time?</w:t>
            </w:r>
            <w:r w:rsidDel="00000000" w:rsidR="00000000" w:rsidRPr="00000000">
              <w:rPr>
                <w:rtl w:val="0"/>
              </w:rPr>
            </w:r>
          </w:p>
          <w:p w:rsidR="00000000" w:rsidDel="00000000" w:rsidP="00000000" w:rsidRDefault="00000000" w:rsidRPr="00000000" w14:paraId="000002B9">
            <w:pPr>
              <w:spacing w:after="80" w:before="20" w:lineRule="auto"/>
              <w:jc w:val="left"/>
              <w:rPr/>
            </w:pPr>
            <w:r w:rsidDel="00000000" w:rsidR="00000000" w:rsidRPr="00000000">
              <w:rPr>
                <w:rFonts w:ascii="Lato" w:cs="Lato" w:eastAsia="Lato" w:hAnsi="Lato"/>
                <w:b w:val="0"/>
                <w:bCs w:val="0"/>
                <w:color w:val="97999b"/>
                <w:sz w:val="19"/>
                <w:szCs w:val="19"/>
                <w:rtl w:val="0"/>
              </w:rPr>
              <w:t xml:space="preserve">What changes to the design, facilitation, or environment might better support this outcome?</w:t>
            </w:r>
            <w:r w:rsidDel="00000000" w:rsidR="00000000" w:rsidRPr="00000000">
              <w:rPr>
                <w:rtl w:val="0"/>
              </w:rPr>
            </w:r>
          </w:p>
          <w:p w:rsidR="00000000" w:rsidDel="00000000" w:rsidP="00000000" w:rsidRDefault="00000000" w:rsidRPr="00000000" w14:paraId="000002BA">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BB">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BC">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BD">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2BE">
            <w:pPr>
              <w:spacing w:after="40" w:before="20" w:lineRule="auto"/>
              <w:jc w:val="left"/>
              <w:rPr/>
            </w:pPr>
            <w:r w:rsidDel="00000000" w:rsidR="00000000" w:rsidRPr="00000000">
              <w:rPr>
                <w:rFonts w:ascii="Roboto" w:cs="Roboto" w:eastAsia="Roboto" w:hAnsi="Roboto"/>
                <w:b w:val="1"/>
                <w:bCs w:val="1"/>
                <w:color w:val="004976"/>
                <w:sz w:val="19"/>
                <w:szCs w:val="19"/>
                <w:rtl w:val="0"/>
              </w:rPr>
              <w:t xml:space="preserve">Power over wellbeing and self-direction</w:t>
            </w:r>
            <w:r w:rsidDel="00000000" w:rsidR="00000000" w:rsidRPr="00000000">
              <w:rPr>
                <w:rtl w:val="0"/>
              </w:rPr>
            </w:r>
          </w:p>
          <w:p w:rsidR="00000000" w:rsidDel="00000000" w:rsidP="00000000" w:rsidRDefault="00000000" w:rsidRPr="00000000" w14:paraId="000002BF">
            <w:pPr>
              <w:spacing w:after="0" w:before="0" w:lineRule="auto"/>
              <w:jc w:val="left"/>
              <w:rPr/>
            </w:pPr>
            <w:r w:rsidDel="00000000" w:rsidR="00000000" w:rsidRPr="00000000">
              <w:rPr>
                <w:rFonts w:ascii="Lato" w:cs="Lato" w:eastAsia="Lato" w:hAnsi="Lato"/>
                <w:b w:val="0"/>
                <w:bCs w:val="0"/>
                <w:color w:val="97999b"/>
                <w:sz w:val="17"/>
                <w:szCs w:val="17"/>
                <w:rtl w:val="0"/>
              </w:rPr>
              <w:t xml:space="preserve">Learners make more informed, intentional decisions about their own lives and take greater ownership of their learning and goals</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2C0">
            <w:pPr>
              <w:spacing w:after="30" w:before="20" w:lineRule="auto"/>
              <w:jc w:val="left"/>
              <w:rPr/>
            </w:pPr>
            <w:r w:rsidDel="00000000" w:rsidR="00000000" w:rsidRPr="00000000">
              <w:rPr>
                <w:rFonts w:ascii="Roboto" w:cs="Roboto" w:eastAsia="Roboto" w:hAnsi="Roboto"/>
                <w:b w:val="1"/>
                <w:bCs w:val="1"/>
                <w:color w:val="004976"/>
                <w:sz w:val="18"/>
                <w:szCs w:val="18"/>
                <w:rtl w:val="0"/>
              </w:rPr>
              <w:t xml:space="preserve">What did you observe or hear?</w:t>
            </w:r>
            <w:r w:rsidDel="00000000" w:rsidR="00000000" w:rsidRPr="00000000">
              <w:rPr>
                <w:rtl w:val="0"/>
              </w:rPr>
            </w:r>
          </w:p>
          <w:p w:rsidR="00000000" w:rsidDel="00000000" w:rsidP="00000000" w:rsidRDefault="00000000" w:rsidRPr="00000000" w14:paraId="000002C1">
            <w:pPr>
              <w:spacing w:after="80" w:before="20" w:lineRule="auto"/>
              <w:jc w:val="left"/>
              <w:rPr/>
            </w:pPr>
            <w:r w:rsidDel="00000000" w:rsidR="00000000" w:rsidRPr="00000000">
              <w:rPr>
                <w:rFonts w:ascii="Lato" w:cs="Lato" w:eastAsia="Lato" w:hAnsi="Lato"/>
                <w:b w:val="0"/>
                <w:bCs w:val="0"/>
                <w:color w:val="97999b"/>
                <w:sz w:val="19"/>
                <w:szCs w:val="19"/>
                <w:rtl w:val="0"/>
              </w:rPr>
              <w:t xml:space="preserve">e.g. Learners set their own goals; they showed initiative; they described feeling more capable of navigating challenges independently</w:t>
            </w:r>
            <w:r w:rsidDel="00000000" w:rsidR="00000000" w:rsidRPr="00000000">
              <w:rPr>
                <w:rtl w:val="0"/>
              </w:rPr>
            </w:r>
          </w:p>
          <w:p w:rsidR="00000000" w:rsidDel="00000000" w:rsidP="00000000" w:rsidRDefault="00000000" w:rsidRPr="00000000" w14:paraId="000002C2">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C3">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C4">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C5">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2C6">
            <w:pPr>
              <w:spacing w:after="30" w:before="20" w:lineRule="auto"/>
              <w:jc w:val="left"/>
              <w:rPr/>
            </w:pPr>
            <w:r w:rsidDel="00000000" w:rsidR="00000000" w:rsidRPr="00000000">
              <w:rPr>
                <w:rFonts w:ascii="Roboto" w:cs="Roboto" w:eastAsia="Roboto" w:hAnsi="Roboto"/>
                <w:b w:val="1"/>
                <w:bCs w:val="1"/>
                <w:color w:val="004976"/>
                <w:sz w:val="18"/>
                <w:szCs w:val="18"/>
                <w:rtl w:val="0"/>
              </w:rPr>
              <w:t xml:space="preserve">What might you do differently to strengthen this next time?</w:t>
            </w:r>
            <w:r w:rsidDel="00000000" w:rsidR="00000000" w:rsidRPr="00000000">
              <w:rPr>
                <w:rtl w:val="0"/>
              </w:rPr>
            </w:r>
          </w:p>
          <w:p w:rsidR="00000000" w:rsidDel="00000000" w:rsidP="00000000" w:rsidRDefault="00000000" w:rsidRPr="00000000" w14:paraId="000002C7">
            <w:pPr>
              <w:spacing w:after="80" w:before="20" w:lineRule="auto"/>
              <w:jc w:val="left"/>
              <w:rPr/>
            </w:pPr>
            <w:r w:rsidDel="00000000" w:rsidR="00000000" w:rsidRPr="00000000">
              <w:rPr>
                <w:rFonts w:ascii="Lato" w:cs="Lato" w:eastAsia="Lato" w:hAnsi="Lato"/>
                <w:b w:val="0"/>
                <w:bCs w:val="0"/>
                <w:color w:val="97999b"/>
                <w:sz w:val="19"/>
                <w:szCs w:val="19"/>
                <w:rtl w:val="0"/>
              </w:rPr>
              <w:t xml:space="preserve">What changes to the design, facilitation, or environment might better support this outcome?</w:t>
            </w:r>
            <w:r w:rsidDel="00000000" w:rsidR="00000000" w:rsidRPr="00000000">
              <w:rPr>
                <w:rtl w:val="0"/>
              </w:rPr>
            </w:r>
          </w:p>
          <w:p w:rsidR="00000000" w:rsidDel="00000000" w:rsidP="00000000" w:rsidRDefault="00000000" w:rsidRPr="00000000" w14:paraId="000002C8">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C9">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CA">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CB">
            <w:pPr>
              <w:pBdr>
                <w:bottom w:color="d0d2ce" w:space="0" w:sz="4" w:val="single"/>
              </w:pBdr>
              <w:spacing w:after="0" w:before="0" w:lineRule="auto"/>
              <w:jc w:val="left"/>
              <w:rPr/>
            </w:pPr>
            <w:r w:rsidDel="00000000" w:rsidR="00000000" w:rsidRPr="00000000">
              <w:rPr>
                <w:rtl w:val="0"/>
              </w:rPr>
            </w:r>
          </w:p>
        </w:tc>
      </w:tr>
    </w:tbl>
    <w:p w:rsidR="00000000" w:rsidDel="00000000" w:rsidP="00000000" w:rsidRDefault="00000000" w:rsidRPr="00000000" w14:paraId="000002CC">
      <w:pPr>
        <w:spacing w:after="0" w:before="140" w:lineRule="auto"/>
        <w:jc w:val="left"/>
        <w:rPr/>
      </w:pPr>
      <w:r w:rsidDel="00000000" w:rsidR="00000000" w:rsidRPr="00000000">
        <w:rPr>
          <w:rtl w:val="0"/>
        </w:rPr>
      </w:r>
    </w:p>
    <w:p w:rsidR="00000000" w:rsidDel="00000000" w:rsidP="00000000" w:rsidRDefault="00000000" w:rsidRPr="00000000" w14:paraId="000002CD">
      <w:pPr>
        <w:pBdr>
          <w:bottom w:color="8f993e" w:space="0" w:sz="4" w:val="single"/>
        </w:pBdr>
        <w:spacing w:after="60" w:before="200" w:lineRule="auto"/>
        <w:jc w:val="left"/>
        <w:rPr/>
      </w:pPr>
      <w:r w:rsidDel="00000000" w:rsidR="00000000" w:rsidRPr="00000000">
        <w:rPr>
          <w:rFonts w:ascii="Roboto" w:cs="Roboto" w:eastAsia="Roboto" w:hAnsi="Roboto"/>
          <w:b w:val="1"/>
          <w:bCs w:val="1"/>
          <w:color w:val="004976"/>
          <w:sz w:val="23"/>
          <w:szCs w:val="23"/>
          <w:rtl w:val="0"/>
        </w:rPr>
        <w:t xml:space="preserve">Progress towards course objectives</w:t>
      </w:r>
      <w:r w:rsidDel="00000000" w:rsidR="00000000" w:rsidRPr="00000000">
        <w:rPr>
          <w:rtl w:val="0"/>
        </w:rPr>
      </w:r>
    </w:p>
    <w:p w:rsidR="00000000" w:rsidDel="00000000" w:rsidP="00000000" w:rsidRDefault="00000000" w:rsidRPr="00000000" w14:paraId="000002CE">
      <w:pPr>
        <w:spacing w:after="120" w:before="40" w:lineRule="auto"/>
        <w:jc w:val="left"/>
        <w:rPr/>
      </w:pPr>
      <w:r w:rsidDel="00000000" w:rsidR="00000000" w:rsidRPr="00000000">
        <w:rPr>
          <w:rFonts w:ascii="Lato" w:cs="Lato" w:eastAsia="Lato" w:hAnsi="Lato"/>
          <w:b w:val="0"/>
          <w:bCs w:val="0"/>
          <w:color w:val="041e42"/>
          <w:sz w:val="21"/>
          <w:szCs w:val="21"/>
          <w:rtl w:val="0"/>
        </w:rPr>
        <w:t xml:space="preserve">For each course objective, reflect on how well learners progressed and what evidence you have. Refer back to what you wrote in Section 2 about how you would know if learners were making progress.</w:t>
      </w:r>
      <w:r w:rsidDel="00000000" w:rsidR="00000000" w:rsidRPr="00000000">
        <w:rPr>
          <w:rtl w:val="0"/>
        </w:rPr>
      </w:r>
    </w:p>
    <w:tbl>
      <w:tblPr>
        <w:tblStyle w:val="Table37"/>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939"/>
        <w:gridCol w:w="6139"/>
        <w:tblGridChange w:id="0">
          <w:tblGrid>
            <w:gridCol w:w="2600"/>
            <w:gridCol w:w="5939"/>
            <w:gridCol w:w="6139"/>
          </w:tblGrid>
        </w:tblGridChange>
      </w:tblGrid>
      <w:tr>
        <w:trPr>
          <w:cantSplit w:val="0"/>
          <w:tblHeader w:val="0"/>
        </w:trPr>
        <w:tc>
          <w:tcPr>
            <w:tcBorders>
              <w:top w:color="d0d2ce" w:space="0" w:sz="4" w:val="single"/>
              <w:left w:color="d0d2ce" w:space="0" w:sz="4" w:val="single"/>
              <w:bottom w:color="d0d2ce" w:space="0" w:sz="4" w:val="single"/>
              <w:right w:color="d0d2ce" w:space="0" w:sz="4" w:val="single"/>
            </w:tcBorders>
            <w:shd w:fill="004976" w:val="clear"/>
            <w:tcMar>
              <w:top w:w="80.0" w:type="dxa"/>
              <w:left w:w="120.0" w:type="dxa"/>
              <w:bottom w:w="80.0" w:type="dxa"/>
              <w:right w:w="100.0" w:type="dxa"/>
            </w:tcMar>
          </w:tcPr>
          <w:p w:rsidR="00000000" w:rsidDel="00000000" w:rsidP="00000000" w:rsidRDefault="00000000" w:rsidRPr="00000000" w14:paraId="000002CF">
            <w:pPr>
              <w:spacing w:after="0" w:before="0" w:lineRule="auto"/>
              <w:jc w:val="left"/>
              <w:rPr/>
            </w:pPr>
            <w:r w:rsidDel="00000000" w:rsidR="00000000" w:rsidRPr="00000000">
              <w:rPr>
                <w:rFonts w:ascii="Roboto" w:cs="Roboto" w:eastAsia="Roboto" w:hAnsi="Roboto"/>
                <w:b w:val="1"/>
                <w:bCs w:val="1"/>
                <w:color w:val="ffffff"/>
                <w:sz w:val="20"/>
                <w:szCs w:val="20"/>
                <w:rtl w:val="0"/>
              </w:rPr>
              <w:t xml:space="preserve">Objective</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004976" w:val="clear"/>
            <w:tcMar>
              <w:top w:w="80.0" w:type="dxa"/>
              <w:left w:w="120.0" w:type="dxa"/>
              <w:bottom w:w="80.0" w:type="dxa"/>
              <w:right w:w="100.0" w:type="dxa"/>
            </w:tcMar>
          </w:tcPr>
          <w:p w:rsidR="00000000" w:rsidDel="00000000" w:rsidP="00000000" w:rsidRDefault="00000000" w:rsidRPr="00000000" w14:paraId="000002D0">
            <w:pPr>
              <w:spacing w:after="0" w:before="0" w:lineRule="auto"/>
              <w:jc w:val="left"/>
              <w:rPr/>
            </w:pPr>
            <w:r w:rsidDel="00000000" w:rsidR="00000000" w:rsidRPr="00000000">
              <w:rPr>
                <w:rFonts w:ascii="Roboto" w:cs="Roboto" w:eastAsia="Roboto" w:hAnsi="Roboto"/>
                <w:b w:val="1"/>
                <w:bCs w:val="1"/>
                <w:color w:val="ffffff"/>
                <w:sz w:val="20"/>
                <w:szCs w:val="20"/>
                <w:rtl w:val="0"/>
              </w:rPr>
              <w:t xml:space="preserve">To what extent did learners make progress — and how do you know?</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004976" w:val="clear"/>
            <w:tcMar>
              <w:top w:w="80.0" w:type="dxa"/>
              <w:left w:w="120.0" w:type="dxa"/>
              <w:bottom w:w="80.0" w:type="dxa"/>
              <w:right w:w="100.0" w:type="dxa"/>
            </w:tcMar>
          </w:tcPr>
          <w:p w:rsidR="00000000" w:rsidDel="00000000" w:rsidP="00000000" w:rsidRDefault="00000000" w:rsidRPr="00000000" w14:paraId="000002D1">
            <w:pPr>
              <w:spacing w:after="0" w:before="0" w:lineRule="auto"/>
              <w:jc w:val="left"/>
              <w:rPr/>
            </w:pPr>
            <w:r w:rsidDel="00000000" w:rsidR="00000000" w:rsidRPr="00000000">
              <w:rPr>
                <w:rFonts w:ascii="Roboto" w:cs="Roboto" w:eastAsia="Roboto" w:hAnsi="Roboto"/>
                <w:b w:val="1"/>
                <w:bCs w:val="1"/>
                <w:color w:val="ffffff"/>
                <w:sz w:val="20"/>
                <w:szCs w:val="20"/>
                <w:rtl w:val="0"/>
              </w:rPr>
              <w:t xml:space="preserve">What would you change in your design or facilitation to better support progress?</w:t>
            </w: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2D2">
            <w:pPr>
              <w:spacing w:after="40" w:before="20" w:lineRule="auto"/>
              <w:jc w:val="left"/>
              <w:rPr/>
            </w:pPr>
            <w:r w:rsidDel="00000000" w:rsidR="00000000" w:rsidRPr="00000000">
              <w:rPr>
                <w:rFonts w:ascii="Roboto" w:cs="Roboto" w:eastAsia="Roboto" w:hAnsi="Roboto"/>
                <w:b w:val="1"/>
                <w:bCs w:val="1"/>
                <w:color w:val="004976"/>
                <w:sz w:val="19"/>
                <w:szCs w:val="19"/>
                <w:rtl w:val="0"/>
              </w:rPr>
              <w:t xml:space="preserve">Objective 1</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2D3">
            <w:pPr>
              <w:spacing w:after="30" w:before="20" w:lineRule="auto"/>
              <w:jc w:val="left"/>
              <w:rPr/>
            </w:pPr>
            <w:r w:rsidDel="00000000" w:rsidR="00000000" w:rsidRPr="00000000">
              <w:rPr>
                <w:rFonts w:ascii="Roboto" w:cs="Roboto" w:eastAsia="Roboto" w:hAnsi="Roboto"/>
                <w:b w:val="1"/>
                <w:bCs w:val="1"/>
                <w:color w:val="004976"/>
                <w:sz w:val="18"/>
                <w:szCs w:val="18"/>
                <w:rtl w:val="0"/>
              </w:rPr>
              <w:t xml:space="preserve">Extent of progress and evidence</w:t>
            </w:r>
            <w:r w:rsidDel="00000000" w:rsidR="00000000" w:rsidRPr="00000000">
              <w:rPr>
                <w:rtl w:val="0"/>
              </w:rPr>
            </w:r>
          </w:p>
          <w:p w:rsidR="00000000" w:rsidDel="00000000" w:rsidP="00000000" w:rsidRDefault="00000000" w:rsidRPr="00000000" w14:paraId="000002D4">
            <w:pPr>
              <w:spacing w:after="80" w:before="20" w:lineRule="auto"/>
              <w:jc w:val="left"/>
              <w:rPr/>
            </w:pPr>
            <w:r w:rsidDel="00000000" w:rsidR="00000000" w:rsidRPr="00000000">
              <w:rPr>
                <w:rFonts w:ascii="Lato" w:cs="Lato" w:eastAsia="Lato" w:hAnsi="Lato"/>
                <w:b w:val="0"/>
                <w:bCs w:val="0"/>
                <w:color w:val="97999b"/>
                <w:sz w:val="19"/>
                <w:szCs w:val="19"/>
                <w:rtl w:val="0"/>
              </w:rPr>
              <w:t xml:space="preserve">e.g. What did learners do, produce, or say that showed progress? What didn't happen that you hoped would?</w:t>
            </w:r>
            <w:r w:rsidDel="00000000" w:rsidR="00000000" w:rsidRPr="00000000">
              <w:rPr>
                <w:rtl w:val="0"/>
              </w:rPr>
            </w:r>
          </w:p>
          <w:p w:rsidR="00000000" w:rsidDel="00000000" w:rsidP="00000000" w:rsidRDefault="00000000" w:rsidRPr="00000000" w14:paraId="000002D5">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D6">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D7">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D8">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2D9">
            <w:pPr>
              <w:spacing w:after="30" w:before="20" w:lineRule="auto"/>
              <w:jc w:val="left"/>
              <w:rPr/>
            </w:pPr>
            <w:r w:rsidDel="00000000" w:rsidR="00000000" w:rsidRPr="00000000">
              <w:rPr>
                <w:rFonts w:ascii="Roboto" w:cs="Roboto" w:eastAsia="Roboto" w:hAnsi="Roboto"/>
                <w:b w:val="1"/>
                <w:bCs w:val="1"/>
                <w:color w:val="004976"/>
                <w:sz w:val="18"/>
                <w:szCs w:val="18"/>
                <w:rtl w:val="0"/>
              </w:rPr>
              <w:t xml:space="preserve">Design or facilitation changes</w:t>
            </w:r>
            <w:r w:rsidDel="00000000" w:rsidR="00000000" w:rsidRPr="00000000">
              <w:rPr>
                <w:rtl w:val="0"/>
              </w:rPr>
            </w:r>
          </w:p>
          <w:p w:rsidR="00000000" w:rsidDel="00000000" w:rsidP="00000000" w:rsidRDefault="00000000" w:rsidRPr="00000000" w14:paraId="000002DA">
            <w:pPr>
              <w:spacing w:after="80" w:before="20" w:lineRule="auto"/>
              <w:jc w:val="left"/>
              <w:rPr/>
            </w:pPr>
            <w:r w:rsidDel="00000000" w:rsidR="00000000" w:rsidRPr="00000000">
              <w:rPr>
                <w:rFonts w:ascii="Lato" w:cs="Lato" w:eastAsia="Lato" w:hAnsi="Lato"/>
                <w:b w:val="0"/>
                <w:bCs w:val="0"/>
                <w:color w:val="97999b"/>
                <w:sz w:val="19"/>
                <w:szCs w:val="19"/>
                <w:rtl w:val="0"/>
              </w:rPr>
              <w:t xml:space="preserve">e.g. More time on this objective; different activities; clearer scaffolding; stronger community links</w:t>
            </w:r>
            <w:r w:rsidDel="00000000" w:rsidR="00000000" w:rsidRPr="00000000">
              <w:rPr>
                <w:rtl w:val="0"/>
              </w:rPr>
            </w:r>
          </w:p>
          <w:p w:rsidR="00000000" w:rsidDel="00000000" w:rsidP="00000000" w:rsidRDefault="00000000" w:rsidRPr="00000000" w14:paraId="000002DB">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DC">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DD">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DE">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2DF">
            <w:pPr>
              <w:spacing w:after="40" w:before="20" w:lineRule="auto"/>
              <w:jc w:val="left"/>
              <w:rPr/>
            </w:pPr>
            <w:r w:rsidDel="00000000" w:rsidR="00000000" w:rsidRPr="00000000">
              <w:rPr>
                <w:rFonts w:ascii="Roboto" w:cs="Roboto" w:eastAsia="Roboto" w:hAnsi="Roboto"/>
                <w:b w:val="1"/>
                <w:bCs w:val="1"/>
                <w:color w:val="004976"/>
                <w:sz w:val="19"/>
                <w:szCs w:val="19"/>
                <w:rtl w:val="0"/>
              </w:rPr>
              <w:t xml:space="preserve">Objective 2</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2E0">
            <w:pPr>
              <w:spacing w:after="30" w:before="20" w:lineRule="auto"/>
              <w:jc w:val="left"/>
              <w:rPr/>
            </w:pPr>
            <w:r w:rsidDel="00000000" w:rsidR="00000000" w:rsidRPr="00000000">
              <w:rPr>
                <w:rFonts w:ascii="Roboto" w:cs="Roboto" w:eastAsia="Roboto" w:hAnsi="Roboto"/>
                <w:b w:val="1"/>
                <w:bCs w:val="1"/>
                <w:color w:val="004976"/>
                <w:sz w:val="18"/>
                <w:szCs w:val="18"/>
                <w:rtl w:val="0"/>
              </w:rPr>
              <w:t xml:space="preserve">Extent of progress and evidence</w:t>
            </w:r>
            <w:r w:rsidDel="00000000" w:rsidR="00000000" w:rsidRPr="00000000">
              <w:rPr>
                <w:rtl w:val="0"/>
              </w:rPr>
            </w:r>
          </w:p>
          <w:p w:rsidR="00000000" w:rsidDel="00000000" w:rsidP="00000000" w:rsidRDefault="00000000" w:rsidRPr="00000000" w14:paraId="000002E1">
            <w:pPr>
              <w:spacing w:after="80" w:before="20" w:lineRule="auto"/>
              <w:jc w:val="left"/>
              <w:rPr/>
            </w:pPr>
            <w:r w:rsidDel="00000000" w:rsidR="00000000" w:rsidRPr="00000000">
              <w:rPr>
                <w:rFonts w:ascii="Lato" w:cs="Lato" w:eastAsia="Lato" w:hAnsi="Lato"/>
                <w:b w:val="0"/>
                <w:bCs w:val="0"/>
                <w:color w:val="97999b"/>
                <w:sz w:val="19"/>
                <w:szCs w:val="19"/>
                <w:rtl w:val="0"/>
              </w:rPr>
              <w:t xml:space="preserve">e.g. What did learners do, produce, or say that showed progress? What didn't happen that you hoped would?</w:t>
            </w:r>
            <w:r w:rsidDel="00000000" w:rsidR="00000000" w:rsidRPr="00000000">
              <w:rPr>
                <w:rtl w:val="0"/>
              </w:rPr>
            </w:r>
          </w:p>
          <w:p w:rsidR="00000000" w:rsidDel="00000000" w:rsidP="00000000" w:rsidRDefault="00000000" w:rsidRPr="00000000" w14:paraId="000002E2">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E3">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E4">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E5">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2E6">
            <w:pPr>
              <w:spacing w:after="30" w:before="20" w:lineRule="auto"/>
              <w:jc w:val="left"/>
              <w:rPr/>
            </w:pPr>
            <w:r w:rsidDel="00000000" w:rsidR="00000000" w:rsidRPr="00000000">
              <w:rPr>
                <w:rFonts w:ascii="Roboto" w:cs="Roboto" w:eastAsia="Roboto" w:hAnsi="Roboto"/>
                <w:b w:val="1"/>
                <w:bCs w:val="1"/>
                <w:color w:val="004976"/>
                <w:sz w:val="18"/>
                <w:szCs w:val="18"/>
                <w:rtl w:val="0"/>
              </w:rPr>
              <w:t xml:space="preserve">Design or facilitation changes</w:t>
            </w:r>
            <w:r w:rsidDel="00000000" w:rsidR="00000000" w:rsidRPr="00000000">
              <w:rPr>
                <w:rtl w:val="0"/>
              </w:rPr>
            </w:r>
          </w:p>
          <w:p w:rsidR="00000000" w:rsidDel="00000000" w:rsidP="00000000" w:rsidRDefault="00000000" w:rsidRPr="00000000" w14:paraId="000002E7">
            <w:pPr>
              <w:spacing w:after="80" w:before="20" w:lineRule="auto"/>
              <w:jc w:val="left"/>
              <w:rPr/>
            </w:pPr>
            <w:r w:rsidDel="00000000" w:rsidR="00000000" w:rsidRPr="00000000">
              <w:rPr>
                <w:rFonts w:ascii="Lato" w:cs="Lato" w:eastAsia="Lato" w:hAnsi="Lato"/>
                <w:b w:val="0"/>
                <w:bCs w:val="0"/>
                <w:color w:val="97999b"/>
                <w:sz w:val="19"/>
                <w:szCs w:val="19"/>
                <w:rtl w:val="0"/>
              </w:rPr>
              <w:t xml:space="preserve">e.g. More time on this objective; different activities; clearer scaffolding; stronger community links</w:t>
            </w:r>
            <w:r w:rsidDel="00000000" w:rsidR="00000000" w:rsidRPr="00000000">
              <w:rPr>
                <w:rtl w:val="0"/>
              </w:rPr>
            </w:r>
          </w:p>
          <w:p w:rsidR="00000000" w:rsidDel="00000000" w:rsidP="00000000" w:rsidRDefault="00000000" w:rsidRPr="00000000" w14:paraId="000002E8">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E9">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EA">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EB">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2EC">
            <w:pPr>
              <w:spacing w:after="40" w:before="20" w:lineRule="auto"/>
              <w:jc w:val="left"/>
              <w:rPr/>
            </w:pPr>
            <w:r w:rsidDel="00000000" w:rsidR="00000000" w:rsidRPr="00000000">
              <w:rPr>
                <w:rFonts w:ascii="Roboto" w:cs="Roboto" w:eastAsia="Roboto" w:hAnsi="Roboto"/>
                <w:b w:val="1"/>
                <w:bCs w:val="1"/>
                <w:color w:val="004976"/>
                <w:sz w:val="19"/>
                <w:szCs w:val="19"/>
                <w:rtl w:val="0"/>
              </w:rPr>
              <w:t xml:space="preserve">Objective 3</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2ED">
            <w:pPr>
              <w:spacing w:after="30" w:before="20" w:lineRule="auto"/>
              <w:jc w:val="left"/>
              <w:rPr/>
            </w:pPr>
            <w:r w:rsidDel="00000000" w:rsidR="00000000" w:rsidRPr="00000000">
              <w:rPr>
                <w:rFonts w:ascii="Roboto" w:cs="Roboto" w:eastAsia="Roboto" w:hAnsi="Roboto"/>
                <w:b w:val="1"/>
                <w:bCs w:val="1"/>
                <w:color w:val="004976"/>
                <w:sz w:val="18"/>
                <w:szCs w:val="18"/>
                <w:rtl w:val="0"/>
              </w:rPr>
              <w:t xml:space="preserve">Extent of progress and evidence</w:t>
            </w:r>
            <w:r w:rsidDel="00000000" w:rsidR="00000000" w:rsidRPr="00000000">
              <w:rPr>
                <w:rtl w:val="0"/>
              </w:rPr>
            </w:r>
          </w:p>
          <w:p w:rsidR="00000000" w:rsidDel="00000000" w:rsidP="00000000" w:rsidRDefault="00000000" w:rsidRPr="00000000" w14:paraId="000002EE">
            <w:pPr>
              <w:spacing w:after="80" w:before="20" w:lineRule="auto"/>
              <w:jc w:val="left"/>
              <w:rPr/>
            </w:pPr>
            <w:r w:rsidDel="00000000" w:rsidR="00000000" w:rsidRPr="00000000">
              <w:rPr>
                <w:rFonts w:ascii="Lato" w:cs="Lato" w:eastAsia="Lato" w:hAnsi="Lato"/>
                <w:b w:val="0"/>
                <w:bCs w:val="0"/>
                <w:color w:val="97999b"/>
                <w:sz w:val="19"/>
                <w:szCs w:val="19"/>
                <w:rtl w:val="0"/>
              </w:rPr>
              <w:t xml:space="preserve">e.g. What did learners do, produce, or say that showed progress? What didn't happen that you hoped would?</w:t>
            </w:r>
            <w:r w:rsidDel="00000000" w:rsidR="00000000" w:rsidRPr="00000000">
              <w:rPr>
                <w:rtl w:val="0"/>
              </w:rPr>
            </w:r>
          </w:p>
          <w:p w:rsidR="00000000" w:rsidDel="00000000" w:rsidP="00000000" w:rsidRDefault="00000000" w:rsidRPr="00000000" w14:paraId="000002EF">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F0">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F1">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F2">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2F3">
            <w:pPr>
              <w:spacing w:after="30" w:before="20" w:lineRule="auto"/>
              <w:jc w:val="left"/>
              <w:rPr/>
            </w:pPr>
            <w:r w:rsidDel="00000000" w:rsidR="00000000" w:rsidRPr="00000000">
              <w:rPr>
                <w:rFonts w:ascii="Roboto" w:cs="Roboto" w:eastAsia="Roboto" w:hAnsi="Roboto"/>
                <w:b w:val="1"/>
                <w:bCs w:val="1"/>
                <w:color w:val="004976"/>
                <w:sz w:val="18"/>
                <w:szCs w:val="18"/>
                <w:rtl w:val="0"/>
              </w:rPr>
              <w:t xml:space="preserve">Design or facilitation changes</w:t>
            </w:r>
            <w:r w:rsidDel="00000000" w:rsidR="00000000" w:rsidRPr="00000000">
              <w:rPr>
                <w:rtl w:val="0"/>
              </w:rPr>
            </w:r>
          </w:p>
          <w:p w:rsidR="00000000" w:rsidDel="00000000" w:rsidP="00000000" w:rsidRDefault="00000000" w:rsidRPr="00000000" w14:paraId="000002F4">
            <w:pPr>
              <w:spacing w:after="80" w:before="20" w:lineRule="auto"/>
              <w:jc w:val="left"/>
              <w:rPr/>
            </w:pPr>
            <w:r w:rsidDel="00000000" w:rsidR="00000000" w:rsidRPr="00000000">
              <w:rPr>
                <w:rFonts w:ascii="Lato" w:cs="Lato" w:eastAsia="Lato" w:hAnsi="Lato"/>
                <w:b w:val="0"/>
                <w:bCs w:val="0"/>
                <w:color w:val="97999b"/>
                <w:sz w:val="19"/>
                <w:szCs w:val="19"/>
                <w:rtl w:val="0"/>
              </w:rPr>
              <w:t xml:space="preserve">e.g. More time on this objective; different activities; clearer scaffolding; stronger community links</w:t>
            </w:r>
            <w:r w:rsidDel="00000000" w:rsidR="00000000" w:rsidRPr="00000000">
              <w:rPr>
                <w:rtl w:val="0"/>
              </w:rPr>
            </w:r>
          </w:p>
          <w:p w:rsidR="00000000" w:rsidDel="00000000" w:rsidP="00000000" w:rsidRDefault="00000000" w:rsidRPr="00000000" w14:paraId="000002F5">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F6">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F7">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F8">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2F9">
            <w:pPr>
              <w:spacing w:after="40" w:before="20" w:lineRule="auto"/>
              <w:jc w:val="left"/>
              <w:rPr/>
            </w:pPr>
            <w:r w:rsidDel="00000000" w:rsidR="00000000" w:rsidRPr="00000000">
              <w:rPr>
                <w:rFonts w:ascii="Roboto" w:cs="Roboto" w:eastAsia="Roboto" w:hAnsi="Roboto"/>
                <w:b w:val="1"/>
                <w:bCs w:val="1"/>
                <w:color w:val="004976"/>
                <w:sz w:val="19"/>
                <w:szCs w:val="19"/>
                <w:rtl w:val="0"/>
              </w:rPr>
              <w:t xml:space="preserve">Objective 4(if applicable)</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2FA">
            <w:pPr>
              <w:spacing w:after="30" w:before="20" w:lineRule="auto"/>
              <w:jc w:val="left"/>
              <w:rPr/>
            </w:pPr>
            <w:r w:rsidDel="00000000" w:rsidR="00000000" w:rsidRPr="00000000">
              <w:rPr>
                <w:rFonts w:ascii="Roboto" w:cs="Roboto" w:eastAsia="Roboto" w:hAnsi="Roboto"/>
                <w:b w:val="1"/>
                <w:bCs w:val="1"/>
                <w:color w:val="004976"/>
                <w:sz w:val="18"/>
                <w:szCs w:val="18"/>
                <w:rtl w:val="0"/>
              </w:rPr>
              <w:t xml:space="preserve">Extent of progress and evidence</w:t>
            </w:r>
            <w:r w:rsidDel="00000000" w:rsidR="00000000" w:rsidRPr="00000000">
              <w:rPr>
                <w:rtl w:val="0"/>
              </w:rPr>
            </w:r>
          </w:p>
          <w:p w:rsidR="00000000" w:rsidDel="00000000" w:rsidP="00000000" w:rsidRDefault="00000000" w:rsidRPr="00000000" w14:paraId="000002FB">
            <w:pPr>
              <w:spacing w:after="80" w:before="20" w:lineRule="auto"/>
              <w:jc w:val="left"/>
              <w:rPr/>
            </w:pPr>
            <w:r w:rsidDel="00000000" w:rsidR="00000000" w:rsidRPr="00000000">
              <w:rPr>
                <w:rFonts w:ascii="Lato" w:cs="Lato" w:eastAsia="Lato" w:hAnsi="Lato"/>
                <w:b w:val="0"/>
                <w:bCs w:val="0"/>
                <w:color w:val="97999b"/>
                <w:sz w:val="19"/>
                <w:szCs w:val="19"/>
                <w:rtl w:val="0"/>
              </w:rPr>
              <w:t xml:space="preserve">e.g. What did learners do, produce, or say that showed progress? What didn't happen that you hoped would?</w:t>
            </w:r>
            <w:r w:rsidDel="00000000" w:rsidR="00000000" w:rsidRPr="00000000">
              <w:rPr>
                <w:rtl w:val="0"/>
              </w:rPr>
            </w:r>
          </w:p>
          <w:p w:rsidR="00000000" w:rsidDel="00000000" w:rsidP="00000000" w:rsidRDefault="00000000" w:rsidRPr="00000000" w14:paraId="000002FC">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FD">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FE">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2FF">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300">
            <w:pPr>
              <w:spacing w:after="30" w:before="20" w:lineRule="auto"/>
              <w:jc w:val="left"/>
              <w:rPr/>
            </w:pPr>
            <w:r w:rsidDel="00000000" w:rsidR="00000000" w:rsidRPr="00000000">
              <w:rPr>
                <w:rFonts w:ascii="Roboto" w:cs="Roboto" w:eastAsia="Roboto" w:hAnsi="Roboto"/>
                <w:b w:val="1"/>
                <w:bCs w:val="1"/>
                <w:color w:val="004976"/>
                <w:sz w:val="18"/>
                <w:szCs w:val="18"/>
                <w:rtl w:val="0"/>
              </w:rPr>
              <w:t xml:space="preserve">Design or facilitation changes</w:t>
            </w:r>
            <w:r w:rsidDel="00000000" w:rsidR="00000000" w:rsidRPr="00000000">
              <w:rPr>
                <w:rtl w:val="0"/>
              </w:rPr>
            </w:r>
          </w:p>
          <w:p w:rsidR="00000000" w:rsidDel="00000000" w:rsidP="00000000" w:rsidRDefault="00000000" w:rsidRPr="00000000" w14:paraId="00000301">
            <w:pPr>
              <w:spacing w:after="80" w:before="20" w:lineRule="auto"/>
              <w:jc w:val="left"/>
              <w:rPr/>
            </w:pPr>
            <w:r w:rsidDel="00000000" w:rsidR="00000000" w:rsidRPr="00000000">
              <w:rPr>
                <w:rFonts w:ascii="Lato" w:cs="Lato" w:eastAsia="Lato" w:hAnsi="Lato"/>
                <w:b w:val="0"/>
                <w:bCs w:val="0"/>
                <w:color w:val="97999b"/>
                <w:sz w:val="19"/>
                <w:szCs w:val="19"/>
                <w:rtl w:val="0"/>
              </w:rPr>
              <w:t xml:space="preserve">e.g. More time on this objective; different activities; clearer scaffolding; stronger community links</w:t>
            </w:r>
            <w:r w:rsidDel="00000000" w:rsidR="00000000" w:rsidRPr="00000000">
              <w:rPr>
                <w:rtl w:val="0"/>
              </w:rPr>
            </w:r>
          </w:p>
          <w:p w:rsidR="00000000" w:rsidDel="00000000" w:rsidP="00000000" w:rsidRDefault="00000000" w:rsidRPr="00000000" w14:paraId="00000302">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03">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04">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05">
            <w:pPr>
              <w:pBdr>
                <w:bottom w:color="d0d2ce" w:space="0" w:sz="4" w:val="single"/>
              </w:pBdr>
              <w:spacing w:after="0" w:before="0" w:lineRule="auto"/>
              <w:jc w:val="left"/>
              <w:rPr/>
            </w:pPr>
            <w:r w:rsidDel="00000000" w:rsidR="00000000" w:rsidRPr="00000000">
              <w:rPr>
                <w:rtl w:val="0"/>
              </w:rPr>
            </w:r>
          </w:p>
        </w:tc>
      </w:tr>
    </w:tbl>
    <w:p w:rsidR="00000000" w:rsidDel="00000000" w:rsidP="00000000" w:rsidRDefault="00000000" w:rsidRPr="00000000" w14:paraId="00000306">
      <w:pPr>
        <w:spacing w:after="60" w:before="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07">
      <w:pPr>
        <w:pBdr>
          <w:bottom w:color="8f993e" w:space="0" w:sz="4" w:val="single"/>
        </w:pBdr>
        <w:spacing w:after="60" w:before="200" w:lineRule="auto"/>
        <w:jc w:val="left"/>
        <w:rPr/>
      </w:pPr>
      <w:r w:rsidDel="00000000" w:rsidR="00000000" w:rsidRPr="00000000">
        <w:rPr>
          <w:rFonts w:ascii="Roboto" w:cs="Roboto" w:eastAsia="Roboto" w:hAnsi="Roboto"/>
          <w:b w:val="1"/>
          <w:bCs w:val="1"/>
          <w:color w:val="004976"/>
          <w:sz w:val="23"/>
          <w:szCs w:val="23"/>
          <w:rtl w:val="0"/>
        </w:rPr>
        <w:t xml:space="preserve">The principles in practice</w:t>
      </w:r>
      <w:r w:rsidDel="00000000" w:rsidR="00000000" w:rsidRPr="00000000">
        <w:rPr>
          <w:rtl w:val="0"/>
        </w:rPr>
      </w:r>
    </w:p>
    <w:p w:rsidR="00000000" w:rsidDel="00000000" w:rsidP="00000000" w:rsidRDefault="00000000" w:rsidRPr="00000000" w14:paraId="00000308">
      <w:pPr>
        <w:spacing w:after="120" w:before="40" w:lineRule="auto"/>
        <w:jc w:val="left"/>
        <w:rPr/>
      </w:pPr>
      <w:r w:rsidDel="00000000" w:rsidR="00000000" w:rsidRPr="00000000">
        <w:rPr>
          <w:rFonts w:ascii="Lato" w:cs="Lato" w:eastAsia="Lato" w:hAnsi="Lato"/>
          <w:b w:val="0"/>
          <w:bCs w:val="0"/>
          <w:color w:val="041e42"/>
          <w:sz w:val="21"/>
          <w:szCs w:val="21"/>
          <w:rtl w:val="0"/>
        </w:rPr>
        <w:t xml:space="preserve">For each transformative education principle, reflect on the extent to which your course embodied it — and give a concrete example of where it came to life (or where it was harder to achieve than expected).</w:t>
      </w:r>
      <w:r w:rsidDel="00000000" w:rsidR="00000000" w:rsidRPr="00000000">
        <w:rPr>
          <w:rtl w:val="0"/>
        </w:rPr>
      </w:r>
    </w:p>
    <w:tbl>
      <w:tblPr>
        <w:tblStyle w:val="Table38"/>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939"/>
        <w:gridCol w:w="5939"/>
        <w:tblGridChange w:id="0">
          <w:tblGrid>
            <w:gridCol w:w="2800"/>
            <w:gridCol w:w="5939"/>
            <w:gridCol w:w="5939"/>
          </w:tblGrid>
        </w:tblGridChange>
      </w:tblGrid>
      <w:tr>
        <w:trPr>
          <w:cantSplit w:val="0"/>
          <w:tblHeader w:val="0"/>
        </w:trPr>
        <w:tc>
          <w:tcPr>
            <w:tcBorders>
              <w:top w:color="d0d2ce" w:space="0" w:sz="4" w:val="single"/>
              <w:left w:color="d0d2ce" w:space="0" w:sz="4" w:val="single"/>
              <w:bottom w:color="d0d2ce" w:space="0" w:sz="4" w:val="single"/>
              <w:right w:color="d0d2ce" w:space="0" w:sz="4" w:val="single"/>
            </w:tcBorders>
            <w:shd w:fill="004976" w:val="clear"/>
            <w:tcMar>
              <w:top w:w="80.0" w:type="dxa"/>
              <w:left w:w="120.0" w:type="dxa"/>
              <w:bottom w:w="80.0" w:type="dxa"/>
              <w:right w:w="100.0" w:type="dxa"/>
            </w:tcMar>
          </w:tcPr>
          <w:p w:rsidR="00000000" w:rsidDel="00000000" w:rsidP="00000000" w:rsidRDefault="00000000" w:rsidRPr="00000000" w14:paraId="00000309">
            <w:pPr>
              <w:spacing w:after="0" w:before="0" w:lineRule="auto"/>
              <w:jc w:val="left"/>
              <w:rPr/>
            </w:pPr>
            <w:r w:rsidDel="00000000" w:rsidR="00000000" w:rsidRPr="00000000">
              <w:rPr>
                <w:rFonts w:ascii="Roboto" w:cs="Roboto" w:eastAsia="Roboto" w:hAnsi="Roboto"/>
                <w:b w:val="1"/>
                <w:bCs w:val="1"/>
                <w:color w:val="ffffff"/>
                <w:sz w:val="20"/>
                <w:szCs w:val="20"/>
                <w:rtl w:val="0"/>
              </w:rPr>
              <w:t xml:space="preserve">Principle</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004976" w:val="clear"/>
            <w:tcMar>
              <w:top w:w="80.0" w:type="dxa"/>
              <w:left w:w="120.0" w:type="dxa"/>
              <w:bottom w:w="80.0" w:type="dxa"/>
              <w:right w:w="100.0" w:type="dxa"/>
            </w:tcMar>
          </w:tcPr>
          <w:p w:rsidR="00000000" w:rsidDel="00000000" w:rsidP="00000000" w:rsidRDefault="00000000" w:rsidRPr="00000000" w14:paraId="0000030A">
            <w:pPr>
              <w:spacing w:after="16" w:before="0" w:lineRule="auto"/>
              <w:jc w:val="left"/>
              <w:rPr/>
            </w:pPr>
            <w:r w:rsidDel="00000000" w:rsidR="00000000" w:rsidRPr="00000000">
              <w:rPr>
                <w:rFonts w:ascii="Roboto" w:cs="Roboto" w:eastAsia="Roboto" w:hAnsi="Roboto"/>
                <w:b w:val="1"/>
                <w:bCs w:val="1"/>
                <w:color w:val="ffffff"/>
                <w:sz w:val="20"/>
                <w:szCs w:val="20"/>
                <w:rtl w:val="0"/>
              </w:rPr>
              <w:t xml:space="preserve">To what extent was this principle in practice — and what is your evidence?</w:t>
            </w:r>
            <w:r w:rsidDel="00000000" w:rsidR="00000000" w:rsidRPr="00000000">
              <w:rPr>
                <w:rtl w:val="0"/>
              </w:rPr>
            </w:r>
          </w:p>
          <w:p w:rsidR="00000000" w:rsidDel="00000000" w:rsidP="00000000" w:rsidRDefault="00000000" w:rsidRPr="00000000" w14:paraId="0000030B">
            <w:pPr>
              <w:spacing w:after="0" w:before="0" w:lineRule="auto"/>
              <w:jc w:val="left"/>
              <w:rPr/>
            </w:pPr>
            <w:r w:rsidDel="00000000" w:rsidR="00000000" w:rsidRPr="00000000">
              <w:rPr>
                <w:rFonts w:ascii="Lato" w:cs="Lato" w:eastAsia="Lato" w:hAnsi="Lato"/>
                <w:b w:val="0"/>
                <w:bCs w:val="0"/>
                <w:color w:val="c8d8e4"/>
                <w:sz w:val="17"/>
                <w:szCs w:val="17"/>
                <w:rtl w:val="0"/>
              </w:rPr>
              <w:t xml:space="preserve">Give a concrete example</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004976" w:val="clear"/>
            <w:tcMar>
              <w:top w:w="80.0" w:type="dxa"/>
              <w:left w:w="120.0" w:type="dxa"/>
              <w:bottom w:w="80.0" w:type="dxa"/>
              <w:right w:w="100.0" w:type="dxa"/>
            </w:tcMar>
          </w:tcPr>
          <w:p w:rsidR="00000000" w:rsidDel="00000000" w:rsidP="00000000" w:rsidRDefault="00000000" w:rsidRPr="00000000" w14:paraId="0000030C">
            <w:pPr>
              <w:spacing w:after="0" w:before="0" w:lineRule="auto"/>
              <w:jc w:val="left"/>
              <w:rPr/>
            </w:pPr>
            <w:r w:rsidDel="00000000" w:rsidR="00000000" w:rsidRPr="00000000">
              <w:rPr>
                <w:rFonts w:ascii="Roboto" w:cs="Roboto" w:eastAsia="Roboto" w:hAnsi="Roboto"/>
                <w:b w:val="1"/>
                <w:bCs w:val="1"/>
                <w:color w:val="ffffff"/>
                <w:sz w:val="20"/>
                <w:szCs w:val="20"/>
                <w:rtl w:val="0"/>
              </w:rPr>
              <w:t xml:space="preserve">What would you change to better embody this principle next time?</w:t>
            </w: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30D">
            <w:pPr>
              <w:spacing w:after="40" w:before="20" w:lineRule="auto"/>
              <w:jc w:val="left"/>
              <w:rPr/>
            </w:pPr>
            <w:r w:rsidDel="00000000" w:rsidR="00000000" w:rsidRPr="00000000">
              <w:rPr>
                <w:rFonts w:ascii="Roboto" w:cs="Roboto" w:eastAsia="Roboto" w:hAnsi="Roboto"/>
                <w:b w:val="1"/>
                <w:bCs w:val="1"/>
                <w:color w:val="004976"/>
                <w:sz w:val="19"/>
                <w:szCs w:val="19"/>
                <w:rtl w:val="0"/>
              </w:rPr>
              <w:t xml:space="preserve">Learning builds on learners’ identities, experiences, and communities</w:t>
            </w:r>
            <w:r w:rsidDel="00000000" w:rsidR="00000000" w:rsidRPr="00000000">
              <w:rPr>
                <w:rtl w:val="0"/>
              </w:rPr>
            </w:r>
          </w:p>
          <w:p w:rsidR="00000000" w:rsidDel="00000000" w:rsidP="00000000" w:rsidRDefault="00000000" w:rsidRPr="00000000" w14:paraId="0000030E">
            <w:pPr>
              <w:spacing w:after="0" w:before="0" w:lineRule="auto"/>
              <w:jc w:val="left"/>
              <w:rPr/>
            </w:pPr>
            <w:r w:rsidDel="00000000" w:rsidR="00000000" w:rsidRPr="00000000">
              <w:rPr>
                <w:rFonts w:ascii="Lato" w:cs="Lato" w:eastAsia="Lato" w:hAnsi="Lato"/>
                <w:b w:val="0"/>
                <w:bCs w:val="0"/>
                <w:color w:val="97999b"/>
                <w:sz w:val="17"/>
                <w:szCs w:val="17"/>
                <w:rtl w:val="0"/>
              </w:rPr>
              <w:t xml:space="preserve">Every learner arrives with knowledge, perspectives, and lived experience that matter</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30F">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10">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11">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12">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313">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14">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15">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16">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317">
            <w:pPr>
              <w:spacing w:after="40" w:before="20" w:lineRule="auto"/>
              <w:jc w:val="left"/>
              <w:rPr/>
            </w:pPr>
            <w:r w:rsidDel="00000000" w:rsidR="00000000" w:rsidRPr="00000000">
              <w:rPr>
                <w:rFonts w:ascii="Roboto" w:cs="Roboto" w:eastAsia="Roboto" w:hAnsi="Roboto"/>
                <w:b w:val="1"/>
                <w:bCs w:val="1"/>
                <w:color w:val="004976"/>
                <w:sz w:val="19"/>
                <w:szCs w:val="19"/>
                <w:rtl w:val="0"/>
              </w:rPr>
              <w:t xml:space="preserve">Learning is shaped through collaboration with and between learners, educators, and communities</w:t>
            </w:r>
            <w:r w:rsidDel="00000000" w:rsidR="00000000" w:rsidRPr="00000000">
              <w:rPr>
                <w:rtl w:val="0"/>
              </w:rPr>
            </w:r>
          </w:p>
          <w:p w:rsidR="00000000" w:rsidDel="00000000" w:rsidP="00000000" w:rsidRDefault="00000000" w:rsidRPr="00000000" w14:paraId="00000318">
            <w:pPr>
              <w:spacing w:after="0" w:before="0" w:lineRule="auto"/>
              <w:jc w:val="left"/>
              <w:rPr/>
            </w:pPr>
            <w:r w:rsidDel="00000000" w:rsidR="00000000" w:rsidRPr="00000000">
              <w:rPr>
                <w:rFonts w:ascii="Lato" w:cs="Lato" w:eastAsia="Lato" w:hAnsi="Lato"/>
                <w:b w:val="0"/>
                <w:bCs w:val="0"/>
                <w:color w:val="97999b"/>
                <w:sz w:val="17"/>
                <w:szCs w:val="17"/>
                <w:rtl w:val="0"/>
              </w:rPr>
              <w:t xml:space="preserve">Learning is built with learners and the people around them, and reaches beyond the classroom</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319">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1A">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1B">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1C">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31D">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1E">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1F">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20">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321">
            <w:pPr>
              <w:spacing w:after="40" w:before="20" w:lineRule="auto"/>
              <w:jc w:val="left"/>
              <w:rPr/>
            </w:pPr>
            <w:r w:rsidDel="00000000" w:rsidR="00000000" w:rsidRPr="00000000">
              <w:rPr>
                <w:rFonts w:ascii="Roboto" w:cs="Roboto" w:eastAsia="Roboto" w:hAnsi="Roboto"/>
                <w:b w:val="1"/>
                <w:bCs w:val="1"/>
                <w:color w:val="004976"/>
                <w:sz w:val="19"/>
                <w:szCs w:val="19"/>
                <w:rtl w:val="0"/>
              </w:rPr>
              <w:t xml:space="preserve">Learning develops lifeworthy competencies</w:t>
            </w:r>
            <w:r w:rsidDel="00000000" w:rsidR="00000000" w:rsidRPr="00000000">
              <w:rPr>
                <w:rtl w:val="0"/>
              </w:rPr>
            </w:r>
          </w:p>
          <w:p w:rsidR="00000000" w:rsidDel="00000000" w:rsidP="00000000" w:rsidRDefault="00000000" w:rsidRPr="00000000" w14:paraId="00000322">
            <w:pPr>
              <w:spacing w:after="0" w:before="0" w:lineRule="auto"/>
              <w:jc w:val="left"/>
              <w:rPr/>
            </w:pPr>
            <w:r w:rsidDel="00000000" w:rsidR="00000000" w:rsidRPr="00000000">
              <w:rPr>
                <w:rFonts w:ascii="Lato" w:cs="Lato" w:eastAsia="Lato" w:hAnsi="Lato"/>
                <w:b w:val="0"/>
                <w:bCs w:val="0"/>
                <w:color w:val="97999b"/>
                <w:sz w:val="17"/>
                <w:szCs w:val="17"/>
                <w:rtl w:val="0"/>
              </w:rPr>
              <w:t xml:space="preserve">Competencies integrate knowledge, skills, and dispositions and matter now and in the future</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323">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24">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25">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26">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327">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28">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29">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2A">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32B">
            <w:pPr>
              <w:spacing w:after="40" w:before="20" w:lineRule="auto"/>
              <w:jc w:val="left"/>
              <w:rPr/>
            </w:pPr>
            <w:r w:rsidDel="00000000" w:rsidR="00000000" w:rsidRPr="00000000">
              <w:rPr>
                <w:rFonts w:ascii="Roboto" w:cs="Roboto" w:eastAsia="Roboto" w:hAnsi="Roboto"/>
                <w:b w:val="1"/>
                <w:bCs w:val="1"/>
                <w:color w:val="004976"/>
                <w:sz w:val="19"/>
                <w:szCs w:val="19"/>
                <w:rtl w:val="0"/>
              </w:rPr>
              <w:t xml:space="preserve">Learners engage with authentic challenges that create impact</w:t>
            </w:r>
            <w:r w:rsidDel="00000000" w:rsidR="00000000" w:rsidRPr="00000000">
              <w:rPr>
                <w:rtl w:val="0"/>
              </w:rPr>
            </w:r>
          </w:p>
          <w:p w:rsidR="00000000" w:rsidDel="00000000" w:rsidP="00000000" w:rsidRDefault="00000000" w:rsidRPr="00000000" w14:paraId="0000032C">
            <w:pPr>
              <w:spacing w:after="0" w:before="0" w:lineRule="auto"/>
              <w:jc w:val="left"/>
              <w:rPr/>
            </w:pPr>
            <w:r w:rsidDel="00000000" w:rsidR="00000000" w:rsidRPr="00000000">
              <w:rPr>
                <w:rFonts w:ascii="Lato" w:cs="Lato" w:eastAsia="Lato" w:hAnsi="Lato"/>
                <w:b w:val="0"/>
                <w:bCs w:val="0"/>
                <w:color w:val="97999b"/>
                <w:sz w:val="17"/>
                <w:szCs w:val="17"/>
                <w:rtl w:val="0"/>
              </w:rPr>
              <w:t xml:space="preserve">Learners act on real challenges in their own lives and communities</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32D">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2E">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2F">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30">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331">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32">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33">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34">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335">
            <w:pPr>
              <w:spacing w:after="40" w:before="20" w:lineRule="auto"/>
              <w:jc w:val="left"/>
              <w:rPr/>
            </w:pPr>
            <w:r w:rsidDel="00000000" w:rsidR="00000000" w:rsidRPr="00000000">
              <w:rPr>
                <w:rFonts w:ascii="Roboto" w:cs="Roboto" w:eastAsia="Roboto" w:hAnsi="Roboto"/>
                <w:b w:val="1"/>
                <w:bCs w:val="1"/>
                <w:color w:val="004976"/>
                <w:sz w:val="19"/>
                <w:szCs w:val="19"/>
                <w:rtl w:val="0"/>
              </w:rPr>
              <w:t xml:space="preserve">Learning promotes responsible, values-driven action</w:t>
            </w:r>
            <w:r w:rsidDel="00000000" w:rsidR="00000000" w:rsidRPr="00000000">
              <w:rPr>
                <w:rtl w:val="0"/>
              </w:rPr>
            </w:r>
          </w:p>
          <w:p w:rsidR="00000000" w:rsidDel="00000000" w:rsidP="00000000" w:rsidRDefault="00000000" w:rsidRPr="00000000" w14:paraId="00000336">
            <w:pPr>
              <w:spacing w:after="0" w:before="0" w:lineRule="auto"/>
              <w:jc w:val="left"/>
              <w:rPr/>
            </w:pPr>
            <w:r w:rsidDel="00000000" w:rsidR="00000000" w:rsidRPr="00000000">
              <w:rPr>
                <w:rFonts w:ascii="Lato" w:cs="Lato" w:eastAsia="Lato" w:hAnsi="Lato"/>
                <w:b w:val="0"/>
                <w:bCs w:val="0"/>
                <w:color w:val="97999b"/>
                <w:sz w:val="17"/>
                <w:szCs w:val="17"/>
                <w:rtl w:val="0"/>
              </w:rPr>
              <w:t xml:space="preserve">Acting ethically, sustainably, and with awareness of consequence is part of being educated</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337">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38">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39">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3A">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33B">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3C">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3D">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3E">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33F">
            <w:pPr>
              <w:spacing w:after="40" w:before="20" w:lineRule="auto"/>
              <w:jc w:val="left"/>
              <w:rPr/>
            </w:pPr>
            <w:r w:rsidDel="00000000" w:rsidR="00000000" w:rsidRPr="00000000">
              <w:rPr>
                <w:rFonts w:ascii="Roboto" w:cs="Roboto" w:eastAsia="Roboto" w:hAnsi="Roboto"/>
                <w:b w:val="1"/>
                <w:bCs w:val="1"/>
                <w:color w:val="004976"/>
                <w:sz w:val="19"/>
                <w:szCs w:val="19"/>
                <w:rtl w:val="0"/>
              </w:rPr>
              <w:t xml:space="preserve">Learners recognise and communicate their own growth and impact</w:t>
            </w:r>
            <w:r w:rsidDel="00000000" w:rsidR="00000000" w:rsidRPr="00000000">
              <w:rPr>
                <w:rtl w:val="0"/>
              </w:rPr>
            </w:r>
          </w:p>
          <w:p w:rsidR="00000000" w:rsidDel="00000000" w:rsidP="00000000" w:rsidRDefault="00000000" w:rsidRPr="00000000" w14:paraId="00000340">
            <w:pPr>
              <w:spacing w:after="0" w:before="0" w:lineRule="auto"/>
              <w:jc w:val="left"/>
              <w:rPr/>
            </w:pPr>
            <w:r w:rsidDel="00000000" w:rsidR="00000000" w:rsidRPr="00000000">
              <w:rPr>
                <w:rFonts w:ascii="Lato" w:cs="Lato" w:eastAsia="Lato" w:hAnsi="Lato"/>
                <w:b w:val="0"/>
                <w:bCs w:val="0"/>
                <w:color w:val="97999b"/>
                <w:sz w:val="17"/>
                <w:szCs w:val="17"/>
                <w:rtl w:val="0"/>
              </w:rPr>
              <w:t xml:space="preserve">Learners gather evidence of their learning and tell the story of how they have changed</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341">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42">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43">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44">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345">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46">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47">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48">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349">
            <w:pPr>
              <w:spacing w:after="40" w:before="20" w:lineRule="auto"/>
              <w:jc w:val="left"/>
              <w:rPr/>
            </w:pPr>
            <w:r w:rsidDel="00000000" w:rsidR="00000000" w:rsidRPr="00000000">
              <w:rPr>
                <w:rFonts w:ascii="Roboto" w:cs="Roboto" w:eastAsia="Roboto" w:hAnsi="Roboto"/>
                <w:b w:val="1"/>
                <w:bCs w:val="1"/>
                <w:color w:val="004976"/>
                <w:sz w:val="19"/>
                <w:szCs w:val="19"/>
                <w:rtl w:val="0"/>
              </w:rPr>
              <w:t xml:space="preserve">Learners connect their learning to the futures they are building</w:t>
            </w:r>
            <w:r w:rsidDel="00000000" w:rsidR="00000000" w:rsidRPr="00000000">
              <w:rPr>
                <w:rtl w:val="0"/>
              </w:rPr>
            </w:r>
          </w:p>
          <w:p w:rsidR="00000000" w:rsidDel="00000000" w:rsidP="00000000" w:rsidRDefault="00000000" w:rsidRPr="00000000" w14:paraId="0000034A">
            <w:pPr>
              <w:spacing w:after="0" w:before="0" w:lineRule="auto"/>
              <w:jc w:val="left"/>
              <w:rPr/>
            </w:pPr>
            <w:r w:rsidDel="00000000" w:rsidR="00000000" w:rsidRPr="00000000">
              <w:rPr>
                <w:rFonts w:ascii="Lato" w:cs="Lato" w:eastAsia="Lato" w:hAnsi="Lato"/>
                <w:b w:val="0"/>
                <w:bCs w:val="0"/>
                <w:color w:val="97999b"/>
                <w:sz w:val="17"/>
                <w:szCs w:val="17"/>
                <w:rtl w:val="0"/>
              </w:rPr>
              <w:t xml:space="preserve">Learners see how what they do now connects to where they are going</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34B">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4C">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4D">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4E">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34F">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50">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51">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52">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353">
            <w:pPr>
              <w:spacing w:after="40" w:before="20" w:lineRule="auto"/>
              <w:jc w:val="left"/>
              <w:rPr/>
            </w:pPr>
            <w:r w:rsidDel="00000000" w:rsidR="00000000" w:rsidRPr="00000000">
              <w:rPr>
                <w:rFonts w:ascii="Roboto" w:cs="Roboto" w:eastAsia="Roboto" w:hAnsi="Roboto"/>
                <w:b w:val="1"/>
                <w:bCs w:val="1"/>
                <w:color w:val="004976"/>
                <w:sz w:val="19"/>
                <w:szCs w:val="19"/>
                <w:rtl w:val="0"/>
              </w:rPr>
              <w:t xml:space="preserve">Learning is shaped by ongoing feedback and data</w:t>
            </w:r>
            <w:r w:rsidDel="00000000" w:rsidR="00000000" w:rsidRPr="00000000">
              <w:rPr>
                <w:rtl w:val="0"/>
              </w:rPr>
            </w:r>
          </w:p>
          <w:p w:rsidR="00000000" w:rsidDel="00000000" w:rsidP="00000000" w:rsidRDefault="00000000" w:rsidRPr="00000000" w14:paraId="00000354">
            <w:pPr>
              <w:spacing w:after="0" w:before="0" w:lineRule="auto"/>
              <w:jc w:val="left"/>
              <w:rPr/>
            </w:pPr>
            <w:r w:rsidDel="00000000" w:rsidR="00000000" w:rsidRPr="00000000">
              <w:rPr>
                <w:rFonts w:ascii="Lato" w:cs="Lato" w:eastAsia="Lato" w:hAnsi="Lato"/>
                <w:b w:val="0"/>
                <w:bCs w:val="0"/>
                <w:color w:val="97999b"/>
                <w:sz w:val="17"/>
                <w:szCs w:val="17"/>
                <w:rtl w:val="0"/>
              </w:rPr>
              <w:t xml:space="preserve">Feedback and data drive continuous improvement at every level</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355">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56">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57">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58">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359">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5A">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5B">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5C">
            <w:pPr>
              <w:pBdr>
                <w:bottom w:color="d0d2ce" w:space="0" w:sz="4" w:val="single"/>
              </w:pBdr>
              <w:spacing w:after="0" w:before="0" w:lineRule="auto"/>
              <w:jc w:val="left"/>
              <w:rPr/>
            </w:pPr>
            <w:r w:rsidDel="00000000" w:rsidR="00000000" w:rsidRPr="00000000">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35D">
            <w:pPr>
              <w:spacing w:after="40" w:before="20" w:lineRule="auto"/>
              <w:jc w:val="left"/>
              <w:rPr/>
            </w:pPr>
            <w:r w:rsidDel="00000000" w:rsidR="00000000" w:rsidRPr="00000000">
              <w:rPr>
                <w:rFonts w:ascii="Roboto" w:cs="Roboto" w:eastAsia="Roboto" w:hAnsi="Roboto"/>
                <w:b w:val="1"/>
                <w:bCs w:val="1"/>
                <w:color w:val="004976"/>
                <w:sz w:val="19"/>
                <w:szCs w:val="19"/>
                <w:rtl w:val="0"/>
              </w:rPr>
              <w:t xml:space="preserve">Learning spaces support wellbeing, belonging, and growth</w:t>
            </w:r>
            <w:r w:rsidDel="00000000" w:rsidR="00000000" w:rsidRPr="00000000">
              <w:rPr>
                <w:rtl w:val="0"/>
              </w:rPr>
            </w:r>
          </w:p>
          <w:p w:rsidR="00000000" w:rsidDel="00000000" w:rsidP="00000000" w:rsidRDefault="00000000" w:rsidRPr="00000000" w14:paraId="0000035E">
            <w:pPr>
              <w:spacing w:after="0" w:before="0" w:lineRule="auto"/>
              <w:jc w:val="left"/>
              <w:rPr/>
            </w:pPr>
            <w:r w:rsidDel="00000000" w:rsidR="00000000" w:rsidRPr="00000000">
              <w:rPr>
                <w:rFonts w:ascii="Lato" w:cs="Lato" w:eastAsia="Lato" w:hAnsi="Lato"/>
                <w:b w:val="0"/>
                <w:bCs w:val="0"/>
                <w:color w:val="97999b"/>
                <w:sz w:val="17"/>
                <w:szCs w:val="17"/>
                <w:rtl w:val="0"/>
              </w:rPr>
              <w:t xml:space="preserve">Spaces hold the emotional and social reality of learning so learners can take risks</w:t>
            </w: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35F">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60">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61">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62">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d0d2ce" w:space="0" w:sz="4" w:val="single"/>
              <w:bottom w:color="d0d2ce" w:space="0" w:sz="4" w:val="single"/>
              <w:right w:color="d0d2ce" w:space="0" w:sz="4" w:val="single"/>
            </w:tcBorders>
            <w:shd w:fill="f5f4f0" w:val="clear"/>
            <w:tcMar>
              <w:top w:w="80.0" w:type="dxa"/>
              <w:left w:w="120.0" w:type="dxa"/>
              <w:bottom w:w="80.0" w:type="dxa"/>
              <w:right w:w="100.0" w:type="dxa"/>
            </w:tcMar>
          </w:tcPr>
          <w:p w:rsidR="00000000" w:rsidDel="00000000" w:rsidP="00000000" w:rsidRDefault="00000000" w:rsidRPr="00000000" w14:paraId="00000363">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64">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65">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66">
            <w:pPr>
              <w:pBdr>
                <w:bottom w:color="d0d2ce" w:space="0" w:sz="4" w:val="single"/>
              </w:pBdr>
              <w:spacing w:after="0" w:before="0" w:lineRule="auto"/>
              <w:jc w:val="left"/>
              <w:rPr/>
            </w:pPr>
            <w:r w:rsidDel="00000000" w:rsidR="00000000" w:rsidRPr="00000000">
              <w:rPr>
                <w:rtl w:val="0"/>
              </w:rPr>
            </w:r>
          </w:p>
        </w:tc>
      </w:tr>
    </w:tbl>
    <w:p w:rsidR="00000000" w:rsidDel="00000000" w:rsidP="00000000" w:rsidRDefault="00000000" w:rsidRPr="00000000" w14:paraId="00000367">
      <w:pPr>
        <w:spacing w:after="0" w:before="140" w:lineRule="auto"/>
        <w:jc w:val="left"/>
        <w:rPr/>
      </w:pPr>
      <w:r w:rsidDel="00000000" w:rsidR="00000000" w:rsidRPr="00000000">
        <w:rPr>
          <w:rtl w:val="0"/>
        </w:rPr>
      </w:r>
    </w:p>
    <w:p w:rsidR="00000000" w:rsidDel="00000000" w:rsidP="00000000" w:rsidRDefault="00000000" w:rsidRPr="00000000" w14:paraId="00000368">
      <w:pPr>
        <w:pBdr>
          <w:bottom w:color="8f993e" w:space="0" w:sz="4" w:val="single"/>
        </w:pBdr>
        <w:spacing w:after="60" w:before="200" w:lineRule="auto"/>
        <w:jc w:val="left"/>
        <w:rPr/>
      </w:pPr>
      <w:r w:rsidDel="00000000" w:rsidR="00000000" w:rsidRPr="00000000">
        <w:rPr>
          <w:rFonts w:ascii="Roboto" w:cs="Roboto" w:eastAsia="Roboto" w:hAnsi="Roboto"/>
          <w:b w:val="1"/>
          <w:bCs w:val="1"/>
          <w:color w:val="004976"/>
          <w:sz w:val="23"/>
          <w:szCs w:val="23"/>
          <w:rtl w:val="0"/>
        </w:rPr>
        <w:t xml:space="preserve">Review and synthesis</w:t>
      </w:r>
      <w:r w:rsidDel="00000000" w:rsidR="00000000" w:rsidRPr="00000000">
        <w:rPr>
          <w:rtl w:val="0"/>
        </w:rPr>
      </w:r>
    </w:p>
    <w:p w:rsidR="00000000" w:rsidDel="00000000" w:rsidP="00000000" w:rsidRDefault="00000000" w:rsidRPr="00000000" w14:paraId="00000369">
      <w:pPr>
        <w:spacing w:after="120" w:before="40" w:lineRule="auto"/>
        <w:jc w:val="left"/>
        <w:rPr/>
      </w:pPr>
      <w:r w:rsidDel="00000000" w:rsidR="00000000" w:rsidRPr="00000000">
        <w:rPr>
          <w:rFonts w:ascii="Lato" w:cs="Lato" w:eastAsia="Lato" w:hAnsi="Lato"/>
          <w:b w:val="0"/>
          <w:bCs w:val="0"/>
          <w:color w:val="041e42"/>
          <w:sz w:val="21"/>
          <w:szCs w:val="21"/>
          <w:rtl w:val="0"/>
        </w:rPr>
        <w:t xml:space="preserve">Looking across your reflections above, identify 2–3 insights that should strengthen the course next time it runs, and 2–3 things worth celebrating about this delivery. Then go back and update the relevant sections of this planner so it is ready for the next time.</w:t>
      </w:r>
      <w:r w:rsidDel="00000000" w:rsidR="00000000" w:rsidRPr="00000000">
        <w:rPr>
          <w:rtl w:val="0"/>
        </w:rPr>
      </w:r>
    </w:p>
    <w:tbl>
      <w:tblPr>
        <w:tblStyle w:val="Table39"/>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20"/>
        <w:gridCol w:w="7458"/>
        <w:tblGridChange w:id="0">
          <w:tblGrid>
            <w:gridCol w:w="7220"/>
            <w:gridCol w:w="7458"/>
          </w:tblGrid>
        </w:tblGridChange>
      </w:tblGrid>
      <w:tr>
        <w:trPr>
          <w:cantSplit w:val="0"/>
          <w:tblHeader w:val="0"/>
        </w:trPr>
        <w:tc>
          <w:tcPr>
            <w:tcBorders>
              <w:top w:color="d0d2ce" w:space="0" w:sz="4" w:val="single"/>
              <w:left w:color="004976" w:space="0" w:sz="14" w:val="single"/>
              <w:bottom w:color="d0d2ce" w:space="0" w:sz="4" w:val="single"/>
              <w:right w:color="000000" w:space="0" w:sz="0" w:val="nil"/>
            </w:tcBorders>
            <w:shd w:fill="e8eff5" w:val="clear"/>
            <w:tcMar>
              <w:top w:w="100.0" w:type="dxa"/>
              <w:left w:w="180.0" w:type="dxa"/>
              <w:bottom w:w="100.0" w:type="dxa"/>
              <w:right w:w="120.0" w:type="dxa"/>
            </w:tcMar>
          </w:tcPr>
          <w:p w:rsidR="00000000" w:rsidDel="00000000" w:rsidP="00000000" w:rsidRDefault="00000000" w:rsidRPr="00000000" w14:paraId="0000036A">
            <w:pPr>
              <w:spacing w:after="40" w:before="40" w:lineRule="auto"/>
              <w:jc w:val="left"/>
              <w:rPr/>
            </w:pPr>
            <w:r w:rsidDel="00000000" w:rsidR="00000000" w:rsidRPr="00000000">
              <w:rPr>
                <w:rFonts w:ascii="Roboto" w:cs="Roboto" w:eastAsia="Roboto" w:hAnsi="Roboto"/>
                <w:b w:val="1"/>
                <w:bCs w:val="1"/>
                <w:color w:val="004976"/>
                <w:sz w:val="21"/>
                <w:szCs w:val="21"/>
                <w:rtl w:val="0"/>
              </w:rPr>
              <w:t xml:space="preserve">2–3 insights to strengthen the course next time</w:t>
            </w:r>
            <w:r w:rsidDel="00000000" w:rsidR="00000000" w:rsidRPr="00000000">
              <w:rPr>
                <w:rtl w:val="0"/>
              </w:rPr>
            </w:r>
          </w:p>
          <w:p w:rsidR="00000000" w:rsidDel="00000000" w:rsidP="00000000" w:rsidRDefault="00000000" w:rsidRPr="00000000" w14:paraId="0000036B">
            <w:pPr>
              <w:spacing w:after="80" w:before="20" w:lineRule="auto"/>
              <w:jc w:val="left"/>
              <w:rPr/>
            </w:pPr>
            <w:r w:rsidDel="00000000" w:rsidR="00000000" w:rsidRPr="00000000">
              <w:rPr>
                <w:rFonts w:ascii="Lato" w:cs="Lato" w:eastAsia="Lato" w:hAnsi="Lato"/>
                <w:b w:val="0"/>
                <w:bCs w:val="0"/>
                <w:color w:val="97999b"/>
                <w:sz w:val="19"/>
                <w:szCs w:val="19"/>
                <w:rtl w:val="0"/>
              </w:rPr>
              <w:t xml:space="preserve">What would you change — in the design, the activities, the facilitation approach, or the community connections?</w:t>
            </w:r>
            <w:r w:rsidDel="00000000" w:rsidR="00000000" w:rsidRPr="00000000">
              <w:rPr>
                <w:rtl w:val="0"/>
              </w:rPr>
            </w:r>
          </w:p>
          <w:p w:rsidR="00000000" w:rsidDel="00000000" w:rsidP="00000000" w:rsidRDefault="00000000" w:rsidRPr="00000000" w14:paraId="0000036C">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6D">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6E">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6F">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70">
            <w:pPr>
              <w:pBdr>
                <w:bottom w:color="d0d2ce" w:space="0" w:sz="4" w:val="single"/>
              </w:pBdr>
              <w:spacing w:after="0" w:before="0" w:lineRule="auto"/>
              <w:jc w:val="left"/>
              <w:rPr/>
            </w:pPr>
            <w:r w:rsidDel="00000000" w:rsidR="00000000" w:rsidRPr="00000000">
              <w:rPr>
                <w:rtl w:val="0"/>
              </w:rPr>
            </w:r>
          </w:p>
        </w:tc>
        <w:tc>
          <w:tcPr>
            <w:tcBorders>
              <w:top w:color="d0d2ce" w:space="0" w:sz="4" w:val="single"/>
              <w:left w:color="8f993e" w:space="0" w:sz="14" w:val="single"/>
              <w:bottom w:color="d0d2ce" w:space="0" w:sz="4" w:val="single"/>
              <w:right w:color="000000" w:space="0" w:sz="0" w:val="nil"/>
            </w:tcBorders>
            <w:shd w:fill="f2f3e3" w:val="clear"/>
            <w:tcMar>
              <w:top w:w="100.0" w:type="dxa"/>
              <w:left w:w="180.0" w:type="dxa"/>
              <w:bottom w:w="100.0" w:type="dxa"/>
              <w:right w:w="120.0" w:type="dxa"/>
            </w:tcMar>
          </w:tcPr>
          <w:p w:rsidR="00000000" w:rsidDel="00000000" w:rsidP="00000000" w:rsidRDefault="00000000" w:rsidRPr="00000000" w14:paraId="00000371">
            <w:pPr>
              <w:spacing w:after="40" w:before="40" w:lineRule="auto"/>
              <w:jc w:val="left"/>
              <w:rPr/>
            </w:pPr>
            <w:r w:rsidDel="00000000" w:rsidR="00000000" w:rsidRPr="00000000">
              <w:rPr>
                <w:rFonts w:ascii="Roboto" w:cs="Roboto" w:eastAsia="Roboto" w:hAnsi="Roboto"/>
                <w:b w:val="1"/>
                <w:bCs w:val="1"/>
                <w:color w:val="004976"/>
                <w:sz w:val="21"/>
                <w:szCs w:val="21"/>
                <w:rtl w:val="0"/>
              </w:rPr>
              <w:t xml:space="preserve">2–3 things to celebrate from this delivery</w:t>
            </w:r>
            <w:r w:rsidDel="00000000" w:rsidR="00000000" w:rsidRPr="00000000">
              <w:rPr>
                <w:rtl w:val="0"/>
              </w:rPr>
            </w:r>
          </w:p>
          <w:p w:rsidR="00000000" w:rsidDel="00000000" w:rsidP="00000000" w:rsidRDefault="00000000" w:rsidRPr="00000000" w14:paraId="00000372">
            <w:pPr>
              <w:spacing w:after="80" w:before="20" w:lineRule="auto"/>
              <w:jc w:val="left"/>
              <w:rPr/>
            </w:pPr>
            <w:r w:rsidDel="00000000" w:rsidR="00000000" w:rsidRPr="00000000">
              <w:rPr>
                <w:rFonts w:ascii="Lato" w:cs="Lato" w:eastAsia="Lato" w:hAnsi="Lato"/>
                <w:b w:val="0"/>
                <w:bCs w:val="0"/>
                <w:color w:val="97999b"/>
                <w:sz w:val="19"/>
                <w:szCs w:val="19"/>
                <w:rtl w:val="0"/>
              </w:rPr>
              <w:t xml:space="preserve">What worked well? Where did learners surprise you? What are you proud of?</w:t>
            </w:r>
            <w:r w:rsidDel="00000000" w:rsidR="00000000" w:rsidRPr="00000000">
              <w:rPr>
                <w:rtl w:val="0"/>
              </w:rPr>
            </w:r>
          </w:p>
          <w:p w:rsidR="00000000" w:rsidDel="00000000" w:rsidP="00000000" w:rsidRDefault="00000000" w:rsidRPr="00000000" w14:paraId="00000373">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74">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75">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76">
            <w:pPr>
              <w:pBdr>
                <w:bottom w:color="d0d2ce" w:space="0" w:sz="4" w:val="single"/>
              </w:pBdr>
              <w:spacing w:after="0" w:before="0" w:lineRule="auto"/>
              <w:jc w:val="left"/>
              <w:rPr/>
            </w:pPr>
            <w:r w:rsidDel="00000000" w:rsidR="00000000" w:rsidRPr="00000000">
              <w:rPr>
                <w:rtl w:val="0"/>
              </w:rPr>
            </w:r>
          </w:p>
          <w:p w:rsidR="00000000" w:rsidDel="00000000" w:rsidP="00000000" w:rsidRDefault="00000000" w:rsidRPr="00000000" w14:paraId="00000377">
            <w:pPr>
              <w:pBdr>
                <w:bottom w:color="d0d2ce" w:space="0" w:sz="4" w:val="single"/>
              </w:pBdr>
              <w:spacing w:after="0" w:before="0" w:lineRule="auto"/>
              <w:jc w:val="left"/>
              <w:rPr/>
            </w:pPr>
            <w:r w:rsidDel="00000000" w:rsidR="00000000" w:rsidRPr="00000000">
              <w:rPr>
                <w:rtl w:val="0"/>
              </w:rPr>
            </w:r>
          </w:p>
        </w:tc>
      </w:tr>
    </w:tbl>
    <w:p w:rsidR="00000000" w:rsidDel="00000000" w:rsidP="00000000" w:rsidRDefault="00000000" w:rsidRPr="00000000" w14:paraId="00000378">
      <w:pPr>
        <w:spacing w:after="0" w:before="120" w:lineRule="auto"/>
        <w:jc w:val="left"/>
        <w:rPr/>
      </w:pPr>
      <w:r w:rsidDel="00000000" w:rsidR="00000000" w:rsidRPr="00000000">
        <w:rPr>
          <w:rtl w:val="0"/>
        </w:rPr>
      </w:r>
    </w:p>
    <w:tbl>
      <w:tblPr>
        <w:tblStyle w:val="Table40"/>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78"/>
        <w:tblGridChange w:id="0">
          <w:tblGrid>
            <w:gridCol w:w="14678"/>
          </w:tblGrid>
        </w:tblGridChange>
      </w:tblGrid>
      <w:tr>
        <w:trPr>
          <w:cantSplit w:val="0"/>
          <w:tblHeader w:val="0"/>
        </w:trPr>
        <w:tc>
          <w:tcPr>
            <w:tcBorders>
              <w:top w:color="d0d2ce" w:space="0" w:sz="4" w:val="single"/>
              <w:left w:color="004976" w:space="0" w:sz="14" w:val="single"/>
              <w:bottom w:color="d0d2ce" w:space="0" w:sz="4" w:val="single"/>
              <w:right w:color="000000" w:space="0" w:sz="0" w:val="nil"/>
            </w:tcBorders>
            <w:shd w:fill="e8eff5" w:val="clear"/>
            <w:tcMar>
              <w:top w:w="100.0" w:type="dxa"/>
              <w:left w:w="200.0" w:type="dxa"/>
              <w:bottom w:w="100.0" w:type="dxa"/>
              <w:right w:w="140.0" w:type="dxa"/>
            </w:tcMar>
          </w:tcPr>
          <w:p w:rsidR="00000000" w:rsidDel="00000000" w:rsidP="00000000" w:rsidRDefault="00000000" w:rsidRPr="00000000" w14:paraId="00000379">
            <w:pPr>
              <w:spacing w:after="50" w:before="30" w:lineRule="auto"/>
              <w:jc w:val="left"/>
              <w:rPr/>
            </w:pPr>
            <w:r w:rsidDel="00000000" w:rsidR="00000000" w:rsidRPr="00000000">
              <w:rPr>
                <w:rFonts w:ascii="Roboto" w:cs="Roboto" w:eastAsia="Roboto" w:hAnsi="Roboto"/>
                <w:b w:val="1"/>
                <w:bCs w:val="1"/>
                <w:color w:val="004976"/>
                <w:sz w:val="21"/>
                <w:szCs w:val="21"/>
                <w:rtl w:val="0"/>
              </w:rPr>
              <w:t xml:space="preserve">Now go back and update this document</w:t>
            </w:r>
            <w:r w:rsidDel="00000000" w:rsidR="00000000" w:rsidRPr="00000000">
              <w:rPr>
                <w:rtl w:val="0"/>
              </w:rPr>
            </w:r>
          </w:p>
          <w:p w:rsidR="00000000" w:rsidDel="00000000" w:rsidP="00000000" w:rsidRDefault="00000000" w:rsidRPr="00000000" w14:paraId="0000037A">
            <w:pPr>
              <w:spacing w:after="40" w:before="0" w:lineRule="auto"/>
              <w:jc w:val="left"/>
              <w:rPr/>
            </w:pPr>
            <w:r w:rsidDel="00000000" w:rsidR="00000000" w:rsidRPr="00000000">
              <w:rPr>
                <w:rFonts w:ascii="Lato" w:cs="Lato" w:eastAsia="Lato" w:hAnsi="Lato"/>
                <w:b w:val="0"/>
                <w:bCs w:val="0"/>
                <w:color w:val="041e42"/>
                <w:sz w:val="20"/>
                <w:szCs w:val="20"/>
                <w:rtl w:val="0"/>
              </w:rPr>
              <w:t xml:space="preserve">Use your insights to revise your session plan (Section 4), refine your objectives and activity ideas (Section 2), add new principle-led ideas (Section 3), or update your notes anywhere in this planner. The more you develop it, the more useful it becomes — for you and for every future facilitator of this course.</w:t>
            </w:r>
            <w:r w:rsidDel="00000000" w:rsidR="00000000" w:rsidRPr="00000000">
              <w:rPr>
                <w:rtl w:val="0"/>
              </w:rPr>
            </w:r>
          </w:p>
        </w:tc>
      </w:tr>
    </w:tbl>
    <w:p w:rsidR="00000000" w:rsidDel="00000000" w:rsidP="00000000" w:rsidRDefault="00000000" w:rsidRPr="00000000" w14:paraId="0000037B">
      <w:pPr>
        <w:spacing w:after="0" w:before="200" w:lineRule="auto"/>
        <w:jc w:val="left"/>
        <w:rPr/>
      </w:pPr>
      <w:r w:rsidDel="00000000" w:rsidR="00000000" w:rsidRPr="00000000">
        <w:rPr>
          <w:rtl w:val="0"/>
        </w:rPr>
      </w:r>
    </w:p>
    <w:p w:rsidR="00000000" w:rsidDel="00000000" w:rsidP="00000000" w:rsidRDefault="00000000" w:rsidRPr="00000000" w14:paraId="0000037C">
      <w:pPr>
        <w:spacing w:after="40" w:before="80" w:lineRule="auto"/>
        <w:jc w:val="center"/>
        <w:rPr/>
      </w:pPr>
      <w:r w:rsidDel="00000000" w:rsidR="00000000" w:rsidRPr="00000000">
        <w:rPr>
          <w:rFonts w:ascii="Lato" w:cs="Lato" w:eastAsia="Lato" w:hAnsi="Lato"/>
          <w:b w:val="0"/>
          <w:bCs w:val="0"/>
          <w:color w:val="97999b"/>
          <w:sz w:val="18"/>
          <w:szCs w:val="18"/>
          <w:rtl w:val="0"/>
        </w:rPr>
        <w:t xml:space="preserve">Amala Education for Change  ·  Course Planning Guide  ·  For use with all Amala courses</w:t>
      </w:r>
      <w:r w:rsidDel="00000000" w:rsidR="00000000" w:rsidRPr="00000000">
        <w:rPr>
          <w:rtl w:val="0"/>
        </w:rPr>
      </w:r>
    </w:p>
    <w:sectPr>
      <w:headerReference r:id="rId7" w:type="default"/>
      <w:footerReference r:id="rId8" w:type="default"/>
      <w:pgSz w:h="11906" w:w="16838" w:orient="landscape"/>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spacing w:after="0" w:before="80" w:lineRule="auto"/>
      <w:jc w:val="center"/>
      <w:rPr/>
    </w:pPr>
    <w:r w:rsidDel="00000000" w:rsidR="00000000" w:rsidRPr="00000000">
      <w:rPr>
        <w:rFonts w:ascii="Lato" w:cs="Lato" w:eastAsia="Lato" w:hAnsi="Lato"/>
        <w:b w:val="0"/>
        <w:bCs w:val="0"/>
        <w:color w:val="97999b"/>
        <w:sz w:val="18"/>
        <w:szCs w:val="18"/>
        <w:rtl w:val="0"/>
      </w:rPr>
      <w:t xml:space="preserve">Amala Education for Change  ·  Course Planning Guide  ·  Page </w:t>
    </w:r>
    <w:r w:rsidDel="00000000" w:rsidR="00000000" w:rsidRPr="00000000">
      <w:rPr>
        <w:rFonts w:ascii="Lato" w:cs="Lato" w:eastAsia="Lato" w:hAnsi="Lato"/>
        <w:color w:val="97999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1478"/>
      <w:tblGridChange w:id="0">
        <w:tblGrid>
          <w:gridCol w:w="3200"/>
          <w:gridCol w:w="11478"/>
        </w:tblGrid>
      </w:tblGridChange>
    </w:tblGrid>
    <w:tr>
      <w:trPr>
        <w:cantSplit w:val="0"/>
        <w:tblHeader w:val="0"/>
      </w:trPr>
      <w:tc>
        <w:tcPr>
          <w:tcBorders>
            <w:top w:color="000000" w:space="0" w:sz="0" w:val="nil"/>
            <w:left w:color="000000" w:space="0" w:sz="0" w:val="nil"/>
            <w:bottom w:color="004976" w:space="0" w:sz="6" w:val="single"/>
            <w:right w:color="000000" w:space="0" w:sz="0" w:val="nil"/>
          </w:tcBorders>
          <w:tcMar>
            <w:top w:w="0.0" w:type="dxa"/>
            <w:left w:w="0.0" w:type="dxa"/>
            <w:bottom w:w="60.0" w:type="dxa"/>
            <w:right w:w="0.0" w:type="dxa"/>
          </w:tcMar>
        </w:tcPr>
        <w:p w:rsidR="00000000" w:rsidDel="00000000" w:rsidP="00000000" w:rsidRDefault="00000000" w:rsidRPr="00000000" w14:paraId="0000037E">
          <w:pPr>
            <w:rPr/>
          </w:pPr>
          <w:r w:rsidDel="00000000" w:rsidR="00000000" w:rsidRPr="00000000">
            <w:rPr/>
            <w:drawing>
              <wp:inline distB="0" distT="0" distL="0" distR="0">
                <wp:extent cx="1143000" cy="74295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3000" cy="7429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4976" w:space="0" w:sz="6" w:val="single"/>
            <w:right w:color="000000" w:space="0" w:sz="0" w:val="nil"/>
          </w:tcBorders>
          <w:tcMar>
            <w:top w:w="0.0" w:type="dxa"/>
            <w:left w:w="0.0" w:type="dxa"/>
            <w:bottom w:w="60.0" w:type="dxa"/>
            <w:right w:w="0.0" w:type="dxa"/>
          </w:tcMar>
          <w:vAlign w:val="bottom"/>
        </w:tcPr>
        <w:p w:rsidR="00000000" w:rsidDel="00000000" w:rsidP="00000000" w:rsidRDefault="00000000" w:rsidRPr="00000000" w14:paraId="0000037F">
          <w:pPr>
            <w:spacing w:after="0" w:before="0" w:lineRule="auto"/>
            <w:jc w:val="right"/>
            <w:rPr/>
          </w:pPr>
          <w:r w:rsidDel="00000000" w:rsidR="00000000" w:rsidRPr="00000000">
            <w:rPr>
              <w:rFonts w:ascii="Lato" w:cs="Lato" w:eastAsia="Lato" w:hAnsi="Lato"/>
              <w:b w:val="0"/>
              <w:bCs w:val="0"/>
              <w:color w:val="97999b"/>
              <w:sz w:val="18"/>
              <w:szCs w:val="18"/>
              <w:rtl w:val="0"/>
            </w:rPr>
            <w:t xml:space="preserve">Course Planning Guide</w:t>
          </w:r>
          <w:r w:rsidDel="00000000" w:rsidR="00000000" w:rsidRPr="00000000">
            <w:rPr>
              <w:rtl w:val="0"/>
            </w:rPr>
          </w:r>
        </w:p>
      </w:tc>
    </w:tr>
  </w:tbl>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bgKlweEoNwAuddZzx8e5vnWaOg==">CgMxLjA4AHIhMWhFYWtLcEd0ODVSY3dOTzdWY1Zzb2szaU5QRWQ3QlQ2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