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E2A43"/>
          <w:sz w:val="40"/>
        </w:rPr>
        <w:t>Introduction to Amala's Transformative Education Model</w:t>
      </w:r>
    </w:p>
    <w:p>
      <w:r>
        <w:rPr>
          <w:i/>
          <w:color w:val="555F66"/>
          <w:sz w:val="22"/>
        </w:rPr>
        <w:t>Module Sign-off Guide · how trainers confirm an educator has met the standard</w:t>
      </w:r>
    </w:p>
    <w:p>
      <w:r>
        <w:rPr>
          <w:b/>
          <w:color w:val="2F6E7A"/>
          <w:sz w:val="28"/>
        </w:rPr>
        <w:t>What sign-off is</w:t>
      </w:r>
    </w:p>
    <w:p>
      <w:r>
        <w:t>This is a foundation module with no submitted assessment. Its purpose is to give every educator a shared grounding in Amala's model. Sign-off is therefore by attendance: an educator holds the module once they have taken part in the live session, or an agreed catch-up covering the same material.</w:t>
      </w:r>
    </w:p>
    <w:p>
      <w:r>
        <w:t>A pass means the educator holds the Introduction to Amala's Transformative Education Model module, which is recorded in the qualification register and travels with them across Amala programmes.</w:t>
      </w:r>
    </w:p>
    <w:p>
      <w:r>
        <w:rPr>
          <w:b/>
          <w:color w:val="2F6E7A"/>
          <w:sz w:val="28"/>
        </w:rPr>
        <w:t>The threshold</w:t>
      </w:r>
    </w:p>
    <w:p>
      <w:r>
        <w:t>Attendance is the whole requirement. There is no judged submission and no resit. An educator who misses the session joins a later cohort.</w:t>
      </w:r>
    </w:p>
    <w:p>
      <w:r>
        <w:rPr>
          <w:b/>
          <w:color w:val="2F6E7A"/>
          <w:sz w:val="28"/>
        </w:rPr>
        <w:t>Attendance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color w:val="0E2A43"/>
                <w:sz w:val="21"/>
              </w:rPr>
              <w:t>Educator name</w:t>
            </w:r>
          </w:p>
        </w:tc>
        <w:tc>
          <w:tcPr>
            <w:tcW w:type="dxa" w:w="1872"/>
          </w:tcPr>
          <w:p>
            <w:r/>
            <w:r>
              <w:rPr>
                <w:b/>
                <w:color w:val="0E2A43"/>
                <w:sz w:val="21"/>
              </w:rPr>
              <w:t>Attended (Y/N)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E2A43"/>
                <w:sz w:val="21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0E2A43"/>
                <w:sz w:val="21"/>
              </w:rPr>
              <w:t>Trainer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872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  <w:tc>
          <w:tcPr>
            <w:tcW w:type="dxa" w:w="1728"/>
          </w:tcPr>
          <w:p>
            <w:r/>
            <w:r>
              <w:rPr>
                <w:sz w:val="21"/>
              </w:rPr>
            </w:r>
          </w:p>
        </w:tc>
      </w:tr>
    </w:tbl>
    <w:p/>
    <w:p>
      <w:r>
        <w:t>Recorded in register:  ☐  Educator now holds — Introduction to Amala's Transformative Education Model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