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pBdr>
          <w:bottom w:val="single" w:color="888888" w:sz="8"/>
        </w:pBdr>
        <w:spacing w:after="120" w:before="240"/>
      </w:pPr>
    </w:p>
    <w:p>
      <w:pPr>
        <w:spacing w:after="120" w:before="240"/>
      </w:pPr>
      <w:r>
        <w:rPr>
          <w:color w:val="5A6473"/>
          <w:sz w:val="22"/>
          <w:szCs w:val="22"/>
        </w:rPr>
        <w:t xml:space="preserve">Draw yourself: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bCs/>
          <w:color w:val="1F3A5F"/>
          <w:sz w:val="32"/>
          <w:szCs w:val="32"/>
        </w:rPr>
        <w:t xml:space="preserve">What is in this book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There is one sheet for each activity in My Voice. Your facilitator will tell you which sheet to use.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Voice book (cover)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The "I can…" sheet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Practice everywhere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Our classroom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Listening: hello and names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name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sounds and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Building sounds and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Words about me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writing practice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I can say who I am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Building sentences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Meeting people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Writing a little about myself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Name, My Voice card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How my voice has grown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MARK WHERE I AM NOW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can…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how you feel now. Your facilitator will read each one. Circle a face. There are no wrong answers.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PRACTICE EVERYWHERE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Practice everywhere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English grows when you use it. Where can you use your English, and who with? Circle or draw.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family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neighbour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mentor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group / class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friend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someone at home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60"/>
      </w:pPr>
      <w:r>
        <w:rPr>
          <w:color w:val="7A3B69"/>
          <w:sz w:val="22"/>
          <w:szCs w:val="22"/>
        </w:rPr>
        <w:t xml:space="preserve">My practice — draw or tick each time you use your English this week, and who with: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ENGLISH OF OUR CLASSROOM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Our classroom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Your facilitator will say each one. Draw a small picture for it, and say it aloud.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LISTENING: HELLO AND NAMES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Listening: hello and names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ALPHABET AND YOUR FIRST SOUNDS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Trace your name. Do it as many times as you like.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120" w:before="300"/>
      </w:pPr>
      <w:r>
        <w:rPr>
          <w:color w:val="5A6473"/>
          <w:sz w:val="22"/>
          <w:szCs w:val="22"/>
        </w:rPr>
        <w:t xml:space="preserve">The first sound of my name: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3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KEY SOUNDS THROUGH GAMES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a thing, write its English word, and add your own word for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SOUND AND LETTER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Build your name and words from letters. Mark the sound you hear.</w:t>
      </w:r>
    </w:p>
    <w:p>
      <w:pPr>
        <w:spacing w:after="10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1200" w:hRule="atLeast"/>
        </w:trP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WORDS ABOUT 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Words about 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in each box. Your facilitator will help with the English word. You choose what to show.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MY NAME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writing practice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Trace and copy. Take your time.</w:t>
      </w:r>
    </w:p>
    <w:p>
      <w:pPr>
        <w:spacing w:after="8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I AM… — SAYING WHO YOU ARE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 say who I am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Say each sentence. Write or trace the ending if you can.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like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good at ________________________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SENTENCE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sentences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Put the words together to make a true sentence about you. Then say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4"/>
          <w:szCs w:val="24"/>
        </w:rPr>
        <w:t xml:space="preserve">Choose by ear: am · is · are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______ from…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She ______ my friend.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We ______ here.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MEETING PEOPLE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Meeting people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Picture cards for the greeting role-play. Point and speak. No reading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A LITTLE ABOUT MYSELF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Writing a little about myself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Copy or finish a sentence about you. If writing is not comfortable yet, say it and draw it.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My name is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200" w:hRule="atLeast"/>
        </w:trPr>
        <w:tc>
          <w:tcPr>
            <w:tcW w:type="dxa" w:w="10800"/>
          </w:tcPr>
          <w:p>
            <w:r>
              <w:rPr>
                <w:color w:val="5A6473"/>
                <w:sz w:val="20"/>
                <w:szCs w:val="20"/>
              </w:rPr>
              <w:t xml:space="preserve">Draw one thing about you: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MAKE YOUR MY NAME, MY VOICE CARD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Name, My Voice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Design your card. Put your name big, and draw or write what shows who you are. You choose what to share.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6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REHEARSE, SHARE, AND CELEBRATE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my voice has grown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one way your English has grown since the start.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40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5A6473"/>
          <w:sz w:val="22"/>
          <w:szCs w:val="22"/>
        </w:rPr>
        <w:t xml:space="preserve">One thing I want to keep learning:</w:t>
      </w:r>
    </w:p>
    <w:p>
      <w:pPr>
        <w:pBdr>
          <w:bottom w:val="single" w:color="888888" w:sz="8"/>
        </w:pBdr>
        <w:spacing w:after="120" w:before="24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2026-08-04T02:01:45.618Z</dcterms:created>
  <dcterms:modified xsi:type="dcterms:W3CDTF">2026-08-04T02:01:45.618Z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