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My Voice</w:t>
      </w:r>
    </w:p>
    <w:p>
      <w:pPr>
        <w:spacing w:after="40" w:before="0" w:line="300"/>
      </w:pPr>
      <w:r>
        <w:rPr>
          <w:b/>
          <w:bCs/>
          <w:color w:val="7A3B69"/>
          <w:sz w:val="30"/>
          <w:szCs w:val="30"/>
        </w:rPr>
        <w:t xml:space="preserve">Facilitator Unit Plan &amp; Guide</w:t>
      </w:r>
    </w:p>
    <w:p>
      <w:pPr>
        <w:spacing w:after="200" w:before="0" w:line="300"/>
      </w:pPr>
      <w:r>
        <w:rPr>
          <w:color w:val="5A6473"/>
          <w:sz w:val="22"/>
          <w:szCs w:val="22"/>
        </w:rPr>
        <w:t xml:space="preserve">Learning Bridge+ (Cox's Bazar)  ·  English Language Development</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2"/>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 they gather their own picture-words and fill the same sentence frames to say who they are, and practise them aloud in same-gender pairs, with recognition and tracing coming before free writing. Later the learner owns the whole piece - they choose what represents them, make their "My Name, My Voice" card, and share it -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2"/>
        <w:keepNext/>
        <w:spacing w:after="100" w:before="280"/>
      </w:pPr>
      <w:r>
        <w:rPr>
          <w:b/>
          <w:bCs/>
          <w:color w:val="7A3B69"/>
          <w:sz w:val="28"/>
          <w:szCs w:val="28"/>
        </w:rPr>
        <w:t xml:space="preserve">Assessing English progress</w:t>
      </w:r>
    </w:p>
    <w:p>
      <w:pPr>
        <w:spacing w:after="140" w:before="0" w:line="30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1"/>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My Voice is the first course in English for Impact. Learners begin building confidence in English by exploring their identity and expressing who they are using simple language. They develop foundational skills in phonics, vocabulary, and sentence construction while learning to introduce themselves and share basic personal information. The course emphasises communication over accuracy, encouraging learners to take risks in a supportive environment, and culminates in a personal identity artifact that learners create and present to a real audience.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FUS1 - DEVELOPING SELF-AWARENESS</w:t>
            </w:r>
          </w:p>
          <w:p>
            <w:pPr>
              <w:spacing w:after="90" w:before="0" w:line="300"/>
            </w:pPr>
            <w:r>
              <w:rPr>
                <w:sz w:val="21"/>
                <w:szCs w:val="21"/>
              </w:rPr>
              <w:t xml:space="preserve">The learner can identify factors that influence their own thoughts and behaviors and use this understanding to improve their interactions with themselves and others.</w:t>
            </w:r>
          </w:p>
          <w:p>
            <w:pPr>
              <w:spacing w:after="0" w:before="0" w:line="300"/>
            </w:pPr>
            <w:r>
              <w:rPr>
                <w:sz w:val="21"/>
                <w:szCs w:val="21"/>
              </w:rPr>
              <w:t xml:space="preserve">Why it matters: Agency for positive change begins with being able to say who you are and be understood. Voice is its precondition, and the first thing a learner voices is themselves. My Voice develops Developing self-awareness (FUS1): as learners find the English to introduce themselves and choose the words that represent them, they are also naming their identity, strengths, and what matters to them - the self-knowledge that all later participation and choice rests on.</w:t>
            </w:r>
          </w:p>
        </w:tc>
      </w:tr>
    </w:tbl>
    <w:p>
      <w:pPr>
        <w:pStyle w:val="Heading2"/>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3"/>
        <w:keepNext/>
        <w:spacing w:after="80" w:before="220"/>
      </w:pPr>
      <w:r>
        <w:rPr>
          <w:b/>
          <w:bCs/>
          <w:color w:val="1F3A5F"/>
          <w:sz w:val="24"/>
          <w:szCs w:val="24"/>
        </w:rPr>
        <w:t xml:space="preserve">1.  Build the sounds, letters, and words to begin reading and writing in English.</w:t>
      </w:r>
    </w:p>
    <w:p>
      <w:pPr>
        <w:spacing w:after="140" w:before="0" w:line="300"/>
      </w:pPr>
      <w:r>
        <w:rPr>
          <w:color w:val="6E7A2E"/>
          <w:sz w:val="19"/>
          <w:szCs w:val="19"/>
        </w:rPr>
        <w:t xml:space="preserve">Also draws on:  FLC3 Influential communication</w:t>
      </w:r>
    </w:p>
    <w:p>
      <w:pPr>
        <w:pStyle w:val="Heading3"/>
        <w:keepNext/>
        <w:spacing w:after="80" w:before="220"/>
      </w:pPr>
      <w:r>
        <w:rPr>
          <w:b/>
          <w:bCs/>
          <w:color w:val="1F3A5F"/>
          <w:sz w:val="24"/>
          <w:szCs w:val="24"/>
        </w:rPr>
        <w:t xml:space="preserve">2.  Introduce yourself in simple spoken and written English.</w:t>
      </w:r>
    </w:p>
    <w:p>
      <w:pPr>
        <w:spacing w:after="140" w:before="0" w:line="300"/>
      </w:pPr>
      <w:r>
        <w:rPr>
          <w:color w:val="6E7A2E"/>
          <w:sz w:val="19"/>
          <w:szCs w:val="19"/>
        </w:rPr>
        <w:t xml:space="preserve">Also draws on:  FLC3 Influential communication</w:t>
      </w:r>
    </w:p>
    <w:p>
      <w:pPr>
        <w:pStyle w:val="Heading3"/>
        <w:keepNext/>
        <w:spacing w:after="80" w:before="220"/>
      </w:pPr>
      <w:r>
        <w:rPr>
          <w:b/>
          <w:bCs/>
          <w:color w:val="1F3A5F"/>
          <w:sz w:val="24"/>
          <w:szCs w:val="24"/>
        </w:rPr>
        <w:t xml:space="preserve">3.  Create and present a personal identity artifact that shows who you are.</w:t>
      </w:r>
    </w:p>
    <w:p>
      <w:pPr>
        <w:spacing w:after="140" w:before="0" w:line="300"/>
      </w:pPr>
      <w:r>
        <w:rPr>
          <w:sz w:val="21"/>
          <w:szCs w:val="21"/>
        </w:rPr>
        <w:t xml:space="preserve">How it builds FUS1:  Learners develop FUS1 by choosing what represents them - meaningful words, places, and interests from their own lives - and shaping it into an artifact, reflecting on their identity and strengths as they do.</w:t>
      </w:r>
    </w:p>
    <w:p>
      <w:pPr>
        <w:spacing w:after="140" w:before="0" w:line="300"/>
      </w:pPr>
      <w:r>
        <w:rPr>
          <w:color w:val="5A6473"/>
          <w:sz w:val="21"/>
          <w:szCs w:val="21"/>
        </w:rPr>
        <w:t xml:space="preserve">How a learner shows it:  A personal identity artifact and a "My Name, My Voice" presentation demonstrate self-awareness made visible: the learner represents who they are, in their own words, to an audience.</w:t>
      </w:r>
    </w:p>
    <w:p>
      <w:pPr>
        <w:spacing w:after="140" w:before="0" w:line="300"/>
      </w:pPr>
      <w:r>
        <w:rPr>
          <w:color w:val="6E7A2E"/>
          <w:sz w:val="19"/>
          <w:szCs w:val="19"/>
        </w:rPr>
        <w:t xml:space="preserve">Also draws on:  FLC3 Influential communication</w:t>
      </w:r>
    </w:p>
    <w:p>
      <w:pPr>
        <w:pStyle w:val="Heading2"/>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FUS1 by turning attention to who they are and finding the English to express it - their name, where they are from, what they like, and what they are good at - and reflecting on that identity as they choose what to represent in their artifact.</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FUS1 through a personal identity artifact and a spoken "My Name, My Voice" introduction: a representation of themselves, in their own chosen words, shared with an audience.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1"/>
        <w:keepNext/>
        <w:spacing w:after="140" w:before="320"/>
      </w:pPr>
      <w:r>
        <w:rPr>
          <w:b/>
          <w:bCs/>
          <w:color w:val="1F3A5F"/>
          <w:sz w:val="36"/>
          <w:szCs w:val="36"/>
        </w:rPr>
        <w:t xml:space="preserve">How to teach this well</w:t>
      </w:r>
    </w:p>
    <w:p>
      <w:pPr>
        <w:spacing w:after="140" w:before="0" w:line="300"/>
      </w:pPr>
      <w:r>
        <w:rPr>
          <w:color w:val="5A6473"/>
          <w:sz w:val="22"/>
          <w:szCs w:val="22"/>
        </w:rPr>
        <w:t xml:space="preserve">Read this before you start. It is the method behind every activity in the plan - the how, where each activity below gives you the what.</w:t>
      </w:r>
    </w:p>
    <w:p>
      <w:pPr>
        <w:pStyle w:val="Heading2"/>
        <w:keepNext/>
        <w:spacing w:after="100" w:before="280"/>
      </w:pPr>
      <w:r>
        <w:rPr>
          <w:b/>
          <w:bCs/>
          <w:color w:val="7A3B69"/>
          <w:sz w:val="28"/>
          <w:szCs w:val="28"/>
        </w:rPr>
        <w:t xml:space="preserve">The one thing to know</w:t>
      </w:r>
    </w:p>
    <w:p>
      <w:pPr>
        <w:spacing w:after="140" w:before="0" w:line="30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2"/>
        <w:keepNext/>
        <w:spacing w:after="100" w:before="280"/>
      </w:pPr>
      <w:r>
        <w:rPr>
          <w:b/>
          <w:bCs/>
          <w:color w:val="7A3B69"/>
          <w:sz w:val="28"/>
          <w:szCs w:val="28"/>
        </w:rPr>
        <w:t xml:space="preserve">The lesson routine to repeat every time</w:t>
      </w:r>
    </w:p>
    <w:p>
      <w:pPr>
        <w:spacing w:after="140" w:before="0" w:line="30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80" w:line="300"/>
      </w:pPr>
      <w:r>
        <w:rPr>
          <w:sz w:val="22"/>
          <w:szCs w:val="22"/>
        </w:rPr>
        <w:t xml:space="preserve">Warm greeting - the same English hello every time (a safe, familiar opener).</w:t>
      </w:r>
    </w:p>
    <w:p>
      <w:pPr>
        <w:pStyle w:val="ListParagraph"/>
        <w:numPr>
          <w:ilvl w:val="0"/>
          <w:numId w:val="1"/>
        </w:numPr>
        <w:spacing w:after="80" w:line="30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80" w:line="300"/>
      </w:pPr>
      <w:r>
        <w:rPr>
          <w:sz w:val="22"/>
          <w:szCs w:val="22"/>
        </w:rPr>
        <w:t xml:space="preserve">A TPR warm-up - listen and do, to wake up the ear and the body.</w:t>
      </w:r>
    </w:p>
    <w:p>
      <w:pPr>
        <w:pStyle w:val="ListParagraph"/>
        <w:numPr>
          <w:ilvl w:val="0"/>
          <w:numId w:val="1"/>
        </w:numPr>
        <w:spacing w:after="80" w:line="300"/>
      </w:pPr>
      <w:r>
        <w:rPr>
          <w:sz w:val="22"/>
          <w:szCs w:val="22"/>
        </w:rPr>
        <w:t xml:space="preserve">One new oral chunk or sound - modelled, then said together, then in pairs, always with a picture or action.</w:t>
      </w:r>
    </w:p>
    <w:p>
      <w:pPr>
        <w:pStyle w:val="ListParagraph"/>
        <w:numPr>
          <w:ilvl w:val="0"/>
          <w:numId w:val="1"/>
        </w:numPr>
        <w:spacing w:after="80" w:line="300"/>
      </w:pPr>
      <w:r>
        <w:rPr>
          <w:sz w:val="22"/>
          <w:szCs w:val="22"/>
        </w:rPr>
        <w:t xml:space="preserve">Picture and speaking practice - use the new language for something real (a mini role-play, a survey).</w:t>
      </w:r>
    </w:p>
    <w:p>
      <w:pPr>
        <w:pStyle w:val="ListParagraph"/>
        <w:numPr>
          <w:ilvl w:val="0"/>
          <w:numId w:val="1"/>
        </w:numPr>
        <w:spacing w:after="80" w:line="300"/>
      </w:pPr>
      <w:r>
        <w:rPr>
          <w:sz w:val="22"/>
          <w:szCs w:val="22"/>
        </w:rPr>
        <w:t xml:space="preserve">One small print step - only now, and only on words already said well (recognise, match, trace).</w:t>
      </w:r>
    </w:p>
    <w:p>
      <w:pPr>
        <w:pStyle w:val="ListParagraph"/>
        <w:numPr>
          <w:ilvl w:val="0"/>
          <w:numId w:val="1"/>
        </w:numPr>
        <w:spacing w:after="80" w:line="300"/>
      </w:pPr>
      <w:r>
        <w:rPr>
          <w:sz w:val="22"/>
          <w:szCs w:val="22"/>
        </w:rPr>
        <w:t xml:space="preserve">A beyond-class mission - a spoken task to do before next time (see the Practice everywhere resource).</w:t>
      </w:r>
    </w:p>
    <w:p>
      <w:pPr>
        <w:pStyle w:val="Heading2"/>
        <w:keepNext/>
        <w:spacing w:after="100" w:before="280"/>
      </w:pPr>
      <w:r>
        <w:rPr>
          <w:b/>
          <w:bCs/>
          <w:color w:val="7A3B69"/>
          <w:sz w:val="28"/>
          <w:szCs w:val="28"/>
        </w:rPr>
        <w:t xml:space="preserve">Retrieval and spacing - the biggest lever</w:t>
      </w:r>
    </w:p>
    <w:p>
      <w:pPr>
        <w:spacing w:after="140" w:before="0" w:line="30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2"/>
        <w:keepNext/>
        <w:spacing w:after="100" w:before="280"/>
      </w:pPr>
      <w:r>
        <w:rPr>
          <w:b/>
          <w:bCs/>
          <w:color w:val="7A3B69"/>
          <w:sz w:val="28"/>
          <w:szCs w:val="28"/>
        </w:rPr>
        <w:t xml:space="preserve">Total Physical Response (TPR)</w:t>
      </w:r>
    </w:p>
    <w:p>
      <w:pPr>
        <w:spacing w:after="140" w:before="0" w:line="30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2"/>
        <w:keepNext/>
        <w:spacing w:after="100" w:before="280"/>
      </w:pPr>
      <w:r>
        <w:rPr>
          <w:b/>
          <w:bCs/>
          <w:color w:val="7A3B69"/>
          <w:sz w:val="28"/>
          <w:szCs w:val="28"/>
        </w:rPr>
        <w:t xml:space="preserve">Teach chunks and frames, not just single words</w:t>
      </w:r>
    </w:p>
    <w:p>
      <w:pPr>
        <w:spacing w:after="140" w:before="0" w:line="30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2"/>
        <w:keepNext/>
        <w:spacing w:after="100" w:before="280"/>
      </w:pPr>
      <w:r>
        <w:rPr>
          <w:b/>
          <w:bCs/>
          <w:color w:val="7A3B69"/>
          <w:sz w:val="28"/>
          <w:szCs w:val="28"/>
        </w:rPr>
        <w:t xml:space="preserve">Sounds through meaningful words</w:t>
      </w:r>
    </w:p>
    <w:p>
      <w:pPr>
        <w:spacing w:after="140" w:before="0" w:line="30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2"/>
        <w:keepNext/>
        <w:spacing w:after="100" w:before="280"/>
      </w:pPr>
      <w:r>
        <w:rPr>
          <w:b/>
          <w:bCs/>
          <w:color w:val="7A3B69"/>
          <w:sz w:val="28"/>
          <w:szCs w:val="28"/>
        </w:rPr>
        <w:t xml:space="preserve">Language Experience Approach, and real-world print</w:t>
      </w:r>
    </w:p>
    <w:p>
      <w:pPr>
        <w:spacing w:after="140" w:before="0" w:line="30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2"/>
        <w:keepNext/>
        <w:spacing w:after="100" w:before="280"/>
      </w:pPr>
      <w:r>
        <w:rPr>
          <w:b/>
          <w:bCs/>
          <w:color w:val="7A3B69"/>
          <w:sz w:val="28"/>
          <w:szCs w:val="28"/>
        </w:rPr>
        <w:t xml:space="preserve">Translanguaging - the home language is a strength</w:t>
      </w:r>
    </w:p>
    <w:p>
      <w:pPr>
        <w:spacing w:after="140" w:before="0" w:line="30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2"/>
        <w:keepNext/>
        <w:spacing w:after="100" w:before="280"/>
      </w:pPr>
      <w:r>
        <w:rPr>
          <w:b/>
          <w:bCs/>
          <w:color w:val="7A3B69"/>
          <w:sz w:val="28"/>
          <w:szCs w:val="28"/>
        </w:rPr>
        <w:t xml:space="preserve">Correcting gently</w:t>
      </w:r>
    </w:p>
    <w:p>
      <w:pPr>
        <w:spacing w:after="140" w:before="0" w:line="30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2"/>
        <w:keepNext/>
        <w:spacing w:after="100" w:before="280"/>
      </w:pPr>
      <w:r>
        <w:rPr>
          <w:b/>
          <w:bCs/>
          <w:color w:val="7A3B69"/>
          <w:sz w:val="28"/>
          <w:szCs w:val="28"/>
        </w:rPr>
        <w:t xml:space="preserve">Practice everywhere</w:t>
      </w:r>
    </w:p>
    <w:p>
      <w:pPr>
        <w:spacing w:after="140" w:before="0" w:line="30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2"/>
        <w:keepNext/>
        <w:spacing w:after="100" w:before="280"/>
      </w:pPr>
      <w:r>
        <w:rPr>
          <w:b/>
          <w:bCs/>
          <w:color w:val="7A3B69"/>
          <w:sz w:val="28"/>
          <w:szCs w:val="28"/>
        </w:rPr>
        <w:t xml:space="preserve">Safe, predictable, and by choice</w:t>
      </w:r>
    </w:p>
    <w:p>
      <w:pPr>
        <w:spacing w:after="140" w:before="0" w:line="30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2"/>
        <w:keepNext/>
        <w:spacing w:after="100" w:before="280"/>
      </w:pPr>
      <w:r>
        <w:rPr>
          <w:b/>
          <w:bCs/>
          <w:color w:val="7A3B69"/>
          <w:sz w:val="28"/>
          <w:szCs w:val="28"/>
        </w:rPr>
        <w:t xml:space="preserve">Common mistakes to avoid</w:t>
      </w:r>
    </w:p>
    <w:p>
      <w:pPr>
        <w:pStyle w:val="ListParagraph"/>
        <w:numPr>
          <w:ilvl w:val="0"/>
          <w:numId w:val="1"/>
        </w:numPr>
        <w:spacing w:after="80" w:line="300"/>
      </w:pPr>
      <w:r>
        <w:rPr>
          <w:sz w:val="22"/>
          <w:szCs w:val="22"/>
        </w:rPr>
        <w:t xml:space="preserve">Treating these learners like literate migrants - assuming print concepts, or that "read this at home" works.</w:t>
      </w:r>
    </w:p>
    <w:p>
      <w:pPr>
        <w:pStyle w:val="ListParagraph"/>
        <w:numPr>
          <w:ilvl w:val="0"/>
          <w:numId w:val="1"/>
        </w:numPr>
        <w:spacing w:after="80" w:line="300"/>
      </w:pPr>
      <w:r>
        <w:rPr>
          <w:sz w:val="22"/>
          <w:szCs w:val="22"/>
        </w:rPr>
        <w:t xml:space="preserve">Print-first or worksheet-dependent lessons - they exclude the majority.</w:t>
      </w:r>
    </w:p>
    <w:p>
      <w:pPr>
        <w:pStyle w:val="ListParagraph"/>
        <w:numPr>
          <w:ilvl w:val="0"/>
          <w:numId w:val="1"/>
        </w:numPr>
        <w:spacing w:after="80" w:line="300"/>
      </w:pPr>
      <w:r>
        <w:rPr>
          <w:sz w:val="22"/>
          <w:szCs w:val="22"/>
        </w:rPr>
        <w:t xml:space="preserve">Teaching the alphabet in abstract order instead of building sounds from meaningful known words.</w:t>
      </w:r>
    </w:p>
    <w:p>
      <w:pPr>
        <w:pStyle w:val="ListParagraph"/>
        <w:numPr>
          <w:ilvl w:val="0"/>
          <w:numId w:val="1"/>
        </w:numPr>
        <w:spacing w:after="80" w:line="300"/>
      </w:pPr>
      <w:r>
        <w:rPr>
          <w:sz w:val="22"/>
          <w:szCs w:val="22"/>
        </w:rPr>
        <w:t xml:space="preserve">One-and-done teaching - lots of words once, with no scheduled recycling; it evaporates.</w:t>
      </w:r>
    </w:p>
    <w:p>
      <w:pPr>
        <w:pStyle w:val="ListParagraph"/>
        <w:numPr>
          <w:ilvl w:val="0"/>
          <w:numId w:val="1"/>
        </w:numPr>
        <w:spacing w:after="80" w:line="300"/>
      </w:pPr>
      <w:r>
        <w:rPr>
          <w:sz w:val="22"/>
          <w:szCs w:val="22"/>
        </w:rPr>
        <w:t xml:space="preserve">Massing practice in one long weekly block instead of short touches across days.</w:t>
      </w:r>
    </w:p>
    <w:p>
      <w:pPr>
        <w:pStyle w:val="ListParagraph"/>
        <w:numPr>
          <w:ilvl w:val="0"/>
          <w:numId w:val="1"/>
        </w:numPr>
        <w:spacing w:after="80" w:line="300"/>
      </w:pPr>
      <w:r>
        <w:rPr>
          <w:sz w:val="22"/>
          <w:szCs w:val="22"/>
        </w:rPr>
        <w:t xml:space="preserve">Over-correcting, or flagging errors in public - it raises anxiety and shuts learning down.</w:t>
      </w:r>
    </w:p>
    <w:p>
      <w:pPr>
        <w:pStyle w:val="ListParagraph"/>
        <w:numPr>
          <w:ilvl w:val="0"/>
          <w:numId w:val="1"/>
        </w:numPr>
        <w:spacing w:after="80" w:line="300"/>
      </w:pPr>
      <w:r>
        <w:rPr>
          <w:sz w:val="22"/>
          <w:szCs w:val="22"/>
        </w:rPr>
        <w:t xml:space="preserve">Racing the pace - under-load and consolidate; a crowded syllabus means shallow, un-retained learning.</w:t>
      </w:r>
    </w:p>
    <w:p>
      <w:pPr>
        <w:pStyle w:val="ListParagraph"/>
        <w:numPr>
          <w:ilvl w:val="0"/>
          <w:numId w:val="1"/>
        </w:numPr>
        <w:spacing w:after="80" w:line="300"/>
      </w:pPr>
      <w:r>
        <w:rPr>
          <w:sz w:val="22"/>
          <w:szCs w:val="22"/>
        </w:rPr>
        <w:t xml:space="preserve">Banning the home language, or drilling with no picture, action, or purpose attached.</w:t>
      </w:r>
    </w:p>
    <w:p>
      <w:r>
        <w:br w:type="page"/>
      </w:r>
    </w:p>
    <w:p>
      <w:pPr>
        <w:pStyle w:val="Heading1"/>
        <w:keepNext/>
        <w:spacing w:after="140" w:before="320"/>
      </w:pPr>
      <w:r>
        <w:rPr>
          <w:b/>
          <w:bCs/>
          <w:color w:val="1F3A5F"/>
          <w:sz w:val="36"/>
          <w:szCs w:val="36"/>
        </w:rPr>
        <w:t xml:space="preserve">Practice everywhere</w:t>
      </w:r>
    </w:p>
    <w:p>
      <w:pPr>
        <w:pStyle w:val="Heading2"/>
        <w:keepNext/>
        <w:spacing w:after="100" w:before="280"/>
      </w:pPr>
      <w:r>
        <w:rPr>
          <w:b/>
          <w:bCs/>
          <w:color w:val="7A3B69"/>
          <w:sz w:val="28"/>
          <w:szCs w:val="28"/>
        </w:rPr>
        <w:t xml:space="preserve">Why practice beyond the lesson matters most</w:t>
      </w:r>
    </w:p>
    <w:p>
      <w:pPr>
        <w:spacing w:after="140" w:before="0" w:line="30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2"/>
        <w:keepNext/>
        <w:spacing w:after="100" w:before="280"/>
      </w:pPr>
      <w:r>
        <w:rPr>
          <w:b/>
          <w:bCs/>
          <w:color w:val="7A3B69"/>
          <w:sz w:val="28"/>
          <w:szCs w:val="28"/>
        </w:rPr>
        <w:t xml:space="preserve">Use the rest of the Learning Bridge+ programme</w:t>
      </w:r>
    </w:p>
    <w:p>
      <w:pPr>
        <w:spacing w:after="140" w:before="0" w:line="30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80" w:line="30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80" w:line="30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80" w:line="30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80" w:line="30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2"/>
        <w:keepNext/>
        <w:spacing w:after="100" w:before="280"/>
      </w:pPr>
      <w:r>
        <w:rPr>
          <w:b/>
          <w:bCs/>
          <w:color w:val="7A3B69"/>
          <w:sz w:val="28"/>
          <w:szCs w:val="28"/>
        </w:rPr>
        <w:t xml:space="preserve">Beyond the programme - the social network and daily routine</w:t>
      </w:r>
    </w:p>
    <w:p>
      <w:pPr>
        <w:pStyle w:val="ListParagraph"/>
        <w:numPr>
          <w:ilvl w:val="0"/>
          <w:numId w:val="1"/>
        </w:numPr>
        <w:spacing w:after="80" w:line="30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80" w:line="300"/>
      </w:pPr>
      <w:r>
        <w:rPr>
          <w:sz w:val="22"/>
          <w:szCs w:val="22"/>
        </w:rPr>
        <w:t xml:space="preserve">English buddies: pair learners to practise one chunk together between sessions.</w:t>
      </w:r>
    </w:p>
    <w:p>
      <w:pPr>
        <w:pStyle w:val="ListParagraph"/>
        <w:numPr>
          <w:ilvl w:val="0"/>
          <w:numId w:val="1"/>
        </w:numPr>
        <w:spacing w:after="80" w:line="30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80" w:line="300"/>
      </w:pPr>
      <w:r>
        <w:rPr>
          <w:sz w:val="22"/>
          <w:szCs w:val="22"/>
        </w:rPr>
        <w:t xml:space="preserve">Routine-embedding: attach English to greetings, meals, fetching water, the market - the same moment each day spaces the practice for free.</w:t>
      </w:r>
    </w:p>
    <w:p>
      <w:pPr>
        <w:pStyle w:val="Heading2"/>
        <w:keepNext/>
        <w:spacing w:after="100" w:before="280"/>
      </w:pPr>
      <w:r>
        <w:rPr>
          <w:b/>
          <w:bCs/>
          <w:color w:val="7A3B69"/>
          <w:sz w:val="28"/>
          <w:szCs w:val="28"/>
        </w:rPr>
        <w:t xml:space="preserve">How to run it</w:t>
      </w:r>
    </w:p>
    <w:p>
      <w:pPr>
        <w:pStyle w:val="ListParagraph"/>
        <w:numPr>
          <w:ilvl w:val="0"/>
          <w:numId w:val="1"/>
        </w:numPr>
        <w:spacing w:after="80" w:line="30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80" w:line="300"/>
      </w:pPr>
      <w:r>
        <w:rPr>
          <w:sz w:val="22"/>
          <w:szCs w:val="22"/>
        </w:rPr>
        <w:t xml:space="preserve">Set one small, achievable spoken mission at the end of most sessions, matched to the language just learned.</w:t>
      </w:r>
    </w:p>
    <w:p>
      <w:pPr>
        <w:pStyle w:val="ListParagraph"/>
        <w:numPr>
          <w:ilvl w:val="0"/>
          <w:numId w:val="1"/>
        </w:numPr>
        <w:spacing w:after="80" w:line="30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80" w:line="300"/>
      </w:pPr>
      <w:r>
        <w:rPr>
          <w:sz w:val="22"/>
          <w:szCs w:val="22"/>
        </w:rPr>
        <w:t xml:space="preserve">Keep it safe and by choice: some learners will only practise with one trusted person, and that counts fully.</w:t>
      </w:r>
    </w:p>
    <w:p>
      <w:r>
        <w:br w:type="page"/>
      </w:r>
    </w:p>
    <w:p>
      <w:pPr>
        <w:pStyle w:val="Heading1"/>
        <w:keepNext/>
        <w:spacing w:after="140" w:before="320"/>
      </w:pPr>
      <w:r>
        <w:rPr>
          <w:b/>
          <w:bCs/>
          <w:color w:val="1F3A5F"/>
          <w:sz w:val="36"/>
          <w:szCs w:val="36"/>
        </w:rPr>
        <w:t xml:space="preserve">Before you start</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This is the practical companion to the playbook. The playbook tells you how to teach beginner English to learners who may never have read in any language. This page tells you what you need and what to make before each phase.</w:t>
      </w:r>
    </w:p>
    <w:p>
      <w:pPr>
        <w:spacing w:after="140" w:before="0" w:line="300"/>
      </w:pPr>
      <w:r>
        <w:rPr>
          <w:sz w:val="22"/>
          <w:szCs w:val="22"/>
        </w:rPr>
        <w:t xml:space="preserve">My Voice is a 50-hour component (30 hours in-person, 20 hours independent) over at least 10 weeks. It runs fully offline, with no screen. Learners start from the sound of their own name and finish by making and sharing a "My Name, My Voice" card.</w:t>
      </w:r>
    </w:p>
    <w:p>
      <w:pPr>
        <w:spacing w:after="140" w:before="0" w:line="300"/>
      </w:pPr>
      <w:r>
        <w:rPr>
          <w:sz w:val="22"/>
          <w:szCs w:val="22"/>
        </w:rPr>
        <w:t xml:space="preserve">The single most important thing to hold: this course leads with the ear and the voice. Reading and writing grow out of speaking here; they are not a gate in front of it. A learner who can say a true sentence about themselves and cannot yet write it has succeeded.</w:t>
      </w:r>
    </w:p>
    <w:p>
      <w:pPr>
        <w:pStyle w:val="Heading2"/>
        <w:keepNext/>
        <w:spacing w:after="100" w:before="280"/>
      </w:pPr>
      <w:r>
        <w:rPr>
          <w:b/>
          <w:bCs/>
          <w:color w:val="7A3B69"/>
          <w:sz w:val="28"/>
          <w:szCs w:val="28"/>
        </w:rPr>
        <w:t xml:space="preserve">The offline pack</w:t>
      </w:r>
    </w:p>
    <w:p>
      <w:pPr>
        <w:pStyle w:val="ListParagraph"/>
        <w:numPr>
          <w:ilvl w:val="0"/>
          <w:numId w:val="1"/>
        </w:numPr>
        <w:spacing w:after="80" w:line="300"/>
      </w:pPr>
      <w:r>
        <w:rPr>
          <w:sz w:val="22"/>
          <w:szCs w:val="22"/>
        </w:rPr>
        <w:t xml:space="preserve">The Facilitator Unit Plan and Guide (this pack) - the full plan, the playbook, the practice</w:t>
      </w:r>
    </w:p>
    <w:p>
      <w:pPr>
        <w:spacing w:after="140" w:before="0" w:line="300"/>
      </w:pPr>
      <w:r>
        <w:rPr>
          <w:sz w:val="22"/>
          <w:szCs w:val="22"/>
        </w:rPr>
        <w:t xml:space="preserve">guidance, and the phonics reference appendix.</w:t>
      </w:r>
    </w:p>
    <w:p>
      <w:pPr>
        <w:pStyle w:val="ListParagraph"/>
        <w:numPr>
          <w:ilvl w:val="0"/>
          <w:numId w:val="1"/>
        </w:numPr>
        <w:spacing w:after="80" w:line="300"/>
      </w:pPr>
      <w:r>
        <w:rPr>
          <w:sz w:val="22"/>
          <w:szCs w:val="22"/>
        </w:rPr>
        <w:t xml:space="preserve">The Student My Voice book - one per learner, for the whole component.</w:t>
      </w:r>
    </w:p>
    <w:p>
      <w:pPr>
        <w:pStyle w:val="ListParagraph"/>
        <w:numPr>
          <w:ilvl w:val="0"/>
          <w:numId w:val="1"/>
        </w:numPr>
        <w:spacing w:after="80" w:line="300"/>
      </w:pPr>
      <w:r>
        <w:rPr>
          <w:sz w:val="22"/>
          <w:szCs w:val="22"/>
        </w:rPr>
        <w:t xml:space="preserve">The letter and picture cards - printable alphabet cards, key-sound cards, and blank picture-word</w:t>
      </w:r>
    </w:p>
    <w:p>
      <w:pPr>
        <w:spacing w:after="140" w:before="0" w:line="300"/>
      </w:pPr>
      <w:r>
        <w:rPr>
          <w:sz w:val="22"/>
          <w:szCs w:val="22"/>
        </w:rPr>
        <w:t xml:space="preserve">cards for building your own vocabulary. One set per group, printed and cut up.</w:t>
      </w:r>
    </w:p>
    <w:p>
      <w:pPr>
        <w:pStyle w:val="ListParagraph"/>
        <w:numPr>
          <w:ilvl w:val="0"/>
          <w:numId w:val="1"/>
        </w:numPr>
        <w:spacing w:after="80" w:line="300"/>
      </w:pPr>
      <w:r>
        <w:rPr>
          <w:sz w:val="22"/>
          <w:szCs w:val="22"/>
        </w:rPr>
        <w:t xml:space="preserve">This start-here, and the safeguarding and protection guide.</w:t>
      </w:r>
    </w:p>
    <w:p>
      <w:pPr>
        <w:spacing w:after="140" w:before="0" w:line="300"/>
      </w:pPr>
      <w:r>
        <w:rPr>
          <w:sz w:val="22"/>
          <w:szCs w:val="22"/>
        </w:rPr>
        <w:t xml:space="preserve">There are no slides. Nothing in this component needs a screen.</w:t>
      </w:r>
    </w:p>
    <w:p>
      <w:pPr>
        <w:pStyle w:val="Heading2"/>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Voice book per learner, plus spare blank paper.</w:t>
      </w:r>
    </w:p>
    <w:p>
      <w:pPr>
        <w:pStyle w:val="ListParagraph"/>
        <w:numPr>
          <w:ilvl w:val="0"/>
          <w:numId w:val="1"/>
        </w:numPr>
        <w:spacing w:after="80" w:line="300"/>
      </w:pPr>
      <w:r>
        <w:rPr>
          <w:sz w:val="22"/>
          <w:szCs w:val="22"/>
        </w:rPr>
        <w:t xml:space="preserve">Pencils, and colours if you have them, for the picture-words and the final card.</w:t>
      </w:r>
    </w:p>
    <w:p>
      <w:pPr>
        <w:pStyle w:val="ListParagraph"/>
        <w:numPr>
          <w:ilvl w:val="0"/>
          <w:numId w:val="1"/>
        </w:numPr>
        <w:spacing w:after="80" w:line="300"/>
      </w:pPr>
      <w:r>
        <w:rPr>
          <w:sz w:val="22"/>
          <w:szCs w:val="22"/>
        </w:rPr>
        <w:t xml:space="preserve">The letter and picture cards, cut out and kept in a bag or tin so they survive ten weeks. You will</w:t>
      </w:r>
    </w:p>
    <w:p>
      <w:pPr>
        <w:spacing w:after="140" w:before="0" w:line="300"/>
      </w:pPr>
      <w:r>
        <w:rPr>
          <w:sz w:val="22"/>
          <w:szCs w:val="22"/>
        </w:rPr>
        <w:t xml:space="preserve">use them in almost every session - this is the most-used object in the component.</w:t>
      </w:r>
    </w:p>
    <w:p>
      <w:pPr>
        <w:pStyle w:val="ListParagraph"/>
        <w:numPr>
          <w:ilvl w:val="0"/>
          <w:numId w:val="1"/>
        </w:numPr>
        <w:spacing w:after="80" w:line="300"/>
      </w:pPr>
      <w:r>
        <w:rPr>
          <w:sz w:val="22"/>
          <w:szCs w:val="22"/>
        </w:rPr>
        <w:t xml:space="preserve">Card or thick paper for the "My Name, My Voice" cards at the end. Make sure you have this from the</w:t>
      </w:r>
    </w:p>
    <w:p>
      <w:pPr>
        <w:spacing w:after="140" w:before="0" w:line="300"/>
      </w:pPr>
      <w:r>
        <w:rPr>
          <w:sz w:val="22"/>
          <w:szCs w:val="22"/>
        </w:rPr>
        <w:t xml:space="preserve">start; it is the one material you cannot improvise on the day.</w:t>
      </w:r>
    </w:p>
    <w:p>
      <w:pPr>
        <w:pStyle w:val="ListParagraph"/>
        <w:numPr>
          <w:ilvl w:val="0"/>
          <w:numId w:val="1"/>
        </w:numPr>
        <w:spacing w:after="80" w:line="300"/>
      </w:pPr>
      <w:r>
        <w:rPr>
          <w:sz w:val="22"/>
          <w:szCs w:val="22"/>
        </w:rPr>
        <w:t xml:space="preserve">Wall space for the sound chart the group builds, and for the classroom-words display. Both stay up</w:t>
      </w:r>
    </w:p>
    <w:p>
      <w:pPr>
        <w:spacing w:after="140" w:before="0" w:line="300"/>
      </w:pPr>
      <w:r>
        <w:rPr>
          <w:sz w:val="22"/>
          <w:szCs w:val="22"/>
        </w:rPr>
        <w:t xml:space="preserve">all course.</w:t>
      </w:r>
    </w:p>
    <w:p>
      <w:pPr>
        <w:pStyle w:val="ListParagraph"/>
        <w:numPr>
          <w:ilvl w:val="0"/>
          <w:numId w:val="1"/>
        </w:numPr>
        <w:spacing w:after="80" w:line="300"/>
      </w:pPr>
      <w:r>
        <w:rPr>
          <w:sz w:val="22"/>
          <w:szCs w:val="22"/>
        </w:rPr>
        <w:t xml:space="preserve">Small objects from around the learning space you can name, point to and pick up - a cup, a stone, a</w:t>
      </w:r>
    </w:p>
    <w:p>
      <w:pPr>
        <w:spacing w:after="140" w:before="0" w:line="300"/>
      </w:pPr>
      <w:r>
        <w:rPr>
          <w:sz w:val="22"/>
          <w:szCs w:val="22"/>
        </w:rPr>
        <w:t xml:space="preserve">leaf, a cloth. Real objects beat pictures for beginners, and they are free.</w:t>
      </w:r>
    </w:p>
    <w:p>
      <w:pPr>
        <w:pStyle w:val="ListParagraph"/>
        <w:numPr>
          <w:ilvl w:val="0"/>
          <w:numId w:val="1"/>
        </w:numPr>
        <w:spacing w:after="80" w:line="300"/>
      </w:pPr>
      <w:r>
        <w:rPr>
          <w:sz w:val="22"/>
          <w:szCs w:val="22"/>
        </w:rPr>
        <w:t xml:space="preserve">Something to make a noise with for the listening games: a stick, a tin, your hands.</w:t>
      </w:r>
    </w:p>
    <w:p>
      <w:pPr>
        <w:pStyle w:val="Heading2"/>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My Voice books ready so learners can make them their own on day one.</w:t>
      </w:r>
    </w:p>
    <w:p>
      <w:pPr>
        <w:spacing w:after="140" w:before="0" w:line="300"/>
      </w:pPr>
      <w:r>
        <w:rPr>
          <w:sz w:val="22"/>
          <w:szCs w:val="22"/>
        </w:rPr>
        <w:t xml:space="preserve">Prepare the classroom-words display space. Learn to say every learner's name correctly before the first session - ask, and practise. In this component that is not a courtesy, it is the first lesson's content.</w:t>
      </w:r>
    </w:p>
    <w:p>
      <w:pPr>
        <w:pStyle w:val="ListParagraph"/>
        <w:numPr>
          <w:ilvl w:val="0"/>
          <w:numId w:val="1"/>
        </w:numPr>
        <w:spacing w:after="80" w:line="300"/>
      </w:pPr>
      <w:r>
        <w:rPr>
          <w:sz w:val="22"/>
          <w:szCs w:val="22"/>
        </w:rPr>
        <w:t xml:space="preserve">The sounds, letters, and first words of English. This is the phase to be most generous with</w:t>
      </w:r>
    </w:p>
    <w:p>
      <w:pPr>
        <w:spacing w:after="140" w:before="0" w:line="300"/>
      </w:pPr>
      <w:r>
        <w:rPr>
          <w:sz w:val="22"/>
          <w:szCs w:val="22"/>
        </w:rPr>
        <w:t xml:space="preserve">time and most prepared for. Cut out the alphabet and key-sound cards before you start. Write each learner's name clearly on a strip of card for tracing - one per learner, prepared in advance, not written while thirty people wait. Read the phonics progression in the appendix so you know which sounds come in which order and why.</w:t>
      </w:r>
    </w:p>
    <w:p>
      <w:pPr>
        <w:pStyle w:val="ListParagraph"/>
        <w:numPr>
          <w:ilvl w:val="0"/>
          <w:numId w:val="1"/>
        </w:numPr>
        <w:spacing w:after="80" w:line="300"/>
      </w:pPr>
      <w:r>
        <w:rPr>
          <w:sz w:val="22"/>
          <w:szCs w:val="22"/>
        </w:rPr>
        <w:t xml:space="preserve">Say who you are. Prepare sentence-frame strips - I am ___, I am from ___, I like ___ - big</w:t>
      </w:r>
    </w:p>
    <w:p>
      <w:pPr>
        <w:spacing w:after="140" w:before="0" w:line="300"/>
      </w:pPr>
      <w:r>
        <w:rPr>
          <w:sz w:val="22"/>
          <w:szCs w:val="22"/>
        </w:rPr>
        <w:t xml:space="preserve">enough for the wall, plus a set of word cards learners can physically move to build a sentence. Building a sentence with your hands is what makes the grammar visible to someone who cannot yet read it.</w:t>
      </w:r>
    </w:p>
    <w:p>
      <w:pPr>
        <w:pStyle w:val="ListParagraph"/>
        <w:numPr>
          <w:ilvl w:val="0"/>
          <w:numId w:val="1"/>
        </w:numPr>
        <w:spacing w:after="80" w:line="300"/>
      </w:pPr>
      <w:r>
        <w:rPr>
          <w:sz w:val="22"/>
          <w:szCs w:val="22"/>
        </w:rPr>
        <w:t xml:space="preserve">My Name, My Voice - make and share. The card stock, colours, and something to display the</w:t>
      </w:r>
    </w:p>
    <w:p>
      <w:pPr>
        <w:spacing w:after="140" w:before="0" w:line="300"/>
      </w:pPr>
      <w:r>
        <w:rPr>
          <w:sz w:val="22"/>
          <w:szCs w:val="22"/>
        </w:rPr>
        <w:t xml:space="preserve">finished cards on. Coordinate with the other two components: the sharing happens at the one programme showcase, so this phase is making, rehearsing, and deciding who to invite.</w:t>
      </w:r>
    </w:p>
    <w:p>
      <w:pPr>
        <w:pStyle w:val="Heading2"/>
        <w:keepNext/>
        <w:spacing w:after="100" w:before="280"/>
      </w:pPr>
      <w:r>
        <w:rPr>
          <w:b/>
          <w:bCs/>
          <w:color w:val="7A3B69"/>
          <w:sz w:val="28"/>
          <w:szCs w:val="28"/>
        </w:rPr>
        <w:t xml:space="preserve">Pictures and cards you will need to make</w:t>
      </w:r>
    </w:p>
    <w:p>
      <w:pPr>
        <w:spacing w:after="140" w:before="0" w:line="300"/>
      </w:pPr>
      <w:r>
        <w:rPr>
          <w:sz w:val="22"/>
          <w:szCs w:val="22"/>
        </w:rPr>
        <w:t xml:space="preserve">The printed cards cover most of it. You will still want to make:</w:t>
      </w:r>
    </w:p>
    <w:p>
      <w:pPr>
        <w:pStyle w:val="ListParagraph"/>
        <w:numPr>
          <w:ilvl w:val="0"/>
          <w:numId w:val="1"/>
        </w:numPr>
        <w:spacing w:after="80" w:line="300"/>
      </w:pPr>
      <w:r>
        <w:rPr>
          <w:sz w:val="22"/>
          <w:szCs w:val="22"/>
        </w:rPr>
        <w:t xml:space="preserve">A large sound chart on the wall that the group adds to as sounds are met - one box per sound, with</w:t>
      </w:r>
    </w:p>
    <w:p>
      <w:pPr>
        <w:spacing w:after="140" w:before="0" w:line="300"/>
      </w:pPr>
      <w:r>
        <w:rPr>
          <w:sz w:val="22"/>
          <w:szCs w:val="22"/>
        </w:rPr>
        <w:t xml:space="preserve">a picture and a word the group chose.</w:t>
      </w:r>
    </w:p>
    <w:p>
      <w:pPr>
        <w:pStyle w:val="ListParagraph"/>
        <w:numPr>
          <w:ilvl w:val="0"/>
          <w:numId w:val="1"/>
        </w:numPr>
        <w:spacing w:after="80" w:line="300"/>
      </w:pPr>
      <w:r>
        <w:rPr>
          <w:sz w:val="22"/>
          <w:szCs w:val="22"/>
        </w:rPr>
        <w:t xml:space="preserve">Picture-words for whatever your group cares about that the printed set does not cover. The blank</w:t>
      </w:r>
    </w:p>
    <w:p>
      <w:pPr>
        <w:spacing w:after="140" w:before="0" w:line="300"/>
      </w:pPr>
      <w:r>
        <w:rPr>
          <w:sz w:val="22"/>
          <w:szCs w:val="22"/>
        </w:rPr>
        <w:t xml:space="preserve">cards are for this, and learner-drawn ones work better than yours.</w:t>
      </w:r>
    </w:p>
    <w:p>
      <w:pPr>
        <w:pStyle w:val="ListParagraph"/>
        <w:numPr>
          <w:ilvl w:val="0"/>
          <w:numId w:val="1"/>
        </w:numPr>
        <w:spacing w:after="80" w:line="300"/>
      </w:pPr>
      <w:r>
        <w:rPr>
          <w:sz w:val="22"/>
          <w:szCs w:val="22"/>
        </w:rPr>
        <w:t xml:space="preserve">The classroom-words display: hello, thank you, please, again, I don't understand, how do you say…</w:t>
      </w:r>
    </w:p>
    <w:p>
      <w:pPr>
        <w:pStyle w:val="ListParagraph"/>
        <w:numPr>
          <w:ilvl w:val="0"/>
          <w:numId w:val="1"/>
        </w:numPr>
        <w:spacing w:after="80" w:line="300"/>
      </w:pPr>
      <w:r>
        <w:rPr>
          <w:sz w:val="22"/>
          <w:szCs w:val="22"/>
        </w:rPr>
        <w:t xml:space="preserve">A big version of the sentence frames, for the wall.</w:t>
      </w:r>
    </w:p>
    <w:p>
      <w:pPr>
        <w:spacing w:after="140" w:before="0" w:line="300"/>
      </w:pPr>
      <w:r>
        <w:rPr>
          <w:sz w:val="22"/>
          <w:szCs w:val="22"/>
        </w:rPr>
        <w:t xml:space="preserve">Stick figures are fine. Learners copy simple drawings more readily than polished ones.</w:t>
      </w:r>
    </w:p>
    <w:p>
      <w:pPr>
        <w:pStyle w:val="Heading2"/>
        <w:keepNext/>
        <w:spacing w:after="100" w:before="280"/>
      </w:pPr>
      <w:r>
        <w:rPr>
          <w:b/>
          <w:bCs/>
          <w:color w:val="7A3B69"/>
          <w:sz w:val="28"/>
          <w:szCs w:val="28"/>
        </w:rPr>
        <w:t xml:space="preserve">Running a speaking course in a small, shared room</w:t>
      </w:r>
    </w:p>
    <w:p>
      <w:pPr>
        <w:spacing w:after="140" w:before="0" w:line="300"/>
      </w:pPr>
      <w:r>
        <w:rPr>
          <w:sz w:val="22"/>
          <w:szCs w:val="22"/>
        </w:rPr>
        <w:t xml:space="preserve">This component is noisier than the other two, by design, and that is often the hardest practical problem in a CBLF.</w:t>
      </w:r>
    </w:p>
    <w:p>
      <w:pPr>
        <w:pStyle w:val="ListParagraph"/>
        <w:numPr>
          <w:ilvl w:val="0"/>
          <w:numId w:val="1"/>
        </w:numPr>
        <w:spacing w:after="80" w:line="300"/>
      </w:pPr>
      <w:r>
        <w:rPr>
          <w:sz w:val="22"/>
          <w:szCs w:val="22"/>
        </w:rPr>
        <w:t xml:space="preserve">Choral repetition is your friend. Everyone says it together first. It is loud, it protects the</w:t>
      </w:r>
    </w:p>
    <w:p>
      <w:pPr>
        <w:spacing w:after="140" w:before="0" w:line="300"/>
      </w:pPr>
      <w:r>
        <w:rPr>
          <w:sz w:val="22"/>
          <w:szCs w:val="22"/>
        </w:rPr>
        <w:t xml:space="preserve">shy learner, and it means nobody is performing alone before they are ready.</w:t>
      </w:r>
    </w:p>
    <w:p>
      <w:pPr>
        <w:pStyle w:val="ListParagraph"/>
        <w:numPr>
          <w:ilvl w:val="0"/>
          <w:numId w:val="1"/>
        </w:numPr>
        <w:spacing w:after="80" w:line="300"/>
      </w:pPr>
      <w:r>
        <w:rPr>
          <w:sz w:val="22"/>
          <w:szCs w:val="22"/>
        </w:rPr>
        <w:t xml:space="preserve">Pairs, not the whole group, for most speaking. Twelve learners speaking in pairs is six times</w:t>
      </w:r>
    </w:p>
    <w:p>
      <w:pPr>
        <w:spacing w:after="140" w:before="0" w:line="300"/>
      </w:pPr>
      <w:r>
        <w:rPr>
          <w:sz w:val="22"/>
          <w:szCs w:val="22"/>
        </w:rPr>
        <w:t xml:space="preserve">the practice of twelve learners taking turns, and it is quieter than it sounds.</w:t>
      </w:r>
    </w:p>
    <w:p>
      <w:pPr>
        <w:pStyle w:val="ListParagraph"/>
        <w:numPr>
          <w:ilvl w:val="0"/>
          <w:numId w:val="1"/>
        </w:numPr>
        <w:spacing w:after="80" w:line="300"/>
      </w:pPr>
      <w:r>
        <w:rPr>
          <w:sz w:val="22"/>
          <w:szCs w:val="22"/>
        </w:rPr>
        <w:t xml:space="preserve">Same-gender pairs wherever that is what lets girls speak. A girl who will not speak in a mixed</w:t>
      </w:r>
    </w:p>
    <w:p>
      <w:pPr>
        <w:spacing w:after="140" w:before="0" w:line="300"/>
      </w:pPr>
      <w:r>
        <w:rPr>
          <w:sz w:val="22"/>
          <w:szCs w:val="22"/>
        </w:rPr>
        <w:t xml:space="preserve">pair has not failed to practise; the pairing has failed her.</w:t>
      </w:r>
    </w:p>
    <w:p>
      <w:pPr>
        <w:pStyle w:val="ListParagraph"/>
        <w:numPr>
          <w:ilvl w:val="0"/>
          <w:numId w:val="1"/>
        </w:numPr>
        <w:spacing w:after="80" w:line="300"/>
      </w:pPr>
      <w:r>
        <w:rPr>
          <w:sz w:val="22"/>
          <w:szCs w:val="22"/>
        </w:rPr>
        <w:t xml:space="preserve">If the room echoes, move the pairs apart and let people sit on the floor in corners. Volume</w:t>
      </w:r>
    </w:p>
    <w:p>
      <w:pPr>
        <w:spacing w:after="140" w:before="0" w:line="300"/>
      </w:pPr>
      <w:r>
        <w:rPr>
          <w:sz w:val="22"/>
          <w:szCs w:val="22"/>
        </w:rPr>
        <w:t xml:space="preserve">matters less than being able to hear your partner.</w:t>
      </w:r>
    </w:p>
    <w:p>
      <w:pPr>
        <w:pStyle w:val="ListParagraph"/>
        <w:numPr>
          <w:ilvl w:val="0"/>
          <w:numId w:val="1"/>
        </w:numPr>
        <w:spacing w:after="80" w:line="300"/>
      </w:pPr>
      <w:r>
        <w:rPr>
          <w:sz w:val="22"/>
          <w:szCs w:val="22"/>
        </w:rPr>
        <w:t xml:space="preserve">If a neighbour complains about the noise, tell your coordinator rather than quietening the</w:t>
      </w:r>
    </w:p>
    <w:p>
      <w:pPr>
        <w:spacing w:after="140" w:before="0" w:line="300"/>
      </w:pPr>
      <w:r>
        <w:rPr>
          <w:sz w:val="22"/>
          <w:szCs w:val="22"/>
        </w:rPr>
        <w:t xml:space="preserve">course. A silent English class does not teach English.</w:t>
      </w:r>
    </w:p>
    <w:p>
      <w:pPr>
        <w:pStyle w:val="Heading2"/>
        <w:keepNext/>
        <w:spacing w:after="100" w:before="280"/>
      </w:pPr>
      <w:r>
        <w:rPr>
          <w:b/>
          <w:bCs/>
          <w:color w:val="7A3B69"/>
          <w:sz w:val="28"/>
          <w:szCs w:val="28"/>
        </w:rPr>
        <w:t xml:space="preserve">The My Voice book holds it together</w:t>
      </w:r>
    </w:p>
    <w:p>
      <w:pPr>
        <w:spacing w:after="140" w:before="0" w:line="300"/>
      </w:pPr>
      <w:r>
        <w:rPr>
          <w:sz w:val="22"/>
          <w:szCs w:val="22"/>
        </w:rPr>
        <w:t xml:space="preserve">The book is the spine. It carries the "I can…" self-check the learner marks at the start and again at the end, the growing collection of picture-words, the name practice, the sentence frames, the practice-weeks loop, and the final card.</w:t>
      </w:r>
    </w:p>
    <w:p>
      <w:pPr>
        <w:pStyle w:val="ListParagraph"/>
        <w:numPr>
          <w:ilvl w:val="0"/>
          <w:numId w:val="1"/>
        </w:numPr>
        <w:spacing w:after="80" w:line="300"/>
      </w:pPr>
      <w:r>
        <w:rPr>
          <w:sz w:val="22"/>
          <w:szCs w:val="22"/>
        </w:rPr>
        <w:t xml:space="preserve">Set it up early and open it every session, so it stays the learner's own.</w:t>
      </w:r>
    </w:p>
    <w:p>
      <w:pPr>
        <w:pStyle w:val="ListParagraph"/>
        <w:numPr>
          <w:ilvl w:val="0"/>
          <w:numId w:val="1"/>
        </w:numPr>
        <w:spacing w:after="80" w:line="300"/>
      </w:pPr>
      <w:r>
        <w:rPr>
          <w:sz w:val="22"/>
          <w:szCs w:val="22"/>
        </w:rPr>
        <w:t xml:space="preserve">It is built to hold the scaffold when you are not beside someone - every page has a worked</w:t>
      </w:r>
    </w:p>
    <w:p>
      <w:pPr>
        <w:spacing w:after="140" w:before="0" w:line="300"/>
      </w:pPr>
      <w:r>
        <w:rPr>
          <w:sz w:val="22"/>
          <w:szCs w:val="22"/>
        </w:rPr>
        <w:t xml:space="preserve">example and a frame, never a blank box.</w:t>
      </w:r>
    </w:p>
    <w:p>
      <w:pPr>
        <w:pStyle w:val="ListParagraph"/>
        <w:numPr>
          <w:ilvl w:val="0"/>
          <w:numId w:val="1"/>
        </w:numPr>
        <w:spacing w:after="80" w:line="300"/>
      </w:pPr>
      <w:r>
        <w:rPr>
          <w:sz w:val="22"/>
          <w:szCs w:val="22"/>
        </w:rPr>
        <w:t xml:space="preserve">You do need a printer. One book per learner is the baseline. If the printer is down for a</w:t>
      </w:r>
    </w:p>
    <w:p>
      <w:pPr>
        <w:spacing w:after="140" w:before="0" w:line="300"/>
      </w:pPr>
      <w:r>
        <w:rPr>
          <w:sz w:val="22"/>
          <w:szCs w:val="22"/>
        </w:rPr>
        <w:t xml:space="preserve">session, hold up one copy or draw the page large on the wall and let learners work in a notebook - a contingency for a bad week, not a way to run ten of them.</w:t>
      </w:r>
    </w:p>
    <w:p>
      <w:pPr>
        <w:pStyle w:val="Heading2"/>
        <w:keepNext/>
        <w:spacing w:after="100" w:before="280"/>
      </w:pPr>
      <w:r>
        <w:rPr>
          <w:b/>
          <w:bCs/>
          <w:color w:val="7A3B69"/>
          <w:sz w:val="28"/>
          <w:szCs w:val="28"/>
        </w:rPr>
        <w:t xml:space="preserve">Stop-start attendance</w:t>
      </w:r>
    </w:p>
    <w:p>
      <w:pPr>
        <w:spacing w:after="140" w:before="0" w:line="300"/>
      </w:pPr>
      <w:r>
        <w:rPr>
          <w:sz w:val="22"/>
          <w:szCs w:val="22"/>
        </w:rPr>
        <w:t xml:space="preserve">English is the component most damaged by gaps, because it builds. Two things protect it.</w:t>
      </w:r>
    </w:p>
    <w:p>
      <w:pPr>
        <w:spacing w:after="140" w:before="0" w:line="300"/>
      </w:pPr>
      <w:r>
        <w:rPr>
          <w:sz w:val="22"/>
          <w:szCs w:val="22"/>
        </w:rPr>
        <w:t xml:space="preserve">1. Recycle relentlessly. Open most sessions with a short, warm review of the sounds and words already met. Little and often beats teaching a thing once - and it means a returning learner meets old material in their first session back rather than only new. 2. A returning learner needs a sound, not a syllabus. Give them one sound or one word to hold that day, not four weeks of catching up. Their book is the catch-up mechanism; point them at one page.</w:t>
      </w:r>
    </w:p>
    <w:p>
      <w:pPr>
        <w:pStyle w:val="Heading2"/>
        <w:keepNext/>
        <w:spacing w:after="100" w:before="280"/>
      </w:pPr>
      <w:r>
        <w:rPr>
          <w:b/>
          <w:bCs/>
          <w:color w:val="7A3B69"/>
          <w:sz w:val="28"/>
          <w:szCs w:val="28"/>
        </w:rPr>
        <w:t xml:space="preserve">Practice is the other half of the course</w:t>
      </w:r>
    </w:p>
    <w:p>
      <w:pPr>
        <w:spacing w:after="140" w:before="0" w:line="300"/>
      </w:pPr>
      <w:r>
        <w:rPr>
          <w:sz w:val="22"/>
          <w:szCs w:val="22"/>
        </w:rPr>
        <w:t xml:space="preserve">Twenty of the fifty hours are independent, and they are not homework you invent - they are the weekly practice loop in the book, and the English learners use in the rest of the programme and at home. See the "Practice everywhere" guidance. If you only protect one thing outside the session, protect the question you ask at the start of each one: who did you speak English with?</w:t>
      </w:r>
    </w:p>
    <w:p>
      <w:r>
        <w:br w:type="page"/>
      </w:r>
    </w:p>
    <w:p>
      <w:pPr>
        <w:pStyle w:val="Heading1"/>
        <w:keepNext/>
        <w:spacing w:after="140" w:before="320"/>
      </w:pPr>
      <w:r>
        <w:rPr>
          <w:b/>
          <w:bCs/>
          <w:color w:val="1F3A5F"/>
          <w:sz w:val="36"/>
          <w:szCs w:val="36"/>
        </w:rPr>
        <w:t xml:space="preserve">Safeguarding and protection</w:t>
      </w:r>
    </w:p>
    <w:p>
      <w:pPr>
        <w:pStyle w:val="Heading2"/>
        <w:keepNext/>
        <w:spacing w:after="100" w:before="280"/>
      </w:pPr>
      <w:r>
        <w:rPr>
          <w:b/>
          <w:bCs/>
          <w:color w:val="7A3B69"/>
          <w:sz w:val="28"/>
          <w:szCs w:val="28"/>
        </w:rPr>
        <w:t xml:space="preserve">Why a language course needs a protection guide</w:t>
      </w:r>
    </w:p>
    <w:p>
      <w:pPr>
        <w:spacing w:after="140" w:before="0" w:line="300"/>
      </w:pPr>
      <w:r>
        <w:rPr>
          <w:sz w:val="22"/>
          <w:szCs w:val="22"/>
        </w:rPr>
        <w:t xml:space="preserve">This is the component people assume is safe. It is phonics and sentence frames - no fieldwork, no interviews, nobody leaves the room.</w:t>
      </w:r>
    </w:p>
    <w:p>
      <w:pPr>
        <w:spacing w:after="140" w:before="0" w:line="300"/>
      </w:pPr>
      <w:r>
        <w:rPr>
          <w:sz w:val="22"/>
          <w:szCs w:val="22"/>
        </w:rPr>
        <w:t xml:space="preserve">But look at what the sentences actually are. *I am ___. I am from ___. I like ___. This is my family. This is my home.* The content of this course is the learner. In a cohort that has been displaced, "where are you from?" is not a warm-up question - it is a question about a place that may be gone, that they may not remember, or that they may have been told not to discuss. And unlike the other two components, the answers are said out loud, to other people.</w:t>
      </w:r>
    </w:p>
    <w:p>
      <w:pPr>
        <w:spacing w:after="140" w:before="0" w:line="300"/>
      </w:pPr>
      <w:r>
        <w:rPr>
          <w:sz w:val="22"/>
          <w:szCs w:val="22"/>
        </w:rPr>
        <w:t xml:space="preserve">So the exposure here is different in kind from the Research Project's. There it is fieldwork; here it is the ordinary content of the lesson, every session, for ten weeks.</w:t>
      </w:r>
    </w:p>
    <w:p>
      <w:pPr>
        <w:spacing w:after="140" w:before="0" w:line="300"/>
      </w:pPr>
      <w:r>
        <w:rPr>
          <w:sz w:val="22"/>
          <w:szCs w:val="22"/>
        </w:rPr>
        <w:t xml:space="preserve">Read this before you begin, know NRC's referral pathway, and follow NRC's Code of Conduct and protection principles throughout.</w:t>
      </w:r>
    </w:p>
    <w:p>
      <w:pPr>
        <w:pStyle w:val="Heading2"/>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The name of the person you hand a concern to, and how - written</w:t>
      </w:r>
    </w:p>
    <w:p>
      <w:pPr>
        <w:spacing w:after="140" w:before="0" w:line="300"/>
      </w:pPr>
      <w:r>
        <w:rPr>
          <w:sz w:val="22"/>
          <w:szCs w:val="22"/>
        </w:rPr>
        <w:t xml:space="preserve">down and to hand before the first session.</w:t>
      </w:r>
    </w:p>
    <w:p>
      <w:pPr>
        <w:pStyle w:val="ListParagraph"/>
        <w:numPr>
          <w:ilvl w:val="0"/>
          <w:numId w:val="1"/>
        </w:numPr>
        <w:spacing w:after="80" w:line="300"/>
      </w:pPr>
      <w:r>
        <w:rPr>
          <w:sz w:val="22"/>
          <w:szCs w:val="22"/>
        </w:rPr>
        <w:t xml:space="preserve">Know your step-back options and say them aloud in Session 1, so no learner has to invent a</w:t>
      </w:r>
    </w:p>
    <w:p>
      <w:pPr>
        <w:spacing w:after="140" w:before="0" w:line="300"/>
      </w:pPr>
      <w:r>
        <w:rPr>
          <w:sz w:val="22"/>
          <w:szCs w:val="22"/>
        </w:rPr>
        <w:t xml:space="preserve">reason to opt out later.</w:t>
      </w:r>
    </w:p>
    <w:p>
      <w:pPr>
        <w:pStyle w:val="ListParagraph"/>
        <w:numPr>
          <w:ilvl w:val="0"/>
          <w:numId w:val="1"/>
        </w:numPr>
        <w:spacing w:after="80" w:line="300"/>
      </w:pPr>
      <w:r>
        <w:rPr>
          <w:sz w:val="22"/>
          <w:szCs w:val="22"/>
        </w:rPr>
        <w:t xml:space="preserve">Agree same-gender grouping and pairing wherever girls' participation depends on it. In a</w:t>
      </w:r>
    </w:p>
    <w:p>
      <w:pPr>
        <w:spacing w:after="140" w:before="0" w:line="300"/>
      </w:pPr>
      <w:r>
        <w:rPr>
          <w:sz w:val="22"/>
          <w:szCs w:val="22"/>
        </w:rPr>
        <w:t xml:space="preserve">speaking course this matters more than in the other components, because the work IS being heard.</w:t>
      </w:r>
    </w:p>
    <w:p>
      <w:pPr>
        <w:pStyle w:val="ListParagraph"/>
        <w:numPr>
          <w:ilvl w:val="0"/>
          <w:numId w:val="1"/>
        </w:numPr>
        <w:spacing w:after="80" w:line="300"/>
      </w:pPr>
      <w:r>
        <w:rPr>
          <w:sz w:val="22"/>
          <w:szCs w:val="22"/>
        </w:rPr>
        <w:t xml:space="preserve">Learn to say every learner's name correctly. Ask, and practise. See below - this is protection</w:t>
      </w:r>
    </w:p>
    <w:p>
      <w:pPr>
        <w:spacing w:after="140" w:before="0" w:line="300"/>
      </w:pPr>
      <w:r>
        <w:rPr>
          <w:sz w:val="22"/>
          <w:szCs w:val="22"/>
        </w:rPr>
        <w:t xml:space="preserve">work, not just courtesy.</w:t>
      </w:r>
    </w:p>
    <w:p>
      <w:pPr>
        <w:pStyle w:val="Heading2"/>
        <w:keepNext/>
        <w:spacing w:after="100" w:before="280"/>
      </w:pPr>
      <w:r>
        <w:rPr>
          <w:b/>
          <w:bCs/>
          <w:color w:val="7A3B69"/>
          <w:sz w:val="28"/>
          <w:szCs w:val="28"/>
        </w:rPr>
        <w:t xml:space="preserve">The rule: every personal prompt has a lighter twin</w:t>
      </w:r>
    </w:p>
    <w:p>
      <w:pPr>
        <w:spacing w:after="140" w:before="0" w:line="300"/>
      </w:pPr>
      <w:r>
        <w:rPr>
          <w:sz w:val="22"/>
          <w:szCs w:val="22"/>
        </w:rPr>
        <w:t xml:space="preserve">This is the single most important line in this page.</w:t>
      </w:r>
    </w:p>
    <w:p>
      <w:pPr>
        <w:spacing w:after="140" w:before="0" w:line="300"/>
      </w:pPr>
      <w:r>
        <w:rPr>
          <w:sz w:val="22"/>
          <w:szCs w:val="22"/>
        </w:rPr>
        <w:t xml:space="preserve">Every activity that invites something personal must also offer an everyday alternative, offered without comment and without anyone having to ask for it. Not "tell me if this is difficult" - just two options on the table, both normal.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The prompt</w:t>
            </w:r>
          </w:p>
        </w:tc>
        <w:tc>
          <w:tcPr>
            <w:tcW w:type="dxa" w:w="4535"/>
            <w:tcMar>
              <w:top w:type="dxa" w:w="70"/>
              <w:left w:type="dxa" w:w="120"/>
              <w:bottom w:type="dxa" w:w="70"/>
              <w:right w:type="dxa" w:w="120"/>
            </w:tcMar>
          </w:tcPr>
          <w:p>
            <w:pPr>
              <w:spacing w:line="260"/>
            </w:pPr>
            <w:r>
              <w:rPr>
                <w:b/>
                <w:bCs/>
                <w:color w:val="1F3A5F"/>
                <w:sz w:val="19"/>
                <w:szCs w:val="19"/>
              </w:rPr>
              <w:t xml:space="preserve">The lighter twin, always available</w:t>
            </w:r>
          </w:p>
        </w:tc>
      </w:tr>
      <w:tr>
        <w:tc>
          <w:tcPr>
            <w:tcW w:type="dxa" w:w="4535"/>
            <w:tcMar>
              <w:top w:type="dxa" w:w="70"/>
              <w:left w:type="dxa" w:w="120"/>
              <w:bottom w:type="dxa" w:w="70"/>
              <w:right w:type="dxa" w:w="120"/>
            </w:tcMar>
          </w:tcPr>
          <w:p>
            <w:pPr>
              <w:spacing w:line="260"/>
            </w:pPr>
            <w:r>
              <w:rPr>
                <w:b w:val="false"/>
                <w:bCs w:val="false"/>
                <w:sz w:val="19"/>
                <w:szCs w:val="19"/>
              </w:rPr>
              <w:t xml:space="preserve">I am from ___</w:t>
            </w:r>
          </w:p>
        </w:tc>
        <w:tc>
          <w:tcPr>
            <w:tcW w:type="dxa" w:w="4535"/>
            <w:tcMar>
              <w:top w:type="dxa" w:w="70"/>
              <w:left w:type="dxa" w:w="120"/>
              <w:bottom w:type="dxa" w:w="70"/>
              <w:right w:type="dxa" w:w="120"/>
            </w:tcMar>
          </w:tcPr>
          <w:p>
            <w:pPr>
              <w:spacing w:line="260"/>
            </w:pPr>
            <w:r>
              <w:rPr>
                <w:b w:val="false"/>
                <w:bCs w:val="false"/>
                <w:sz w:val="19"/>
                <w:szCs w:val="19"/>
              </w:rPr>
              <w:t xml:space="preserve">Name the place you live now, or the place you like best</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family</w:t>
            </w:r>
          </w:p>
        </w:tc>
        <w:tc>
          <w:tcPr>
            <w:tcW w:type="dxa" w:w="4535"/>
            <w:tcMar>
              <w:top w:type="dxa" w:w="70"/>
              <w:left w:type="dxa" w:w="120"/>
              <w:bottom w:type="dxa" w:w="70"/>
              <w:right w:type="dxa" w:w="120"/>
            </w:tcMar>
          </w:tcPr>
          <w:p>
            <w:pPr>
              <w:spacing w:line="260"/>
            </w:pPr>
            <w:r>
              <w:rPr>
                <w:b w:val="false"/>
                <w:bCs w:val="false"/>
                <w:sz w:val="19"/>
                <w:szCs w:val="19"/>
              </w:rPr>
              <w:t xml:space="preserve">This is someone I know / my friend / my neighbour</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home</w:t>
            </w:r>
          </w:p>
        </w:tc>
        <w:tc>
          <w:tcPr>
            <w:tcW w:type="dxa" w:w="4535"/>
            <w:tcMar>
              <w:top w:type="dxa" w:w="70"/>
              <w:left w:type="dxa" w:w="120"/>
              <w:bottom w:type="dxa" w:w="70"/>
              <w:right w:type="dxa" w:w="120"/>
            </w:tcMar>
          </w:tcPr>
          <w:p>
            <w:pPr>
              <w:spacing w:line="260"/>
            </w:pPr>
            <w:r>
              <w:rPr>
                <w:b w:val="false"/>
                <w:bCs w:val="false"/>
                <w:sz w:val="19"/>
                <w:szCs w:val="19"/>
              </w:rPr>
              <w:t xml:space="preserve">This is a place I go / where I like to sit</w:t>
            </w:r>
          </w:p>
        </w:tc>
      </w:tr>
      <w:tr>
        <w:tc>
          <w:tcPr>
            <w:tcW w:type="dxa" w:w="4535"/>
            <w:tcMar>
              <w:top w:type="dxa" w:w="70"/>
              <w:left w:type="dxa" w:w="120"/>
              <w:bottom w:type="dxa" w:w="70"/>
              <w:right w:type="dxa" w:w="120"/>
            </w:tcMar>
          </w:tcPr>
          <w:p>
            <w:pPr>
              <w:spacing w:line="260"/>
            </w:pPr>
            <w:r>
              <w:rPr>
                <w:b w:val="false"/>
                <w:bCs w:val="false"/>
                <w:sz w:val="19"/>
                <w:szCs w:val="19"/>
              </w:rPr>
              <w:t xml:space="preserve">Something I miss</w:t>
            </w:r>
          </w:p>
        </w:tc>
        <w:tc>
          <w:tcPr>
            <w:tcW w:type="dxa" w:w="4535"/>
            <w:tcMar>
              <w:top w:type="dxa" w:w="70"/>
              <w:left w:type="dxa" w:w="120"/>
              <w:bottom w:type="dxa" w:w="70"/>
              <w:right w:type="dxa" w:w="120"/>
            </w:tcMar>
          </w:tcPr>
          <w:p>
            <w:pPr>
              <w:spacing w:line="260"/>
            </w:pPr>
            <w:r>
              <w:rPr>
                <w:b w:val="false"/>
                <w:bCs w:val="false"/>
                <w:sz w:val="19"/>
                <w:szCs w:val="19"/>
              </w:rPr>
              <w:t xml:space="preserve">Something I like</w:t>
            </w:r>
          </w:p>
        </w:tc>
      </w:tr>
      <w:tr>
        <w:tc>
          <w:tcPr>
            <w:tcW w:type="dxa" w:w="4535"/>
            <w:tcMar>
              <w:top w:type="dxa" w:w="70"/>
              <w:left w:type="dxa" w:w="120"/>
              <w:bottom w:type="dxa" w:w="70"/>
              <w:right w:type="dxa" w:w="120"/>
            </w:tcMar>
          </w:tcPr>
          <w:p>
            <w:pPr>
              <w:spacing w:line="260"/>
            </w:pPr>
            <w:r>
              <w:rPr>
                <w:b w:val="false"/>
                <w:bCs w:val="false"/>
                <w:sz w:val="19"/>
                <w:szCs w:val="19"/>
              </w:rPr>
              <w:t xml:space="preserve">When I was small…</w:t>
            </w:r>
          </w:p>
        </w:tc>
        <w:tc>
          <w:tcPr>
            <w:tcW w:type="dxa" w:w="4535"/>
            <w:tcMar>
              <w:top w:type="dxa" w:w="70"/>
              <w:left w:type="dxa" w:w="120"/>
              <w:bottom w:type="dxa" w:w="70"/>
              <w:right w:type="dxa" w:w="120"/>
            </w:tcMar>
          </w:tcPr>
          <w:p>
            <w:pPr>
              <w:spacing w:line="260"/>
            </w:pPr>
            <w:r>
              <w:rPr>
                <w:b w:val="false"/>
                <w:bCs w:val="false"/>
                <w:sz w:val="19"/>
                <w:szCs w:val="19"/>
              </w:rPr>
              <w:t xml:space="preserve">Yesterday…</w:t>
            </w:r>
          </w:p>
        </w:tc>
      </w:tr>
      <w:tr>
        <w:tc>
          <w:tcPr>
            <w:tcW w:type="dxa" w:w="4535"/>
            <w:tcMar>
              <w:top w:type="dxa" w:w="70"/>
              <w:left w:type="dxa" w:w="120"/>
              <w:bottom w:type="dxa" w:w="70"/>
              <w:right w:type="dxa" w:w="120"/>
            </w:tcMar>
          </w:tcPr>
          <w:p>
            <w:pPr>
              <w:spacing w:line="260"/>
            </w:pPr>
            <w:r>
              <w:rPr>
                <w:b w:val="false"/>
                <w:bCs w:val="false"/>
                <w:sz w:val="19"/>
                <w:szCs w:val="19"/>
              </w:rPr>
              <w:t xml:space="preserve">My favourite food from home</w:t>
            </w:r>
          </w:p>
        </w:tc>
        <w:tc>
          <w:tcPr>
            <w:tcW w:type="dxa" w:w="4535"/>
            <w:tcMar>
              <w:top w:type="dxa" w:w="70"/>
              <w:left w:type="dxa" w:w="120"/>
              <w:bottom w:type="dxa" w:w="70"/>
              <w:right w:type="dxa" w:w="120"/>
            </w:tcMar>
          </w:tcPr>
          <w:p>
            <w:pPr>
              <w:spacing w:line="260"/>
            </w:pPr>
            <w:r>
              <w:rPr>
                <w:b w:val="false"/>
                <w:bCs w:val="false"/>
                <w:sz w:val="19"/>
                <w:szCs w:val="19"/>
              </w:rPr>
              <w:t xml:space="preserve">A food I like</w:t>
            </w:r>
          </w:p>
        </w:tc>
      </w:tr>
    </w:tbl>
    <w:p>
      <w:pPr>
        <w:spacing w:after="140" w:before="0" w:line="300"/>
      </w:pPr>
      <w:r>
        <w:rPr>
          <w:sz w:val="22"/>
          <w:szCs w:val="22"/>
        </w:rPr>
        <w:t xml:space="preserve">A learner who takes the lighter option has completed the activity. Say so with your body language as much as your words: do not pause, do not look concerned, do not follow up in front of anyone.</w:t>
      </w:r>
    </w:p>
    <w:p>
      <w:pPr>
        <w:pStyle w:val="Heading2"/>
        <w:keepNext/>
        <w:spacing w:after="100" w:before="280"/>
      </w:pPr>
      <w:r>
        <w:rPr>
          <w:b/>
          <w:bCs/>
          <w:color w:val="7A3B69"/>
          <w:sz w:val="28"/>
          <w:szCs w:val="28"/>
        </w:rPr>
        <w:t xml:space="preserve">Speaking aloud is its own exposure</w:t>
      </w:r>
    </w:p>
    <w:p>
      <w:pPr>
        <w:spacing w:after="140" w:before="0" w:line="300"/>
      </w:pPr>
      <w:r>
        <w:rPr>
          <w:sz w:val="22"/>
          <w:szCs w:val="22"/>
        </w:rPr>
        <w:t xml:space="preserve">In the other two components a learner can hide in a drawing. Here the work is audible.</w:t>
      </w:r>
    </w:p>
    <w:p>
      <w:pPr>
        <w:pStyle w:val="ListParagraph"/>
        <w:numPr>
          <w:ilvl w:val="0"/>
          <w:numId w:val="1"/>
        </w:numPr>
        <w:spacing w:after="80" w:line="300"/>
      </w:pPr>
      <w:r>
        <w:rPr>
          <w:sz w:val="22"/>
          <w:szCs w:val="22"/>
        </w:rPr>
        <w:t xml:space="preserve">Never make a learner speak alone in front of the group. Choral first, then pairs, then a small</w:t>
      </w:r>
    </w:p>
    <w:p>
      <w:pPr>
        <w:spacing w:after="140" w:before="0" w:line="300"/>
      </w:pPr>
      <w:r>
        <w:rPr>
          <w:sz w:val="22"/>
          <w:szCs w:val="22"/>
        </w:rPr>
        <w:t xml:space="preserve">group, then - only if they choose - the whole room.</w:t>
      </w:r>
    </w:p>
    <w:p>
      <w:pPr>
        <w:pStyle w:val="ListParagraph"/>
        <w:numPr>
          <w:ilvl w:val="0"/>
          <w:numId w:val="1"/>
        </w:numPr>
        <w:spacing w:after="80" w:line="300"/>
      </w:pPr>
      <w:r>
        <w:rPr>
          <w:sz w:val="22"/>
          <w:szCs w:val="22"/>
        </w:rPr>
        <w:t xml:space="preserve">Nobody is corrected while sharing. Correction during a share teaches the room that speaking is</w:t>
      </w:r>
    </w:p>
    <w:p>
      <w:pPr>
        <w:spacing w:after="140" w:before="0" w:line="300"/>
      </w:pPr>
      <w:r>
        <w:rPr>
          <w:sz w:val="22"/>
          <w:szCs w:val="22"/>
        </w:rPr>
        <w:t xml:space="preserve">risky. Note it and come back to it another day, generally rather than personally.</w:t>
      </w:r>
    </w:p>
    <w:p>
      <w:pPr>
        <w:pStyle w:val="ListParagraph"/>
        <w:numPr>
          <w:ilvl w:val="0"/>
          <w:numId w:val="1"/>
        </w:numPr>
        <w:spacing w:after="80" w:line="300"/>
      </w:pPr>
      <w:r>
        <w:rPr>
          <w:sz w:val="22"/>
          <w:szCs w:val="22"/>
        </w:rPr>
        <w:t xml:space="preserve">Never let a learner's accent, home language, or slow speech be laughed at. Handle it the first</w:t>
      </w:r>
    </w:p>
    <w:p>
      <w:pPr>
        <w:spacing w:after="140" w:before="0" w:line="300"/>
      </w:pPr>
      <w:r>
        <w:rPr>
          <w:sz w:val="22"/>
          <w:szCs w:val="22"/>
        </w:rPr>
        <w:t xml:space="preserve">time it happens, immediately and calmly, or it sets the tone for ten weeks. Name the rule for the group rather than the individual who broke it.</w:t>
      </w:r>
    </w:p>
    <w:p>
      <w:pPr>
        <w:pStyle w:val="ListParagraph"/>
        <w:numPr>
          <w:ilvl w:val="0"/>
          <w:numId w:val="1"/>
        </w:numPr>
        <w:spacing w:after="80" w:line="300"/>
      </w:pPr>
      <w:r>
        <w:rPr>
          <w:sz w:val="22"/>
          <w:szCs w:val="22"/>
        </w:rPr>
        <w:t xml:space="preserve">A learner who speaks only to a partner all course has succeeded. Say that out loud early, so</w:t>
      </w:r>
    </w:p>
    <w:p>
      <w:pPr>
        <w:spacing w:after="140" w:before="0" w:line="300"/>
      </w:pPr>
      <w:r>
        <w:rPr>
          <w:sz w:val="22"/>
          <w:szCs w:val="22"/>
        </w:rPr>
        <w:t xml:space="preserve">the shy learner is not counting down to a performance.</w:t>
      </w:r>
    </w:p>
    <w:p>
      <w:pPr>
        <w:pStyle w:val="ListParagraph"/>
        <w:numPr>
          <w:ilvl w:val="0"/>
          <w:numId w:val="1"/>
        </w:numPr>
        <w:spacing w:after="80" w:line="300"/>
      </w:pPr>
      <w:r>
        <w:rPr>
          <w:sz w:val="22"/>
          <w:szCs w:val="22"/>
        </w:rPr>
        <w:t xml:space="preserve">Translanguaging is a strength, not a failure. A learner reaching into Rohingya, Chittagonian,</w:t>
      </w:r>
    </w:p>
    <w:p>
      <w:pPr>
        <w:spacing w:after="140" w:before="0" w:line="300"/>
      </w:pPr>
      <w:r>
        <w:rPr>
          <w:sz w:val="22"/>
          <w:szCs w:val="22"/>
        </w:rPr>
        <w:t xml:space="preserve">Burmese or Arabic to get an idea across is doing the right thing. Never police it.</w:t>
      </w:r>
    </w:p>
    <w:p>
      <w:pPr>
        <w:pStyle w:val="Heading2"/>
        <w:keepNext/>
        <w:spacing w:after="100" w:before="280"/>
      </w:pPr>
      <w:r>
        <w:rPr>
          <w:b/>
          <w:bCs/>
          <w:color w:val="7A3B69"/>
          <w:sz w:val="28"/>
          <w:szCs w:val="28"/>
        </w:rPr>
        <w:t xml:space="preserve">Names</w:t>
      </w:r>
    </w:p>
    <w:p>
      <w:pPr>
        <w:spacing w:after="140" w:before="0" w:line="300"/>
      </w:pPr>
      <w:r>
        <w:rPr>
          <w:sz w:val="22"/>
          <w:szCs w:val="22"/>
        </w:rPr>
        <w:t xml:space="preserve">Names carry more weight in this component than anywhere else in the programme - the whole first phase is built on the sound and letters of the learner's own name.</w:t>
      </w:r>
    </w:p>
    <w:p>
      <w:pPr>
        <w:pStyle w:val="ListParagraph"/>
        <w:numPr>
          <w:ilvl w:val="0"/>
          <w:numId w:val="1"/>
        </w:numPr>
        <w:spacing w:after="80" w:line="300"/>
      </w:pPr>
      <w:r>
        <w:rPr>
          <w:sz w:val="22"/>
          <w:szCs w:val="22"/>
        </w:rPr>
        <w:t xml:space="preserve">Ask each learner how their name is said, and how they want it written. Then use it that way,</w:t>
      </w:r>
    </w:p>
    <w:p>
      <w:pPr>
        <w:spacing w:after="140" w:before="0" w:line="300"/>
      </w:pPr>
      <w:r>
        <w:rPr>
          <w:sz w:val="22"/>
          <w:szCs w:val="22"/>
        </w:rPr>
        <w:t xml:space="preserve">every time. Getting a learner's name wrong for ten weeks in a course about their name is its own small harm.</w:t>
      </w:r>
    </w:p>
    <w:p>
      <w:pPr>
        <w:pStyle w:val="ListParagraph"/>
        <w:numPr>
          <w:ilvl w:val="0"/>
          <w:numId w:val="1"/>
        </w:numPr>
        <w:spacing w:after="80" w:line="300"/>
      </w:pPr>
      <w:r>
        <w:rPr>
          <w:sz w:val="22"/>
          <w:szCs w:val="22"/>
        </w:rPr>
        <w:t xml:space="preserve">Some learners have more than one name, or a name they are not called at home. Let them choose</w:t>
      </w:r>
    </w:p>
    <w:p>
      <w:pPr>
        <w:spacing w:after="140" w:before="0" w:line="300"/>
      </w:pPr>
      <w:r>
        <w:rPr>
          <w:sz w:val="22"/>
          <w:szCs w:val="22"/>
        </w:rPr>
        <w:t xml:space="preserve">which one goes in the book and on the card. Do not ask why.</w:t>
      </w:r>
    </w:p>
    <w:p>
      <w:pPr>
        <w:pStyle w:val="ListParagraph"/>
        <w:numPr>
          <w:ilvl w:val="0"/>
          <w:numId w:val="1"/>
        </w:numPr>
        <w:spacing w:after="80" w:line="300"/>
      </w:pPr>
      <w:r>
        <w:rPr>
          <w:sz w:val="22"/>
          <w:szCs w:val="22"/>
        </w:rPr>
        <w:t xml:space="preserve">Some learners will not know how to spell their own name in any script, or will have seen it</w:t>
      </w:r>
    </w:p>
    <w:p>
      <w:pPr>
        <w:spacing w:after="140" w:before="0" w:line="300"/>
      </w:pPr>
      <w:r>
        <w:rPr>
          <w:sz w:val="22"/>
          <w:szCs w:val="22"/>
        </w:rPr>
        <w:t xml:space="preserve">written differently on different documents. This is common and it is not a deficiency. Take whichever they choose, write it clearly, and never treat one version as the correct one.</w:t>
      </w:r>
    </w:p>
    <w:p>
      <w:pPr>
        <w:pStyle w:val="ListParagraph"/>
        <w:numPr>
          <w:ilvl w:val="0"/>
          <w:numId w:val="1"/>
        </w:numPr>
        <w:spacing w:after="80" w:line="300"/>
      </w:pPr>
      <w:r>
        <w:rPr>
          <w:sz w:val="22"/>
          <w:szCs w:val="22"/>
        </w:rPr>
        <w:t xml:space="preserve">Never correct a learner's name to a "proper" spelling.</w:t>
      </w:r>
    </w:p>
    <w:p>
      <w:pPr>
        <w:pStyle w:val="Heading2"/>
        <w:keepNext/>
        <w:spacing w:after="100" w:before="280"/>
      </w:pPr>
      <w:r>
        <w:rPr>
          <w:b/>
          <w:bCs/>
          <w:color w:val="7A3B69"/>
          <w:sz w:val="28"/>
          <w:szCs w:val="28"/>
        </w:rPr>
        <w:t xml:space="preserve">The "My Name, My Voice" card</w:t>
      </w:r>
    </w:p>
    <w:p>
      <w:pPr>
        <w:spacing w:after="140" w:before="0" w:line="300"/>
      </w:pPr>
      <w:r>
        <w:rPr>
          <w:sz w:val="22"/>
          <w:szCs w:val="22"/>
        </w:rPr>
        <w:t xml:space="preserve">The card is the authentic project, and it invites a learner to put themselves on paper.</w:t>
      </w:r>
    </w:p>
    <w:p>
      <w:pPr>
        <w:pStyle w:val="ListParagraph"/>
        <w:numPr>
          <w:ilvl w:val="0"/>
          <w:numId w:val="1"/>
        </w:numPr>
        <w:spacing w:after="80" w:line="300"/>
      </w:pPr>
      <w:r>
        <w:rPr>
          <w:sz w:val="22"/>
          <w:szCs w:val="22"/>
        </w:rPr>
        <w:t xml:space="preserve">The learner chooses everything that goes on it. If they choose only their name and a drawing of a</w:t>
      </w:r>
    </w:p>
    <w:p>
      <w:pPr>
        <w:spacing w:after="140" w:before="0" w:line="300"/>
      </w:pPr>
      <w:r>
        <w:rPr>
          <w:sz w:val="22"/>
          <w:szCs w:val="22"/>
        </w:rPr>
        <w:t xml:space="preserve">bird, that is a finished card.</w:t>
      </w:r>
    </w:p>
    <w:p>
      <w:pPr>
        <w:pStyle w:val="ListParagraph"/>
        <w:numPr>
          <w:ilvl w:val="0"/>
          <w:numId w:val="1"/>
        </w:numPr>
        <w:spacing w:after="80" w:line="300"/>
      </w:pPr>
      <w:r>
        <w:rPr>
          <w:sz w:val="22"/>
          <w:szCs w:val="22"/>
        </w:rPr>
        <w:t xml:space="preserve">Cards are shown at the programme showcase, in front of guests. Confirm before invitations go out</w:t>
      </w:r>
    </w:p>
    <w:p>
      <w:pPr>
        <w:spacing w:after="140" w:before="0" w:line="300"/>
      </w:pPr>
      <w:r>
        <w:rPr>
          <w:sz w:val="22"/>
          <w:szCs w:val="22"/>
        </w:rPr>
        <w:t xml:space="preserve">that each learner is comfortable with theirs being seen, and offer the alternatives - show it to a partner, to a mentor, or to the person they invited only.</w:t>
      </w:r>
    </w:p>
    <w:p>
      <w:pPr>
        <w:pStyle w:val="ListParagraph"/>
        <w:numPr>
          <w:ilvl w:val="0"/>
          <w:numId w:val="1"/>
        </w:numPr>
        <w:spacing w:after="80" w:line="300"/>
      </w:pPr>
      <w:r>
        <w:rPr>
          <w:sz w:val="22"/>
          <w:szCs w:val="22"/>
        </w:rPr>
        <w:t xml:space="preserve">Do not photograph learners' cards, or the learners, without NRC's consent process. This is a</w:t>
      </w:r>
    </w:p>
    <w:p>
      <w:pPr>
        <w:spacing w:after="140" w:before="0" w:line="300"/>
      </w:pPr>
      <w:r>
        <w:rPr>
          <w:sz w:val="22"/>
          <w:szCs w:val="22"/>
        </w:rPr>
        <w:t xml:space="preserve">protection matter, not an admin one.</w:t>
      </w:r>
    </w:p>
    <w:p>
      <w:pPr>
        <w:pStyle w:val="Heading2"/>
        <w:keepNext/>
        <w:spacing w:after="100" w:before="280"/>
      </w:pPr>
      <w:r>
        <w:rPr>
          <w:b/>
          <w:bCs/>
          <w:color w:val="7A3B69"/>
          <w:sz w:val="28"/>
          <w:szCs w:val="28"/>
        </w:rPr>
        <w:t xml:space="preserve">The step-back routine</w:t>
      </w:r>
    </w:p>
    <w:p>
      <w:pPr>
        <w:spacing w:after="140" w:before="0" w:line="300"/>
      </w:pPr>
      <w:r>
        <w:rPr>
          <w:sz w:val="22"/>
          <w:szCs w:val="22"/>
        </w:rPr>
        <w:t xml:space="preserve">When a prompt opens something it should not:</w:t>
      </w:r>
    </w:p>
    <w:p>
      <w:pPr>
        <w:spacing w:after="140" w:before="0" w:line="300"/>
      </w:pPr>
      <w:r>
        <w:rPr>
          <w:sz w:val="22"/>
          <w:szCs w:val="22"/>
        </w:rPr>
        <w:t xml:space="preserve">1. Do not follow it. No second question. 2. Acknowledge briefly and normalise. "Thank you. Lots of people here would say something like that." 3. Offer the lighter option, as if it were nothing. "You can do the everyday one instead." 4. Move the group on so the learner is not being looked at. 5. Come back privately afterwards, and follow the referral pathway if you need to.</w:t>
      </w:r>
    </w:p>
    <w:p>
      <w:pPr>
        <w:spacing w:after="140" w:before="0" w:line="300"/>
      </w:pPr>
      <w:r>
        <w:rPr>
          <w:sz w:val="22"/>
          <w:szCs w:val="22"/>
        </w:rPr>
        <w:t xml:space="preserve">Never promise secrecy. If a learner asks you to, say you will not tell anyone who does not need to know, and that if they are in danger you have to tell one person whose job it is to help.</w:t>
      </w:r>
    </w:p>
    <w:p>
      <w:pPr>
        <w:pStyle w:val="Heading2"/>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 your steadiness is most of the intervention. Give them a way out of the room that does not look like being removed. Do not gather the group. Afterwards, follow the referral pathway: notice, steady, refer. Tell your coordinator the same day, and follow it up in mentoring.</w:t>
      </w:r>
    </w:p>
    <w:p>
      <w:r>
        <w:br w:type="page"/>
      </w:r>
    </w:p>
    <w:p>
      <w:pPr>
        <w:pStyle w:val="Heading2"/>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1"/>
        <w:keepNext/>
        <w:spacing w:after="140" w:before="320"/>
      </w:pPr>
      <w:r>
        <w:rPr>
          <w:b/>
          <w:bCs/>
          <w:color w:val="1F3A5F"/>
          <w:sz w:val="36"/>
          <w:szCs w:val="36"/>
        </w:rPr>
        <w:t xml:space="preserve">Phase 1 - Getting started</w:t>
      </w:r>
    </w:p>
    <w:p>
      <w:pPr>
        <w:spacing w:after="120" w:before="0" w:line="300"/>
      </w:pPr>
      <w:r>
        <w:rPr>
          <w:b/>
          <w:bCs/>
          <w:color w:val="5A6473"/>
          <w:sz w:val="20"/>
          <w:szCs w:val="20"/>
        </w:rPr>
        <w:t xml:space="preserve">Lead: You lead</w:t>
      </w:r>
    </w:p>
    <w:p>
      <w:pPr>
        <w:spacing w:after="140" w:before="0" w:line="30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2"/>
        <w:keepNext/>
        <w:spacing w:after="100" w:before="280"/>
      </w:pPr>
      <w:r>
        <w:rPr>
          <w:b/>
          <w:bCs/>
          <w:color w:val="7A3B69"/>
          <w:sz w:val="28"/>
          <w:szCs w:val="28"/>
        </w:rPr>
        <w:t xml:space="preserve">Welcome, our space, and our voices</w:t>
      </w:r>
    </w:p>
    <w:p>
      <w:pPr>
        <w:spacing w:after="100" w:before="0" w:line="300"/>
      </w:pPr>
      <w:r>
        <w:rPr>
          <w:b/>
          <w:bCs/>
          <w:color w:val="6E7A2E"/>
          <w:sz w:val="20"/>
          <w:szCs w:val="20"/>
        </w:rPr>
        <w:t xml:space="preserve">Orientation   ·   1h facilitated</w:t>
      </w:r>
    </w:p>
    <w:p>
      <w:pPr>
        <w:spacing w:after="140" w:before="0" w:line="30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4"/>
        </w:pBdr>
        <w:spacing w:after="180" w:before="60"/>
      </w:pPr>
    </w:p>
    <w:p>
      <w:pPr>
        <w:pStyle w:val="Heading2"/>
        <w:keepNext/>
        <w:spacing w:after="100" w:before="280"/>
      </w:pPr>
      <w:r>
        <w:rPr>
          <w:b/>
          <w:bCs/>
          <w:color w:val="7A3B69"/>
          <w:sz w:val="28"/>
          <w:szCs w:val="28"/>
        </w:rPr>
        <w:t xml:space="preserve">Mark where I am now</w:t>
      </w:r>
    </w:p>
    <w:p>
      <w:pPr>
        <w:spacing w:after="100" w:before="0" w:line="300"/>
      </w:pPr>
      <w:r>
        <w:rPr>
          <w:b/>
          <w:bCs/>
          <w:color w:val="6E7A2E"/>
          <w:sz w:val="20"/>
          <w:szCs w:val="20"/>
        </w:rPr>
        <w:t xml:space="preserve">Activity   ·   1h facilitated   ·   0.5h independent</w:t>
      </w:r>
    </w:p>
    <w:p>
      <w:pPr>
        <w:spacing w:after="140" w:before="0" w:line="300"/>
      </w:pPr>
      <w:r>
        <w:rPr>
          <w:b/>
          <w:b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40" w:line="30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40" w:line="30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a small set of picture "I can…" statements and learn what the marks (thumb up, middle, not-yet) mean.</w:t>
      </w:r>
    </w:p>
    <w:p>
      <w:pPr>
        <w:pStyle w:val="ListParagraph"/>
        <w:numPr>
          <w:ilvl w:val="0"/>
          <w:numId w:val="1"/>
        </w:numPr>
        <w:spacing w:after="80" w:line="300"/>
      </w:pPr>
      <w:r>
        <w:rPr>
          <w:sz w:val="22"/>
          <w:szCs w:val="22"/>
        </w:rPr>
        <w:t xml:space="preserve">Mark, near the start of the unit, how sure they feel about each one right now - no reading or writing needed.</w:t>
      </w:r>
    </w:p>
    <w:p>
      <w:pPr>
        <w:pStyle w:val="ListParagraph"/>
        <w:numPr>
          <w:ilvl w:val="0"/>
          <w:numId w:val="1"/>
        </w:numPr>
        <w:spacing w:after="80" w:line="300"/>
      </w:pPr>
      <w:r>
        <w:rPr>
          <w:sz w:val="22"/>
          <w:szCs w:val="22"/>
        </w:rPr>
        <w:t xml:space="preserve">Revisit the same pictures at the end of the unit and mark again, so they can see what has changed.</w:t>
      </w:r>
    </w:p>
    <w:p>
      <w:pPr>
        <w:pStyle w:val="ListParagraph"/>
        <w:numPr>
          <w:ilvl w:val="0"/>
          <w:numId w:val="1"/>
        </w:numPr>
        <w:spacing w:after="80" w:line="300"/>
      </w:pPr>
      <w:r>
        <w:rPr>
          <w:sz w:val="22"/>
          <w:szCs w:val="22"/>
        </w:rPr>
        <w:t xml:space="preserve">Notice and name one thing they can now do that they could not do before, and one thing to keep growing.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80" w:line="30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80" w:line="30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80" w:line="30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spacing w:after="100" w:before="0" w:line="300"/>
      </w:pPr>
      <w:r>
        <w:rPr>
          <w:b/>
          <w:bCs/>
          <w:color w:val="6E7A2E"/>
          <w:sz w:val="20"/>
          <w:szCs w:val="20"/>
        </w:rPr>
        <w:t xml:space="preserve">LEARNER SHEET:  Sheet 1, “I can…”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gentle, picture-based self-check, run twice - at the start and again at the end - and the whole value is in the distance between the two marks.</w:t>
      </w:r>
    </w:p>
    <w:p>
      <w:pPr>
        <w:pStyle w:val="Heading3"/>
        <w:keepNext/>
        <w:spacing w:after="80" w:before="220"/>
      </w:pPr>
      <w:r>
        <w:rPr>
          <w:b/>
          <w:bCs/>
          <w:color w:val="1F3A5F"/>
          <w:sz w:val="24"/>
          <w:szCs w:val="24"/>
        </w:rPr>
        <w:t xml:space="preserve">It is not a test, and it must not feel like one</w:t>
      </w:r>
    </w:p>
    <w:p>
      <w:pPr>
        <w:spacing w:after="140" w:before="0" w:line="300"/>
      </w:pPr>
      <w:r>
        <w:rPr>
          <w:sz w:val="22"/>
          <w:szCs w:val="22"/>
        </w:rPr>
        <w:t xml:space="preserve">Say so before anyone marks. For a learner who has been out of education for years, anything that looks like a test produces either fear or a performance, and both destroy the information.</w:t>
      </w:r>
    </w:p>
    <w:p>
      <w:pPr>
        <w:pStyle w:val="Heading3"/>
        <w:keepNext/>
        <w:spacing w:after="80" w:before="220"/>
      </w:pPr>
      <w:r>
        <w:rPr>
          <w:b/>
          <w:bCs/>
          <w:color w:val="1F3A5F"/>
          <w:sz w:val="24"/>
          <w:szCs w:val="24"/>
        </w:rPr>
        <w:t xml:space="preserve">Read every line aloud, and read the whole set first</w:t>
      </w:r>
    </w:p>
    <w:p>
      <w:pPr>
        <w:spacing w:after="140" w:before="0" w:line="300"/>
      </w:pPr>
      <w:r>
        <w:rPr>
          <w:sz w:val="22"/>
          <w:szCs w:val="22"/>
        </w:rPr>
        <w:t xml:space="preserve">Most of the cohort is not reading fluently. Read all the lines before anyone marks anything, so learners are choosing between them rather than stopping at the first one they understood.</w:t>
      </w:r>
    </w:p>
    <w:p>
      <w:pPr>
        <w:pStyle w:val="Heading3"/>
        <w:keepNext/>
        <w:spacing w:after="80" w:before="220"/>
      </w:pPr>
      <w:r>
        <w:rPr>
          <w:b/>
          <w:bCs/>
          <w:color w:val="1F3A5F"/>
          <w:sz w:val="24"/>
          <w:szCs w:val="24"/>
        </w:rPr>
        <w:t xml:space="preserve">Listen hard - this is your best early diagnostic</w:t>
      </w:r>
    </w:p>
    <w:p>
      <w:pPr>
        <w:spacing w:after="140" w:before="0" w:line="300"/>
      </w:pPr>
      <w:r>
        <w:rPr>
          <w:sz w:val="22"/>
          <w:szCs w:val="22"/>
        </w:rPr>
        <w:t xml:space="preserve">It tells you, in one session, who arrives with some English and who is starting from nothing. That shapes your pairing and your pace for the whole unit. Take notes.</w:t>
      </w:r>
    </w:p>
    <w:p>
      <w:pPr>
        <w:pStyle w:val="Heading3"/>
        <w:keepNext/>
        <w:spacing w:after="80" w:before="220"/>
      </w:pPr>
      <w:r>
        <w:rPr>
          <w:b/>
          <w:bCs/>
          <w:color w:val="1F3A5F"/>
          <w:sz w:val="24"/>
          <w:szCs w:val="24"/>
        </w:rPr>
        <w:t xml:space="preserve">Two marks on one page</w:t>
      </w:r>
    </w:p>
    <w:p>
      <w:pPr>
        <w:spacing w:after="140" w:before="0" w:line="300"/>
      </w:pPr>
      <w:r>
        <w:rPr>
          <w:sz w:val="22"/>
          <w:szCs w:val="22"/>
        </w:rPr>
        <w:t xml:space="preserve">Use a tick the first time and a cross the second, or two colours. A learner who cannot read a rubric can still see two marks and the distance between them - and for this cohort that visible distance is often the first evidence they have had that effort produces change.</w:t>
      </w:r>
    </w:p>
    <w:p>
      <w:pPr>
        <w:spacing w:after="140" w:before="0" w:line="300"/>
      </w:pPr>
      <w:r>
        <w:rPr>
          <w:sz w:val="22"/>
          <w:szCs w:val="22"/>
        </w:rPr>
        <w:t xml:space="preserve">Do not let anyone erase the first mark. The first mark is the point.</w:t>
      </w:r>
    </w:p>
    <w:p>
      <w:pPr>
        <w:pStyle w:val="Heading3"/>
        <w:keepNext/>
        <w:spacing w:after="80" w:before="220"/>
      </w:pPr>
      <w:r>
        <w:rPr>
          <w:b/>
          <w:bCs/>
          <w:color w:val="1F3A5F"/>
          <w:sz w:val="24"/>
          <w:szCs w:val="24"/>
        </w:rPr>
        <w:t xml:space="preserve">It anchors the formative assessment</w:t>
      </w:r>
    </w:p>
    <w:p>
      <w:pPr>
        <w:spacing w:after="140" w:before="0" w:line="300"/>
      </w:pPr>
      <w:r>
        <w:rPr>
          <w:sz w:val="22"/>
          <w:szCs w:val="22"/>
        </w:rPr>
        <w:t xml:space="preserve">English is assessed formatively here, against A1- Can-Do outcomes and each learner's own growth. This page is where that growth is named. Where a learner's self-mark and your judgement disagree, that gap is the conversation worth having.</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every line, having heard them all read aloud.</w:t>
      </w:r>
    </w:p>
    <w:p>
      <w:pPr>
        <w:pStyle w:val="ListParagraph"/>
        <w:numPr>
          <w:ilvl w:val="0"/>
          <w:numId w:val="1"/>
        </w:numPr>
        <w:spacing w:after="80" w:line="300"/>
      </w:pPr>
      <w:r>
        <w:rPr>
          <w:sz w:val="22"/>
          <w:szCs w:val="22"/>
        </w:rPr>
        <w:t xml:space="preserve">Learners know it is not a test and that they will mark it again at the end.</w:t>
      </w:r>
    </w:p>
    <w:p>
      <w:pPr>
        <w:pStyle w:val="ListParagraph"/>
        <w:numPr>
          <w:ilvl w:val="0"/>
          <w:numId w:val="1"/>
        </w:numPr>
        <w:spacing w:after="80" w:line="300"/>
      </w:pPr>
      <w:r>
        <w:rPr>
          <w:sz w:val="22"/>
          <w:szCs w:val="22"/>
        </w:rPr>
        <w:t xml:space="preserve">You have a rough picture of who is starting from where.</w:t>
      </w:r>
    </w:p>
    <w:p>
      <w:pPr>
        <w:spacing w:after="100" w:before="0" w:line="300"/>
      </w:pPr>
      <w:r>
        <w:rPr>
          <w:b/>
          <w:bCs/>
          <w:color w:val="5A6473"/>
          <w:sz w:val="20"/>
          <w:szCs w:val="20"/>
        </w:rPr>
        <w:t xml:space="preserve">The learners have this taught in their own book, on the “Marking where you are now”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3"/>
        <w:keepNext/>
        <w:spacing w:after="80" w:before="220"/>
      </w:pPr>
      <w:r>
        <w:rPr>
          <w:b/>
          <w:bCs/>
          <w:color w:val="1F3A5F"/>
          <w:sz w:val="24"/>
          <w:szCs w:val="24"/>
        </w:rPr>
        <w:t xml:space="preserve">Step 1: Meet the pictures and the marks (start of unit)  (10-12 min)</w:t>
      </w:r>
    </w:p>
    <w:p>
      <w:pPr>
        <w:spacing w:after="140" w:before="0" w:line="30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picture means "I can…". What do you think it shows? Let me say it for you.</w:t>
      </w:r>
    </w:p>
    <w:p>
      <w:pPr>
        <w:pStyle w:val="ListParagraph"/>
        <w:numPr>
          <w:ilvl w:val="0"/>
          <w:numId w:val="1"/>
        </w:numPr>
        <w:spacing w:after="80" w:line="300"/>
      </w:pPr>
      <w:r>
        <w:rPr>
          <w:sz w:val="22"/>
          <w:szCs w:val="22"/>
        </w:rPr>
        <w:t xml:space="preserve">Show me your three marks - yes, a-little, not-yet. All of them are fine.</w:t>
      </w:r>
    </w:p>
    <w:p>
      <w:pPr>
        <w:pStyle w:val="ListParagraph"/>
        <w:numPr>
          <w:ilvl w:val="0"/>
          <w:numId w:val="1"/>
        </w:numPr>
        <w:spacing w:after="80" w:line="300"/>
      </w:pPr>
      <w:r>
        <w:rPr>
          <w:sz w:val="22"/>
          <w:szCs w:val="22"/>
        </w:rPr>
        <w:t xml:space="preserve">Remember, no one sees your marks but you. Not-yet is the most useful mark of all today.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80" w:line="300"/>
      </w:pPr>
      <w:r>
        <w:rPr>
          <w:sz w:val="22"/>
          <w:szCs w:val="22"/>
        </w:rPr>
        <w:t xml:space="preserve">The not-yet mark feeling like failure; keep naming it as the starting line that lets them see how far they run later.</w:t>
      </w:r>
    </w:p>
    <w:p>
      <w:pPr>
        <w:spacing w:after="140" w:line="30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3"/>
        <w:keepNext/>
        <w:spacing w:after="80" w:before="220"/>
      </w:pPr>
      <w:r>
        <w:rPr>
          <w:b/>
          <w:bCs/>
          <w:color w:val="1F3A5F"/>
          <w:sz w:val="24"/>
          <w:szCs w:val="24"/>
        </w:rPr>
        <w:t xml:space="preserve">Step 2: Mark where I am now (start of unit)  (10-13 min)</w:t>
      </w:r>
    </w:p>
    <w:p>
      <w:pPr>
        <w:spacing w:after="140" w:before="0" w:line="30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to this one, then mark how sure you feel right now - yes, a-little, or not-yet.</w:t>
      </w:r>
    </w:p>
    <w:p>
      <w:pPr>
        <w:pStyle w:val="ListParagraph"/>
        <w:numPr>
          <w:ilvl w:val="0"/>
          <w:numId w:val="1"/>
        </w:numPr>
        <w:spacing w:after="80" w:line="300"/>
      </w:pPr>
      <w:r>
        <w:rPr>
          <w:sz w:val="22"/>
          <w:szCs w:val="22"/>
        </w:rPr>
        <w:t xml:space="preserve">There is no hurry and no right answer; mark what is true for you today.</w:t>
      </w:r>
    </w:p>
    <w:p>
      <w:pPr>
        <w:pStyle w:val="ListParagraph"/>
        <w:numPr>
          <w:ilvl w:val="0"/>
          <w:numId w:val="1"/>
        </w:numPr>
        <w:spacing w:after="80" w:line="300"/>
      </w:pPr>
      <w:r>
        <w:rPr>
          <w:sz w:val="22"/>
          <w:szCs w:val="22"/>
        </w:rPr>
        <w:t xml:space="preserve">Keep this safe in your book. It is a photograph of today, so you can see how you grow.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80" w:line="300"/>
      </w:pPr>
      <w:r>
        <w:rPr>
          <w:sz w:val="22"/>
          <w:szCs w:val="22"/>
        </w:rPr>
        <w:t xml:space="preserve">A learner distressed that everything is not-yet; reassure them that this is exactly right at the start and is the whole point of marking now.</w:t>
      </w:r>
    </w:p>
    <w:p>
      <w:pPr>
        <w:spacing w:after="140" w:line="30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3"/>
        <w:keepNext/>
        <w:spacing w:after="80" w:before="220"/>
      </w:pPr>
      <w:r>
        <w:rPr>
          <w:b/>
          <w:bCs/>
          <w:color w:val="1F3A5F"/>
          <w:sz w:val="24"/>
          <w:szCs w:val="24"/>
        </w:rPr>
        <w:t xml:space="preserve">Step 3: Mark again, and see what grew (end of unit)  (12-15 min)</w:t>
      </w:r>
    </w:p>
    <w:p>
      <w:pPr>
        <w:spacing w:after="140" w:before="0" w:line="30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Mark each one again for today, next to your first mark.</w:t>
      </w:r>
    </w:p>
    <w:p>
      <w:pPr>
        <w:pStyle w:val="ListParagraph"/>
        <w:numPr>
          <w:ilvl w:val="0"/>
          <w:numId w:val="1"/>
        </w:numPr>
        <w:spacing w:after="80" w:line="300"/>
      </w:pPr>
      <w:r>
        <w:rPr>
          <w:sz w:val="22"/>
          <w:szCs w:val="22"/>
        </w:rPr>
        <w:t xml:space="preserve">Look at the two marks together. Which ones moved? What can you do now that you could not before?</w:t>
      </w:r>
    </w:p>
    <w:p>
      <w:pPr>
        <w:pStyle w:val="ListParagraph"/>
        <w:numPr>
          <w:ilvl w:val="0"/>
          <w:numId w:val="1"/>
        </w:numPr>
        <w:spacing w:after="80" w:line="300"/>
      </w:pPr>
      <w:r>
        <w:rPr>
          <w:sz w:val="22"/>
          <w:szCs w:val="22"/>
        </w:rPr>
        <w:t xml:space="preserve">Who has a not-yet that became a yes? That is your own learning, made by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80" w:line="300"/>
      </w:pPr>
      <w:r>
        <w:rPr>
          <w:sz w:val="22"/>
          <w:szCs w:val="22"/>
        </w:rPr>
        <w:t xml:space="preserve">Any temptation to turn the two markings into a score or a grade; it is a mirror for the learner, never a measure for anyone else.</w:t>
      </w:r>
    </w:p>
    <w:p>
      <w:pPr>
        <w:spacing w:after="140" w:line="30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3"/>
        <w:keepNext/>
        <w:spacing w:after="80" w:before="220"/>
      </w:pPr>
      <w:r>
        <w:rPr>
          <w:b/>
          <w:bCs/>
          <w:color w:val="1F3A5F"/>
          <w:sz w:val="24"/>
          <w:szCs w:val="24"/>
        </w:rPr>
        <w:t xml:space="preserve">Step 4: Name a win, and choose what to keep growing (end of unit)  (8-10 min)</w:t>
      </w:r>
    </w:p>
    <w:p>
      <w:pPr>
        <w:spacing w:after="140" w:before="0" w:line="30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one thing you can now do that you could not do before.</w:t>
      </w:r>
    </w:p>
    <w:p>
      <w:pPr>
        <w:pStyle w:val="ListParagraph"/>
        <w:numPr>
          <w:ilvl w:val="0"/>
          <w:numId w:val="1"/>
        </w:numPr>
        <w:spacing w:after="80" w:line="300"/>
      </w:pPr>
      <w:r>
        <w:rPr>
          <w:sz w:val="22"/>
          <w:szCs w:val="22"/>
        </w:rPr>
        <w:t xml:space="preserve">What is one thing you want to keep growing at? That is your next not-yet to prove wrong.</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shy learner reluctant to claim a win aloud; let them say it quietly to a partner or mentor first, and never require public sharing.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40" w:line="30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40" w:before="0" w:line="300"/>
      </w:pPr>
      <w:r>
        <w:rPr>
          <w:b/>
          <w:b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4"/>
        </w:pBdr>
        <w:spacing w:after="180" w:before="60"/>
      </w:pPr>
    </w:p>
    <w:p>
      <w:pPr>
        <w:pStyle w:val="Heading2"/>
        <w:keepNext/>
        <w:spacing w:after="100" w:before="280"/>
      </w:pPr>
      <w:r>
        <w:rPr>
          <w:b/>
          <w:bCs/>
          <w:color w:val="7A3B69"/>
          <w:sz w:val="28"/>
          <w:szCs w:val="28"/>
        </w:rPr>
        <w:t xml:space="preserve">The English of our classroom</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The everyday spoken English of the classroom - hello, thank you, sorry, again please, I don't understand, may I - taught by ear and gesture, plus quick oral warm-up games that build a safe, lively space for talking out loud. Learners meet the habit and safety of speaking English before any reading or writing is asked of them.</w:t>
      </w:r>
    </w:p>
    <w:p>
      <w:pPr>
        <w:spacing w:after="140" w:line="30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40" w:line="300"/>
      </w:pPr>
      <w:r>
        <w:rPr>
          <w:b/>
          <w:bCs/>
          <w:color w:val="7A3B69"/>
          <w:sz w:val="22"/>
          <w:szCs w:val="22"/>
        </w:rPr>
        <w:t xml:space="preserve">Grouping: </w:t>
      </w:r>
      <w:r>
        <w:rPr>
          <w:sz w:val="22"/>
          <w:szCs w:val="22"/>
        </w:rPr>
        <w:t xml:space="preserve">Whole group for the phrases and games,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everyday spoken English of the room - hello, thank you, sorry, again please, I don't understand, may I - by ear and gesture, not by reading.</w:t>
      </w:r>
    </w:p>
    <w:p>
      <w:pPr>
        <w:pStyle w:val="ListParagraph"/>
        <w:numPr>
          <w:ilvl w:val="0"/>
          <w:numId w:val="1"/>
        </w:numPr>
        <w:spacing w:after="80" w:line="300"/>
      </w:pPr>
      <w:r>
        <w:rPr>
          <w:sz w:val="22"/>
          <w:szCs w:val="22"/>
        </w:rPr>
        <w:t xml:space="preserve">Pair each phrase with a clear action so its meaning is felt and remembered without any writing.</w:t>
      </w:r>
    </w:p>
    <w:p>
      <w:pPr>
        <w:pStyle w:val="ListParagraph"/>
        <w:numPr>
          <w:ilvl w:val="0"/>
          <w:numId w:val="1"/>
        </w:numPr>
        <w:spacing w:after="80" w:line="300"/>
      </w:pPr>
      <w:r>
        <w:rPr>
          <w:sz w:val="22"/>
          <w:szCs w:val="22"/>
        </w:rPr>
        <w:t xml:space="preserve">Play short, repeatable oral warm-up games that get every voice speaking English out loud, safely and for fun.</w:t>
      </w:r>
    </w:p>
    <w:p>
      <w:pPr>
        <w:pStyle w:val="ListParagraph"/>
        <w:numPr>
          <w:ilvl w:val="0"/>
          <w:numId w:val="1"/>
        </w:numPr>
        <w:spacing w:after="80" w:line="300"/>
      </w:pPr>
      <w:r>
        <w:rPr>
          <w:sz w:val="22"/>
          <w:szCs w:val="22"/>
        </w:rPr>
        <w:t xml:space="preserve">Build the habit of asking for help in English - "again, please", "I don't understand" - so no one has to sit lost.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80" w:line="30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80" w:line="300"/>
      </w:pPr>
      <w:r>
        <w:rPr>
          <w:sz w:val="22"/>
          <w:szCs w:val="22"/>
        </w:rPr>
        <w:t xml:space="preserve">Two or three warm-up games chosen to run regularly, so learners come to know and expect them.</w:t>
      </w:r>
    </w:p>
    <w:p>
      <w:pPr>
        <w:pStyle w:val="ListParagraph"/>
        <w:numPr>
          <w:ilvl w:val="0"/>
          <w:numId w:val="1"/>
        </w:numPr>
        <w:spacing w:after="80" w:line="30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beats being perfect.</w:t>
      </w:r>
    </w:p>
    <w:p>
      <w:pPr>
        <w:spacing w:after="100" w:before="0" w:line="300"/>
      </w:pPr>
      <w:r>
        <w:rPr>
          <w:b/>
          <w:bCs/>
          <w:color w:val="6E7A2E"/>
          <w:sz w:val="20"/>
          <w:szCs w:val="20"/>
        </w:rPr>
        <w:t xml:space="preserve">LEARNER SHEET:  Sheet 4, “Our classroom words”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English taught here gets used more than anything else in the unit, because it is the English of the room itself. Teach it once, then use it every day for ten weeks.</w:t>
      </w:r>
    </w:p>
    <w:p>
      <w:pPr>
        <w:pStyle w:val="Heading3"/>
        <w:keepNext/>
        <w:spacing w:after="80" w:before="220"/>
      </w:pPr>
      <w:r>
        <w:rPr>
          <w:b/>
          <w:bCs/>
          <w:color w:val="1F3A5F"/>
          <w:sz w:val="24"/>
          <w:szCs w:val="24"/>
        </w:rPr>
        <w:t xml:space="preserve">The help phrases matter more than the greetings</w:t>
      </w:r>
    </w:p>
    <w:p>
      <w:pPr>
        <w:spacing w:after="140" w:before="0" w:line="300"/>
      </w:pPr>
      <w:r>
        <w:rPr>
          <w:sz w:val="22"/>
          <w:szCs w:val="22"/>
        </w:rPr>
        <w:t xml:space="preserve">Everyone teaches hello and thank you. The phrases that change what a learner can do are:</w:t>
      </w:r>
    </w:p>
    <w:p>
      <w:pPr>
        <w:pStyle w:val="ListParagraph"/>
        <w:numPr>
          <w:ilvl w:val="0"/>
          <w:numId w:val="1"/>
        </w:numPr>
        <w:spacing w:after="80" w:line="300"/>
      </w:pPr>
      <w:r>
        <w:rPr>
          <w:sz w:val="22"/>
          <w:szCs w:val="22"/>
        </w:rPr>
        <w:t xml:space="preserve">Again, please.</w:t>
      </w:r>
    </w:p>
    <w:p>
      <w:pPr>
        <w:pStyle w:val="ListParagraph"/>
        <w:numPr>
          <w:ilvl w:val="0"/>
          <w:numId w:val="1"/>
        </w:numPr>
        <w:spacing w:after="80" w:line="300"/>
      </w:pPr>
      <w:r>
        <w:rPr>
          <w:sz w:val="22"/>
          <w:szCs w:val="22"/>
        </w:rPr>
        <w:t xml:space="preserve">I don't understand.</w:t>
      </w:r>
    </w:p>
    <w:p>
      <w:pPr>
        <w:pStyle w:val="ListParagraph"/>
        <w:numPr>
          <w:ilvl w:val="0"/>
          <w:numId w:val="1"/>
        </w:numPr>
        <w:spacing w:after="80" w:line="300"/>
      </w:pPr>
      <w:r>
        <w:rPr>
          <w:sz w:val="22"/>
          <w:szCs w:val="22"/>
        </w:rPr>
        <w:t xml:space="preserve">How do you say ___?</w:t>
      </w:r>
    </w:p>
    <w:p>
      <w:pPr>
        <w:pStyle w:val="ListParagraph"/>
        <w:numPr>
          <w:ilvl w:val="0"/>
          <w:numId w:val="1"/>
        </w:numPr>
        <w:spacing w:after="80" w:line="300"/>
      </w:pPr>
      <w:r>
        <w:rPr>
          <w:sz w:val="22"/>
          <w:szCs w:val="22"/>
        </w:rPr>
        <w:t xml:space="preserve">What does ___ mean?</w:t>
      </w:r>
    </w:p>
    <w:p>
      <w:pPr>
        <w:spacing w:after="140" w:before="0" w:line="300"/>
      </w:pPr>
      <w:r>
        <w:rPr>
          <w:sz w:val="22"/>
          <w:szCs w:val="22"/>
        </w:rPr>
        <w:t xml:space="preserve">These hand the learner control of the pace. A learner who can say "again, please" is no longer stuck when they miss something - and that is a small piece of agency inside the lesson itself.</w:t>
      </w:r>
    </w:p>
    <w:p>
      <w:pPr>
        <w:spacing w:after="140" w:before="0" w:line="300"/>
      </w:pPr>
      <w:r>
        <w:rPr>
          <w:sz w:val="22"/>
          <w:szCs w:val="22"/>
        </w:rPr>
        <w:t xml:space="preserve">Teach them early, and then respond warmly every single time one is used. If asking for repetition ever produces impatience, the phrase dies and the learner goes quiet.</w:t>
      </w:r>
    </w:p>
    <w:p>
      <w:pPr>
        <w:pStyle w:val="Heading3"/>
        <w:keepNext/>
        <w:spacing w:after="80" w:before="220"/>
      </w:pPr>
      <w:r>
        <w:rPr>
          <w:b/>
          <w:bCs/>
          <w:color w:val="1F3A5F"/>
          <w:sz w:val="24"/>
          <w:szCs w:val="24"/>
        </w:rPr>
        <w:t xml:space="preserve">Model asking for help yourself</w:t>
      </w:r>
    </w:p>
    <w:p>
      <w:pPr>
        <w:spacing w:after="140" w:before="0" w:line="300"/>
      </w:pPr>
      <w:r>
        <w:rPr>
          <w:sz w:val="22"/>
          <w:szCs w:val="22"/>
        </w:rPr>
        <w:t xml:space="preserve">Ask a learner how to say something in their language, and use their phrase for repetition. It shows that not knowing is normal and that the room learns in both directions.</w:t>
      </w:r>
    </w:p>
    <w:p>
      <w:pPr>
        <w:pStyle w:val="Heading3"/>
        <w:keepNext/>
        <w:spacing w:after="80" w:before="220"/>
      </w:pPr>
      <w:r>
        <w:rPr>
          <w:b/>
          <w:bCs/>
          <w:color w:val="1F3A5F"/>
          <w:sz w:val="24"/>
          <w:szCs w:val="24"/>
        </w:rPr>
        <w:t xml:space="preserve">Put them on the wall and keep them there</w:t>
      </w:r>
    </w:p>
    <w:p>
      <w:pPr>
        <w:spacing w:after="140" w:before="0" w:line="300"/>
      </w:pPr>
      <w:r>
        <w:rPr>
          <w:sz w:val="22"/>
          <w:szCs w:val="22"/>
        </w:rPr>
        <w:t xml:space="preserve">A display of the classroom phrases, with pictures, that stays up all course. Point at it rather than translating - that is what it is for.</w:t>
      </w:r>
    </w:p>
    <w:p>
      <w:pPr>
        <w:pStyle w:val="Heading3"/>
        <w:keepNext/>
        <w:spacing w:after="80" w:before="220"/>
      </w:pPr>
      <w:r>
        <w:rPr>
          <w:b/>
          <w:bCs/>
          <w:color w:val="1F3A5F"/>
          <w:sz w:val="24"/>
          <w:szCs w:val="24"/>
        </w:rPr>
        <w:t xml:space="preserve">Routines are language teaching</w:t>
      </w:r>
    </w:p>
    <w:p>
      <w:pPr>
        <w:spacing w:after="140" w:before="0" w:line="300"/>
      </w:pPr>
      <w:r>
        <w:rPr>
          <w:sz w:val="22"/>
          <w:szCs w:val="22"/>
        </w:rPr>
        <w:t xml:space="preserve">The same greeting, the same closing, the same warm-up shape every session. Repetition of a predictable routine is how the phrases become automatic, and predictability itself matters for a group whose weeks are not predictable.</w:t>
      </w:r>
    </w:p>
    <w:p>
      <w:pPr>
        <w:pStyle w:val="Heading3"/>
        <w:keepNext/>
        <w:spacing w:after="80" w:before="220"/>
      </w:pPr>
      <w:r>
        <w:rPr>
          <w:b/>
          <w:bCs/>
          <w:color w:val="1F3A5F"/>
          <w:sz w:val="24"/>
          <w:szCs w:val="24"/>
        </w:rPr>
        <w:t xml:space="preserve">Keep the warm-ups moving and low-stakes</w:t>
      </w:r>
    </w:p>
    <w:p>
      <w:pPr>
        <w:spacing w:after="140" w:before="0" w:line="300"/>
      </w:pPr>
      <w:r>
        <w:rPr>
          <w:sz w:val="22"/>
          <w:szCs w:val="22"/>
        </w:rPr>
        <w:t xml:space="preserve">Short talking games, choral repetition, whole-group before pairs before individuals. Nobody performs alone at this stage.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used at least one help phrase.</w:t>
      </w:r>
    </w:p>
    <w:p>
      <w:pPr>
        <w:pStyle w:val="ListParagraph"/>
        <w:numPr>
          <w:ilvl w:val="0"/>
          <w:numId w:val="1"/>
        </w:numPr>
        <w:spacing w:after="80" w:line="300"/>
      </w:pPr>
      <w:r>
        <w:rPr>
          <w:sz w:val="22"/>
          <w:szCs w:val="22"/>
        </w:rPr>
        <w:t xml:space="preserve">The phrases are on the wall, with pictures.</w:t>
      </w:r>
    </w:p>
    <w:p>
      <w:pPr>
        <w:pStyle w:val="ListParagraph"/>
        <w:numPr>
          <w:ilvl w:val="0"/>
          <w:numId w:val="1"/>
        </w:numPr>
        <w:spacing w:after="80" w:line="300"/>
      </w:pPr>
      <w:r>
        <w:rPr>
          <w:sz w:val="22"/>
          <w:szCs w:val="22"/>
        </w:rPr>
        <w:t xml:space="preserve">The session opening and closing routine has been used, and will be used every time.</w:t>
      </w:r>
    </w:p>
    <w:p>
      <w:pPr>
        <w:spacing w:after="100" w:before="0" w:line="300"/>
      </w:pPr>
      <w:r>
        <w:rPr>
          <w:b/>
          <w:bCs/>
          <w:color w:val="5A6473"/>
          <w:sz w:val="20"/>
          <w:szCs w:val="20"/>
        </w:rPr>
        <w:t xml:space="preserve">The learners have this taught in their own book, on the “The English you will use every day”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3"/>
        <w:keepNext/>
        <w:spacing w:after="80" w:before="220"/>
      </w:pPr>
      <w:r>
        <w:rPr>
          <w:b/>
          <w:bCs/>
          <w:color w:val="1F3A5F"/>
          <w:sz w:val="24"/>
          <w:szCs w:val="24"/>
        </w:rPr>
        <w:t xml:space="preserve">Step 1: Hello and thank you - the phrases we share, by ear and gesture  (30-35 min)</w:t>
      </w:r>
    </w:p>
    <w:p>
      <w:pPr>
        <w:spacing w:after="140" w:before="0" w:line="30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and do the action. Again, a little louder.</w:t>
      </w:r>
    </w:p>
    <w:p>
      <w:pPr>
        <w:pStyle w:val="ListParagraph"/>
        <w:numPr>
          <w:ilvl w:val="0"/>
          <w:numId w:val="1"/>
        </w:numPr>
        <w:spacing w:after="80" w:line="300"/>
      </w:pPr>
      <w:r>
        <w:rPr>
          <w:sz w:val="22"/>
          <w:szCs w:val="22"/>
        </w:rPr>
        <w:t xml:space="preserve">What is this in a language you already speak? Let's hear it.</w:t>
      </w:r>
    </w:p>
    <w:p>
      <w:pPr>
        <w:pStyle w:val="ListParagraph"/>
        <w:numPr>
          <w:ilvl w:val="0"/>
          <w:numId w:val="1"/>
        </w:numPr>
        <w:spacing w:after="80" w:line="300"/>
      </w:pPr>
      <w:r>
        <w:rPr>
          <w:sz w:val="22"/>
          <w:szCs w:val="22"/>
        </w:rPr>
        <w:t xml:space="preserve">(used for real) Hello! Thank you. Goodbye - see you next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80" w:line="300"/>
      </w:pPr>
      <w:r>
        <w:rPr>
          <w:sz w:val="22"/>
          <w:szCs w:val="22"/>
        </w:rPr>
        <w:t xml:space="preserve">A learner mouthing silently from shyness; let them do just the gesture first, and treat the gesture alone as taking part until the voice comes.</w:t>
      </w:r>
    </w:p>
    <w:p>
      <w:pPr>
        <w:spacing w:after="140" w:line="30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3"/>
        <w:keepNext/>
        <w:spacing w:after="80" w:before="220"/>
      </w:pPr>
      <w:r>
        <w:rPr>
          <w:b/>
          <w:bCs/>
          <w:color w:val="1F3A5F"/>
          <w:sz w:val="24"/>
          <w:szCs w:val="24"/>
        </w:rPr>
        <w:t xml:space="preserve">Step 2: It is always okay to ask - the help phrases  (30-35 min)</w:t>
      </w:r>
    </w:p>
    <w:p>
      <w:pPr>
        <w:spacing w:after="140" w:before="0" w:line="30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When you are lost, what can you say? "Again, please." "I don't understand." Try it.</w:t>
      </w:r>
    </w:p>
    <w:p>
      <w:pPr>
        <w:pStyle w:val="ListParagraph"/>
        <w:numPr>
          <w:ilvl w:val="0"/>
          <w:numId w:val="1"/>
        </w:numPr>
        <w:spacing w:after="80" w:line="300"/>
      </w:pPr>
      <w:r>
        <w:rPr>
          <w:sz w:val="22"/>
          <w:szCs w:val="22"/>
        </w:rPr>
        <w:t xml:space="preserve">Someone just asked me to say it again - that is exactly right. Asking is part of learning.</w:t>
      </w:r>
    </w:p>
    <w:p>
      <w:pPr>
        <w:pStyle w:val="ListParagraph"/>
        <w:numPr>
          <w:ilvl w:val="0"/>
          <w:numId w:val="1"/>
        </w:numPr>
        <w:spacing w:after="80" w:line="300"/>
      </w:pPr>
      <w:r>
        <w:rPr>
          <w:sz w:val="22"/>
          <w:szCs w:val="22"/>
        </w:rPr>
        <w:t xml:space="preserve">Ask your partner "how do you say ___?" about anything in the room.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80" w:line="300"/>
      </w:pPr>
      <w:r>
        <w:rPr>
          <w:sz w:val="22"/>
          <w:szCs w:val="22"/>
        </w:rPr>
        <w:t xml:space="preserve">Correcting pronunciation so much that asking becomes risky; accept any recognisable attempt, since the point is the courage to ask, not perfect sounds.</w:t>
      </w:r>
    </w:p>
    <w:p>
      <w:pPr>
        <w:spacing w:after="140" w:line="30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3"/>
        <w:keepNext/>
        <w:spacing w:after="80" w:before="220"/>
      </w:pPr>
      <w:r>
        <w:rPr>
          <w:b/>
          <w:bCs/>
          <w:color w:val="1F3A5F"/>
          <w:sz w:val="24"/>
          <w:szCs w:val="24"/>
        </w:rPr>
        <w:t xml:space="preserve">Step 3: Warming up our voices - quick talking games  (30-40 min)</w:t>
      </w:r>
    </w:p>
    <w:p>
      <w:pPr>
        <w:spacing w:after="140" w:before="0" w:line="30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Greeting round - turn to the person beside you and say: hello, my name is…</w:t>
      </w:r>
    </w:p>
    <w:p>
      <w:pPr>
        <w:pStyle w:val="ListParagraph"/>
        <w:numPr>
          <w:ilvl w:val="0"/>
          <w:numId w:val="1"/>
        </w:numPr>
        <w:spacing w:after="80" w:line="300"/>
      </w:pPr>
      <w:r>
        <w:rPr>
          <w:sz w:val="22"/>
          <w:szCs w:val="22"/>
        </w:rPr>
        <w:t xml:space="preserve">Name one food in English. Now the next person. Keep it going around.</w:t>
      </w:r>
    </w:p>
    <w:p>
      <w:pPr>
        <w:pStyle w:val="ListParagraph"/>
        <w:numPr>
          <w:ilvl w:val="0"/>
          <w:numId w:val="1"/>
        </w:numPr>
        <w:spacing w:after="80" w:line="300"/>
      </w:pPr>
      <w:r>
        <w:rPr>
          <w:sz w:val="22"/>
          <w:szCs w:val="22"/>
        </w:rPr>
        <w:t xml:space="preserve">Yesterday's word - tell me one English word you remember from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80" w:line="300"/>
      </w:pPr>
      <w:r>
        <w:rPr>
          <w:sz w:val="22"/>
          <w:szCs w:val="22"/>
        </w:rPr>
        <w:t xml:space="preserve">A game tipping into a test where wrong answers are exposed; keep it playful, accept every attempt, and reward the group rather than picking winners.</w:t>
      </w:r>
    </w:p>
    <w:p>
      <w:pPr>
        <w:spacing w:after="140" w:line="30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40" w:line="30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4"/>
        </w:pBdr>
        <w:spacing w:after="180" w:before="60"/>
      </w:pPr>
    </w:p>
    <w:p>
      <w:pPr>
        <w:pStyle w:val="Heading2"/>
        <w:keepNext/>
        <w:spacing w:after="100" w:before="280"/>
      </w:pPr>
      <w:r>
        <w:rPr>
          <w:b/>
          <w:bCs/>
          <w:color w:val="7A3B69"/>
          <w:sz w:val="28"/>
          <w:szCs w:val="28"/>
        </w:rPr>
        <w:t xml:space="preserve">Set up your My Voice book</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40" w:line="30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40" w:line="300"/>
      </w:pPr>
      <w:r>
        <w:rPr>
          <w:b/>
          <w:bCs/>
          <w:color w:val="7A3B69"/>
          <w:sz w:val="22"/>
          <w:szCs w:val="22"/>
        </w:rPr>
        <w:t xml:space="preserve">Grouping: </w:t>
      </w:r>
      <w:r>
        <w:rPr>
          <w:sz w:val="22"/>
          <w:szCs w:val="22"/>
        </w:rPr>
        <w:t xml:space="preserve">Whole group to set up, then same-gender pairs for sharing and games;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80" w:line="30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80" w:line="300"/>
      </w:pPr>
      <w:r>
        <w:rPr>
          <w:sz w:val="22"/>
          <w:szCs w:val="22"/>
        </w:rPr>
        <w:t xml:space="preserve">Collect their first meaningful words - words from their own life that matter to them - rather than a fixed list.</w:t>
      </w:r>
    </w:p>
    <w:p>
      <w:pPr>
        <w:pStyle w:val="ListParagraph"/>
        <w:numPr>
          <w:ilvl w:val="0"/>
          <w:numId w:val="1"/>
        </w:numPr>
        <w:spacing w:after="80" w:line="300"/>
      </w:pPr>
      <w:r>
        <w:rPr>
          <w:sz w:val="22"/>
          <w:szCs w:val="22"/>
        </w:rPr>
        <w:t xml:space="preserve">Learn how the book feeds simple recycling games that bring their collected words back again and again, so the words stick.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80" w:line="30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80" w:line="300"/>
      </w:pPr>
      <w:r>
        <w:rPr>
          <w:sz w:val="22"/>
          <w:szCs w:val="22"/>
        </w:rPr>
        <w:t xml:space="preserve">Your own My Voice book started as a model, with your name, one sound, and one or two picture-words, to show first.</w:t>
      </w:r>
    </w:p>
    <w:p>
      <w:pPr>
        <w:pStyle w:val="ListParagraph"/>
        <w:numPr>
          <w:ilvl w:val="0"/>
          <w:numId w:val="1"/>
        </w:numPr>
        <w:spacing w:after="80" w:line="30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80" w:line="30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spacing w:after="100" w:before="0" w:line="300"/>
      </w:pPr>
      <w:r>
        <w:rPr>
          <w:b/>
          <w:bCs/>
          <w:color w:val="6E7A2E"/>
          <w:sz w:val="20"/>
          <w:szCs w:val="20"/>
        </w:rPr>
        <w:t xml:space="preserve">LEARNER SHEET:  “The "This book belongs to" page”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Voice book is the spine of the component: the "I can…" check, the growing word collection, the name practice, the sentence frames, the practice loop, and the final card all live in it. This block makes it theirs and makes using it habitual.</w:t>
      </w:r>
    </w:p>
    <w:p>
      <w:pPr>
        <w:pStyle w:val="Heading3"/>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A drawing of themselves, or their name big on the front. Learners look after a thing that is theirs and lose a thing that was handed out.</w:t>
      </w:r>
    </w:p>
    <w:p>
      <w:pPr>
        <w:pStyle w:val="Heading3"/>
        <w:keepNext/>
        <w:spacing w:after="80" w:before="220"/>
      </w:pPr>
      <w:r>
        <w:rPr>
          <w:b/>
          <w:bCs/>
          <w:color w:val="1F3A5F"/>
          <w:sz w:val="24"/>
          <w:szCs w:val="24"/>
        </w:rPr>
        <w:t xml:space="preserve">Show them it teaches, as well as records</w:t>
      </w:r>
    </w:p>
    <w:p>
      <w:pPr>
        <w:spacing w:after="140" w:before="0" w:line="300"/>
      </w:pPr>
      <w:r>
        <w:rPr>
          <w:sz w:val="22"/>
          <w:szCs w:val="22"/>
        </w:rPr>
        <w:t xml:space="preserve">Turn to a "Learn it" page and say what it is: this teaches you how,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or they will treat it as a worksheet to hand in.</w:t>
      </w:r>
    </w:p>
    <w:p>
      <w:pPr>
        <w:pStyle w:val="Heading3"/>
        <w:keepNext/>
        <w:spacing w:after="80" w:before="220"/>
      </w:pPr>
      <w:r>
        <w:rPr>
          <w:b/>
          <w:bCs/>
          <w:color w:val="1F3A5F"/>
          <w:sz w:val="24"/>
          <w:szCs w:val="24"/>
        </w:rPr>
        <w:t xml:space="preserve">The word collection is the engine - start it today</w:t>
      </w:r>
    </w:p>
    <w:p>
      <w:pPr>
        <w:spacing w:after="140" w:before="0" w:line="300"/>
      </w:pPr>
      <w:r>
        <w:rPr>
          <w:sz w:val="22"/>
          <w:szCs w:val="22"/>
        </w:rPr>
        <w:t xml:space="preserve">Get one picture-word in on day one: draw a thing, say it, write the English word, add their own language if they want. That page should be visibly longer every week, and pointing learners back to it is one of the highest-value habits you have.</w:t>
      </w:r>
    </w:p>
    <w:p>
      <w:pPr>
        <w:pStyle w:val="Heading3"/>
        <w:keepNext/>
        <w:spacing w:after="80" w:before="220"/>
      </w:pPr>
      <w:r>
        <w:rPr>
          <w:b/>
          <w:bCs/>
          <w:color w:val="1F3A5F"/>
          <w:sz w:val="24"/>
          <w:szCs w:val="24"/>
        </w:rPr>
        <w:t xml:space="preserve">Fix when it comes out, and where it lives</w:t>
      </w:r>
    </w:p>
    <w:p>
      <w:pPr>
        <w:spacing w:after="140" w:before="0" w:line="300"/>
      </w:pPr>
      <w:r>
        <w:rPr>
          <w:sz w:val="22"/>
          <w:szCs w:val="22"/>
        </w:rPr>
        <w:t xml:space="preserve">One repeating moment each session, held even when the session overruns. Then ask out loud where books will live between sessions, and offer the kept-at-the-centre option before anyone has to ask - some learners cannot keep one dry or private at home, and nobody should have to explain that in front of the group.</w:t>
      </w:r>
    </w:p>
    <w:p>
      <w:pPr>
        <w:pStyle w:val="Heading3"/>
        <w:keepNext/>
        <w:spacing w:after="80" w:before="220"/>
      </w:pPr>
      <w:r>
        <w:rPr>
          <w:b/>
          <w:bCs/>
          <w:color w:val="1F3A5F"/>
          <w:sz w:val="24"/>
          <w:szCs w:val="24"/>
        </w:rPr>
        <w:t xml:space="preserve">The book is not a diary</w:t>
      </w:r>
    </w:p>
    <w:p>
      <w:pPr>
        <w:spacing w:after="140" w:before="0" w:line="300"/>
      </w:pPr>
      <w:r>
        <w:rPr>
          <w:sz w:val="22"/>
          <w:szCs w:val="22"/>
        </w:rPr>
        <w:t xml:space="preserve">A working book for English, not a place for private things. It goes home with the learner, so nothing sensitive belongs in it.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drawing on the front and one picture-word inside.</w:t>
      </w:r>
    </w:p>
    <w:p>
      <w:pPr>
        <w:pStyle w:val="ListParagraph"/>
        <w:numPr>
          <w:ilvl w:val="0"/>
          <w:numId w:val="1"/>
        </w:numPr>
        <w:spacing w:after="80" w:line="300"/>
      </w:pPr>
      <w:r>
        <w:rPr>
          <w:sz w:val="22"/>
          <w:szCs w:val="22"/>
        </w:rPr>
        <w:t xml:space="preserve">Every learner has seen a "Learn it" page and knows they can re-read it.</w:t>
      </w:r>
    </w:p>
    <w:p>
      <w:pPr>
        <w:pStyle w:val="ListParagraph"/>
        <w:numPr>
          <w:ilvl w:val="0"/>
          <w:numId w:val="1"/>
        </w:numPr>
        <w:spacing w:after="80" w:line="300"/>
      </w:pPr>
      <w:r>
        <w:rPr>
          <w:sz w:val="22"/>
          <w:szCs w:val="22"/>
        </w:rPr>
        <w:t xml:space="preserve">The group has agreed the moment each session when books come out.</w:t>
      </w:r>
    </w:p>
    <w:p>
      <w:pPr>
        <w:pStyle w:val="ListParagraph"/>
        <w:numPr>
          <w:ilvl w:val="0"/>
          <w:numId w:val="1"/>
        </w:numPr>
        <w:spacing w:after="80" w:line="300"/>
      </w:pPr>
      <w:r>
        <w:rPr>
          <w:sz w:val="22"/>
          <w:szCs w:val="22"/>
        </w:rPr>
        <w:t xml:space="preserve">Everyone knows where their book lives, without anyone having been singled out.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3"/>
        <w:keepNext/>
        <w:spacing w:after="80" w:before="220"/>
      </w:pPr>
      <w:r>
        <w:rPr>
          <w:b/>
          <w:bCs/>
          <w:color w:val="1F3A5F"/>
          <w:sz w:val="24"/>
          <w:szCs w:val="24"/>
        </w:rPr>
        <w:t xml:space="preserve">Step 1: Meet and make your book  (25-30 min)</w:t>
      </w:r>
    </w:p>
    <w:p>
      <w:pPr>
        <w:spacing w:after="140" w:before="0" w:line="30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is your book. The first page is you - your name, and the sound it starts with.</w:t>
      </w:r>
    </w:p>
    <w:p>
      <w:pPr>
        <w:pStyle w:val="ListParagraph"/>
        <w:numPr>
          <w:ilvl w:val="0"/>
          <w:numId w:val="1"/>
        </w:numPr>
        <w:spacing w:after="80" w:line="300"/>
      </w:pPr>
      <w:r>
        <w:rPr>
          <w:sz w:val="22"/>
          <w:szCs w:val="22"/>
        </w:rPr>
        <w:t xml:space="preserve">What could you draw on the front so everyone knows this book is yours?</w:t>
      </w:r>
    </w:p>
    <w:p>
      <w:pPr>
        <w:pStyle w:val="ListParagraph"/>
        <w:numPr>
          <w:ilvl w:val="0"/>
          <w:numId w:val="1"/>
        </w:numPr>
        <w:spacing w:after="80" w:line="300"/>
      </w:pPr>
      <w:r>
        <w:rPr>
          <w:sz w:val="22"/>
          <w:szCs w:val="22"/>
        </w:rPr>
        <w:t xml:space="preserve">These empty pages are for the words you will collect. They are yours to fill.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80" w:line="300"/>
      </w:pPr>
      <w:r>
        <w:rPr>
          <w:sz w:val="22"/>
          <w:szCs w:val="22"/>
        </w:rPr>
        <w:t xml:space="preserve">Treating the setup as admin to rush through; this is the moment a learner starts to feel the book is theirs, so give it time and warmth.</w:t>
      </w:r>
    </w:p>
    <w:p>
      <w:pPr>
        <w:spacing w:after="140" w:line="30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3"/>
        <w:keepNext/>
        <w:spacing w:after="80" w:before="220"/>
      </w:pPr>
      <w:r>
        <w:rPr>
          <w:b/>
          <w:bCs/>
          <w:color w:val="1F3A5F"/>
          <w:sz w:val="24"/>
          <w:szCs w:val="24"/>
        </w:rPr>
        <w:t xml:space="preserve">Step 2: Collect a picture-word - draw it, name it, translate it  (30-35 min)</w:t>
      </w:r>
    </w:p>
    <w:p>
      <w:pPr>
        <w:spacing w:after="140" w:before="0" w:line="30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Choose a word that matters to you. Now draw it - the picture holds the meaning.</w:t>
      </w:r>
    </w:p>
    <w:p>
      <w:pPr>
        <w:pStyle w:val="ListParagraph"/>
        <w:numPr>
          <w:ilvl w:val="0"/>
          <w:numId w:val="1"/>
        </w:numPr>
        <w:spacing w:after="80" w:line="300"/>
      </w:pPr>
      <w:r>
        <w:rPr>
          <w:sz w:val="22"/>
          <w:szCs w:val="22"/>
        </w:rPr>
        <w:t xml:space="preserve">Say the English word aloud as you write it beside your drawing.</w:t>
      </w:r>
    </w:p>
    <w:p>
      <w:pPr>
        <w:pStyle w:val="ListParagraph"/>
        <w:numPr>
          <w:ilvl w:val="0"/>
          <w:numId w:val="1"/>
        </w:numPr>
        <w:spacing w:after="80" w:line="300"/>
      </w:pPr>
      <w:r>
        <w:rPr>
          <w:sz w:val="22"/>
          <w:szCs w:val="22"/>
        </w:rPr>
        <w:t xml:space="preserve">How would you say or write this word in a language you already know? Put that in too.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80" w:line="300"/>
      </w:pPr>
      <w:r>
        <w:rPr>
          <w:sz w:val="22"/>
          <w:szCs w:val="22"/>
        </w:rPr>
        <w:t xml:space="preserve">A learner stuck for a word; steer them gently to their own everyday life - a food, a family member, a thing they like - since the best words are their own, not ones you supply.</w:t>
      </w:r>
    </w:p>
    <w:p>
      <w:pPr>
        <w:spacing w:after="140" w:line="30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3"/>
        <w:keepNext/>
        <w:spacing w:after="80" w:before="220"/>
      </w:pPr>
      <w:r>
        <w:rPr>
          <w:b/>
          <w:bCs/>
          <w:color w:val="1F3A5F"/>
          <w:sz w:val="24"/>
          <w:szCs w:val="24"/>
        </w:rPr>
        <w:t xml:space="preserve">Step 3: Bring the words back - recycling games from the book  (25-30 min)</w:t>
      </w:r>
    </w:p>
    <w:p>
      <w:pPr>
        <w:spacing w:after="140" w:before="0" w:line="30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the word, then point to it in your book as fast as you can.</w:t>
      </w:r>
    </w:p>
    <w:p>
      <w:pPr>
        <w:pStyle w:val="ListParagraph"/>
        <w:numPr>
          <w:ilvl w:val="0"/>
          <w:numId w:val="1"/>
        </w:numPr>
        <w:spacing w:after="80" w:line="300"/>
      </w:pPr>
      <w:r>
        <w:rPr>
          <w:sz w:val="22"/>
          <w:szCs w:val="22"/>
        </w:rPr>
        <w:t xml:space="preserve">Show your partner a picture-word - can they say the English word before you do?</w:t>
      </w:r>
    </w:p>
    <w:p>
      <w:pPr>
        <w:pStyle w:val="ListParagraph"/>
        <w:numPr>
          <w:ilvl w:val="0"/>
          <w:numId w:val="1"/>
        </w:numPr>
        <w:spacing w:after="80" w:line="300"/>
      </w:pPr>
      <w:r>
        <w:rPr>
          <w:sz w:val="22"/>
          <w:szCs w:val="22"/>
        </w:rPr>
        <w:t xml:space="preserve">Give three clues from your own words. Which one am I thinking of?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80" w:line="300"/>
      </w:pPr>
      <w:r>
        <w:rPr>
          <w:sz w:val="22"/>
          <w:szCs w:val="22"/>
        </w:rPr>
        <w:t xml:space="preserve">Silent play where learners just look at pages; insist the words are said aloud, because it is retrieving and saying the word that fixes it, not seeing it again.</w:t>
      </w:r>
    </w:p>
    <w:p>
      <w:pPr>
        <w:spacing w:after="140" w:line="30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40" w:line="300"/>
      </w:pPr>
      <w:r>
        <w:rPr>
          <w:b/>
          <w:bCs/>
          <w:color w:val="7A3B69"/>
          <w:sz w:val="22"/>
          <w:szCs w:val="22"/>
        </w:rPr>
        <w:t xml:space="preserve">Independent task: </w:t>
      </w:r>
      <w:r>
        <w:rPr>
          <w:sz w:val="22"/>
          <w:szCs w:val="22"/>
        </w:rPr>
        <w:t xml:space="preserve">Make one mark or drawing in your My Voice book before the next session.</w:t>
      </w:r>
    </w:p>
    <w:p>
      <w:pPr>
        <w:spacing w:after="140" w:before="0" w:line="300"/>
      </w:pPr>
      <w:r>
        <w:rPr>
          <w:b/>
          <w:b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The sounds, letters, and first words of English</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Build the sounds, letters, and words to begin reading and writing in English.</w:t>
      </w:r>
    </w:p>
    <w:p>
      <w:pPr>
        <w:spacing w:after="140" w:before="0" w:line="30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2"/>
        <w:keepNext/>
        <w:spacing w:after="100" w:before="280"/>
      </w:pPr>
      <w:r>
        <w:rPr>
          <w:b/>
          <w:bCs/>
          <w:color w:val="7A3B69"/>
          <w:sz w:val="28"/>
          <w:szCs w:val="28"/>
        </w:rPr>
        <w:t xml:space="preserve">Listening: hello and names</w:t>
      </w:r>
    </w:p>
    <w:p>
      <w:pPr>
        <w:spacing w:after="100" w:before="0" w:line="300"/>
      </w:pPr>
      <w:r>
        <w:rPr>
          <w:b/>
          <w:bCs/>
          <w:color w:val="6E7A2E"/>
          <w:sz w:val="20"/>
          <w:szCs w:val="20"/>
        </w:rPr>
        <w:t xml:space="preserve">Activity   ·   1.5h facilitated   ·   1h independent</w:t>
      </w:r>
    </w:p>
    <w:p>
      <w:pPr>
        <w:spacing w:after="140" w:before="0" w:line="300"/>
      </w:pPr>
      <w:r>
        <w:rPr>
          <w:b/>
          <w:b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40" w:line="300"/>
      </w:pPr>
      <w:r>
        <w:rPr>
          <w:b/>
          <w:bCs/>
          <w:color w:val="7A3B69"/>
          <w:sz w:val="22"/>
          <w:szCs w:val="22"/>
        </w:rPr>
        <w:t xml:space="preserve">Timing: </w:t>
      </w:r>
      <w:r>
        <w:rPr>
          <w:sz w:val="22"/>
          <w:szCs w:val="22"/>
        </w:rPr>
        <w:t xml:space="preserve">About 1.5 hours facilitated, across one or two sessions</w:t>
      </w:r>
    </w:p>
    <w:p>
      <w:pPr>
        <w:spacing w:after="140" w:line="300"/>
      </w:pPr>
      <w:r>
        <w:rPr>
          <w:b/>
          <w:bCs/>
          <w:color w:val="7A3B69"/>
          <w:sz w:val="22"/>
          <w:szCs w:val="22"/>
        </w:rPr>
        <w:t xml:space="preserve">Grouping: </w:t>
      </w:r>
      <w:r>
        <w:rPr>
          <w:sz w:val="22"/>
          <w:szCs w:val="22"/>
        </w:rPr>
        <w:t xml:space="preserve">Whole group,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80" w:line="300"/>
      </w:pPr>
      <w:r>
        <w:rPr>
          <w:sz w:val="22"/>
          <w:szCs w:val="22"/>
        </w:rPr>
        <w:t xml:space="preserve">Listen to names and hear the first sound in each, showing which name or sound they heard by pointing or moving.</w:t>
      </w:r>
    </w:p>
    <w:p>
      <w:pPr>
        <w:pStyle w:val="ListParagraph"/>
        <w:numPr>
          <w:ilvl w:val="0"/>
          <w:numId w:val="1"/>
        </w:numPr>
        <w:spacing w:after="80" w:line="300"/>
      </w:pPr>
      <w:r>
        <w:rPr>
          <w:sz w:val="22"/>
          <w:szCs w:val="22"/>
        </w:rPr>
        <w:t xml:space="preserve">Listen and point to the right picture for identity words, and choose between two pictures for a heard sentence.</w:t>
      </w:r>
    </w:p>
    <w:p>
      <w:pPr>
        <w:pStyle w:val="ListParagraph"/>
        <w:numPr>
          <w:ilvl w:val="0"/>
          <w:numId w:val="1"/>
        </w:numPr>
        <w:spacing w:after="80" w:line="300"/>
      </w:pPr>
      <w:r>
        <w:rPr>
          <w:sz w:val="22"/>
          <w:szCs w:val="22"/>
        </w:rPr>
        <w:t xml:space="preserve">Notice that they already understand a lot of English by ear, before they are ever asked to say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few simple greetings and self-introductions ready to say aloud, slowly, pitched at the very first words of English.</w:t>
      </w:r>
    </w:p>
    <w:p>
      <w:pPr>
        <w:pStyle w:val="ListParagraph"/>
        <w:numPr>
          <w:ilvl w:val="0"/>
          <w:numId w:val="1"/>
        </w:numPr>
        <w:spacing w:after="80" w:line="30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80" w:line="30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80" w:line="30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spacing w:after="100" w:before="0" w:line="300"/>
      </w:pPr>
      <w:r>
        <w:rPr>
          <w:b/>
          <w:bCs/>
          <w:color w:val="6E7A2E"/>
          <w:sz w:val="20"/>
          <w:szCs w:val="20"/>
        </w:rPr>
        <w:t xml:space="preserve">LEARNER SHEET:  Sheet 5, “Listening: hello and names”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first English block proper, and its job is to prove to learners that they can already do something. Listening is where that proof is cheapest to get.</w:t>
      </w:r>
    </w:p>
    <w:p>
      <w:pPr>
        <w:pStyle w:val="Heading3"/>
        <w:keepNext/>
        <w:spacing w:after="80" w:before="220"/>
      </w:pPr>
      <w:r>
        <w:rPr>
          <w:b/>
          <w:bCs/>
          <w:color w:val="1F3A5F"/>
          <w:sz w:val="24"/>
          <w:szCs w:val="24"/>
        </w:rPr>
        <w:t xml:space="preserve">Understanding comes before speaking, and the gap is normal</w:t>
      </w:r>
    </w:p>
    <w:p>
      <w:pPr>
        <w:spacing w:after="140" w:before="0" w:line="300"/>
      </w:pPr>
      <w:r>
        <w:rPr>
          <w:sz w:val="22"/>
          <w:szCs w:val="22"/>
        </w:rPr>
        <w:t xml:space="preserve">A beginner understands far more than they can say, in any language. Do not read silence as blankness. A learner who points to the right picture has understood - that is the achievement, and it should be named as one.</w:t>
      </w:r>
    </w:p>
    <w:p>
      <w:pPr>
        <w:spacing w:after="140" w:before="0" w:line="300"/>
      </w:pPr>
      <w:r>
        <w:rPr>
          <w:sz w:val="22"/>
          <w:szCs w:val="22"/>
        </w:rPr>
        <w:t xml:space="preserve">Expect and allow a silent period. Some learners will listen for weeks before they speak much. That is a recognised stage, not a problem to solve by pressing.</w:t>
      </w:r>
    </w:p>
    <w:p>
      <w:pPr>
        <w:pStyle w:val="Heading3"/>
        <w:keepNext/>
        <w:spacing w:after="80" w:before="220"/>
      </w:pPr>
      <w:r>
        <w:rPr>
          <w:b/>
          <w:bCs/>
          <w:color w:val="1F3A5F"/>
          <w:sz w:val="24"/>
          <w:szCs w:val="24"/>
        </w:rPr>
        <w:t xml:space="preserve">Total Physical Response does the heavy lifting</w:t>
      </w:r>
    </w:p>
    <w:p>
      <w:pPr>
        <w:spacing w:after="140" w:before="0" w:line="300"/>
      </w:pPr>
      <w:r>
        <w:rPr>
          <w:sz w:val="22"/>
          <w:szCs w:val="22"/>
        </w:rPr>
        <w:t xml:space="preserve">Say it and do it: stand up, sit down, point to the door, show me your book. Learners respond with their bodies rather than their mouths.</w:t>
      </w:r>
    </w:p>
    <w:p>
      <w:pPr>
        <w:spacing w:after="140" w:before="0" w:line="300"/>
      </w:pPr>
      <w:r>
        <w:rPr>
          <w:sz w:val="22"/>
          <w:szCs w:val="22"/>
        </w:rPr>
        <w:t xml:space="preserve">This works because it takes the pressure off speaking entirely, gives many repetitions in minutes, and lets you see who has understood without testing anyone.</w:t>
      </w:r>
    </w:p>
    <w:p>
      <w:pPr>
        <w:pStyle w:val="Heading3"/>
        <w:keepNext/>
        <w:spacing w:after="80" w:before="220"/>
      </w:pPr>
      <w:r>
        <w:rPr>
          <w:b/>
          <w:bCs/>
          <w:color w:val="1F3A5F"/>
          <w:sz w:val="24"/>
          <w:szCs w:val="24"/>
        </w:rPr>
        <w:t xml:space="preserve">Names are the content, not the warm-up</w:t>
      </w:r>
    </w:p>
    <w:p>
      <w:pPr>
        <w:spacing w:after="140" w:before="0" w:line="300"/>
      </w:pPr>
      <w:r>
        <w:rPr>
          <w:sz w:val="22"/>
          <w:szCs w:val="22"/>
        </w:rPr>
        <w:t xml:space="preserve">Learners hear their own names inside English sentences - "this is Amina", "Amina is here". Their own name is the anchor that makes an unfamiliar stream of sound resolve into words.</w:t>
      </w:r>
    </w:p>
    <w:p>
      <w:pPr>
        <w:spacing w:after="140" w:before="0" w:line="300"/>
      </w:pPr>
      <w:r>
        <w:rPr>
          <w:sz w:val="22"/>
          <w:szCs w:val="22"/>
        </w:rPr>
        <w:t xml:space="preserve">Learn to say every learner's name correctly before this session. Ask, and practise. Getting a name wrong in the block where names are the material undoes it.</w:t>
      </w:r>
    </w:p>
    <w:p>
      <w:pPr>
        <w:pStyle w:val="Heading3"/>
        <w:keepNext/>
        <w:spacing w:after="80" w:before="220"/>
      </w:pPr>
      <w:r>
        <w:rPr>
          <w:b/>
          <w:bCs/>
          <w:color w:val="1F3A5F"/>
          <w:sz w:val="24"/>
          <w:szCs w:val="24"/>
        </w:rPr>
        <w:t xml:space="preserve">Do not translate every word</w:t>
      </w:r>
    </w:p>
    <w:p>
      <w:pPr>
        <w:spacing w:after="140" w:before="0" w:line="300"/>
      </w:pPr>
      <w:r>
        <w:rPr>
          <w:sz w:val="22"/>
          <w:szCs w:val="22"/>
        </w:rPr>
        <w:t xml:space="preserve">Repeat, gesture, point, act. Then translate if it is still not landing. If you translate immediately, learners stop listening to the English and wait for the version they understand.</w:t>
      </w:r>
    </w:p>
    <w:p>
      <w:pPr>
        <w:pStyle w:val="Heading3"/>
        <w:keepNext/>
        <w:spacing w:after="80" w:before="220"/>
      </w:pPr>
      <w:r>
        <w:rPr>
          <w:b/>
          <w:bCs/>
          <w:color w:val="1F3A5F"/>
          <w:sz w:val="24"/>
          <w:szCs w:val="24"/>
        </w:rPr>
        <w:t xml:space="preserve">Grade your speech, do not simplify your manner</w:t>
      </w:r>
    </w:p>
    <w:p>
      <w:pPr>
        <w:spacing w:after="140" w:before="0" w:line="300"/>
      </w:pPr>
      <w:r>
        <w:rPr>
          <w:sz w:val="22"/>
          <w:szCs w:val="22"/>
        </w:rPr>
        <w:t xml:space="preserve">Slower, shorter sentences, more repetition, more pausing - yes. Loud, or exaggerated, or babyish - no. These are teenagers and adults, and being spoken to as though they were small is noticed.</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responded correctly to at least one spoken instruction, with their body.</w:t>
      </w:r>
    </w:p>
    <w:p>
      <w:pPr>
        <w:pStyle w:val="ListParagraph"/>
        <w:numPr>
          <w:ilvl w:val="0"/>
          <w:numId w:val="1"/>
        </w:numPr>
        <w:spacing w:after="80" w:line="300"/>
      </w:pPr>
      <w:r>
        <w:rPr>
          <w:sz w:val="22"/>
          <w:szCs w:val="22"/>
        </w:rPr>
        <w:t xml:space="preserve">Every learner has heard their own name said correctly inside an English sentence.</w:t>
      </w:r>
    </w:p>
    <w:p>
      <w:pPr>
        <w:pStyle w:val="ListParagraph"/>
        <w:numPr>
          <w:ilvl w:val="0"/>
          <w:numId w:val="1"/>
        </w:numPr>
        <w:spacing w:after="80" w:line="300"/>
      </w:pPr>
      <w:r>
        <w:rPr>
          <w:sz w:val="22"/>
          <w:szCs w:val="22"/>
        </w:rPr>
        <w:t xml:space="preserve">Nobody has been made to speak alone.</w:t>
      </w:r>
    </w:p>
    <w:p>
      <w:pPr>
        <w:pStyle w:val="ListParagraph"/>
        <w:numPr>
          <w:ilvl w:val="0"/>
          <w:numId w:val="1"/>
        </w:numPr>
        <w:spacing w:after="80" w:line="300"/>
      </w:pPr>
      <w:r>
        <w:rPr>
          <w:sz w:val="22"/>
          <w:szCs w:val="22"/>
        </w:rPr>
        <w:t xml:space="preserve">Learners have noticed that they understood something.</w:t>
      </w:r>
    </w:p>
    <w:p>
      <w:pPr>
        <w:spacing w:after="100" w:before="0" w:line="300"/>
      </w:pPr>
      <w:r>
        <w:rPr>
          <w:b/>
          <w:bCs/>
          <w:color w:val="5A6473"/>
          <w:sz w:val="20"/>
          <w:szCs w:val="20"/>
        </w:rPr>
        <w:t xml:space="preserve">The learners have this taught in their own book, on the “How listening works when you are just starting”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3"/>
        <w:keepNext/>
        <w:spacing w:after="80" w:before="220"/>
      </w:pPr>
      <w:r>
        <w:rPr>
          <w:b/>
          <w:bCs/>
          <w:color w:val="1F3A5F"/>
          <w:sz w:val="24"/>
          <w:szCs w:val="24"/>
        </w:rPr>
        <w:t xml:space="preserve">Step 1: Listen and do - greetings and everyday words  (25-30 min)</w:t>
      </w:r>
    </w:p>
    <w:p>
      <w:pPr>
        <w:spacing w:after="140" w:before="0" w:line="30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(said, not asked) Hello. Stand up. Sit down. Point to the door.</w:t>
      </w:r>
    </w:p>
    <w:p>
      <w:pPr>
        <w:pStyle w:val="ListParagraph"/>
        <w:numPr>
          <w:ilvl w:val="0"/>
          <w:numId w:val="1"/>
        </w:numPr>
        <w:spacing w:after="80" w:line="300"/>
      </w:pPr>
      <w:r>
        <w:rPr>
          <w:sz w:val="22"/>
          <w:szCs w:val="22"/>
        </w:rPr>
        <w:t xml:space="preserve">Did you hear "stand" or "sit"? Show me.</w:t>
      </w:r>
    </w:p>
    <w:p>
      <w:pPr>
        <w:pStyle w:val="ListParagraph"/>
        <w:numPr>
          <w:ilvl w:val="0"/>
          <w:numId w:val="1"/>
        </w:numPr>
        <w:spacing w:after="80" w:line="300"/>
      </w:pPr>
      <w:r>
        <w:rPr>
          <w:sz w:val="22"/>
          <w:szCs w:val="22"/>
        </w:rPr>
        <w:t xml:space="preserve">Listen carefully - the order is changing now.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80" w:line="300"/>
      </w:pPr>
      <w:r>
        <w:rPr>
          <w:sz w:val="22"/>
          <w:szCs w:val="22"/>
        </w:rPr>
        <w:t xml:space="preserve">Going too fast for the slowest; repeat as often as needed and never move on while learners are still catching up, since success here is what builds the confidence to keep listening.</w:t>
      </w:r>
    </w:p>
    <w:p>
      <w:pPr>
        <w:spacing w:after="140" w:line="30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3"/>
        <w:keepNext/>
        <w:spacing w:after="80" w:before="220"/>
      </w:pPr>
      <w:r>
        <w:rPr>
          <w:b/>
          <w:bCs/>
          <w:color w:val="1F3A5F"/>
          <w:sz w:val="24"/>
          <w:szCs w:val="24"/>
        </w:rPr>
        <w:t xml:space="preserve">Step 2: Listen for the first sound of a name  (30-35 min)</w:t>
      </w:r>
    </w:p>
    <w:p>
      <w:pPr>
        <w:spacing w:after="140" w:before="0" w:line="30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 "fff". Stand up if your name starts with that sound.</w:t>
      </w:r>
    </w:p>
    <w:p>
      <w:pPr>
        <w:pStyle w:val="ListParagraph"/>
        <w:numPr>
          <w:ilvl w:val="0"/>
          <w:numId w:val="1"/>
        </w:numPr>
        <w:spacing w:after="80" w:line="300"/>
      </w:pPr>
      <w:r>
        <w:rPr>
          <w:sz w:val="22"/>
          <w:szCs w:val="22"/>
        </w:rPr>
        <w:t xml:space="preserve">I will say two names. Point to show me which one you heard.</w:t>
      </w:r>
    </w:p>
    <w:p>
      <w:pPr>
        <w:pStyle w:val="ListParagraph"/>
        <w:numPr>
          <w:ilvl w:val="0"/>
          <w:numId w:val="1"/>
        </w:numPr>
        <w:spacing w:after="80" w:line="300"/>
      </w:pPr>
      <w:r>
        <w:rPr>
          <w:sz w:val="22"/>
          <w:szCs w:val="22"/>
        </w:rPr>
        <w:t xml:space="preserve">Whose name near you starts with "sss"? Point to them.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80" w:line="300"/>
      </w:pPr>
      <w:r>
        <w:rPr>
          <w:sz w:val="22"/>
          <w:szCs w:val="22"/>
        </w:rPr>
        <w:t xml:space="preserve">Shyness when a learner's own name is used; let them stand for a sound as one of many rather than be singled out, and let anyone opt to respond for a chosen marker instead of their name.</w:t>
      </w:r>
    </w:p>
    <w:p>
      <w:pPr>
        <w:spacing w:after="140" w:line="30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3"/>
        <w:keepNext/>
        <w:spacing w:after="80" w:before="220"/>
      </w:pPr>
      <w:r>
        <w:rPr>
          <w:b/>
          <w:bCs/>
          <w:color w:val="1F3A5F"/>
          <w:sz w:val="24"/>
          <w:szCs w:val="24"/>
        </w:rPr>
        <w:t xml:space="preserve">Step 3: Listen and point - words about us  (25-30 min)</w:t>
      </w:r>
    </w:p>
    <w:p>
      <w:pPr>
        <w:spacing w:after="140" w:before="0" w:line="30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"family". Point to "teacher".</w:t>
      </w:r>
    </w:p>
    <w:p>
      <w:pPr>
        <w:pStyle w:val="ListParagraph"/>
        <w:numPr>
          <w:ilvl w:val="0"/>
          <w:numId w:val="1"/>
        </w:numPr>
        <w:spacing w:after="80" w:line="300"/>
      </w:pPr>
      <w:r>
        <w:rPr>
          <w:sz w:val="22"/>
          <w:szCs w:val="22"/>
        </w:rPr>
        <w:t xml:space="preserve">Which picture goes with what I just said - this one, or this one?</w:t>
      </w:r>
    </w:p>
    <w:p>
      <w:pPr>
        <w:pStyle w:val="ListParagraph"/>
        <w:numPr>
          <w:ilvl w:val="0"/>
          <w:numId w:val="1"/>
        </w:numPr>
        <w:spacing w:after="80" w:line="300"/>
      </w:pPr>
      <w:r>
        <w:rPr>
          <w:sz w:val="22"/>
          <w:szCs w:val="22"/>
        </w:rPr>
        <w:t xml:space="preserve">(optional, in pairs) Say one word for your partner to point to.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80" w:line="300"/>
      </w:pPr>
      <w:r>
        <w:rPr>
          <w:sz w:val="22"/>
          <w:szCs w:val="22"/>
        </w:rPr>
        <w:t xml:space="preserve">Pictures that are unclear or unfamiliar; use images learners will recognise from their own lives, and say the word with gesture so meaning never rests on the picture alone.</w:t>
      </w:r>
    </w:p>
    <w:p>
      <w:pPr>
        <w:spacing w:after="140" w:line="30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40" w:line="30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4"/>
        </w:pBdr>
        <w:spacing w:after="180" w:before="60"/>
      </w:pPr>
    </w:p>
    <w:p>
      <w:pPr>
        <w:pStyle w:val="Heading2"/>
        <w:keepNext/>
        <w:spacing w:after="100" w:before="280"/>
      </w:pPr>
      <w:r>
        <w:rPr>
          <w:b/>
          <w:bCs/>
          <w:color w:val="7A3B69"/>
          <w:sz w:val="28"/>
          <w:szCs w:val="28"/>
        </w:rPr>
        <w:t xml:space="preserve">The alphabet and your first sounds</w:t>
      </w:r>
    </w:p>
    <w:p>
      <w:pPr>
        <w:spacing w:after="100" w:before="0" w:line="300"/>
      </w:pPr>
      <w:r>
        <w:rPr>
          <w:b/>
          <w:bCs/>
          <w:color w:val="6E7A2E"/>
          <w:sz w:val="20"/>
          <w:szCs w:val="20"/>
        </w:rPr>
        <w:t xml:space="preserve">Activity   ·   3h facilitated   ·   2h independent</w:t>
      </w:r>
    </w:p>
    <w:p>
      <w:pPr>
        <w:spacing w:after="140" w:before="0" w:line="300"/>
      </w:pPr>
      <w:r>
        <w:rPr>
          <w:b/>
          <w:b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40" w:line="30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40" w:line="300"/>
      </w:pPr>
      <w:r>
        <w:rPr>
          <w:b/>
          <w:bCs/>
          <w:color w:val="7A3B69"/>
          <w:sz w:val="22"/>
          <w:szCs w:val="22"/>
        </w:rPr>
        <w:t xml:space="preserve">Grouping: </w:t>
      </w:r>
      <w:r>
        <w:rPr>
          <w:sz w:val="22"/>
          <w:szCs w:val="22"/>
        </w:rPr>
        <w:t xml:space="preserve">Whole group for the sounds, then same-gender pairs for names and letters;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letters of the English alphabet, without being made to memorise all 26 at once.</w:t>
      </w:r>
    </w:p>
    <w:p>
      <w:pPr>
        <w:pStyle w:val="ListParagraph"/>
        <w:numPr>
          <w:ilvl w:val="0"/>
          <w:numId w:val="1"/>
        </w:numPr>
        <w:spacing w:after="80" w:line="300"/>
      </w:pPr>
      <w:r>
        <w:rPr>
          <w:sz w:val="22"/>
          <w:szCs w:val="22"/>
        </w:rPr>
        <w:t xml:space="preserve">Hear the first sound in their own name, and find the letter that makes it.</w:t>
      </w:r>
    </w:p>
    <w:p>
      <w:pPr>
        <w:pStyle w:val="ListParagraph"/>
        <w:numPr>
          <w:ilvl w:val="0"/>
          <w:numId w:val="1"/>
        </w:numPr>
        <w:spacing w:after="80" w:line="300"/>
      </w:pPr>
      <w:r>
        <w:rPr>
          <w:sz w:val="22"/>
          <w:szCs w:val="22"/>
        </w:rPr>
        <w:t xml:space="preserve">Learn to recognise their own name as a written shape, and begin to trace it.</w:t>
      </w:r>
    </w:p>
    <w:p>
      <w:pPr>
        <w:pStyle w:val="ListParagraph"/>
        <w:numPr>
          <w:ilvl w:val="0"/>
          <w:numId w:val="1"/>
        </w:numPr>
        <w:spacing w:after="80" w:line="300"/>
      </w:pPr>
      <w:r>
        <w:rPr>
          <w:sz w:val="22"/>
          <w:szCs w:val="22"/>
        </w:rPr>
        <w:t xml:space="preserve">Notice which letters and sounds English shares with the languages and scripts they already know.</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ready to show large and clear (write it big on paper or card beforehand if you can).</w:t>
      </w:r>
    </w:p>
    <w:p>
      <w:pPr>
        <w:pStyle w:val="ListParagraph"/>
        <w:numPr>
          <w:ilvl w:val="0"/>
          <w:numId w:val="1"/>
        </w:numPr>
        <w:spacing w:after="80" w:line="30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80" w:line="30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80" w:line="300"/>
      </w:pPr>
      <w:r>
        <w:rPr>
          <w:sz w:val="22"/>
          <w:szCs w:val="22"/>
        </w:rPr>
        <w:t xml:space="preserve">Your own name ready to show and say first, and one or two example words that matter locally.</w:t>
      </w:r>
    </w:p>
    <w:p>
      <w:pPr>
        <w:pStyle w:val="ListParagraph"/>
        <w:numPr>
          <w:ilvl w:val="0"/>
          <w:numId w:val="1"/>
        </w:numPr>
        <w:spacing w:after="80" w:line="30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spacing w:after="100" w:before="0" w:line="300"/>
      </w:pPr>
      <w:r>
        <w:rPr>
          <w:b/>
          <w:bCs/>
          <w:color w:val="6E7A2E"/>
          <w:sz w:val="20"/>
          <w:szCs w:val="20"/>
        </w:rPr>
        <w:t xml:space="preserve">LEARNER SHEET:  Sheet 6, “My name”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foundation of the unit, and the place to be most generous with time. Everything downstream - reading a word, writing a name, spelling anything - rests on one idea landing here.</w:t>
      </w:r>
    </w:p>
    <w:p>
      <w:pPr>
        <w:pStyle w:val="Heading3"/>
        <w:keepNext/>
        <w:spacing w:after="80" w:before="220"/>
      </w:pPr>
      <w:r>
        <w:rPr>
          <w:b/>
          <w:bCs/>
          <w:color w:val="1F3A5F"/>
          <w:sz w:val="24"/>
          <w:szCs w:val="24"/>
        </w:rPr>
        <w:t xml:space="preserve">Letters and sounds are not the same thing, and the sound comes first</w:t>
      </w:r>
    </w:p>
    <w:p>
      <w:pPr>
        <w:spacing w:after="140" w:before="0" w:line="300"/>
      </w:pPr>
      <w:r>
        <w:rPr>
          <w:sz w:val="22"/>
          <w:szCs w:val="22"/>
        </w:rPr>
        <w:t xml:space="preserve">A learner who knows the letter is called "em" cannot use that to read. A learner who knows it makes the sound /m/ can. So teach the SOUND of each letter, not its name - say /m/, not "em".</w:t>
      </w:r>
    </w:p>
    <w:p>
      <w:pPr>
        <w:spacing w:after="140" w:before="0" w:line="300"/>
      </w:pPr>
      <w:r>
        <w:rPr>
          <w:sz w:val="22"/>
          <w:szCs w:val="22"/>
        </w:rPr>
        <w:t xml:space="preserve">Learners who have seen an alphabet chart before will offer letter names. Accept it warmly and steer back to the sound.</w:t>
      </w:r>
    </w:p>
    <w:p>
      <w:pPr>
        <w:pStyle w:val="Heading3"/>
        <w:keepNext/>
        <w:spacing w:after="80" w:before="220"/>
      </w:pPr>
      <w:r>
        <w:rPr>
          <w:b/>
          <w:bCs/>
          <w:color w:val="1F3A5F"/>
          <w:sz w:val="24"/>
          <w:szCs w:val="24"/>
        </w:rPr>
        <w:t xml:space="preserve">Start from their own name - every learner, every time</w:t>
      </w:r>
    </w:p>
    <w:p>
      <w:pPr>
        <w:spacing w:after="140" w:before="0" w:line="300"/>
      </w:pPr>
      <w:r>
        <w:rPr>
          <w:sz w:val="22"/>
          <w:szCs w:val="22"/>
        </w:rPr>
        <w:t xml:space="preserve">This is the pedagogical spine of the block. A learner's own name is the word they are most motivated by and most likely to already recognise, and the first sound of it is their way in to the whole system.</w:t>
      </w:r>
    </w:p>
    <w:p>
      <w:pPr>
        <w:spacing w:after="140" w:before="0" w:line="300"/>
      </w:pPr>
      <w:r>
        <w:rPr>
          <w:sz w:val="22"/>
          <w:szCs w:val="22"/>
        </w:rPr>
        <w:t xml:space="preserve">Prepare a card per learner with their name written clearly, before the session. Do not write thirty names while everyone waits.</w:t>
      </w:r>
    </w:p>
    <w:p>
      <w:pPr>
        <w:pStyle w:val="Heading3"/>
        <w:keepNext/>
        <w:spacing w:after="80" w:before="220"/>
      </w:pPr>
      <w:r>
        <w:rPr>
          <w:b/>
          <w:bCs/>
          <w:color w:val="1F3A5F"/>
          <w:sz w:val="24"/>
          <w:szCs w:val="24"/>
        </w:rPr>
        <w:t xml:space="preserve">Recognition before production, always</w:t>
      </w:r>
    </w:p>
    <w:p>
      <w:pPr>
        <w:spacing w:after="140" w:before="0" w:line="300"/>
      </w:pPr>
      <w:r>
        <w:rPr>
          <w:sz w:val="22"/>
          <w:szCs w:val="22"/>
        </w:rPr>
        <w:t xml:space="preserve">The order is: hear it → point to it → trace it → copy it → write it. Never invert it.</w:t>
      </w:r>
    </w:p>
    <w:p>
      <w:pPr>
        <w:spacing w:after="140" w:before="0" w:line="300"/>
      </w:pPr>
      <w:r>
        <w:rPr>
          <w:sz w:val="22"/>
          <w:szCs w:val="22"/>
        </w:rPr>
        <w:t xml:space="preserve">A learner who can hear /m/ and point to the right card has learned the thing. Whether their pencil can make the shape yet is a separate skill about hands, and it comes later. Do not let handwriting hold up phonics.</w:t>
      </w:r>
    </w:p>
    <w:p>
      <w:pPr>
        <w:pStyle w:val="Heading3"/>
        <w:keepNext/>
        <w:spacing w:after="80" w:before="220"/>
      </w:pPr>
      <w:r>
        <w:rPr>
          <w:b/>
          <w:bCs/>
          <w:color w:val="1F3A5F"/>
          <w:sz w:val="24"/>
          <w:szCs w:val="24"/>
        </w:rPr>
        <w:t xml:space="preserve">Rohingya, Chittagonian, Burmese and Arabic are assets here</w:t>
      </w:r>
    </w:p>
    <w:p>
      <w:pPr>
        <w:spacing w:after="140" w:before="0" w:line="300"/>
      </w:pPr>
      <w:r>
        <w:rPr>
          <w:sz w:val="22"/>
          <w:szCs w:val="22"/>
        </w:rPr>
        <w:t xml:space="preserve">Some English sounds exist in learners' languages and some do not. Where a sound exists, say so and use it - that is a free win. Where it does not (/p/ vs /f/, /v/, the short vowels), it will take longer and needs more repetition, not more explanation.</w:t>
      </w:r>
    </w:p>
    <w:p>
      <w:pPr>
        <w:spacing w:after="140" w:before="0" w:line="300"/>
      </w:pPr>
      <w:r>
        <w:rPr>
          <w:sz w:val="22"/>
          <w:szCs w:val="22"/>
        </w:rPr>
        <w:t xml:space="preserve">Ask learners what the sound is like in their language. They are the experts on that, and being asked changes the room.</w:t>
      </w:r>
    </w:p>
    <w:p>
      <w:pPr>
        <w:pStyle w:val="Heading3"/>
        <w:keepNext/>
        <w:spacing w:after="80" w:before="220"/>
      </w:pPr>
      <w:r>
        <w:rPr>
          <w:b/>
          <w:bCs/>
          <w:color w:val="1F3A5F"/>
          <w:sz w:val="24"/>
          <w:szCs w:val="24"/>
        </w:rPr>
        <w:t xml:space="preserve">The phonics progression exists - use it</w:t>
      </w:r>
    </w:p>
    <w:p>
      <w:pPr>
        <w:spacing w:after="140" w:before="0" w:line="300"/>
      </w:pPr>
      <w:r>
        <w:rPr>
          <w:sz w:val="22"/>
          <w:szCs w:val="22"/>
        </w:rPr>
        <w:t xml:space="preserve">The order the sounds come in is not arbitrary; it is set out in the appendix. Follow it. Do not teach the alphabet A to Z, which front-loads difficult letters and delays the useful ones.</w:t>
      </w:r>
    </w:p>
    <w:p>
      <w:pPr>
        <w:pStyle w:val="Heading3"/>
        <w:keepNext/>
        <w:spacing w:after="80" w:before="220"/>
      </w:pPr>
      <w:r>
        <w:rPr>
          <w:b/>
          <w:bCs/>
          <w:color w:val="1F3A5F"/>
          <w:sz w:val="24"/>
          <w:szCs w:val="24"/>
        </w:rPr>
        <w:t xml:space="preserve">Go slowly, and recycle relentlessly</w:t>
      </w:r>
    </w:p>
    <w:p>
      <w:pPr>
        <w:spacing w:after="140" w:before="0" w:line="300"/>
      </w:pPr>
      <w:r>
        <w:rPr>
          <w:sz w:val="22"/>
          <w:szCs w:val="22"/>
        </w:rPr>
        <w:t xml:space="preserve">Little and often beats one long session. Open most later sessions with three minutes on sounds already met. A sound met once is a sound lost.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first sound of their own name.</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Learners can hear and point to the sounds taught so far, whether or not they can write them.</w:t>
      </w:r>
    </w:p>
    <w:p>
      <w:pPr>
        <w:pStyle w:val="ListParagraph"/>
        <w:numPr>
          <w:ilvl w:val="0"/>
          <w:numId w:val="1"/>
        </w:numPr>
        <w:spacing w:after="80" w:line="300"/>
      </w:pPr>
      <w:r>
        <w:rPr>
          <w:sz w:val="22"/>
          <w:szCs w:val="22"/>
        </w:rPr>
        <w:t xml:space="preserve">The group sound chart has its first entries on the wall.</w:t>
      </w:r>
    </w:p>
    <w:p>
      <w:pPr>
        <w:spacing w:after="100" w:before="0" w:line="300"/>
      </w:pPr>
      <w:r>
        <w:rPr>
          <w:b/>
          <w:bCs/>
          <w:color w:val="5A6473"/>
          <w:sz w:val="20"/>
          <w:szCs w:val="20"/>
        </w:rPr>
        <w:t xml:space="preserve">The learners have this taught in their own book, on the “How letters and sounds work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3"/>
        <w:keepNext/>
        <w:spacing w:after="80" w:before="220"/>
      </w:pPr>
      <w:r>
        <w:rPr>
          <w:b/>
          <w:bCs/>
          <w:color w:val="1F3A5F"/>
          <w:sz w:val="24"/>
          <w:szCs w:val="24"/>
        </w:rPr>
        <w:t xml:space="preserve">Step 1: The alphabet, by ear  (35-40 min)</w:t>
      </w:r>
    </w:p>
    <w:p>
      <w:pPr>
        <w:spacing w:after="140" w:before="0" w:line="30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you say this sound with me? Again, a little louder.</w:t>
      </w:r>
    </w:p>
    <w:p>
      <w:pPr>
        <w:pStyle w:val="ListParagraph"/>
        <w:numPr>
          <w:ilvl w:val="0"/>
          <w:numId w:val="1"/>
        </w:numPr>
        <w:spacing w:after="80" w:line="300"/>
      </w:pPr>
      <w:r>
        <w:rPr>
          <w:sz w:val="22"/>
          <w:szCs w:val="22"/>
        </w:rPr>
        <w:t xml:space="preserve">Is there a sound like this in a language you already know?</w:t>
      </w:r>
    </w:p>
    <w:p>
      <w:pPr>
        <w:pStyle w:val="ListParagraph"/>
        <w:numPr>
          <w:ilvl w:val="0"/>
          <w:numId w:val="1"/>
        </w:numPr>
        <w:spacing w:after="80" w:line="300"/>
      </w:pPr>
      <w:r>
        <w:rPr>
          <w:sz w:val="22"/>
          <w:szCs w:val="22"/>
        </w:rPr>
        <w:t xml:space="preserve">Which sounds feel easy, and which feel strange in your mouth?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80" w:line="300"/>
      </w:pPr>
      <w:r>
        <w:rPr>
          <w:sz w:val="22"/>
          <w:szCs w:val="22"/>
        </w:rPr>
        <w:t xml:space="preserve">Confusing the name of a letter with the sound it makes; stay with the sound for now, the sound is what unlocks words.</w:t>
      </w:r>
    </w:p>
    <w:p>
      <w:pPr>
        <w:spacing w:after="140" w:line="30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3"/>
        <w:keepNext/>
        <w:spacing w:after="80" w:before="220"/>
      </w:pPr>
      <w:r>
        <w:rPr>
          <w:b/>
          <w:bCs/>
          <w:color w:val="1F3A5F"/>
          <w:sz w:val="24"/>
          <w:szCs w:val="24"/>
        </w:rPr>
        <w:t xml:space="preserve">Step 2: The first sound of your name  (45-55 min)</w:t>
      </w:r>
    </w:p>
    <w:p>
      <w:pPr>
        <w:spacing w:after="140" w:before="0" w:line="30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very first sound when you say your name, slowly?</w:t>
      </w:r>
    </w:p>
    <w:p>
      <w:pPr>
        <w:pStyle w:val="ListParagraph"/>
        <w:numPr>
          <w:ilvl w:val="0"/>
          <w:numId w:val="1"/>
        </w:numPr>
        <w:spacing w:after="80" w:line="300"/>
      </w:pPr>
      <w:r>
        <w:rPr>
          <w:sz w:val="22"/>
          <w:szCs w:val="22"/>
        </w:rPr>
        <w:t xml:space="preserve">Who else in the room has a name that starts with the same sound as yours?</w:t>
      </w:r>
    </w:p>
    <w:p>
      <w:pPr>
        <w:pStyle w:val="ListParagraph"/>
        <w:numPr>
          <w:ilvl w:val="0"/>
          <w:numId w:val="1"/>
        </w:numPr>
        <w:spacing w:after="80" w:line="300"/>
      </w:pPr>
      <w:r>
        <w:rPr>
          <w:sz w:val="22"/>
          <w:szCs w:val="22"/>
        </w:rPr>
        <w:t xml:space="preserve">Can you hear the first sound in your partner's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80" w:line="300"/>
      </w:pPr>
      <w:r>
        <w:rPr>
          <w:sz w:val="22"/>
          <w:szCs w:val="22"/>
        </w:rPr>
        <w:t xml:space="preserve">Shyness about saying one's own name aloud; let the partner or the mentor hear it first, quietly, before anything is said to the group.</w:t>
      </w:r>
    </w:p>
    <w:p>
      <w:pPr>
        <w:spacing w:after="140" w:line="30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3"/>
        <w:keepNext/>
        <w:spacing w:after="80" w:before="220"/>
      </w:pPr>
      <w:r>
        <w:rPr>
          <w:b/>
          <w:bCs/>
          <w:color w:val="1F3A5F"/>
          <w:sz w:val="24"/>
          <w:szCs w:val="24"/>
        </w:rPr>
        <w:t xml:space="preserve">Step 3: See and trace your name  (50-60 min)</w:t>
      </w:r>
    </w:p>
    <w:p>
      <w:pPr>
        <w:spacing w:after="140" w:before="0" w:line="30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Which part feels hard to trace, and which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40" w:line="30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40" w:before="0" w:line="300"/>
      </w:pPr>
      <w:r>
        <w:rPr>
          <w:b/>
          <w:b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4"/>
        </w:pBdr>
        <w:spacing w:after="180" w:before="60"/>
      </w:pPr>
    </w:p>
    <w:p>
      <w:pPr>
        <w:pStyle w:val="Heading2"/>
        <w:keepNext/>
        <w:spacing w:after="100" w:before="280"/>
      </w:pPr>
      <w:r>
        <w:rPr>
          <w:b/>
          <w:bCs/>
          <w:color w:val="7A3B69"/>
          <w:sz w:val="28"/>
          <w:szCs w:val="28"/>
        </w:rPr>
        <w:t xml:space="preserve">Key sounds through games</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40" w:line="300"/>
      </w:pPr>
      <w:r>
        <w:rPr>
          <w:b/>
          <w:bCs/>
          <w:color w:val="7A3B69"/>
          <w:sz w:val="22"/>
          <w:szCs w:val="22"/>
        </w:rPr>
        <w:t xml:space="preserve">Timing: </w:t>
      </w:r>
      <w:r>
        <w:rPr>
          <w:sz w:val="22"/>
          <w:szCs w:val="22"/>
        </w:rPr>
        <w:t xml:space="preserve">2.5 hours facilitated across two or three sessions, plus independent listening practice</w:t>
      </w:r>
    </w:p>
    <w:p>
      <w:pPr>
        <w:spacing w:after="140" w:line="30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short vowel sounds (a, o, u) and common consonants (s, t, l, m, n and hard "k").</w:t>
      </w:r>
    </w:p>
    <w:p>
      <w:pPr>
        <w:pStyle w:val="ListParagraph"/>
        <w:numPr>
          <w:ilvl w:val="0"/>
          <w:numId w:val="1"/>
        </w:numPr>
        <w:spacing w:after="80" w:line="300"/>
      </w:pPr>
      <w:r>
        <w:rPr>
          <w:sz w:val="22"/>
          <w:szCs w:val="22"/>
        </w:rPr>
        <w:t xml:space="preserve">Sort words and pictures by their first sound in movement and listening games.</w:t>
      </w:r>
    </w:p>
    <w:p>
      <w:pPr>
        <w:pStyle w:val="ListParagraph"/>
        <w:numPr>
          <w:ilvl w:val="0"/>
          <w:numId w:val="1"/>
        </w:numPr>
        <w:spacing w:after="80" w:line="300"/>
      </w:pPr>
      <w:r>
        <w:rPr>
          <w:sz w:val="22"/>
          <w:szCs w:val="22"/>
        </w:rPr>
        <w:t xml:space="preserve">Hear how the plosive pairs (p/b, t/d, k/g) differ, and that swapping one sound makes a different word.</w:t>
      </w:r>
    </w:p>
    <w:p>
      <w:pPr>
        <w:pStyle w:val="ListParagraph"/>
        <w:numPr>
          <w:ilvl w:val="0"/>
          <w:numId w:val="1"/>
        </w:numPr>
        <w:spacing w:after="80" w:line="300"/>
      </w:pPr>
      <w:r>
        <w:rPr>
          <w:sz w:val="22"/>
          <w:szCs w:val="22"/>
        </w:rPr>
        <w:t xml:space="preserve">Add a sound and a picture-word for it to their My Voice book - a record of the sounds they now own.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80" w:line="300"/>
      </w:pPr>
      <w:r>
        <w:rPr>
          <w:sz w:val="22"/>
          <w:szCs w:val="22"/>
        </w:rPr>
        <w:t xml:space="preserve">The My Voice book, and something to draw with, for keeping a picture-word beside each sound.</w:t>
      </w:r>
    </w:p>
    <w:p>
      <w:pPr>
        <w:pStyle w:val="ListParagraph"/>
        <w:numPr>
          <w:ilvl w:val="0"/>
          <w:numId w:val="1"/>
        </w:numPr>
        <w:spacing w:after="80" w:line="300"/>
      </w:pPr>
      <w:r>
        <w:rPr>
          <w:sz w:val="22"/>
          <w:szCs w:val="22"/>
        </w:rPr>
        <w:t xml:space="preserve">Your own voice ready to say each sound clearly, and one or two example words that matter locally for each.</w:t>
      </w:r>
    </w:p>
    <w:p>
      <w:pPr>
        <w:pStyle w:val="ListParagraph"/>
        <w:numPr>
          <w:ilvl w:val="0"/>
          <w:numId w:val="1"/>
        </w:numPr>
        <w:spacing w:after="80" w:line="30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spacing w:after="100" w:before="0" w:line="300"/>
      </w:pPr>
      <w:r>
        <w:rPr>
          <w:b/>
          <w:bCs/>
          <w:color w:val="6E7A2E"/>
          <w:sz w:val="20"/>
          <w:szCs w:val="20"/>
        </w:rPr>
        <w:t xml:space="preserve">LEARNER SHEET:  Sheet 7, “My sounds and words”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is about the ear, and it must stay a game. The moment it becomes a lesson about the mouth it stops working.</w:t>
      </w:r>
    </w:p>
    <w:p>
      <w:pPr>
        <w:pStyle w:val="Heading3"/>
        <w:keepNext/>
        <w:spacing w:after="80" w:before="220"/>
      </w:pPr>
      <w:r>
        <w:rPr>
          <w:b/>
          <w:bCs/>
          <w:color w:val="1F3A5F"/>
          <w:sz w:val="24"/>
          <w:szCs w:val="24"/>
        </w:rPr>
        <w:t xml:space="preserve">What you are training</w:t>
      </w:r>
    </w:p>
    <w:p>
      <w:pPr>
        <w:spacing w:after="140" w:before="0" w:line="300"/>
      </w:pPr>
      <w:r>
        <w:rPr>
          <w:sz w:val="22"/>
          <w:szCs w:val="22"/>
        </w:rPr>
        <w:t xml:space="preserve">Not pronunciation - discrimination. Can a learner hear that "ship" and "sheep" are different words? Until they can hear the difference, they cannot reliably produce it, and correcting their mouth is wasted effort.</w:t>
      </w:r>
    </w:p>
    <w:p>
      <w:pPr>
        <w:spacing w:after="140" w:before="0" w:line="300"/>
      </w:pPr>
      <w:r>
        <w:rPr>
          <w:sz w:val="22"/>
          <w:szCs w:val="22"/>
        </w:rPr>
        <w:t xml:space="preserve">So most of the work is listening and choosing, not speaking. Sound bingo, sorting into two piles, standing on one side of the room or the other, clapping when you hear it.</w:t>
      </w:r>
    </w:p>
    <w:p>
      <w:pPr>
        <w:pStyle w:val="Heading3"/>
        <w:keepNext/>
        <w:spacing w:after="80" w:before="220"/>
      </w:pPr>
      <w:r>
        <w:rPr>
          <w:b/>
          <w:bCs/>
          <w:color w:val="1F3A5F"/>
          <w:sz w:val="24"/>
          <w:szCs w:val="24"/>
        </w:rPr>
        <w:t xml:space="preserve">The sounds this cohort will find hard, and why</w:t>
      </w:r>
    </w:p>
    <w:p>
      <w:pPr>
        <w:spacing w:after="140" w:before="0" w:line="300"/>
      </w:pPr>
      <w:r>
        <w:rPr>
          <w:sz w:val="22"/>
          <w:szCs w:val="22"/>
        </w:rPr>
        <w:t xml:space="preserve">Expect difficulty with /p/ vs /f/, /v/, and the short vowels. These are hard because they do not exist, or do not contrast, in learners' languages - not because anyone is inattentive.</w:t>
      </w:r>
    </w:p>
    <w:p>
      <w:pPr>
        <w:spacing w:after="140" w:before="0" w:line="300"/>
      </w:pPr>
      <w:r>
        <w:rPr>
          <w:sz w:val="22"/>
          <w:szCs w:val="22"/>
        </w:rPr>
        <w:t xml:space="preserve">What helps is many short exposures over weeks. What does not help is explaining it again, or repeating it louder.</w:t>
      </w:r>
    </w:p>
    <w:p>
      <w:pPr>
        <w:pStyle w:val="Heading3"/>
        <w:keepNext/>
        <w:spacing w:after="80" w:before="220"/>
      </w:pPr>
      <w:r>
        <w:rPr>
          <w:b/>
          <w:bCs/>
          <w:color w:val="1F3A5F"/>
          <w:sz w:val="24"/>
          <w:szCs w:val="24"/>
        </w:rPr>
        <w:t xml:space="preserve">Minimal pairs are the tool, but keep them meaningful</w:t>
      </w:r>
    </w:p>
    <w:p>
      <w:pPr>
        <w:spacing w:after="140" w:before="0" w:line="300"/>
      </w:pPr>
      <w:r>
        <w:rPr>
          <w:sz w:val="22"/>
          <w:szCs w:val="22"/>
        </w:rPr>
        <w:t xml:space="preserve">Two words that differ by one sound - ship/sheep, pan/fan - show that the sound CARRIES MEANING. That is the point: it is not decoration, it changes what you said.</w:t>
      </w:r>
    </w:p>
    <w:p>
      <w:pPr>
        <w:spacing w:after="140" w:before="0" w:line="300"/>
      </w:pPr>
      <w:r>
        <w:rPr>
          <w:sz w:val="22"/>
          <w:szCs w:val="22"/>
        </w:rPr>
        <w:t xml:space="preserve">Attach both words to real objects or pictures wherever you can. An abstract pair is a puzzle; a pair you can point at is a lesson.</w:t>
      </w:r>
    </w:p>
    <w:p>
      <w:pPr>
        <w:pStyle w:val="Heading3"/>
        <w:keepNext/>
        <w:spacing w:after="80" w:before="220"/>
      </w:pPr>
      <w:r>
        <w:rPr>
          <w:b/>
          <w:bCs/>
          <w:color w:val="1F3A5F"/>
          <w:sz w:val="24"/>
          <w:szCs w:val="24"/>
        </w:rPr>
        <w:t xml:space="preserve">Physical, always</w:t>
      </w:r>
    </w:p>
    <w:p>
      <w:pPr>
        <w:spacing w:after="140" w:before="0" w:line="300"/>
      </w:pPr>
      <w:r>
        <w:rPr>
          <w:sz w:val="22"/>
          <w:szCs w:val="22"/>
        </w:rPr>
        <w:t xml:space="preserve">Clap it, step it, stand up for one sound and sit for the other, pass an object on the sound. Movement gives you many repetitions without it feeling like drilling, and it lets a shy learner take part without speaking.</w:t>
      </w:r>
    </w:p>
    <w:p>
      <w:pPr>
        <w:pStyle w:val="Heading3"/>
        <w:keepNext/>
        <w:spacing w:after="80" w:before="220"/>
      </w:pPr>
      <w:r>
        <w:rPr>
          <w:b/>
          <w:bCs/>
          <w:color w:val="1F3A5F"/>
          <w:sz w:val="24"/>
          <w:szCs w:val="24"/>
        </w:rPr>
        <w:t xml:space="preserve">Do not turn it into phonetics</w:t>
      </w:r>
    </w:p>
    <w:p>
      <w:pPr>
        <w:spacing w:after="140" w:before="0" w:line="300"/>
      </w:pPr>
      <w:r>
        <w:rPr>
          <w:sz w:val="22"/>
          <w:szCs w:val="22"/>
        </w:rPr>
        <w:t xml:space="preserve">No diagrams of the mouth, no talk of voiced and unvoiced. Say the sound, have them say it, play the game. If a sound will not come after a few tries, leave it and come back next week - it often arrives on its own.</w:t>
      </w:r>
    </w:p>
    <w:p>
      <w:pPr>
        <w:pStyle w:val="Heading3"/>
        <w:keepNext/>
        <w:spacing w:after="80" w:before="220"/>
      </w:pPr>
      <w:r>
        <w:rPr>
          <w:b/>
          <w:bCs/>
          <w:color w:val="1F3A5F"/>
          <w:sz w:val="24"/>
          <w:szCs w:val="24"/>
        </w:rPr>
        <w:t xml:space="preserve">Recycle relentlessly</w:t>
      </w:r>
    </w:p>
    <w:p>
      <w:pPr>
        <w:spacing w:after="140" w:before="0" w:line="300"/>
      </w:pPr>
      <w:r>
        <w:rPr>
          <w:sz w:val="22"/>
          <w:szCs w:val="22"/>
        </w:rPr>
        <w:t xml:space="preserve">Dip into this bank in many later sessions, not only here. Three minutes at the start of a session, every session, is worth more than an hour once.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can HEAR the difference in at least two minimal pairs, whether or not they can say them.</w:t>
      </w:r>
    </w:p>
    <w:p>
      <w:pPr>
        <w:pStyle w:val="ListParagraph"/>
        <w:numPr>
          <w:ilvl w:val="0"/>
          <w:numId w:val="1"/>
        </w:numPr>
        <w:spacing w:after="80" w:line="300"/>
      </w:pPr>
      <w:r>
        <w:rPr>
          <w:sz w:val="22"/>
          <w:szCs w:val="22"/>
        </w:rPr>
        <w:t xml:space="preserve">Every learner has taken part physically, including those who have not spoken.</w:t>
      </w:r>
    </w:p>
    <w:p>
      <w:pPr>
        <w:pStyle w:val="ListParagraph"/>
        <w:numPr>
          <w:ilvl w:val="0"/>
          <w:numId w:val="1"/>
        </w:numPr>
        <w:spacing w:after="80" w:line="300"/>
      </w:pPr>
      <w:r>
        <w:rPr>
          <w:sz w:val="22"/>
          <w:szCs w:val="22"/>
        </w:rPr>
        <w:t xml:space="preserve">New sounds are on the group sound chart with a word and a picture.</w:t>
      </w:r>
    </w:p>
    <w:p>
      <w:pPr>
        <w:spacing w:after="100" w:before="0" w:line="300"/>
      </w:pPr>
      <w:r>
        <w:rPr>
          <w:b/>
          <w:bCs/>
          <w:color w:val="5A6473"/>
          <w:sz w:val="20"/>
          <w:szCs w:val="20"/>
        </w:rPr>
        <w:t xml:space="preserve">The learners have this taught in their own book, on the “Why small sounds matter”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3"/>
        <w:keepNext/>
        <w:spacing w:after="80" w:before="220"/>
      </w:pPr>
      <w:r>
        <w:rPr>
          <w:b/>
          <w:bCs/>
          <w:color w:val="1F3A5F"/>
          <w:sz w:val="24"/>
          <w:szCs w:val="24"/>
        </w:rPr>
        <w:t xml:space="preserve">Step 1: Warm the ear: say and sort the sounds  (40-50 min)</w:t>
      </w:r>
    </w:p>
    <w:p>
      <w:pPr>
        <w:spacing w:after="140" w:before="0" w:line="30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first sound of this word? Walk to its corner.</w:t>
      </w:r>
    </w:p>
    <w:p>
      <w:pPr>
        <w:pStyle w:val="ListParagraph"/>
        <w:numPr>
          <w:ilvl w:val="0"/>
          <w:numId w:val="1"/>
        </w:numPr>
        <w:spacing w:after="80" w:line="300"/>
      </w:pPr>
      <w:r>
        <w:rPr>
          <w:sz w:val="22"/>
          <w:szCs w:val="22"/>
        </w:rPr>
        <w:t xml:space="preserve">Is there a sound like this in a language you already speak?</w:t>
      </w:r>
    </w:p>
    <w:p>
      <w:pPr>
        <w:pStyle w:val="ListParagraph"/>
        <w:numPr>
          <w:ilvl w:val="0"/>
          <w:numId w:val="1"/>
        </w:numPr>
        <w:spacing w:after="80" w:line="300"/>
      </w:pPr>
      <w:r>
        <w:rPr>
          <w:sz w:val="22"/>
          <w:szCs w:val="22"/>
        </w:rPr>
        <w:t xml:space="preserve">Say it with me again, a little louder - which corner does it belong in?</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80" w:line="300"/>
      </w:pPr>
      <w:r>
        <w:rPr>
          <w:sz w:val="22"/>
          <w:szCs w:val="22"/>
        </w:rPr>
        <w:t xml:space="preserve">Silent sorting; make sure learners say the sound aloud as they move, so the ear and the mouth stay joined.</w:t>
      </w:r>
    </w:p>
    <w:p>
      <w:pPr>
        <w:spacing w:after="140" w:line="30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3"/>
        <w:keepNext/>
        <w:spacing w:after="80" w:before="220"/>
      </w:pPr>
      <w:r>
        <w:rPr>
          <w:b/>
          <w:bCs/>
          <w:color w:val="1F3A5F"/>
          <w:sz w:val="24"/>
          <w:szCs w:val="24"/>
        </w:rPr>
        <w:t xml:space="preserve">Step 2: Clap and move the sounds  (35-45 min)</w:t>
      </w:r>
    </w:p>
    <w:p>
      <w:pPr>
        <w:spacing w:after="140" w:before="0" w:line="30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many sounds can you clap in this word? Say and clap it with me.</w:t>
      </w:r>
    </w:p>
    <w:p>
      <w:pPr>
        <w:pStyle w:val="ListParagraph"/>
        <w:numPr>
          <w:ilvl w:val="0"/>
          <w:numId w:val="1"/>
        </w:numPr>
        <w:spacing w:after="80" w:line="300"/>
      </w:pPr>
      <w:r>
        <w:rPr>
          <w:sz w:val="22"/>
          <w:szCs w:val="22"/>
        </w:rPr>
        <w:t xml:space="preserve">Stand up when you hear the sound "sss" - did this word have it?</w:t>
      </w:r>
    </w:p>
    <w:p>
      <w:pPr>
        <w:pStyle w:val="ListParagraph"/>
        <w:numPr>
          <w:ilvl w:val="0"/>
          <w:numId w:val="1"/>
        </w:numPr>
        <w:spacing w:after="80" w:line="300"/>
      </w:pPr>
      <w:r>
        <w:rPr>
          <w:sz w:val="22"/>
          <w:szCs w:val="22"/>
        </w:rPr>
        <w:t xml:space="preserve">Which sound is at the start, and which is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80" w:line="300"/>
      </w:pPr>
      <w:r>
        <w:rPr>
          <w:sz w:val="22"/>
          <w:szCs w:val="22"/>
        </w:rPr>
        <w:t xml:space="preserve">A learner who cannot yet split a word into sounds; start with two-sound words and go slowly, and let them clap alongside a partner until the pattern comes.</w:t>
      </w:r>
    </w:p>
    <w:p>
      <w:pPr>
        <w:spacing w:after="140" w:line="30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3"/>
        <w:keepNext/>
        <w:spacing w:after="80" w:before="220"/>
      </w:pPr>
      <w:r>
        <w:rPr>
          <w:b/>
          <w:bCs/>
          <w:color w:val="1F3A5F"/>
          <w:sz w:val="24"/>
          <w:szCs w:val="24"/>
        </w:rPr>
        <w:t xml:space="preserve">Step 3: Hear the pairs: one sound, a new word  (40-50 min)</w:t>
      </w:r>
    </w:p>
    <w:p>
      <w:pPr>
        <w:spacing w:after="140" w:before="0" w:line="30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Put your hand on your throat - which sound buzzes, and which is quiet?</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Same mouth shape -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Turning it into a lecture on the mouth; keep it a physical, playful listening game tied to real words, not a phonetics lesson.</w:t>
      </w:r>
    </w:p>
    <w:p>
      <w:pPr>
        <w:spacing w:after="140" w:line="30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40" w:line="30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4"/>
        </w:pBdr>
        <w:spacing w:after="180" w:before="60"/>
      </w:pPr>
    </w:p>
    <w:p>
      <w:pPr>
        <w:pStyle w:val="Heading2"/>
        <w:keepNext/>
        <w:spacing w:after="100" w:before="280"/>
      </w:pPr>
      <w:r>
        <w:rPr>
          <w:b/>
          <w:bCs/>
          <w:color w:val="7A3B69"/>
          <w:sz w:val="28"/>
          <w:szCs w:val="28"/>
        </w:rPr>
        <w:t xml:space="preserve">Sound and letter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40" w:line="30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40" w:line="30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Play sound bingo and sorting games that revisit the Unit 1 sounds (short a, o, u; s, t, l, m, n; hard "k").</w:t>
      </w:r>
    </w:p>
    <w:p>
      <w:pPr>
        <w:pStyle w:val="ListParagraph"/>
        <w:numPr>
          <w:ilvl w:val="0"/>
          <w:numId w:val="1"/>
        </w:numPr>
        <w:spacing w:after="80" w:line="300"/>
      </w:pPr>
      <w:r>
        <w:rPr>
          <w:sz w:val="22"/>
          <w:szCs w:val="22"/>
        </w:rPr>
        <w:t xml:space="preserve">Race to hear the right word in a minimal pair (pat and bat, tan and Dan, cap and gap).</w:t>
      </w:r>
    </w:p>
    <w:p>
      <w:pPr>
        <w:pStyle w:val="ListParagraph"/>
        <w:numPr>
          <w:ilvl w:val="0"/>
          <w:numId w:val="1"/>
        </w:numPr>
        <w:spacing w:after="80" w:line="300"/>
      </w:pPr>
      <w:r>
        <w:rPr>
          <w:sz w:val="22"/>
          <w:szCs w:val="22"/>
        </w:rPr>
        <w:t xml:space="preserve">Build their own name and first whole words from letter and sound cards.</w:t>
      </w:r>
    </w:p>
    <w:p>
      <w:pPr>
        <w:pStyle w:val="ListParagraph"/>
        <w:numPr>
          <w:ilvl w:val="0"/>
          <w:numId w:val="1"/>
        </w:numPr>
        <w:spacing w:after="80" w:line="300"/>
      </w:pPr>
      <w:r>
        <w:rPr>
          <w:sz w:val="22"/>
          <w:szCs w:val="22"/>
        </w:rPr>
        <w:t xml:space="preserve">Hear a sound and choose or place its letter, then check it themselves against a model.</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Simple bingo grids with pictures or letters, hand-drawn if needed; and an open space to run a listening race.</w:t>
      </w:r>
    </w:p>
    <w:p>
      <w:pPr>
        <w:pStyle w:val="ListParagraph"/>
        <w:numPr>
          <w:ilvl w:val="0"/>
          <w:numId w:val="1"/>
        </w:numPr>
        <w:spacing w:after="80" w:line="300"/>
      </w:pPr>
      <w:r>
        <w:rPr>
          <w:sz w:val="22"/>
          <w:szCs w:val="22"/>
        </w:rPr>
        <w:t xml:space="preserve">The My Voice book and something to trace or draw with, so learners keep the sounds and words they have owned.</w:t>
      </w:r>
    </w:p>
    <w:p>
      <w:pPr>
        <w:pStyle w:val="ListParagraph"/>
        <w:numPr>
          <w:ilvl w:val="0"/>
          <w:numId w:val="1"/>
        </w:numPr>
        <w:spacing w:after="80" w:line="30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spacing w:after="100" w:before="0" w:line="300"/>
      </w:pPr>
      <w:r>
        <w:rPr>
          <w:b/>
          <w:bCs/>
          <w:color w:val="6E7A2E"/>
          <w:sz w:val="20"/>
          <w:szCs w:val="20"/>
        </w:rPr>
        <w:t xml:space="preserve">LEARNER SHEET:  Sheet 8, “Building sounds and words”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bank of short, repeatable games rather than a session to work through. Its value is in being dipped into over and over, in many later sessions - not in being "covered" here.</w:t>
      </w:r>
    </w:p>
    <w:p>
      <w:pPr>
        <w:pStyle w:val="Heading3"/>
        <w:keepNext/>
        <w:spacing w:after="80" w:before="220"/>
      </w:pPr>
      <w:r>
        <w:rPr>
          <w:b/>
          <w:bCs/>
          <w:color w:val="1F3A5F"/>
          <w:sz w:val="24"/>
          <w:szCs w:val="24"/>
        </w:rPr>
        <w:t xml:space="preserve">Spacing beats length, and this is the highest-leverage thing in the unit</w:t>
      </w:r>
    </w:p>
    <w:p>
      <w:pPr>
        <w:spacing w:after="140" w:before="0" w:line="300"/>
      </w:pPr>
      <w:r>
        <w:rPr>
          <w:sz w:val="22"/>
          <w:szCs w:val="22"/>
        </w:rPr>
        <w:t xml:space="preserve">Five minutes of sound practice at the start of most sessions produces far more than one long block. Memory works on spacing and retrieval, not on time spent.</w:t>
      </w:r>
    </w:p>
    <w:p>
      <w:pPr>
        <w:spacing w:after="140" w:before="0" w:line="300"/>
      </w:pPr>
      <w:r>
        <w:rPr>
          <w:sz w:val="22"/>
          <w:szCs w:val="22"/>
        </w:rPr>
        <w:t xml:space="preserve">So: run a couple of games here to teach the format, then use them for three to five minutes at the start of most sessions for the rest of the course. Always mix old sounds with new - that is the retrieval, and it is what stops last month's sounds evaporating.</w:t>
      </w:r>
    </w:p>
    <w:p>
      <w:pPr>
        <w:pStyle w:val="Heading3"/>
        <w:keepNext/>
        <w:spacing w:after="80" w:before="220"/>
      </w:pPr>
      <w:r>
        <w:rPr>
          <w:b/>
          <w:bCs/>
          <w:color w:val="1F3A5F"/>
          <w:sz w:val="24"/>
          <w:szCs w:val="24"/>
        </w:rPr>
        <w:t xml:space="preserve">Emergent dictation, and what it actually is</w:t>
      </w:r>
    </w:p>
    <w:p>
      <w:pPr>
        <w:spacing w:after="140" w:before="0" w:line="300"/>
      </w:pPr>
      <w:r>
        <w:rPr>
          <w:sz w:val="22"/>
          <w:szCs w:val="22"/>
        </w:rPr>
        <w:t xml:space="preserve">Hear a sound or a word, then BUILD it from letter cards rather than write it. It separates the spelling knowledge from the handwriting skill, so a learner whose hand is still developing can show they know the sounds.</w:t>
      </w:r>
    </w:p>
    <w:p>
      <w:pPr>
        <w:spacing w:after="140" w:before="0" w:line="300"/>
      </w:pPr>
      <w:r>
        <w:rPr>
          <w:sz w:val="22"/>
          <w:szCs w:val="22"/>
        </w:rPr>
        <w:t xml:space="preserve">Start with two-sound words, then three. Their own name is the best possible first one.</w:t>
      </w:r>
    </w:p>
    <w:p>
      <w:pPr>
        <w:pStyle w:val="Heading3"/>
        <w:keepNext/>
        <w:spacing w:after="80" w:before="220"/>
      </w:pPr>
      <w:r>
        <w:rPr>
          <w:b/>
          <w:bCs/>
          <w:color w:val="1F3A5F"/>
          <w:sz w:val="24"/>
          <w:szCs w:val="24"/>
        </w:rPr>
        <w:t xml:space="preserve">Keep it low-stakes or you lose the quiet learners</w:t>
      </w:r>
    </w:p>
    <w:p>
      <w:pPr>
        <w:spacing w:after="140" w:before="0" w:line="300"/>
      </w:pPr>
      <w:r>
        <w:rPr>
          <w:sz w:val="22"/>
          <w:szCs w:val="22"/>
        </w:rPr>
        <w:t xml:space="preserve">Team scores, choosing rather than producing, everyone answering at once with cards held up. No learner alone at the front getting a sound wrong in public.</w:t>
      </w:r>
    </w:p>
    <w:p>
      <w:pPr>
        <w:spacing w:after="140" w:before="0" w:line="300"/>
      </w:pPr>
      <w:r>
        <w:rPr>
          <w:sz w:val="22"/>
          <w:szCs w:val="22"/>
        </w:rPr>
        <w:t xml:space="preserve">A game where being wrong is cheap is a game where learners take risks, and risk is where learning is.</w:t>
      </w:r>
    </w:p>
    <w:p>
      <w:pPr>
        <w:pStyle w:val="Heading3"/>
        <w:keepNext/>
        <w:spacing w:after="80" w:before="220"/>
      </w:pPr>
      <w:r>
        <w:rPr>
          <w:b/>
          <w:bCs/>
          <w:color w:val="1F3A5F"/>
          <w:sz w:val="24"/>
          <w:szCs w:val="24"/>
        </w:rPr>
        <w:t xml:space="preserve">Watch for the two patterns</w:t>
      </w:r>
    </w:p>
    <w:p>
      <w:pPr>
        <w:pStyle w:val="ListParagraph"/>
        <w:numPr>
          <w:ilvl w:val="0"/>
          <w:numId w:val="1"/>
        </w:numPr>
        <w:spacing w:after="80" w:line="300"/>
      </w:pPr>
      <w:r>
        <w:rPr>
          <w:sz w:val="22"/>
          <w:szCs w:val="22"/>
        </w:rPr>
        <w:t xml:space="preserve">Sounds that will not come. Usually ones absent from learners' languages. More exposure, not</w:t>
      </w:r>
    </w:p>
    <w:p>
      <w:pPr>
        <w:spacing w:after="140" w:before="0" w:line="300"/>
      </w:pPr>
      <w:r>
        <w:rPr>
          <w:sz w:val="22"/>
          <w:szCs w:val="22"/>
        </w:rPr>
        <w:t xml:space="preserve">more explanation, and leave it and return.</w:t>
      </w:r>
    </w:p>
    <w:p>
      <w:pPr>
        <w:pStyle w:val="ListParagraph"/>
        <w:numPr>
          <w:ilvl w:val="0"/>
          <w:numId w:val="1"/>
        </w:numPr>
        <w:spacing w:after="80" w:line="300"/>
      </w:pPr>
      <w:r>
        <w:rPr>
          <w:sz w:val="22"/>
          <w:szCs w:val="22"/>
        </w:rPr>
        <w:t xml:space="preserve">The learner who is always last to choose. They may be copying their neighbour. Sit beside them</w:t>
      </w:r>
    </w:p>
    <w:p>
      <w:pPr>
        <w:spacing w:after="140" w:before="0" w:line="300"/>
      </w:pPr>
      <w:r>
        <w:rPr>
          <w:sz w:val="22"/>
          <w:szCs w:val="22"/>
        </w:rPr>
        <w:t xml:space="preserve">and check quietly - not by putting them on the spot.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know how at least two of the games work, so they can be run quickly in future sessions.</w:t>
      </w:r>
    </w:p>
    <w:p>
      <w:pPr>
        <w:pStyle w:val="ListParagraph"/>
        <w:numPr>
          <w:ilvl w:val="0"/>
          <w:numId w:val="1"/>
        </w:numPr>
        <w:spacing w:after="80" w:line="300"/>
      </w:pPr>
      <w:r>
        <w:rPr>
          <w:sz w:val="22"/>
          <w:szCs w:val="22"/>
        </w:rPr>
        <w:t xml:space="preserve">Every learner has built at least one word from letter cards, their own name if possible.</w:t>
      </w:r>
    </w:p>
    <w:p>
      <w:pPr>
        <w:pStyle w:val="ListParagraph"/>
        <w:numPr>
          <w:ilvl w:val="0"/>
          <w:numId w:val="1"/>
        </w:numPr>
        <w:spacing w:after="80" w:line="300"/>
      </w:pPr>
      <w:r>
        <w:rPr>
          <w:sz w:val="22"/>
          <w:szCs w:val="22"/>
        </w:rPr>
        <w:t xml:space="preserve">The games have stayed enjoyable.</w:t>
      </w:r>
    </w:p>
    <w:p>
      <w:pPr>
        <w:spacing w:after="100" w:before="0" w:line="300"/>
      </w:pPr>
      <w:r>
        <w:rPr>
          <w:b/>
          <w:bCs/>
          <w:color w:val="5A6473"/>
          <w:sz w:val="20"/>
          <w:szCs w:val="20"/>
        </w:rPr>
        <w:t xml:space="preserve">The learners have this taught in their own book, on the “How to practise sounds so they stay”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3"/>
        <w:keepNext/>
        <w:spacing w:after="80" w:before="220"/>
      </w:pPr>
      <w:r>
        <w:rPr>
          <w:b/>
          <w:bCs/>
          <w:color w:val="1F3A5F"/>
          <w:sz w:val="24"/>
          <w:szCs w:val="24"/>
        </w:rPr>
        <w:t xml:space="preserve">Step 1: Sound bingo and sorting (listen and choose)  (15-20 min)</w:t>
      </w:r>
    </w:p>
    <w:p>
      <w:pPr>
        <w:spacing w:after="140" w:before="0" w:line="30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sound did you hear? Mark it, or carry your picture to its corner.</w:t>
      </w:r>
    </w:p>
    <w:p>
      <w:pPr>
        <w:pStyle w:val="ListParagraph"/>
        <w:numPr>
          <w:ilvl w:val="0"/>
          <w:numId w:val="1"/>
        </w:numPr>
        <w:spacing w:after="80" w:line="300"/>
      </w:pPr>
      <w:r>
        <w:rPr>
          <w:sz w:val="22"/>
          <w:szCs w:val="22"/>
        </w:rPr>
        <w:t xml:space="preserve">Say the first sound of this word aloud as you move.</w:t>
      </w:r>
    </w:p>
    <w:p>
      <w:pPr>
        <w:pStyle w:val="ListParagraph"/>
        <w:numPr>
          <w:ilvl w:val="0"/>
          <w:numId w:val="1"/>
        </w:numPr>
        <w:spacing w:after="80" w:line="300"/>
      </w:pPr>
      <w:r>
        <w:rPr>
          <w:sz w:val="22"/>
          <w:szCs w:val="22"/>
        </w:rPr>
        <w:t xml:space="preserve">Is there a sound like this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in a sound not yet taught; keep strictly to the sounds already met so this stays consolidation, not a new lesson.</w:t>
      </w:r>
    </w:p>
    <w:p>
      <w:pPr>
        <w:pStyle w:val="ListParagraph"/>
        <w:numPr>
          <w:ilvl w:val="0"/>
          <w:numId w:val="1"/>
        </w:numPr>
        <w:spacing w:after="80" w:line="300"/>
      </w:pPr>
      <w:r>
        <w:rPr>
          <w:sz w:val="22"/>
          <w:szCs w:val="22"/>
        </w:rPr>
        <w:t xml:space="preserve">Silent marking or sorting; make sure the sound is said aloud each time, so the ear and the mouth stay joined.</w:t>
      </w:r>
    </w:p>
    <w:p>
      <w:pPr>
        <w:spacing w:after="140" w:line="30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3"/>
        <w:keepNext/>
        <w:spacing w:after="80" w:before="220"/>
      </w:pPr>
      <w:r>
        <w:rPr>
          <w:b/>
          <w:bCs/>
          <w:color w:val="1F3A5F"/>
          <w:sz w:val="24"/>
          <w:szCs w:val="24"/>
        </w:rPr>
        <w:t xml:space="preserve">Step 2: Minimal-pair listening races  (15-20 min)</w:t>
      </w:r>
    </w:p>
    <w:p>
      <w:pPr>
        <w:spacing w:after="140" w:before="0" w:line="30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Letting the race become about speed alone; every point should turn on a sound actually heard, or it stops being phonics.</w:t>
      </w:r>
    </w:p>
    <w:p>
      <w:pPr>
        <w:spacing w:after="140" w:line="30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3"/>
        <w:keepNext/>
        <w:spacing w:after="80" w:before="220"/>
      </w:pPr>
      <w:r>
        <w:rPr>
          <w:b/>
          <w:bCs/>
          <w:color w:val="1F3A5F"/>
          <w:sz w:val="24"/>
          <w:szCs w:val="24"/>
        </w:rPr>
        <w:t xml:space="preserve">Step 3: Build your name and your first words  (20-25 min)</w:t>
      </w:r>
    </w:p>
    <w:p>
      <w:pPr>
        <w:spacing w:after="140" w:before="0" w:line="30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Build your name from the cards. Say each sound as you place it.</w:t>
      </w:r>
    </w:p>
    <w:p>
      <w:pPr>
        <w:pStyle w:val="ListParagraph"/>
        <w:numPr>
          <w:ilvl w:val="0"/>
          <w:numId w:val="1"/>
        </w:numPr>
        <w:spacing w:after="80" w:line="300"/>
      </w:pPr>
      <w:r>
        <w:rPr>
          <w:sz w:val="22"/>
          <w:szCs w:val="22"/>
        </w:rPr>
        <w:t xml:space="preserve">Build the word "mat". Now change one card to make a new word.</w:t>
      </w:r>
    </w:p>
    <w:p>
      <w:pPr>
        <w:pStyle w:val="ListParagraph"/>
        <w:numPr>
          <w:ilvl w:val="0"/>
          <w:numId w:val="1"/>
        </w:numPr>
        <w:spacing w:after="80" w:line="300"/>
      </w:pPr>
      <w:r>
        <w:rPr>
          <w:sz w:val="22"/>
          <w:szCs w:val="22"/>
        </w:rPr>
        <w:t xml:space="preserve">What is the last sound? Is it there? Say the whole word.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80" w:line="300"/>
      </w:pPr>
      <w:r>
        <w:rPr>
          <w:sz w:val="22"/>
          <w:szCs w:val="22"/>
        </w:rPr>
        <w:t xml:space="preserve">A learner who cannot yet recognise a letter guessing blindly; sit beside them, name each card as they place it, and let them copy from their My Voice book.</w:t>
      </w:r>
    </w:p>
    <w:p>
      <w:pPr>
        <w:spacing w:after="140" w:line="30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3"/>
        <w:keepNext/>
        <w:spacing w:after="80" w:before="220"/>
      </w:pPr>
      <w:r>
        <w:rPr>
          <w:b/>
          <w:bCs/>
          <w:color w:val="1F3A5F"/>
          <w:sz w:val="24"/>
          <w:szCs w:val="24"/>
        </w:rPr>
        <w:t xml:space="preserve">Step 4: Your first dictation: hear it, place it, check it  (20-25 min)</w:t>
      </w:r>
    </w:p>
    <w:p>
      <w:pPr>
        <w:spacing w:after="140" w:before="0" w:line="30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Which letter makes this sound? Place it.</w:t>
      </w:r>
    </w:p>
    <w:p>
      <w:pPr>
        <w:pStyle w:val="ListParagraph"/>
        <w:numPr>
          <w:ilvl w:val="0"/>
          <w:numId w:val="1"/>
        </w:numPr>
        <w:spacing w:after="80" w:line="300"/>
      </w:pPr>
      <w:r>
        <w:rPr>
          <w:sz w:val="22"/>
          <w:szCs w:val="22"/>
        </w:rPr>
        <w:t xml:space="preserve">Now the whole word. Lay the sounds in order, then say it back.</w:t>
      </w:r>
    </w:p>
    <w:p>
      <w:pPr>
        <w:pStyle w:val="ListParagraph"/>
        <w:numPr>
          <w:ilvl w:val="0"/>
          <w:numId w:val="1"/>
        </w:numPr>
        <w:spacing w:after="80" w:line="300"/>
      </w:pPr>
      <w:r>
        <w:rPr>
          <w:sz w:val="22"/>
          <w:szCs w:val="22"/>
        </w:rPr>
        <w:t xml:space="preserve">Check yours against the model. What will you change?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80" w:line="300"/>
      </w:pPr>
      <w:r>
        <w:rPr>
          <w:sz w:val="22"/>
          <w:szCs w:val="22"/>
        </w:rPr>
        <w:t xml:space="preserve">Pushing tracing on a learner who is not ready; placing the right card is a full success, and formation comes later.</w:t>
      </w:r>
    </w:p>
    <w:p>
      <w:pPr>
        <w:spacing w:after="140" w:line="30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40" w:line="30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40" w:before="0" w:line="300"/>
      </w:pPr>
      <w:r>
        <w:rPr>
          <w:b/>
          <w:b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4"/>
        </w:pBdr>
        <w:spacing w:after="180" w:before="60"/>
      </w:pPr>
    </w:p>
    <w:p>
      <w:pPr>
        <w:pStyle w:val="Heading2"/>
        <w:keepNext/>
        <w:spacing w:after="100" w:before="280"/>
      </w:pPr>
      <w:r>
        <w:rPr>
          <w:b/>
          <w:bCs/>
          <w:color w:val="7A3B69"/>
          <w:sz w:val="28"/>
          <w:szCs w:val="28"/>
        </w:rPr>
        <w:t xml:space="preserve">Words about me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40" w:line="300"/>
      </w:pPr>
      <w:r>
        <w:rPr>
          <w:b/>
          <w:bCs/>
          <w:color w:val="7A3B69"/>
          <w:sz w:val="22"/>
          <w:szCs w:val="22"/>
        </w:rPr>
        <w:t xml:space="preserve">Timing: </w:t>
      </w:r>
      <w:r>
        <w:rPr>
          <w:sz w:val="22"/>
          <w:szCs w:val="22"/>
        </w:rPr>
        <w:t xml:space="preserve">2 hours facilitated across one or two sessions, plus independent practice</w:t>
      </w:r>
    </w:p>
    <w:p>
      <w:pPr>
        <w:spacing w:after="140" w:line="300"/>
      </w:pPr>
      <w:r>
        <w:rPr>
          <w:b/>
          <w:bCs/>
          <w:color w:val="7A3B69"/>
          <w:sz w:val="22"/>
          <w:szCs w:val="22"/>
        </w:rPr>
        <w:t xml:space="preserve">Grouping: </w:t>
      </w:r>
      <w:r>
        <w:rPr>
          <w:sz w:val="22"/>
          <w:szCs w:val="22"/>
        </w:rPr>
        <w:t xml:space="preserve">Whole group to meet the words, then same-gender pairs to say and match them;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key personal words as picture-words - name, age, where I am from and home, family words, and what I like.</w:t>
      </w:r>
    </w:p>
    <w:p>
      <w:pPr>
        <w:pStyle w:val="ListParagraph"/>
        <w:numPr>
          <w:ilvl w:val="0"/>
          <w:numId w:val="1"/>
        </w:numPr>
        <w:spacing w:after="80" w:line="300"/>
      </w:pPr>
      <w:r>
        <w:rPr>
          <w:sz w:val="22"/>
          <w:szCs w:val="22"/>
        </w:rPr>
        <w:t xml:space="preserve">Draw a picture for each word and say it aloud, joining the sound to the meaning without reading.</w:t>
      </w:r>
    </w:p>
    <w:p>
      <w:pPr>
        <w:pStyle w:val="ListParagraph"/>
        <w:numPr>
          <w:ilvl w:val="0"/>
          <w:numId w:val="1"/>
        </w:numPr>
        <w:spacing w:after="80" w:line="300"/>
      </w:pPr>
      <w:r>
        <w:rPr>
          <w:sz w:val="22"/>
          <w:szCs w:val="22"/>
        </w:rPr>
        <w:t xml:space="preserve">Choose which words are true for them, and say a few of them to a partner.</w:t>
      </w:r>
    </w:p>
    <w:p>
      <w:pPr>
        <w:pStyle w:val="ListParagraph"/>
        <w:numPr>
          <w:ilvl w:val="0"/>
          <w:numId w:val="1"/>
        </w:numPr>
        <w:spacing w:after="80" w:line="300"/>
      </w:pPr>
      <w:r>
        <w:rPr>
          <w:sz w:val="22"/>
          <w:szCs w:val="22"/>
        </w:rPr>
        <w:t xml:space="preserve">Keep their picture-words in the My Voice book as the raw material for spoken self-introductions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80" w:line="300"/>
      </w:pPr>
      <w:r>
        <w:rPr>
          <w:sz w:val="22"/>
          <w:szCs w:val="22"/>
        </w:rPr>
        <w:t xml:space="preserve">The My Voice book, and something to draw with, so each learner keeps their own picture-words.</w:t>
      </w:r>
    </w:p>
    <w:p>
      <w:pPr>
        <w:pStyle w:val="ListParagraph"/>
        <w:numPr>
          <w:ilvl w:val="0"/>
          <w:numId w:val="1"/>
        </w:numPr>
        <w:spacing w:after="80" w:line="300"/>
      </w:pPr>
      <w:r>
        <w:rPr>
          <w:sz w:val="22"/>
          <w:szCs w:val="22"/>
        </w:rPr>
        <w:t xml:space="preserve">Your own simple picture-words ready to show and say first, so learners see what a picture-word is.</w:t>
      </w:r>
    </w:p>
    <w:p>
      <w:pPr>
        <w:pStyle w:val="ListParagraph"/>
        <w:numPr>
          <w:ilvl w:val="0"/>
          <w:numId w:val="1"/>
        </w:numPr>
        <w:spacing w:after="80" w:line="30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80" w:line="30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spacing w:after="100" w:before="0" w:line="300"/>
      </w:pPr>
      <w:r>
        <w:rPr>
          <w:b/>
          <w:bCs/>
          <w:color w:val="6E7A2E"/>
          <w:sz w:val="20"/>
          <w:szCs w:val="20"/>
        </w:rPr>
        <w:t xml:space="preserve">LEARNER SHEET:  Sheet 9, “Words about me”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build a personal picture-vocabulary here - the raw material for every sentence, and for the final card. The whole block turns on one decision: whose words are they?</w:t>
      </w:r>
    </w:p>
    <w:p>
      <w:pPr>
        <w:pStyle w:val="Heading3"/>
        <w:keepNext/>
        <w:spacing w:after="80" w:before="220"/>
      </w:pPr>
      <w:r>
        <w:rPr>
          <w:b/>
          <w:bCs/>
          <w:color w:val="1F3A5F"/>
          <w:sz w:val="24"/>
          <w:szCs w:val="24"/>
        </w:rPr>
        <w:t xml:space="preserve">Let learners choose the words, and supply what they ask for</w:t>
      </w:r>
    </w:p>
    <w:p>
      <w:pPr>
        <w:spacing w:after="140" w:before="0" w:line="300"/>
      </w:pPr>
      <w:r>
        <w:rPr>
          <w:sz w:val="22"/>
          <w:szCs w:val="22"/>
        </w:rPr>
        <w:t xml:space="preserve">A supplied word list produces a class that can say the same nine things. Ask what each learner wants to be able to say about themselves, and give them THAT word.</w:t>
      </w:r>
    </w:p>
    <w:p>
      <w:pPr>
        <w:spacing w:after="140" w:before="0" w:line="300"/>
      </w:pPr>
      <w:r>
        <w:rPr>
          <w:sz w:val="22"/>
          <w:szCs w:val="22"/>
        </w:rPr>
        <w:t xml:space="preserve">This is slower and much better. A word a learner asked for is remembered; a word from a list is not.</w:t>
      </w:r>
    </w:p>
    <w:p>
      <w:pPr>
        <w:pStyle w:val="Heading3"/>
        <w:keepNext/>
        <w:spacing w:after="80" w:before="220"/>
      </w:pPr>
      <w:r>
        <w:rPr>
          <w:b/>
          <w:bCs/>
          <w:color w:val="1F3A5F"/>
          <w:sz w:val="24"/>
          <w:szCs w:val="24"/>
        </w:rPr>
        <w:t xml:space="preserve">Picture, word, home-language word - all three</w:t>
      </w:r>
    </w:p>
    <w:p>
      <w:pPr>
        <w:spacing w:after="140" w:before="0" w:line="300"/>
      </w:pPr>
      <w:r>
        <w:rPr>
          <w:sz w:val="22"/>
          <w:szCs w:val="22"/>
        </w:rPr>
        <w:t xml:space="preserve">Each entry gets a drawing, the English word, and the word in their own language if they want it. Translanguaging is a bridge, not a crutch - a learner who can anchor "sister" to the word they already have will hold it far better.</w:t>
      </w:r>
    </w:p>
    <w:p>
      <w:pPr>
        <w:pStyle w:val="Heading3"/>
        <w:keepNext/>
        <w:spacing w:after="80" w:before="220"/>
      </w:pPr>
      <w:r>
        <w:rPr>
          <w:b/>
          <w:bCs/>
          <w:color w:val="1F3A5F"/>
          <w:sz w:val="24"/>
          <w:szCs w:val="24"/>
        </w:rPr>
        <w:t xml:space="preserve">The drawing is not decoration</w:t>
      </w:r>
    </w:p>
    <w:p>
      <w:pPr>
        <w:spacing w:after="140" w:before="0" w:line="300"/>
      </w:pPr>
      <w:r>
        <w:rPr>
          <w:sz w:val="22"/>
          <w:szCs w:val="22"/>
        </w:rPr>
        <w:t xml:space="preserve">For a learner who cannot yet read, the drawing IS how they find the word again later. Give real time for it. A page of neat English words a learner cannot read is a page they will never use.</w:t>
      </w:r>
    </w:p>
    <w:p>
      <w:pPr>
        <w:pStyle w:val="Heading3"/>
        <w:keepNext/>
        <w:spacing w:after="80" w:before="220"/>
      </w:pPr>
      <w:r>
        <w:rPr>
          <w:b/>
          <w:bCs/>
          <w:color w:val="1F3A5F"/>
          <w:sz w:val="24"/>
          <w:szCs w:val="24"/>
        </w:rPr>
        <w:t xml:space="preserve">Sensitive ground, and the lighter twin</w:t>
      </w:r>
    </w:p>
    <w:p>
      <w:pPr>
        <w:spacing w:after="140" w:before="0" w:line="300"/>
      </w:pPr>
      <w:r>
        <w:rPr>
          <w:sz w:val="22"/>
          <w:szCs w:val="22"/>
        </w:rPr>
        <w:t xml:space="preserve">"Words about me" invites family, home, and what a learner has. Some of those words are painful, and some households have very little.</w:t>
      </w:r>
    </w:p>
    <w:p>
      <w:pPr>
        <w:spacing w:after="140" w:before="0" w:line="300"/>
      </w:pPr>
      <w:r>
        <w:rPr>
          <w:sz w:val="22"/>
          <w:szCs w:val="22"/>
        </w:rPr>
        <w:t xml:space="preserve">So say plainly, before anyone starts: you choose what to show, and an everyday thing is always a full answer - a bird, a colour, a food, something you like. Never single out a learner who chooses the everyday version. See the safeguarding guidance.</w:t>
      </w:r>
    </w:p>
    <w:p>
      <w:pPr>
        <w:pStyle w:val="Heading3"/>
        <w:keepNext/>
        <w:spacing w:after="80" w:before="220"/>
      </w:pPr>
      <w:r>
        <w:rPr>
          <w:b/>
          <w:bCs/>
          <w:color w:val="1F3A5F"/>
          <w:sz w:val="24"/>
          <w:szCs w:val="24"/>
        </w:rPr>
        <w:t xml:space="preserve">Keep adding all course</w:t>
      </w:r>
    </w:p>
    <w:p>
      <w:pPr>
        <w:spacing w:after="140" w:before="0" w:line="300"/>
      </w:pPr>
      <w:r>
        <w:rPr>
          <w:sz w:val="22"/>
          <w:szCs w:val="22"/>
        </w:rPr>
        <w:t xml:space="preserve">This is not a one-session page. Point learners back to it whenever a word comes up - in the research component, in mentoring, in the corridor. The collection should be visibly longer in week ten than in week four.</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at least six words that they chose, each with a drawing.</w:t>
      </w:r>
    </w:p>
    <w:p>
      <w:pPr>
        <w:pStyle w:val="ListParagraph"/>
        <w:numPr>
          <w:ilvl w:val="0"/>
          <w:numId w:val="1"/>
        </w:numPr>
        <w:spacing w:after="80" w:line="300"/>
      </w:pPr>
      <w:r>
        <w:rPr>
          <w:sz w:val="22"/>
          <w:szCs w:val="22"/>
        </w:rPr>
        <w:t xml:space="preserve">Home-language words are written where learners wanted them.</w:t>
      </w:r>
    </w:p>
    <w:p>
      <w:pPr>
        <w:pStyle w:val="ListParagraph"/>
        <w:numPr>
          <w:ilvl w:val="0"/>
          <w:numId w:val="1"/>
        </w:numPr>
        <w:spacing w:after="80" w:line="300"/>
      </w:pPr>
      <w:r>
        <w:rPr>
          <w:sz w:val="22"/>
          <w:szCs w:val="22"/>
        </w:rPr>
        <w:t xml:space="preserve">No learner has been asked why they chose an everyday word.</w:t>
      </w:r>
    </w:p>
    <w:p>
      <w:pPr>
        <w:pStyle w:val="ListParagraph"/>
        <w:numPr>
          <w:ilvl w:val="0"/>
          <w:numId w:val="1"/>
        </w:numPr>
        <w:spacing w:after="80" w:line="300"/>
      </w:pPr>
      <w:r>
        <w:rPr>
          <w:sz w:val="22"/>
          <w:szCs w:val="22"/>
        </w:rPr>
        <w:t xml:space="preserve">Learners know the page keeps growing.</w:t>
      </w:r>
    </w:p>
    <w:p>
      <w:pPr>
        <w:spacing w:after="100" w:before="0" w:line="300"/>
      </w:pPr>
      <w:r>
        <w:rPr>
          <w:b/>
          <w:bCs/>
          <w:color w:val="5A6473"/>
          <w:sz w:val="20"/>
          <w:szCs w:val="20"/>
        </w:rPr>
        <w:t xml:space="preserve">The learners have this taught in their own book, on the “How to collect the words you need”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3"/>
        <w:keepNext/>
        <w:spacing w:after="80" w:before="220"/>
      </w:pPr>
      <w:r>
        <w:rPr>
          <w:b/>
          <w:bCs/>
          <w:color w:val="1F3A5F"/>
          <w:sz w:val="24"/>
          <w:szCs w:val="24"/>
        </w:rPr>
        <w:t xml:space="preserve">Step 1: Meet the picture-words  (35-40 min)</w:t>
      </w:r>
    </w:p>
    <w:p>
      <w:pPr>
        <w:spacing w:after="140" w:before="0" w:line="30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picture can you draw for this word? What is your own answer for it?</w:t>
      </w:r>
    </w:p>
    <w:p>
      <w:pPr>
        <w:pStyle w:val="ListParagraph"/>
        <w:numPr>
          <w:ilvl w:val="0"/>
          <w:numId w:val="1"/>
        </w:numPr>
        <w:spacing w:after="80" w:line="300"/>
      </w:pPr>
      <w:r>
        <w:rPr>
          <w:sz w:val="22"/>
          <w:szCs w:val="22"/>
        </w:rPr>
        <w:t xml:space="preserve">Is there a word for this in a language you already speak?</w:t>
      </w:r>
    </w:p>
    <w:p>
      <w:pPr>
        <w:pStyle w:val="ListParagraph"/>
        <w:numPr>
          <w:ilvl w:val="0"/>
          <w:numId w:val="1"/>
        </w:numPr>
        <w:spacing w:after="80" w:line="300"/>
      </w:pPr>
      <w:r>
        <w:rPr>
          <w:sz w:val="22"/>
          <w:szCs w:val="22"/>
        </w:rPr>
        <w:t xml:space="preserve">Which of these words feels easy and happy to talk about?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Words taught in a list are quickly lost; anchor every word to a picture the learner draws and to their own life.</w:t>
      </w:r>
    </w:p>
    <w:p>
      <w:pPr>
        <w:pStyle w:val="ListParagraph"/>
        <w:numPr>
          <w:ilvl w:val="0"/>
          <w:numId w:val="1"/>
        </w:numPr>
        <w:spacing w:after="80" w:line="300"/>
      </w:pPr>
      <w:r>
        <w:rPr>
          <w:sz w:val="22"/>
          <w:szCs w:val="22"/>
        </w:rPr>
        <w:t xml:space="preserve">Pushing toward home or family before trust is built; lead with the light, everyday words, and let the tender ones stay optional and come later, if at all.</w:t>
      </w:r>
    </w:p>
    <w:p>
      <w:pPr>
        <w:spacing w:after="140" w:line="30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3"/>
        <w:keepNext/>
        <w:spacing w:after="80" w:before="220"/>
      </w:pPr>
      <w:r>
        <w:rPr>
          <w:b/>
          <w:bCs/>
          <w:color w:val="1F3A5F"/>
          <w:sz w:val="24"/>
          <w:szCs w:val="24"/>
        </w:rPr>
        <w:t xml:space="preserve">Step 2: Say and match: which words are true for me  (40-45 min)</w:t>
      </w:r>
    </w:p>
    <w:p>
      <w:pPr>
        <w:spacing w:after="140" w:before="0" w:line="30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picture-words are true for you? Say them to your partner.</w:t>
      </w:r>
    </w:p>
    <w:p>
      <w:pPr>
        <w:pStyle w:val="ListParagraph"/>
        <w:numPr>
          <w:ilvl w:val="0"/>
          <w:numId w:val="1"/>
        </w:numPr>
        <w:spacing w:after="80" w:line="300"/>
      </w:pPr>
      <w:r>
        <w:rPr>
          <w:sz w:val="22"/>
          <w:szCs w:val="22"/>
        </w:rPr>
        <w:t xml:space="preserve">What do you like? Can you say it and show your picture?</w:t>
      </w:r>
    </w:p>
    <w:p>
      <w:pPr>
        <w:pStyle w:val="ListParagraph"/>
        <w:numPr>
          <w:ilvl w:val="0"/>
          <w:numId w:val="1"/>
        </w:numPr>
        <w:spacing w:after="80" w:line="300"/>
      </w:pPr>
      <w:r>
        <w:rPr>
          <w:sz w:val="22"/>
          <w:szCs w:val="22"/>
        </w:rPr>
        <w:t xml:space="preserve">You can choose an everyday word - a food, a colour - if you would rather. What is yours?</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80" w:line="300"/>
      </w:pPr>
      <w:r>
        <w:rPr>
          <w:sz w:val="22"/>
          <w:szCs w:val="22"/>
        </w:rPr>
        <w:t xml:space="preserve">Silent matching only; make sure learners say each word aloud, so the sound and the meaning stay joined.</w:t>
      </w:r>
    </w:p>
    <w:p>
      <w:pPr>
        <w:spacing w:after="140" w:line="30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3"/>
        <w:keepNext/>
        <w:spacing w:after="80" w:before="220"/>
      </w:pPr>
      <w:r>
        <w:rPr>
          <w:b/>
          <w:bCs/>
          <w:color w:val="1F3A5F"/>
          <w:sz w:val="24"/>
          <w:szCs w:val="24"/>
        </w:rPr>
        <w:t xml:space="preserve">Step 3: My words in my book  (30-35 min)</w:t>
      </w:r>
    </w:p>
    <w:p>
      <w:pPr>
        <w:spacing w:after="140" w:before="0" w:line="30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words about you do you want to keep in your book?</w:t>
      </w:r>
    </w:p>
    <w:p>
      <w:pPr>
        <w:pStyle w:val="ListParagraph"/>
        <w:numPr>
          <w:ilvl w:val="0"/>
          <w:numId w:val="1"/>
        </w:numPr>
        <w:spacing w:after="80" w:line="300"/>
      </w:pPr>
      <w:r>
        <w:rPr>
          <w:sz w:val="22"/>
          <w:szCs w:val="22"/>
        </w:rPr>
        <w:t xml:space="preserve">Say this word aloud one more time - it is yours now.</w:t>
      </w:r>
    </w:p>
    <w:p>
      <w:pPr>
        <w:pStyle w:val="ListParagraph"/>
        <w:numPr>
          <w:ilvl w:val="0"/>
          <w:numId w:val="1"/>
        </w:numPr>
        <w:spacing w:after="80" w:line="300"/>
      </w:pPr>
      <w:r>
        <w:rPr>
          <w:sz w:val="22"/>
          <w:szCs w:val="22"/>
        </w:rPr>
        <w:t xml:space="preserve">Which word are you most proud to be able to say?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80" w:line="300"/>
      </w:pPr>
      <w:r>
        <w:rPr>
          <w:sz w:val="22"/>
          <w:szCs w:val="22"/>
        </w:rPr>
        <w:t xml:space="preserve">A learner with few or only light words feeling they have less; a page of everyday words a learner loves is exactly right and never lacking.</w:t>
      </w:r>
    </w:p>
    <w:p>
      <w:pPr>
        <w:spacing w:after="140" w:line="30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40" w:line="30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4"/>
        </w:pBdr>
        <w:spacing w:after="180" w:before="60"/>
      </w:pPr>
    </w:p>
    <w:p>
      <w:pPr>
        <w:pStyle w:val="Heading2"/>
        <w:keepNext/>
        <w:spacing w:after="100" w:before="280"/>
      </w:pPr>
      <w:r>
        <w:rPr>
          <w:b/>
          <w:bCs/>
          <w:color w:val="7A3B69"/>
          <w:sz w:val="28"/>
          <w:szCs w:val="28"/>
        </w:rPr>
        <w:t xml:space="preserve">Writing my name</w:t>
      </w:r>
    </w:p>
    <w:p>
      <w:pPr>
        <w:spacing w:after="100" w:before="0" w:line="300"/>
      </w:pPr>
      <w:r>
        <w:rPr>
          <w:b/>
          <w:bCs/>
          <w:color w:val="6E7A2E"/>
          <w:sz w:val="20"/>
          <w:szCs w:val="20"/>
        </w:rPr>
        <w:t xml:space="preserve">Activity   ·   1.5h facilitated   ·   1.5h independent</w:t>
      </w:r>
    </w:p>
    <w:p>
      <w:pPr>
        <w:spacing w:after="140" w:before="0" w:line="300"/>
      </w:pPr>
      <w:r>
        <w:rPr>
          <w:b/>
          <w:b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40" w:line="300"/>
      </w:pPr>
      <w:r>
        <w:rPr>
          <w:b/>
          <w:bCs/>
          <w:color w:val="7A3B69"/>
          <w:sz w:val="22"/>
          <w:szCs w:val="22"/>
        </w:rPr>
        <w:t xml:space="preserve">Timing: </w:t>
      </w:r>
      <w:r>
        <w:rPr>
          <w:sz w:val="22"/>
          <w:szCs w:val="22"/>
        </w:rPr>
        <w:t xml:space="preserve">2.5 hours facilitated across two or three sessions, plus independent tracing practice</w:t>
      </w:r>
    </w:p>
    <w:p>
      <w:pPr>
        <w:spacing w:after="140" w:line="30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how to hold a pencil, and make first marks and letter shapes with a finger and then a pencil.</w:t>
      </w:r>
    </w:p>
    <w:p>
      <w:pPr>
        <w:pStyle w:val="ListParagraph"/>
        <w:numPr>
          <w:ilvl w:val="0"/>
          <w:numId w:val="1"/>
        </w:numPr>
        <w:spacing w:after="80" w:line="300"/>
      </w:pPr>
      <w:r>
        <w:rPr>
          <w:sz w:val="22"/>
          <w:szCs w:val="22"/>
        </w:rPr>
        <w:t xml:space="preserve">Recognise and trace their own name before being asked to write it freely.</w:t>
      </w:r>
    </w:p>
    <w:p>
      <w:pPr>
        <w:pStyle w:val="ListParagraph"/>
        <w:numPr>
          <w:ilvl w:val="0"/>
          <w:numId w:val="1"/>
        </w:numPr>
        <w:spacing w:after="80" w:line="300"/>
      </w:pPr>
      <w:r>
        <w:rPr>
          <w:sz w:val="22"/>
          <w:szCs w:val="22"/>
        </w:rPr>
        <w:t xml:space="preserve">Trace and then copy their name and a few key personal words from their My Voice book.</w:t>
      </w:r>
    </w:p>
    <w:p>
      <w:pPr>
        <w:pStyle w:val="ListParagraph"/>
        <w:numPr>
          <w:ilvl w:val="0"/>
          <w:numId w:val="1"/>
        </w:numPr>
        <w:spacing w:after="80" w:line="300"/>
      </w:pPr>
      <w:r>
        <w:rPr>
          <w:sz w:val="22"/>
          <w:szCs w:val="22"/>
        </w:rPr>
        <w:t xml:space="preserve">Write their own name for the first time, and keep it in the My Voice book as a real milestone.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80" w:line="30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80" w:line="300"/>
      </w:pPr>
      <w:r>
        <w:rPr>
          <w:sz w:val="22"/>
          <w:szCs w:val="22"/>
        </w:rPr>
        <w:t xml:space="preserve">Space to air-write, so learners can make big letter shapes in the air with a whole arm before the small ones on paper.</w:t>
      </w:r>
    </w:p>
    <w:p>
      <w:pPr>
        <w:pStyle w:val="ListParagraph"/>
        <w:numPr>
          <w:ilvl w:val="0"/>
          <w:numId w:val="1"/>
        </w:numPr>
        <w:spacing w:after="80" w:line="300"/>
      </w:pPr>
      <w:r>
        <w:rPr>
          <w:sz w:val="22"/>
          <w:szCs w:val="22"/>
        </w:rPr>
        <w:t xml:space="preserve">Your own name ready to write slowly and large, so learners see how a letter is formed stroke by stroke.</w:t>
      </w:r>
    </w:p>
    <w:p>
      <w:pPr>
        <w:pStyle w:val="ListParagraph"/>
        <w:numPr>
          <w:ilvl w:val="0"/>
          <w:numId w:val="1"/>
        </w:numPr>
        <w:spacing w:after="80" w:line="30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spacing w:after="100" w:before="0" w:line="300"/>
      </w:pPr>
      <w:r>
        <w:rPr>
          <w:b/>
          <w:bCs/>
          <w:color w:val="6E7A2E"/>
          <w:sz w:val="20"/>
          <w:szCs w:val="20"/>
        </w:rPr>
        <w:t xml:space="preserve">LEARNER SHEET:  Sheet 10, “My writing practice”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For a learner who has never written anything, writing their own name is not a small task and it is not a formality. It is often the single most emotionally significant moment in the whole programme. Give it the time and the seriousness it deserves.</w:t>
      </w:r>
    </w:p>
    <w:p>
      <w:pPr>
        <w:pStyle w:val="Heading3"/>
        <w:keepNext/>
        <w:spacing w:after="80" w:before="220"/>
      </w:pPr>
      <w:r>
        <w:rPr>
          <w:b/>
          <w:bCs/>
          <w:color w:val="1F3A5F"/>
          <w:sz w:val="24"/>
          <w:szCs w:val="24"/>
        </w:rPr>
        <w:t xml:space="preserve">The hand needs teaching before the pencil does</w:t>
      </w:r>
    </w:p>
    <w:p>
      <w:pPr>
        <w:spacing w:after="140" w:before="0" w:line="300"/>
      </w:pPr>
      <w:r>
        <w:rPr>
          <w:sz w:val="22"/>
          <w:szCs w:val="22"/>
        </w:rPr>
        <w:t xml:space="preserve">An adult who has never held a pencil has undeveloped fine motor control - this is about muscles and practice, not intelligence, and it is completely normal in this cohort.</w:t>
      </w:r>
    </w:p>
    <w:p>
      <w:pPr>
        <w:spacing w:after="140" w:before="0" w:line="300"/>
      </w:pPr>
      <w:r>
        <w:rPr>
          <w:sz w:val="22"/>
          <w:szCs w:val="22"/>
        </w:rPr>
        <w:t xml:space="preserve">So start big and get smaller: shapes in the air with the whole arm, then in dust or on the ground with a finger, then large on paper, then normal size. Skipping to a pencil and a line produces cramped, frustrating work.</w:t>
      </w:r>
    </w:p>
    <w:p>
      <w:pPr>
        <w:pStyle w:val="Heading3"/>
        <w:keepNext/>
        <w:spacing w:after="80" w:before="220"/>
      </w:pPr>
      <w:r>
        <w:rPr>
          <w:b/>
          <w:bCs/>
          <w:color w:val="1F3A5F"/>
          <w:sz w:val="24"/>
          <w:szCs w:val="24"/>
        </w:rPr>
        <w:t xml:space="preserve">Trace, then copy, then write - do not jump</w:t>
      </w:r>
    </w:p>
    <w:p>
      <w:pPr>
        <w:spacing w:after="140" w:before="0" w:line="300"/>
      </w:pPr>
      <w:r>
        <w:rPr>
          <w:sz w:val="22"/>
          <w:szCs w:val="22"/>
        </w:rPr>
        <w:t xml:space="preserve">Trace over the name you prepared. Then copy it underneath while looking at it. Then write it from memory. Each step is a separate achievement and each deserves saying so.</w:t>
      </w:r>
    </w:p>
    <w:p>
      <w:pPr>
        <w:spacing w:after="140" w:before="0" w:line="300"/>
      </w:pPr>
      <w:r>
        <w:rPr>
          <w:sz w:val="22"/>
          <w:szCs w:val="22"/>
        </w:rPr>
        <w:t xml:space="preserve">Prepare each learner's name card in advance, written clearly and large.</w:t>
      </w:r>
    </w:p>
    <w:p>
      <w:pPr>
        <w:pStyle w:val="Heading3"/>
        <w:keepNext/>
        <w:spacing w:after="80" w:before="220"/>
      </w:pPr>
      <w:r>
        <w:rPr>
          <w:b/>
          <w:bCs/>
          <w:color w:val="1F3A5F"/>
          <w:sz w:val="24"/>
          <w:szCs w:val="24"/>
        </w:rPr>
        <w:t xml:space="preserve">Whichever spelling they choose is the correct one</w:t>
      </w:r>
    </w:p>
    <w:p>
      <w:pPr>
        <w:spacing w:after="140" w:before="0" w:line="300"/>
      </w:pPr>
      <w:r>
        <w:rPr>
          <w:sz w:val="22"/>
          <w:szCs w:val="22"/>
        </w:rPr>
        <w:t xml:space="preserve">Many learners will have seen their name written differently on different documents, or never seen it written at all, or have a name that transliterates several ways. There is no correct version to discover.</w:t>
      </w:r>
    </w:p>
    <w:p>
      <w:pPr>
        <w:spacing w:after="140" w:before="0" w:line="300"/>
      </w:pPr>
      <w:r>
        <w:rPr>
          <w:sz w:val="22"/>
          <w:szCs w:val="22"/>
        </w:rPr>
        <w:t xml:space="preserve">Let the learner choose, write it clearly, and treat that as their name from then on. Never correct a learner's name to a "proper" spelling. See the safeguarding guidance.</w:t>
      </w:r>
    </w:p>
    <w:p>
      <w:pPr>
        <w:pStyle w:val="Heading3"/>
        <w:keepNext/>
        <w:spacing w:after="80" w:before="220"/>
      </w:pPr>
      <w:r>
        <w:rPr>
          <w:b/>
          <w:bCs/>
          <w:color w:val="1F3A5F"/>
          <w:sz w:val="24"/>
          <w:szCs w:val="24"/>
        </w:rPr>
        <w:t xml:space="preserve">Left hand, older learners, eyesight</w:t>
      </w:r>
    </w:p>
    <w:p>
      <w:pPr>
        <w:spacing w:after="140" w:before="0" w:line="300"/>
      </w:pPr>
      <w:r>
        <w:rPr>
          <w:sz w:val="22"/>
          <w:szCs w:val="22"/>
        </w:rPr>
        <w:t xml:space="preserve">Let left-handed learners write with their left hand and sit where their arm is free. Watch for learners holding the paper very close or very far - uncorrected long sight is common and looks like difficulty with the task. Tell your coordinator.</w:t>
      </w:r>
    </w:p>
    <w:p>
      <w:pPr>
        <w:pStyle w:val="Heading3"/>
        <w:keepNext/>
        <w:spacing w:after="80" w:before="220"/>
      </w:pPr>
      <w:r>
        <w:rPr>
          <w:b/>
          <w:bCs/>
          <w:color w:val="1F3A5F"/>
          <w:sz w:val="24"/>
          <w:szCs w:val="24"/>
        </w:rPr>
        <w:t xml:space="preserve">Say what it means, out loud</w:t>
      </w:r>
    </w:p>
    <w:p>
      <w:pPr>
        <w:spacing w:after="140" w:before="0" w:line="300"/>
      </w:pPr>
      <w:r>
        <w:rPr>
          <w:sz w:val="22"/>
          <w:szCs w:val="22"/>
        </w:rPr>
        <w:t xml:space="preserve">When a learner writes their own name for the first time, mark it. Not with fuss, but say it: that is your name, and you wrote it. Many will want to take the page home. Let them.</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Every learner has made the shapes big, with the arm, before working small.</w:t>
      </w:r>
    </w:p>
    <w:p>
      <w:pPr>
        <w:pStyle w:val="ListParagraph"/>
        <w:numPr>
          <w:ilvl w:val="0"/>
          <w:numId w:val="1"/>
        </w:numPr>
        <w:spacing w:after="80" w:line="300"/>
      </w:pPr>
      <w:r>
        <w:rPr>
          <w:sz w:val="22"/>
          <w:szCs w:val="22"/>
        </w:rPr>
        <w:t xml:space="preserve">Anyone who has written their name unaided has had it acknowledged.</w:t>
      </w:r>
    </w:p>
    <w:p>
      <w:pPr>
        <w:pStyle w:val="ListParagraph"/>
        <w:numPr>
          <w:ilvl w:val="0"/>
          <w:numId w:val="1"/>
        </w:numPr>
        <w:spacing w:after="80" w:line="300"/>
      </w:pPr>
      <w:r>
        <w:rPr>
          <w:sz w:val="22"/>
          <w:szCs w:val="22"/>
        </w:rPr>
        <w:t xml:space="preserve">Nobody's chosen spelling has been corrected.</w:t>
      </w:r>
    </w:p>
    <w:p>
      <w:pPr>
        <w:spacing w:after="100" w:before="0" w:line="300"/>
      </w:pPr>
      <w:r>
        <w:rPr>
          <w:b/>
          <w:bCs/>
          <w:color w:val="5A6473"/>
          <w:sz w:val="20"/>
          <w:szCs w:val="20"/>
        </w:rPr>
        <w:t xml:space="preserve">The learners have this taught in their own book, on the “How to write your own name”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3"/>
        <w:keepNext/>
        <w:spacing w:after="80" w:before="220"/>
      </w:pPr>
      <w:r>
        <w:rPr>
          <w:b/>
          <w:bCs/>
          <w:color w:val="1F3A5F"/>
          <w:sz w:val="24"/>
          <w:szCs w:val="24"/>
        </w:rPr>
        <w:t xml:space="preserve">Step 1: Big shapes: the hand before the pencil  (35-45 min)</w:t>
      </w:r>
    </w:p>
    <w:p>
      <w:pPr>
        <w:spacing w:after="140" w:before="0" w:line="30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this shape big in the air with me - follow my arm.</w:t>
      </w:r>
    </w:p>
    <w:p>
      <w:pPr>
        <w:pStyle w:val="ListParagraph"/>
        <w:numPr>
          <w:ilvl w:val="0"/>
          <w:numId w:val="1"/>
        </w:numPr>
        <w:spacing w:after="80" w:line="300"/>
      </w:pPr>
      <w:r>
        <w:rPr>
          <w:sz w:val="22"/>
          <w:szCs w:val="22"/>
        </w:rPr>
        <w:t xml:space="preserve">Now the same shape with your finger in the sand - how does it feel?</w:t>
      </w:r>
    </w:p>
    <w:p>
      <w:pPr>
        <w:pStyle w:val="ListParagraph"/>
        <w:numPr>
          <w:ilvl w:val="0"/>
          <w:numId w:val="1"/>
        </w:numPr>
        <w:spacing w:after="80" w:line="300"/>
      </w:pPr>
      <w:r>
        <w:rPr>
          <w:sz w:val="22"/>
          <w:szCs w:val="22"/>
        </w:rPr>
        <w:t xml:space="preserve">Which shapes does your hand already know from a script you have written before?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80" w:line="300"/>
      </w:pPr>
      <w:r>
        <w:rPr>
          <w:sz w:val="22"/>
          <w:szCs w:val="22"/>
        </w:rPr>
        <w:t xml:space="preserve">A learner ashamed they have never held a pencil; show the grip quietly and one to one, let them stay with the finger and sand as long as they need, and never make it a public moment.</w:t>
      </w:r>
    </w:p>
    <w:p>
      <w:pPr>
        <w:spacing w:after="140" w:line="30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3"/>
        <w:keepNext/>
        <w:spacing w:after="80" w:before="220"/>
      </w:pPr>
      <w:r>
        <w:rPr>
          <w:b/>
          <w:bCs/>
          <w:color w:val="1F3A5F"/>
          <w:sz w:val="24"/>
          <w:szCs w:val="24"/>
        </w:rPr>
        <w:t xml:space="preserve">Step 2: See and trace your name  (45-55 min)</w:t>
      </w:r>
    </w:p>
    <w:p>
      <w:pPr>
        <w:spacing w:after="140" w:before="0" w:line="30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 what sound does it make?</w:t>
      </w:r>
    </w:p>
    <w:p>
      <w:pPr>
        <w:pStyle w:val="ListParagraph"/>
        <w:numPr>
          <w:ilvl w:val="0"/>
          <w:numId w:val="1"/>
        </w:numPr>
        <w:spacing w:after="80" w:line="300"/>
      </w:pPr>
      <w:r>
        <w:rPr>
          <w:sz w:val="22"/>
          <w:szCs w:val="22"/>
        </w:rPr>
        <w:t xml:space="preserve">Trace over it slowly with me - which part is getting easier?</w:t>
      </w:r>
    </w:p>
    <w:p>
      <w:pPr>
        <w:pStyle w:val="ListParagraph"/>
        <w:numPr>
          <w:ilvl w:val="0"/>
          <w:numId w:val="1"/>
        </w:numPr>
        <w:spacing w:after="80" w:line="300"/>
      </w:pPr>
      <w:r>
        <w:rPr>
          <w:sz w:val="22"/>
          <w:szCs w:val="22"/>
        </w:rPr>
        <w:t xml:space="preserve">How does it feel to make the shape of your own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80" w:line="300"/>
      </w:pPr>
      <w:r>
        <w:rPr>
          <w:sz w:val="22"/>
          <w:szCs w:val="22"/>
        </w:rPr>
        <w:t xml:space="preserve">Comparing one learner's tracing to another's; every hand starts differently, so keep all attention on each learner's own progress against their own last try.</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3"/>
        <w:keepNext/>
        <w:spacing w:after="80" w:before="220"/>
      </w:pPr>
      <w:r>
        <w:rPr>
          <w:b/>
          <w:bCs/>
          <w:color w:val="1F3A5F"/>
          <w:sz w:val="24"/>
          <w:szCs w:val="24"/>
        </w:rPr>
        <w:t xml:space="preserve">Step 3: Copy your name and your words  (40-50 min)</w:t>
      </w:r>
    </w:p>
    <w:p>
      <w:pPr>
        <w:spacing w:after="140" w:before="0" w:line="30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name, then make it yourself just below - you can check against the big one.</w:t>
      </w:r>
    </w:p>
    <w:p>
      <w:pPr>
        <w:pStyle w:val="ListParagraph"/>
        <w:numPr>
          <w:ilvl w:val="0"/>
          <w:numId w:val="1"/>
        </w:numPr>
        <w:spacing w:after="80" w:line="300"/>
      </w:pPr>
      <w:r>
        <w:rPr>
          <w:sz w:val="22"/>
          <w:szCs w:val="22"/>
        </w:rPr>
        <w:t xml:space="preserve">Which of your words would you like to copy next to its picture?</w:t>
      </w:r>
    </w:p>
    <w:p>
      <w:pPr>
        <w:pStyle w:val="ListParagraph"/>
        <w:numPr>
          <w:ilvl w:val="0"/>
          <w:numId w:val="1"/>
        </w:numPr>
        <w:spacing w:after="80" w:line="300"/>
      </w:pPr>
      <w:r>
        <w:rPr>
          <w:sz w:val="22"/>
          <w:szCs w:val="22"/>
        </w:rPr>
        <w:t xml:space="preserve">You wrote your own name - how does that feel?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80" w:line="300"/>
      </w:pPr>
      <w:r>
        <w:rPr>
          <w:sz w:val="22"/>
          <w:szCs w:val="22"/>
        </w:rPr>
        <w:t xml:space="preserve">A learner discouraged that their copy is shaky; name that every writer's first name is shaky, show the one part that is going well, and keep the model there as long as they want it.</w:t>
      </w:r>
    </w:p>
    <w:p>
      <w:pPr>
        <w:spacing w:after="140" w:line="30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40" w:line="30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Say who you are</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Introduce yourself in simple spoken and written English.</w:t>
      </w:r>
    </w:p>
    <w:p>
      <w:pPr>
        <w:spacing w:after="140" w:before="0" w:line="30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2"/>
        <w:keepNext/>
        <w:spacing w:after="100" w:before="280"/>
      </w:pPr>
      <w:r>
        <w:rPr>
          <w:b/>
          <w:bCs/>
          <w:color w:val="7A3B69"/>
          <w:sz w:val="28"/>
          <w:szCs w:val="28"/>
        </w:rPr>
        <w:t xml:space="preserve">I am… - saying who you are</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frames,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the frame "I am ___" out loud and fill it with their own name.</w:t>
      </w:r>
    </w:p>
    <w:p>
      <w:pPr>
        <w:pStyle w:val="ListParagraph"/>
        <w:numPr>
          <w:ilvl w:val="0"/>
          <w:numId w:val="1"/>
        </w:numPr>
        <w:spacing w:after="80" w:line="300"/>
      </w:pPr>
      <w:r>
        <w:rPr>
          <w:sz w:val="22"/>
          <w:szCs w:val="22"/>
        </w:rPr>
        <w:t xml:space="preserve">Hear and say the verb "to be" (I am, he is, she is, we are) matched to real people in the room.</w:t>
      </w:r>
    </w:p>
    <w:p>
      <w:pPr>
        <w:pStyle w:val="ListParagraph"/>
        <w:numPr>
          <w:ilvl w:val="0"/>
          <w:numId w:val="1"/>
        </w:numPr>
        <w:spacing w:after="80" w:line="300"/>
      </w:pPr>
      <w:r>
        <w:rPr>
          <w:sz w:val="22"/>
          <w:szCs w:val="22"/>
        </w:rPr>
        <w:t xml:space="preserve">Fill "I am from ___" and "I like ___" with their own picture-words about themselves.</w:t>
      </w:r>
    </w:p>
    <w:p>
      <w:pPr>
        <w:pStyle w:val="ListParagraph"/>
        <w:numPr>
          <w:ilvl w:val="0"/>
          <w:numId w:val="1"/>
        </w:numPr>
        <w:spacing w:after="80" w:line="300"/>
      </w:pPr>
      <w:r>
        <w:rPr>
          <w:sz w:val="22"/>
          <w:szCs w:val="22"/>
        </w:rPr>
        <w:t xml:space="preserve">Say all three sentences about themselves to a partner, a little smoother each time.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three true sentences ready to say first - "I am ___. I am from ___. I like ___." - as the model.</w:t>
      </w:r>
    </w:p>
    <w:p>
      <w:pPr>
        <w:pStyle w:val="ListParagraph"/>
        <w:numPr>
          <w:ilvl w:val="0"/>
          <w:numId w:val="1"/>
        </w:numPr>
        <w:spacing w:after="80" w:line="30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80" w:line="30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80" w:line="30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spacing w:after="100" w:before="0" w:line="300"/>
      </w:pPr>
      <w:r>
        <w:rPr>
          <w:b/>
          <w:bCs/>
          <w:color w:val="6E7A2E"/>
          <w:sz w:val="20"/>
          <w:szCs w:val="20"/>
        </w:rPr>
        <w:t xml:space="preserve">LEARNER SHEET:  Sheet 11, “I can say who I am”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words become a person. Learners have collected picture-words; here they put them into sentences that say who they are - and for many this is the first true thing they have ever said about themselves in English.</w:t>
      </w:r>
    </w:p>
    <w:p>
      <w:pPr>
        <w:pStyle w:val="Heading3"/>
        <w:keepNext/>
        <w:spacing w:after="80" w:before="220"/>
      </w:pPr>
      <w:r>
        <w:rPr>
          <w:b/>
          <w:bCs/>
          <w:color w:val="1F3A5F"/>
          <w:sz w:val="24"/>
          <w:szCs w:val="24"/>
        </w:rPr>
        <w:t xml:space="preserve">Teach the frame as a whole chunk, not as grammar</w:t>
      </w:r>
    </w:p>
    <w:p>
      <w:pPr>
        <w:spacing w:after="140" w:before="0" w:line="300"/>
      </w:pPr>
      <w:r>
        <w:rPr>
          <w:sz w:val="22"/>
          <w:szCs w:val="22"/>
        </w:rPr>
        <w:t xml:space="preserve">Do not explain the verb "to be". Teach I am ___ as a single unbreakable piece, the way a phrase is learned, and let the grammar arrive later through use.</w:t>
      </w:r>
    </w:p>
    <w:p>
      <w:pPr>
        <w:spacing w:after="140" w:before="0" w:line="300"/>
      </w:pPr>
      <w:r>
        <w:rPr>
          <w:sz w:val="22"/>
          <w:szCs w:val="22"/>
        </w:rPr>
        <w:t xml:space="preserve">Beginners learn chunks faster than rules, and a rule explained to someone who cannot yet hear the difference between "am" and "are" is noise. The rule block comes next; this one is for fluency.</w:t>
      </w:r>
    </w:p>
    <w:p>
      <w:pPr>
        <w:pStyle w:val="Heading3"/>
        <w:keepNext/>
        <w:spacing w:after="80" w:before="220"/>
      </w:pPr>
      <w:r>
        <w:rPr>
          <w:b/>
          <w:bCs/>
          <w:color w:val="1F3A5F"/>
          <w:sz w:val="24"/>
          <w:szCs w:val="24"/>
        </w:rPr>
        <w:t xml:space="preserve">The three frames, and no more</w:t>
      </w:r>
    </w:p>
    <w:p>
      <w:pPr>
        <w:spacing w:after="140" w:before="0" w:line="300"/>
      </w:pPr>
      <w:r>
        <w:rPr>
          <w:sz w:val="22"/>
          <w:szCs w:val="22"/>
        </w:rPr>
        <w:t xml:space="preserve">I am ___ · I am from ___ · I like ___. Three. A fourth will cost you the fluency of the first three.</w:t>
      </w:r>
    </w:p>
    <w:p>
      <w:pPr>
        <w:spacing w:after="140" w:before="0" w:line="300"/>
      </w:pPr>
      <w:r>
        <w:rPr>
          <w:sz w:val="22"/>
          <w:szCs w:val="22"/>
        </w:rPr>
        <w:t xml:space="preserve">Learners fill them with words they already collected, which is why the picture-word page comes first. If a learner has no word for what they want to say, give them the word - do not send them away to find one.</w:t>
      </w:r>
    </w:p>
    <w:p>
      <w:pPr>
        <w:pStyle w:val="Heading3"/>
        <w:keepNext/>
        <w:spacing w:after="80" w:before="220"/>
      </w:pPr>
      <w:r>
        <w:rPr>
          <w:b/>
          <w:bCs/>
          <w:color w:val="1F3A5F"/>
          <w:sz w:val="24"/>
          <w:szCs w:val="24"/>
        </w:rPr>
        <w:t xml:space="preserve">Choral, then pairs, then one at a time - and never skip the first</w:t>
      </w:r>
    </w:p>
    <w:p>
      <w:pPr>
        <w:spacing w:after="140" w:before="0" w:line="300"/>
      </w:pPr>
      <w:r>
        <w:rPr>
          <w:sz w:val="22"/>
          <w:szCs w:val="22"/>
        </w:rPr>
        <w:t xml:space="preserve">Everyone says it together first. It is loud, it protects the learner who is unsure, and nobody is performing alone. Then pairs, many times. Only then, and only for volunteers, one at a time.</w:t>
      </w:r>
    </w:p>
    <w:p>
      <w:pPr>
        <w:spacing w:after="140" w:before="0" w:line="300"/>
      </w:pPr>
      <w:r>
        <w:rPr>
          <w:sz w:val="22"/>
          <w:szCs w:val="22"/>
        </w:rPr>
        <w:t xml:space="preserve">A learner who only ever says it in chorus and in pairs has succeeded in this block.</w:t>
      </w:r>
    </w:p>
    <w:p>
      <w:pPr>
        <w:pStyle w:val="Heading3"/>
        <w:keepNext/>
        <w:spacing w:after="80" w:before="220"/>
      </w:pPr>
      <w:r>
        <w:rPr>
          <w:b/>
          <w:bCs/>
          <w:color w:val="1F3A5F"/>
          <w:sz w:val="24"/>
          <w:szCs w:val="24"/>
        </w:rPr>
        <w:t xml:space="preserve">"I am from" needs care, every time</w:t>
      </w:r>
    </w:p>
    <w:p>
      <w:pPr>
        <w:spacing w:after="140" w:before="0" w:line="300"/>
      </w:pPr>
      <w:r>
        <w:rPr>
          <w:sz w:val="22"/>
          <w:szCs w:val="22"/>
        </w:rPr>
        <w:t xml:space="preserve">For a displaced cohort this is not a neutral question. Some learners were born in the camp. Some do not remember the place they are from. Some have been told not to discuss it.</w:t>
      </w:r>
    </w:p>
    <w:p>
      <w:pPr>
        <w:spacing w:after="140" w:before="0" w:line="300"/>
      </w:pPr>
      <w:r>
        <w:rPr>
          <w:sz w:val="22"/>
          <w:szCs w:val="22"/>
        </w:rPr>
        <w:t xml:space="preserve">So offer both, plainly, before anyone answers: the place you live now, or the place you are from - whichever you want to say. Both are correct answers to the same English sentence. Do not single out anyone who takes the first, and do not ask a follow-up.</w:t>
      </w:r>
    </w:p>
    <w:p>
      <w:pPr>
        <w:pStyle w:val="Heading3"/>
        <w:keepNext/>
        <w:spacing w:after="80" w:before="220"/>
      </w:pPr>
      <w:r>
        <w:rPr>
          <w:b/>
          <w:bCs/>
          <w:color w:val="1F3A5F"/>
          <w:sz w:val="24"/>
          <w:szCs w:val="24"/>
        </w:rPr>
        <w:t xml:space="preserve">Then "he is / she is" - because it teaches listening</w:t>
      </w:r>
    </w:p>
    <w:p>
      <w:pPr>
        <w:spacing w:after="140" w:before="0" w:line="300"/>
      </w:pPr>
      <w:r>
        <w:rPr>
          <w:sz w:val="22"/>
          <w:szCs w:val="22"/>
        </w:rPr>
        <w:t xml:space="preserve">Introducing someone else - *this is Amina, she is from...* - does two things: it gets the pronouns in through use rather than explanation, and it means learners have to LISTEN to each other, which is what makes a class into a group.</w:t>
      </w:r>
    </w:p>
    <w:p>
      <w:pPr>
        <w:pStyle w:val="Heading3"/>
        <w:keepNext/>
        <w:spacing w:after="80" w:before="220"/>
      </w:pPr>
      <w:r>
        <w:rPr>
          <w:b/>
          <w:bCs/>
          <w:color w:val="1F3A5F"/>
          <w:sz w:val="24"/>
          <w:szCs w:val="24"/>
        </w:rPr>
        <w:t xml:space="preserve">Accept true over correct</w:t>
      </w:r>
    </w:p>
    <w:p>
      <w:pPr>
        <w:spacing w:after="140" w:before="0" w:line="300"/>
      </w:pPr>
      <w:r>
        <w:rPr>
          <w:sz w:val="22"/>
          <w:szCs w:val="22"/>
        </w:rPr>
        <w:t xml:space="preserve">A learner who says "I am from camp four" with the wrong stress and no article has succeeded. Correct nothing during speaking. Note what to recycle tomorrow.</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at least two true sentences about themselves, aloud, to another person.</w:t>
      </w:r>
    </w:p>
    <w:p>
      <w:pPr>
        <w:pStyle w:val="ListParagraph"/>
        <w:numPr>
          <w:ilvl w:val="0"/>
          <w:numId w:val="1"/>
        </w:numPr>
        <w:spacing w:after="80" w:line="300"/>
      </w:pPr>
      <w:r>
        <w:rPr>
          <w:sz w:val="22"/>
          <w:szCs w:val="22"/>
        </w:rPr>
        <w:t xml:space="preserve">Every learner has heard someone else introduced with "he is" or "she is".</w:t>
      </w:r>
    </w:p>
    <w:p>
      <w:pPr>
        <w:pStyle w:val="ListParagraph"/>
        <w:numPr>
          <w:ilvl w:val="0"/>
          <w:numId w:val="1"/>
        </w:numPr>
        <w:spacing w:after="80" w:line="300"/>
      </w:pPr>
      <w:r>
        <w:rPr>
          <w:sz w:val="22"/>
          <w:szCs w:val="22"/>
        </w:rPr>
        <w:t xml:space="preserve">Nobody has been made to speak alone in front of the group.</w:t>
      </w:r>
    </w:p>
    <w:p>
      <w:pPr>
        <w:pStyle w:val="ListParagraph"/>
        <w:numPr>
          <w:ilvl w:val="0"/>
          <w:numId w:val="1"/>
        </w:numPr>
        <w:spacing w:after="80" w:line="300"/>
      </w:pPr>
      <w:r>
        <w:rPr>
          <w:sz w:val="22"/>
          <w:szCs w:val="22"/>
        </w:rPr>
        <w:t xml:space="preserve">The three frames are on the wall and stay there.</w:t>
      </w:r>
    </w:p>
    <w:p>
      <w:pPr>
        <w:spacing w:after="100" w:before="0" w:line="300"/>
      </w:pPr>
      <w:r>
        <w:rPr>
          <w:b/>
          <w:bCs/>
          <w:color w:val="5A6473"/>
          <w:sz w:val="20"/>
          <w:szCs w:val="20"/>
        </w:rPr>
        <w:t xml:space="preserve">The learners have this taught in their own book, on the “How to say who you are”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3"/>
        <w:keepNext/>
        <w:spacing w:after="80" w:before="220"/>
      </w:pPr>
      <w:r>
        <w:rPr>
          <w:b/>
          <w:bCs/>
          <w:color w:val="1F3A5F"/>
          <w:sz w:val="24"/>
          <w:szCs w:val="24"/>
        </w:rPr>
        <w:t xml:space="preserve">Step 1: I am ___ - your first sentence  (30-35 min)</w:t>
      </w:r>
    </w:p>
    <w:p>
      <w:pPr>
        <w:spacing w:after="140" w:before="0" w:line="30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 "I am…" - now put your own name at the end.</w:t>
      </w:r>
    </w:p>
    <w:p>
      <w:pPr>
        <w:pStyle w:val="ListParagraph"/>
        <w:numPr>
          <w:ilvl w:val="0"/>
          <w:numId w:val="1"/>
        </w:numPr>
        <w:spacing w:after="80" w:line="300"/>
      </w:pPr>
      <w:r>
        <w:rPr>
          <w:sz w:val="22"/>
          <w:szCs w:val="22"/>
        </w:rPr>
        <w:t xml:space="preserve">Can you say your whole sentence on your own this time?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80" w:line="300"/>
      </w:pPr>
      <w:r>
        <w:rPr>
          <w:sz w:val="22"/>
          <w:szCs w:val="22"/>
        </w:rPr>
        <w:t xml:space="preserve">A learner too shy to say it to the room; let them say it first to a partner or to you, quietly, before anything is said aloud to the group.</w:t>
      </w:r>
    </w:p>
    <w:p>
      <w:pPr>
        <w:spacing w:after="140" w:line="30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3"/>
        <w:keepNext/>
        <w:spacing w:after="80" w:before="220"/>
      </w:pPr>
      <w:r>
        <w:rPr>
          <w:b/>
          <w:bCs/>
          <w:color w:val="1F3A5F"/>
          <w:sz w:val="24"/>
          <w:szCs w:val="24"/>
        </w:rPr>
        <w:t xml:space="preserve">Step 2: he is, she is, we are - the people in the room  (35-40 min)</w:t>
      </w:r>
    </w:p>
    <w:p>
      <w:pPr>
        <w:spacing w:after="140" w:before="0" w:line="30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and say it - "she is…". Now point to him - "he is…".</w:t>
      </w:r>
    </w:p>
    <w:p>
      <w:pPr>
        <w:pStyle w:val="ListParagraph"/>
        <w:numPr>
          <w:ilvl w:val="0"/>
          <w:numId w:val="1"/>
        </w:numPr>
        <w:spacing w:after="80" w:line="300"/>
      </w:pPr>
      <w:r>
        <w:rPr>
          <w:sz w:val="22"/>
          <w:szCs w:val="22"/>
        </w:rPr>
        <w:t xml:space="preserve">Say a true sentence about two people here using "we are".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all the pronouns; a beginner who owns "I am" and "she is" has more than one who half-heard six forms.</w:t>
      </w:r>
    </w:p>
    <w:p>
      <w:pPr>
        <w:spacing w:after="140" w:line="30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3"/>
        <w:keepNext/>
        <w:spacing w:after="80" w:before="220"/>
      </w:pPr>
      <w:r>
        <w:rPr>
          <w:b/>
          <w:bCs/>
          <w:color w:val="1F3A5F"/>
          <w:sz w:val="24"/>
          <w:szCs w:val="24"/>
        </w:rPr>
        <w:t xml:space="preserve">Step 3: I am from ___, I like ___ - fill it with your own words  (35-45 min)</w:t>
      </w:r>
    </w:p>
    <w:p>
      <w:pPr>
        <w:spacing w:after="140" w:before="0" w:line="30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picture-words goes in "I like ___"? Say the whole sentence.</w:t>
      </w:r>
    </w:p>
    <w:p>
      <w:pPr>
        <w:pStyle w:val="ListParagraph"/>
        <w:numPr>
          <w:ilvl w:val="0"/>
          <w:numId w:val="1"/>
        </w:numPr>
        <w:spacing w:after="80" w:line="300"/>
      </w:pPr>
      <w:r>
        <w:rPr>
          <w:sz w:val="22"/>
          <w:szCs w:val="22"/>
        </w:rPr>
        <w:t xml:space="preserve">Say your three sentences about yourself - "I am…, I am from…, I like…".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80" w:line="300"/>
      </w:pPr>
      <w:r>
        <w:rPr>
          <w:sz w:val="22"/>
          <w:szCs w:val="22"/>
        </w:rPr>
        <w:t xml:space="preserve">Filling the frame with someone else's word to copy; check quietly that each learner's sentences are true for them, because the whole point is that the English is their own.</w:t>
      </w:r>
    </w:p>
    <w:p>
      <w:pPr>
        <w:spacing w:after="140" w:line="30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3"/>
        <w:keepNext/>
        <w:spacing w:after="80" w:before="220"/>
      </w:pPr>
      <w:r>
        <w:rPr>
          <w:b/>
          <w:bCs/>
          <w:color w:val="1F3A5F"/>
          <w:sz w:val="24"/>
          <w:szCs w:val="24"/>
        </w:rPr>
        <w:t xml:space="preserve">Step 4: Say it smoother  (25-30 min)</w:t>
      </w:r>
    </w:p>
    <w:p>
      <w:pPr>
        <w:spacing w:after="140" w:before="0" w:line="30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your three sentences - now say them to someone new, a little faster.</w:t>
      </w:r>
    </w:p>
    <w:p>
      <w:pPr>
        <w:pStyle w:val="ListParagraph"/>
        <w:numPr>
          <w:ilvl w:val="0"/>
          <w:numId w:val="1"/>
        </w:numPr>
        <w:spacing w:after="80" w:line="300"/>
      </w:pPr>
      <w:r>
        <w:rPr>
          <w:sz w:val="22"/>
          <w:szCs w:val="22"/>
        </w:rPr>
        <w:t xml:space="preserve">What felt easier by the third time than the first?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repetition do its work here.</w:t>
      </w:r>
    </w:p>
    <w:p>
      <w:pPr>
        <w:pStyle w:val="ListParagraph"/>
        <w:numPr>
          <w:ilvl w:val="0"/>
          <w:numId w:val="1"/>
        </w:numPr>
        <w:spacing w:after="80" w:line="300"/>
      </w:pPr>
      <w:r>
        <w:rPr>
          <w:sz w:val="22"/>
          <w:szCs w:val="22"/>
        </w:rPr>
        <w:t xml:space="preserve">The faster pace unsettling a shy learner; frame it as beating your own last go, never a race against others.</w:t>
      </w:r>
    </w:p>
    <w:p>
      <w:pPr>
        <w:spacing w:after="140" w:line="30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40" w:line="30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4"/>
        </w:pBdr>
        <w:spacing w:after="180" w:before="60"/>
      </w:pPr>
    </w:p>
    <w:p>
      <w:pPr>
        <w:pStyle w:val="Heading2"/>
        <w:keepNext/>
        <w:spacing w:after="100" w:before="280"/>
      </w:pPr>
      <w:r>
        <w:rPr>
          <w:b/>
          <w:bCs/>
          <w:color w:val="7A3B69"/>
          <w:sz w:val="28"/>
          <w:szCs w:val="28"/>
        </w:rPr>
        <w:t xml:space="preserve">Sentence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Choose am, is, or are by ear to finish a spoken sentence, matched to a person they can see.</w:t>
      </w:r>
    </w:p>
    <w:p>
      <w:pPr>
        <w:pStyle w:val="ListParagraph"/>
        <w:numPr>
          <w:ilvl w:val="0"/>
          <w:numId w:val="1"/>
        </w:numPr>
        <w:spacing w:after="80" w:line="300"/>
      </w:pPr>
      <w:r>
        <w:rPr>
          <w:sz w:val="22"/>
          <w:szCs w:val="22"/>
        </w:rPr>
        <w:t xml:space="preserve">Match a person or a group to the right pronoun (I, you, he, she, we, they) using picture cards.</w:t>
      </w:r>
    </w:p>
    <w:p>
      <w:pPr>
        <w:pStyle w:val="ListParagraph"/>
        <w:numPr>
          <w:ilvl w:val="0"/>
          <w:numId w:val="1"/>
        </w:numPr>
        <w:spacing w:after="80" w:line="300"/>
      </w:pPr>
      <w:r>
        <w:rPr>
          <w:sz w:val="22"/>
          <w:szCs w:val="22"/>
        </w:rPr>
        <w:t xml:space="preserve">Build a simple sentence from word cards laid in order (I / am / from / ___).</w:t>
      </w:r>
    </w:p>
    <w:p>
      <w:pPr>
        <w:pStyle w:val="ListParagraph"/>
        <w:numPr>
          <w:ilvl w:val="0"/>
          <w:numId w:val="1"/>
        </w:numPr>
        <w:spacing w:after="80" w:line="300"/>
      </w:pPr>
      <w:r>
        <w:rPr>
          <w:sz w:val="22"/>
          <w:szCs w:val="22"/>
        </w:rPr>
        <w:t xml:space="preserve">Ask and answer simple questions about themselves in same-gender pairs, and mingle to find someone who.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80" w:line="30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80" w:line="30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80" w:line="300"/>
      </w:pPr>
      <w:r>
        <w:rPr>
          <w:sz w:val="22"/>
          <w:szCs w:val="22"/>
        </w:rPr>
        <w:t xml:space="preserve">The My Voice book and something to draw or trace with, for those who want to keep a written version.</w:t>
      </w:r>
    </w:p>
    <w:p>
      <w:pPr>
        <w:pStyle w:val="ListParagraph"/>
        <w:numPr>
          <w:ilvl w:val="0"/>
          <w:numId w:val="1"/>
        </w:numPr>
        <w:spacing w:after="80" w:line="30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spacing w:after="100" w:before="0" w:line="300"/>
      </w:pPr>
      <w:r>
        <w:rPr>
          <w:b/>
          <w:bCs/>
          <w:color w:val="6E7A2E"/>
          <w:sz w:val="20"/>
          <w:szCs w:val="20"/>
        </w:rPr>
        <w:t xml:space="preserve">LEARNER SHEET:  Sheet 12, “Building sentences”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previous block taught the frames as chunks, for fluency. This one makes the pattern visible, so learners can build sentences they have not been given. It is the only grammar block in the unit, and it must stay a game.</w:t>
      </w:r>
    </w:p>
    <w:p>
      <w:pPr>
        <w:pStyle w:val="Heading3"/>
        <w:keepNext/>
        <w:spacing w:after="80" w:before="220"/>
      </w:pPr>
      <w:r>
        <w:rPr>
          <w:b/>
          <w:bCs/>
          <w:color w:val="1F3A5F"/>
          <w:sz w:val="24"/>
          <w:szCs w:val="24"/>
        </w:rPr>
        <w:t xml:space="preserve">The whole rule, in one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Who</w:t>
            </w:r>
          </w:p>
        </w:tc>
        <w:tc>
          <w:tcPr>
            <w:tcW w:type="dxa" w:w="4535"/>
            <w:tcMar>
              <w:top w:type="dxa" w:w="70"/>
              <w:left w:type="dxa" w:w="120"/>
              <w:bottom w:type="dxa" w:w="70"/>
              <w:right w:type="dxa" w:w="120"/>
            </w:tcMar>
          </w:tcPr>
          <w:p>
            <w:pPr>
              <w:spacing w:line="260"/>
            </w:pPr>
            <w:r>
              <w:rPr>
                <w:b/>
                <w:bCs/>
                <w:color w:val="1F3A5F"/>
                <w:sz w:val="19"/>
                <w:szCs w:val="19"/>
              </w:rPr>
              <w:t xml:space="preserve">Word</w:t>
            </w:r>
          </w:p>
        </w:tc>
      </w:tr>
      <w:tr>
        <w:tc>
          <w:tcPr>
            <w:tcW w:type="dxa" w:w="4535"/>
            <w:tcMar>
              <w:top w:type="dxa" w:w="70"/>
              <w:left w:type="dxa" w:w="120"/>
              <w:bottom w:type="dxa" w:w="70"/>
              <w:right w:type="dxa" w:w="120"/>
            </w:tcMar>
          </w:tcPr>
          <w:p>
            <w:pPr>
              <w:spacing w:line="260"/>
            </w:pPr>
            <w:r>
              <w:rPr>
                <w:b w:val="false"/>
                <w:bCs w:val="false"/>
                <w:sz w:val="19"/>
                <w:szCs w:val="19"/>
              </w:rPr>
              <w:t xml:space="preserve">I</w:t>
            </w:r>
          </w:p>
        </w:tc>
        <w:tc>
          <w:tcPr>
            <w:tcW w:type="dxa" w:w="4535"/>
            <w:tcMar>
              <w:top w:type="dxa" w:w="70"/>
              <w:left w:type="dxa" w:w="120"/>
              <w:bottom w:type="dxa" w:w="70"/>
              <w:right w:type="dxa" w:w="120"/>
            </w:tcMar>
          </w:tcPr>
          <w:p>
            <w:pPr>
              <w:spacing w:line="260"/>
            </w:pPr>
            <w:r>
              <w:rPr>
                <w:b w:val="false"/>
                <w:bCs w:val="false"/>
                <w:sz w:val="19"/>
                <w:szCs w:val="19"/>
              </w:rPr>
              <w:t xml:space="preserve">am</w:t>
            </w:r>
          </w:p>
        </w:tc>
      </w:tr>
      <w:tr>
        <w:tc>
          <w:tcPr>
            <w:tcW w:type="dxa" w:w="4535"/>
            <w:tcMar>
              <w:top w:type="dxa" w:w="70"/>
              <w:left w:type="dxa" w:w="120"/>
              <w:bottom w:type="dxa" w:w="70"/>
              <w:right w:type="dxa" w:w="120"/>
            </w:tcMar>
          </w:tcPr>
          <w:p>
            <w:pPr>
              <w:spacing w:line="260"/>
            </w:pPr>
            <w:r>
              <w:rPr>
                <w:b w:val="false"/>
                <w:bCs w:val="false"/>
                <w:sz w:val="19"/>
                <w:szCs w:val="19"/>
              </w:rPr>
              <w:t xml:space="preserve">he · she · it · one person · one thing</w:t>
            </w:r>
          </w:p>
        </w:tc>
        <w:tc>
          <w:tcPr>
            <w:tcW w:type="dxa" w:w="4535"/>
            <w:tcMar>
              <w:top w:type="dxa" w:w="70"/>
              <w:left w:type="dxa" w:w="120"/>
              <w:bottom w:type="dxa" w:w="70"/>
              <w:right w:type="dxa" w:w="120"/>
            </w:tcMar>
          </w:tcPr>
          <w:p>
            <w:pPr>
              <w:spacing w:line="260"/>
            </w:pPr>
            <w:r>
              <w:rPr>
                <w:b w:val="false"/>
                <w:bCs w:val="false"/>
                <w:sz w:val="19"/>
                <w:szCs w:val="19"/>
              </w:rPr>
              <w:t xml:space="preserve">is</w:t>
            </w:r>
          </w:p>
        </w:tc>
      </w:tr>
      <w:tr>
        <w:tc>
          <w:tcPr>
            <w:tcW w:type="dxa" w:w="4535"/>
            <w:tcMar>
              <w:top w:type="dxa" w:w="70"/>
              <w:left w:type="dxa" w:w="120"/>
              <w:bottom w:type="dxa" w:w="70"/>
              <w:right w:type="dxa" w:w="120"/>
            </w:tcMar>
          </w:tcPr>
          <w:p>
            <w:pPr>
              <w:spacing w:line="260"/>
            </w:pPr>
            <w:r>
              <w:rPr>
                <w:b w:val="false"/>
                <w:bCs w:val="false"/>
                <w:sz w:val="19"/>
                <w:szCs w:val="19"/>
              </w:rPr>
              <w:t xml:space="preserve">you · we · they · more than one</w:t>
            </w:r>
          </w:p>
        </w:tc>
        <w:tc>
          <w:tcPr>
            <w:tcW w:type="dxa" w:w="4535"/>
            <w:tcMar>
              <w:top w:type="dxa" w:w="70"/>
              <w:left w:type="dxa" w:w="120"/>
              <w:bottom w:type="dxa" w:w="70"/>
              <w:right w:type="dxa" w:w="120"/>
            </w:tcMar>
          </w:tcPr>
          <w:p>
            <w:pPr>
              <w:spacing w:line="260"/>
            </w:pPr>
            <w:r>
              <w:rPr>
                <w:b w:val="false"/>
                <w:bCs w:val="false"/>
                <w:sz w:val="19"/>
                <w:szCs w:val="19"/>
              </w:rPr>
              <w:t xml:space="preserve">are</w:t>
            </w:r>
          </w:p>
        </w:tc>
      </w:tr>
    </w:tbl>
    <w:p>
      <w:pPr>
        <w:spacing w:after="140" w:before="0" w:line="300"/>
      </w:pPr>
      <w:r>
        <w:rPr>
          <w:sz w:val="22"/>
          <w:szCs w:val="22"/>
        </w:rPr>
        <w:t xml:space="preserve">That is all of it. Do not add exceptions, do not mention the past, and do not use the words "verb", "pronoun" or "conjugate" - they add a second thing to learn and teach nothing about English.</w:t>
      </w:r>
    </w:p>
    <w:p>
      <w:pPr>
        <w:pStyle w:val="Heading3"/>
        <w:keepNext/>
        <w:spacing w:after="80" w:before="220"/>
      </w:pPr>
      <w:r>
        <w:rPr>
          <w:b/>
          <w:bCs/>
          <w:color w:val="1F3A5F"/>
          <w:sz w:val="24"/>
          <w:szCs w:val="24"/>
        </w:rPr>
        <w:t xml:space="preserve">Build it with the hands, not the eyes</w:t>
      </w:r>
    </w:p>
    <w:p>
      <w:pPr>
        <w:spacing w:after="140" w:before="0" w:line="300"/>
      </w:pPr>
      <w:r>
        <w:rPr>
          <w:sz w:val="22"/>
          <w:szCs w:val="22"/>
        </w:rPr>
        <w:t xml:space="preserve">Word cards on the floor or table: I · you · he · she · we · they in one colour, am · is · are in another, then the words learners already collected.</w:t>
      </w:r>
    </w:p>
    <w:p>
      <w:pPr>
        <w:spacing w:after="140" w:before="0" w:line="300"/>
      </w:pPr>
      <w:r>
        <w:rPr>
          <w:sz w:val="22"/>
          <w:szCs w:val="22"/>
        </w:rPr>
        <w:t xml:space="preserve">Physically joining the right cards is what makes the pattern stick for a learner who cannot yet read fluently. Reading the table does not. If you have five minutes, spend them on the cards, not the table.</w:t>
      </w:r>
    </w:p>
    <w:p>
      <w:pPr>
        <w:pStyle w:val="Heading3"/>
        <w:keepNext/>
        <w:spacing w:after="80" w:before="220"/>
      </w:pPr>
      <w:r>
        <w:rPr>
          <w:b/>
          <w:bCs/>
          <w:color w:val="1F3A5F"/>
          <w:sz w:val="24"/>
          <w:szCs w:val="24"/>
        </w:rPr>
        <w:t xml:space="preserve">The error to expect, and what it means</w:t>
      </w:r>
    </w:p>
    <w:p>
      <w:pPr>
        <w:spacing w:after="140" w:before="0" w:line="300"/>
      </w:pPr>
      <w:r>
        <w:rPr>
          <w:sz w:val="22"/>
          <w:szCs w:val="22"/>
        </w:rPr>
        <w:t xml:space="preserve">"I is" and "he are" are the two you will hear. They are not carelessness - they are a learner applying a pattern, which is a sign of progress.</w:t>
      </w:r>
    </w:p>
    <w:p>
      <w:pPr>
        <w:spacing w:after="140" w:before="0" w:line="300"/>
      </w:pPr>
      <w:r>
        <w:rPr>
          <w:sz w:val="22"/>
          <w:szCs w:val="22"/>
        </w:rPr>
        <w:t xml:space="preserve">Fix by ear, not by rule: say the correct version once, warmly, and have them repeat it. "I am. Say it - I am." Do not explain again. The ear settles this faster than the head.</w:t>
      </w:r>
    </w:p>
    <w:p>
      <w:pPr>
        <w:pStyle w:val="Heading3"/>
        <w:keepNext/>
        <w:spacing w:after="80" w:before="220"/>
      </w:pPr>
      <w:r>
        <w:rPr>
          <w:b/>
          <w:bCs/>
          <w:color w:val="1F3A5F"/>
          <w:sz w:val="24"/>
          <w:szCs w:val="24"/>
        </w:rPr>
        <w:t xml:space="preserve">Questions come from the same three words</w:t>
      </w:r>
    </w:p>
    <w:p>
      <w:pPr>
        <w:spacing w:after="140" w:before="0" w:line="300"/>
      </w:pPr>
      <w:r>
        <w:rPr>
          <w:sz w:val="22"/>
          <w:szCs w:val="22"/>
        </w:rPr>
        <w:t xml:space="preserve">Turn the sentence round and you have the question:</w:t>
      </w:r>
    </w:p>
    <w:p>
      <w:pPr>
        <w:pStyle w:val="ListParagraph"/>
        <w:numPr>
          <w:ilvl w:val="0"/>
          <w:numId w:val="1"/>
        </w:numPr>
        <w:spacing w:after="80" w:line="300"/>
      </w:pPr>
      <w:r>
        <w:rPr>
          <w:sz w:val="22"/>
          <w:szCs w:val="22"/>
        </w:rPr>
        <w:t xml:space="preserve">You are from ___ → Are you from ___?</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Show this once and let them find it in the cards. That single move gets them asking as well as answering, which is what makes a real conversation possible.</w:t>
      </w:r>
    </w:p>
    <w:p>
      <w:pPr>
        <w:pStyle w:val="Heading3"/>
        <w:keepNext/>
        <w:spacing w:after="80" w:before="220"/>
      </w:pPr>
      <w:r>
        <w:rPr>
          <w:b/>
          <w:bCs/>
          <w:color w:val="1F3A5F"/>
          <w:sz w:val="24"/>
          <w:szCs w:val="24"/>
        </w:rPr>
        <w:t xml:space="preserve">Finish with mingling</w:t>
      </w:r>
    </w:p>
    <w:p>
      <w:pPr>
        <w:spacing w:after="140" w:before="0" w:line="300"/>
      </w:pPr>
      <w:r>
        <w:rPr>
          <w:sz w:val="22"/>
          <w:szCs w:val="22"/>
        </w:rPr>
        <w:t xml:space="preserve">"Find someone who…" gets every learner asking and answering many times in a few minutes, moving, with no one on display. It is the highest-value activity in the block. Same-gender grouping where that is what lets girls take part.</w:t>
      </w:r>
    </w:p>
    <w:p>
      <w:pPr>
        <w:pStyle w:val="Heading3"/>
        <w:keepNext/>
        <w:spacing w:after="80" w:before="220"/>
      </w:pPr>
      <w:r>
        <w:rPr>
          <w:b/>
          <w:bCs/>
          <w:color w:val="1F3A5F"/>
          <w:sz w:val="24"/>
          <w:szCs w:val="24"/>
        </w:rPr>
        <w:t xml:space="preserve">Accept true over correct, still</w:t>
      </w:r>
    </w:p>
    <w:p>
      <w:pPr>
        <w:spacing w:after="140" w:before="0" w:line="300"/>
      </w:pPr>
      <w:r>
        <w:rPr>
          <w:sz w:val="22"/>
          <w:szCs w:val="22"/>
        </w:rPr>
        <w:t xml:space="preserve">During the game, correct almost nothing. Note the two or three errors worth recycling tomorrow and let the game run.</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build a true sentence from cards without help.</w:t>
      </w:r>
    </w:p>
    <w:p>
      <w:pPr>
        <w:pStyle w:val="ListParagraph"/>
        <w:numPr>
          <w:ilvl w:val="0"/>
          <w:numId w:val="1"/>
        </w:numPr>
        <w:spacing w:after="80" w:line="300"/>
      </w:pPr>
      <w:r>
        <w:rPr>
          <w:sz w:val="22"/>
          <w:szCs w:val="22"/>
        </w:rPr>
        <w:t xml:space="preserve">Every learner has asked at least three people a question and answered theirs.</w:t>
      </w:r>
    </w:p>
    <w:p>
      <w:pPr>
        <w:pStyle w:val="ListParagraph"/>
        <w:numPr>
          <w:ilvl w:val="0"/>
          <w:numId w:val="1"/>
        </w:numPr>
        <w:spacing w:after="80" w:line="300"/>
      </w:pPr>
      <w:r>
        <w:rPr>
          <w:sz w:val="22"/>
          <w:szCs w:val="22"/>
        </w:rPr>
        <w:t xml:space="preserve">The am/is/are table is on the wall in a form learners can point at.</w:t>
      </w:r>
    </w:p>
    <w:p>
      <w:pPr>
        <w:spacing w:after="100" w:before="0" w:line="300"/>
      </w:pPr>
      <w:r>
        <w:rPr>
          <w:b/>
          <w:bCs/>
          <w:color w:val="5A6473"/>
          <w:sz w:val="20"/>
          <w:szCs w:val="20"/>
        </w:rPr>
        <w:t xml:space="preserve">The learners have this taught in their own book, on the “How to build your own sentences”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3"/>
        <w:keepNext/>
        <w:spacing w:after="80" w:before="220"/>
      </w:pPr>
      <w:r>
        <w:rPr>
          <w:b/>
          <w:bCs/>
          <w:color w:val="1F3A5F"/>
          <w:sz w:val="24"/>
          <w:szCs w:val="24"/>
        </w:rPr>
        <w:t xml:space="preserve">Step 1: Choose am, is, are, and match the pronoun  (35-45 min)</w:t>
      </w:r>
    </w:p>
    <w:p>
      <w:pPr>
        <w:spacing w:after="140" w:before="0" w:line="30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She ___ my friend. Which word finishes it?</w:t>
      </w:r>
    </w:p>
    <w:p>
      <w:pPr>
        <w:pStyle w:val="ListParagraph"/>
        <w:numPr>
          <w:ilvl w:val="0"/>
          <w:numId w:val="1"/>
        </w:numPr>
        <w:spacing w:after="80" w:line="300"/>
      </w:pPr>
      <w:r>
        <w:rPr>
          <w:sz w:val="22"/>
          <w:szCs w:val="22"/>
        </w:rPr>
        <w:t xml:space="preserve">Which pronoun goes with this card, or with these two people?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every pronoun; a learner who owns "I am", "she is", and "we are" has more than one who half-heard six forms.</w:t>
      </w:r>
    </w:p>
    <w:p>
      <w:pPr>
        <w:spacing w:after="140" w:line="30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3"/>
        <w:keepNext/>
        <w:spacing w:after="80" w:before="220"/>
      </w:pPr>
      <w:r>
        <w:rPr>
          <w:b/>
          <w:bCs/>
          <w:color w:val="1F3A5F"/>
          <w:sz w:val="24"/>
          <w:szCs w:val="24"/>
        </w:rPr>
        <w:t xml:space="preserve">Step 2: Build a sentence from cards  (35-45 min)</w:t>
      </w:r>
    </w:p>
    <w:p>
      <w:pPr>
        <w:spacing w:after="140" w:before="0" w:line="30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Lay the cards to make it true for you. Now say the whole sentence.</w:t>
      </w:r>
    </w:p>
    <w:p>
      <w:pPr>
        <w:pStyle w:val="ListParagraph"/>
        <w:numPr>
          <w:ilvl w:val="0"/>
          <w:numId w:val="1"/>
        </w:numPr>
        <w:spacing w:after="80" w:line="300"/>
      </w:pPr>
      <w:r>
        <w:rPr>
          <w:sz w:val="22"/>
          <w:szCs w:val="22"/>
        </w:rPr>
        <w:t xml:space="preserve">Which card comes first? Where does "am" go?</w:t>
      </w:r>
    </w:p>
    <w:p>
      <w:pPr>
        <w:pStyle w:val="ListParagraph"/>
        <w:numPr>
          <w:ilvl w:val="0"/>
          <w:numId w:val="1"/>
        </w:numPr>
        <w:spacing w:after="80" w:line="300"/>
      </w:pPr>
      <w:r>
        <w:rPr>
          <w:sz w:val="22"/>
          <w:szCs w:val="22"/>
        </w:rPr>
        <w:t xml:space="preserve">Read me your sentence, pointing to each card.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80" w:line="300"/>
      </w:pPr>
      <w:r>
        <w:rPr>
          <w:sz w:val="22"/>
          <w:szCs w:val="22"/>
        </w:rPr>
        <w:t xml:space="preserve">A learner reaching for a place that hurts to name; offer the lighter road openly, so filling the frame with a colour, a food, or a thing they like never feels like failing.</w:t>
      </w:r>
    </w:p>
    <w:p>
      <w:pPr>
        <w:spacing w:after="140" w:line="30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3"/>
        <w:keepNext/>
        <w:spacing w:after="80" w:before="220"/>
      </w:pPr>
      <w:r>
        <w:rPr>
          <w:b/>
          <w:bCs/>
          <w:color w:val="1F3A5F"/>
          <w:sz w:val="24"/>
          <w:szCs w:val="24"/>
        </w:rPr>
        <w:t xml:space="preserve">Step 3: Ask and answer, in pairs  (30-40 min)</w:t>
      </w:r>
    </w:p>
    <w:p>
      <w:pPr>
        <w:spacing w:after="140" w:before="0" w:line="30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Ask your partner where they are from. Answer in a whole sentence.</w:t>
      </w:r>
    </w:p>
    <w:p>
      <w:pPr>
        <w:pStyle w:val="ListParagraph"/>
        <w:numPr>
          <w:ilvl w:val="0"/>
          <w:numId w:val="1"/>
        </w:numPr>
        <w:spacing w:after="80" w:line="300"/>
      </w:pPr>
      <w:r>
        <w:rPr>
          <w:sz w:val="22"/>
          <w:szCs w:val="22"/>
        </w:rPr>
        <w:t xml:space="preserve">What is your name? What do you like? Take turns.</w:t>
      </w:r>
    </w:p>
    <w:p>
      <w:pPr>
        <w:pStyle w:val="ListParagraph"/>
        <w:numPr>
          <w:ilvl w:val="0"/>
          <w:numId w:val="1"/>
        </w:numPr>
        <w:spacing w:after="80" w:line="300"/>
      </w:pPr>
      <w:r>
        <w:rPr>
          <w:sz w:val="22"/>
          <w:szCs w:val="22"/>
        </w:rPr>
        <w:t xml:space="preserve">What felt easier to say this time than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paired repetition do its work.</w:t>
      </w:r>
    </w:p>
    <w:p>
      <w:pPr>
        <w:pStyle w:val="ListParagraph"/>
        <w:numPr>
          <w:ilvl w:val="0"/>
          <w:numId w:val="1"/>
        </w:numPr>
        <w:spacing w:after="80" w:line="300"/>
      </w:pPr>
      <w:r>
        <w:rPr>
          <w:sz w:val="22"/>
          <w:szCs w:val="22"/>
        </w:rPr>
        <w:t xml:space="preserve">A shy learner freezing with a new partner; let them rehearse quietly with the mentor or a trusted partner first, and keep pairs same-gender for anything said aloud.</w:t>
      </w:r>
    </w:p>
    <w:p>
      <w:pPr>
        <w:spacing w:after="140" w:line="30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3"/>
        <w:keepNext/>
        <w:spacing w:after="80" w:before="220"/>
      </w:pPr>
      <w:r>
        <w:rPr>
          <w:b/>
          <w:bCs/>
          <w:color w:val="1F3A5F"/>
          <w:sz w:val="24"/>
          <w:szCs w:val="24"/>
        </w:rPr>
        <w:t xml:space="preserve">Step 4: Find someone who, and mingle  (25-35 min)</w:t>
      </w:r>
    </w:p>
    <w:p>
      <w:pPr>
        <w:spacing w:after="140" w:before="0" w:line="30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Find someone who likes the same food as you. Ask them.</w:t>
      </w:r>
    </w:p>
    <w:p>
      <w:pPr>
        <w:pStyle w:val="ListParagraph"/>
        <w:numPr>
          <w:ilvl w:val="0"/>
          <w:numId w:val="1"/>
        </w:numPr>
        <w:spacing w:after="80" w:line="300"/>
      </w:pPr>
      <w:r>
        <w:rPr>
          <w:sz w:val="22"/>
          <w:szCs w:val="22"/>
        </w:rPr>
        <w:t xml:space="preserve">Who is from near where you are from? Ask and answer in whole sentences.</w:t>
      </w:r>
    </w:p>
    <w:p>
      <w:pPr>
        <w:pStyle w:val="ListParagraph"/>
        <w:numPr>
          <w:ilvl w:val="0"/>
          <w:numId w:val="1"/>
        </w:numPr>
        <w:spacing w:after="80" w:line="300"/>
      </w:pPr>
      <w:r>
        <w:rPr>
          <w:sz w:val="22"/>
          <w:szCs w:val="22"/>
        </w:rPr>
        <w:t xml:space="preserve">Tell the group one thing you found out about someone.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80" w:line="300"/>
      </w:pPr>
      <w:r>
        <w:rPr>
          <w:sz w:val="22"/>
          <w:szCs w:val="22"/>
        </w:rPr>
        <w:t xml:space="preserve">The mingle unsettling a shy learner; let them work the room with a partner, or find just one person rather than several.</w:t>
      </w:r>
    </w:p>
    <w:p>
      <w:pPr>
        <w:spacing w:after="140" w:line="30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40" w:line="30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40" w:before="0" w:line="300"/>
      </w:pPr>
      <w:r>
        <w:rPr>
          <w:b/>
          <w:b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4"/>
        </w:pBdr>
        <w:spacing w:after="180" w:before="60"/>
      </w:pPr>
    </w:p>
    <w:p>
      <w:pPr>
        <w:pStyle w:val="Heading2"/>
        <w:keepNext/>
        <w:spacing w:after="100" w:before="280"/>
      </w:pPr>
      <w:r>
        <w:rPr>
          <w:b/>
          <w:bCs/>
          <w:color w:val="7A3B69"/>
          <w:sz w:val="28"/>
          <w:szCs w:val="28"/>
        </w:rPr>
        <w:t xml:space="preserve">Meeting people</w:t>
      </w:r>
    </w:p>
    <w:p>
      <w:pPr>
        <w:spacing w:after="100" w:before="0" w:line="300"/>
      </w:pPr>
      <w:r>
        <w:rPr>
          <w:b/>
          <w:bCs/>
          <w:color w:val="6E7A2E"/>
          <w:sz w:val="20"/>
          <w:szCs w:val="20"/>
        </w:rPr>
        <w:t xml:space="preserve">Activity   ·   1h facilitated   ·   1h independent</w:t>
      </w:r>
    </w:p>
    <w:p>
      <w:pPr>
        <w:spacing w:after="140" w:before="0" w:line="300"/>
      </w:pPr>
      <w:r>
        <w:rPr>
          <w:b/>
          <w:b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40" w:line="300"/>
      </w:pPr>
      <w:r>
        <w:rPr>
          <w:b/>
          <w:bCs/>
          <w:color w:val="7A3B69"/>
          <w:sz w:val="22"/>
          <w:szCs w:val="22"/>
        </w:rPr>
        <w:t xml:space="preserve">Timing: </w:t>
      </w:r>
      <w:r>
        <w:rPr>
          <w:sz w:val="22"/>
          <w:szCs w:val="22"/>
        </w:rPr>
        <w:t xml:space="preserve">2 hours facilitated across two sessions</w:t>
      </w:r>
    </w:p>
    <w:p>
      <w:pPr>
        <w:spacing w:after="140" w:line="300"/>
      </w:pPr>
      <w:r>
        <w:rPr>
          <w:b/>
          <w:bCs/>
          <w:color w:val="7A3B69"/>
          <w:sz w:val="22"/>
          <w:szCs w:val="22"/>
        </w:rPr>
        <w:t xml:space="preserve">Grouping: </w:t>
      </w:r>
      <w:r>
        <w:rPr>
          <w:sz w:val="22"/>
          <w:szCs w:val="22"/>
        </w:rPr>
        <w:t xml:space="preserve">Same-gender pairs, rotating partners;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Greet someone and answer a greeting out loud.</w:t>
      </w:r>
    </w:p>
    <w:p>
      <w:pPr>
        <w:pStyle w:val="ListParagraph"/>
        <w:numPr>
          <w:ilvl w:val="0"/>
          <w:numId w:val="1"/>
        </w:numPr>
        <w:spacing w:after="80" w:line="300"/>
      </w:pPr>
      <w:r>
        <w:rPr>
          <w:sz w:val="22"/>
          <w:szCs w:val="22"/>
        </w:rPr>
        <w:t xml:space="preserve">Introduce themselves using the spoken frames they already know.</w:t>
      </w:r>
    </w:p>
    <w:p>
      <w:pPr>
        <w:pStyle w:val="ListParagraph"/>
        <w:numPr>
          <w:ilvl w:val="0"/>
          <w:numId w:val="1"/>
        </w:numPr>
        <w:spacing w:after="80" w:line="300"/>
      </w:pPr>
      <w:r>
        <w:rPr>
          <w:sz w:val="22"/>
          <w:szCs w:val="22"/>
        </w:rPr>
        <w:t xml:space="preserve">Introduce another person - "this is my friend ___" - to a third person.</w:t>
      </w:r>
    </w:p>
    <w:p>
      <w:pPr>
        <w:pStyle w:val="ListParagraph"/>
        <w:numPr>
          <w:ilvl w:val="0"/>
          <w:numId w:val="1"/>
        </w:numPr>
        <w:spacing w:after="80" w:line="300"/>
      </w:pPr>
      <w:r>
        <w:rPr>
          <w:sz w:val="22"/>
          <w:szCs w:val="22"/>
        </w:rPr>
        <w:t xml:space="preserve">Meet several partners, so greeting and introducing become easy and unforced.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80" w:line="30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80" w:line="300"/>
      </w:pPr>
      <w:r>
        <w:rPr>
          <w:sz w:val="22"/>
          <w:szCs w:val="22"/>
        </w:rPr>
        <w:t xml:space="preserve">A trusted volunteer or a mentor to be your partner when you model the exchange, so learners see a real two-person meeting.</w:t>
      </w:r>
    </w:p>
    <w:p>
      <w:pPr>
        <w:pStyle w:val="ListParagraph"/>
        <w:numPr>
          <w:ilvl w:val="0"/>
          <w:numId w:val="1"/>
        </w:numPr>
        <w:spacing w:after="80" w:line="30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spacing w:after="100" w:before="0" w:line="300"/>
      </w:pPr>
      <w:r>
        <w:rPr>
          <w:b/>
          <w:bCs/>
          <w:color w:val="6E7A2E"/>
          <w:sz w:val="20"/>
          <w:szCs w:val="20"/>
        </w:rPr>
        <w:t xml:space="preserve">LEARNER SHEET:  Sheet 13, “Meeting people”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bridge between saying sentences in a safe room and using English with a real person. That gap is where most beginner English dies, so this block is more important than it looks.</w:t>
      </w:r>
    </w:p>
    <w:p>
      <w:pPr>
        <w:pStyle w:val="Heading3"/>
        <w:keepNext/>
        <w:spacing w:after="80" w:before="220"/>
      </w:pPr>
      <w:r>
        <w:rPr>
          <w:b/>
          <w:bCs/>
          <w:color w:val="1F3A5F"/>
          <w:sz w:val="24"/>
          <w:szCs w:val="24"/>
        </w:rPr>
        <w:t xml:space="preserve">Rehearsal reduces fear more than encouragement does</w:t>
      </w:r>
    </w:p>
    <w:p>
      <w:pPr>
        <w:spacing w:after="140" w:before="0" w:line="300"/>
      </w:pPr>
      <w:r>
        <w:rPr>
          <w:sz w:val="22"/>
          <w:szCs w:val="22"/>
        </w:rPr>
        <w:t xml:space="preserve">Telling a learner not to be shy achieves nothing. Having already done the exact thing, four times, with four different partners, achieves a great deal.</w:t>
      </w:r>
    </w:p>
    <w:p>
      <w:pPr>
        <w:spacing w:after="140" w:before="0" w:line="300"/>
      </w:pPr>
      <w:r>
        <w:rPr>
          <w:sz w:val="22"/>
          <w:szCs w:val="22"/>
        </w:rPr>
        <w:t xml:space="preserve">So run it many times with rotation, not once well. Volume of repetition is the mechanism.</w:t>
      </w:r>
    </w:p>
    <w:p>
      <w:pPr>
        <w:pStyle w:val="Heading3"/>
        <w:keepNext/>
        <w:spacing w:after="80" w:before="220"/>
      </w:pPr>
      <w:r>
        <w:rPr>
          <w:b/>
          <w:bCs/>
          <w:color w:val="1F3A5F"/>
          <w:sz w:val="24"/>
          <w:szCs w:val="24"/>
        </w:rPr>
        <w:t xml:space="preserve">Model it badly on purpose, once</w:t>
      </w:r>
    </w:p>
    <w:p>
      <w:pPr>
        <w:spacing w:after="140" w:before="0" w:line="300"/>
      </w:pPr>
      <w:r>
        <w:rPr>
          <w:sz w:val="22"/>
          <w:szCs w:val="22"/>
        </w:rPr>
        <w:t xml:space="preserve">Do the meeting mumbling, no eye contact, no reply. Let the group name what was wrong. It is funny, it makes the components explicit without a lecture, and it gives permission to be imperfect.</w:t>
      </w:r>
    </w:p>
    <w:p>
      <w:pPr>
        <w:pStyle w:val="Heading3"/>
        <w:keepNext/>
        <w:spacing w:after="80" w:before="220"/>
      </w:pPr>
      <w:r>
        <w:rPr>
          <w:b/>
          <w:bCs/>
          <w:color w:val="1F3A5F"/>
          <w:sz w:val="24"/>
          <w:szCs w:val="24"/>
        </w:rPr>
        <w:t xml:space="preserve">The whole arc, every time</w:t>
      </w:r>
    </w:p>
    <w:p>
      <w:pPr>
        <w:spacing w:after="140" w:before="0" w:line="300"/>
      </w:pPr>
      <w:r>
        <w:rPr>
          <w:sz w:val="22"/>
          <w:szCs w:val="22"/>
        </w:rPr>
        <w:t xml:space="preserve">Greet → say your name → ask theirs → say one thing → thank → goodbye. Learners practise the SHAPE, so that when a real meeting happens they are not deciding what comes next while also finding words.</w:t>
      </w:r>
    </w:p>
    <w:p>
      <w:pPr>
        <w:pStyle w:val="Heading3"/>
        <w:keepNext/>
        <w:spacing w:after="80" w:before="220"/>
      </w:pPr>
      <w:r>
        <w:rPr>
          <w:b/>
          <w:bCs/>
          <w:color w:val="1F3A5F"/>
          <w:sz w:val="24"/>
          <w:szCs w:val="24"/>
        </w:rPr>
        <w:t xml:space="preserve">"This is my friend" is the stretch, and it is worth including</w:t>
      </w:r>
    </w:p>
    <w:p>
      <w:pPr>
        <w:spacing w:after="140" w:before="0" w:line="300"/>
      </w:pPr>
      <w:r>
        <w:rPr>
          <w:sz w:val="22"/>
          <w:szCs w:val="22"/>
        </w:rPr>
        <w:t xml:space="preserve">Introducing a third person uses "he is / she is", requires listening to your partner, and is what turns pair work into a group. It also produces the moment where a learner hears their own name said correctly by a peer, which lands.</w:t>
      </w:r>
    </w:p>
    <w:p>
      <w:pPr>
        <w:pStyle w:val="Heading3"/>
        <w:keepNext/>
        <w:spacing w:after="80" w:before="220"/>
      </w:pPr>
      <w:r>
        <w:rPr>
          <w:b/>
          <w:bCs/>
          <w:color w:val="1F3A5F"/>
          <w:sz w:val="24"/>
          <w:szCs w:val="24"/>
        </w:rPr>
        <w:t xml:space="preserve">Then push it outside, with a small mission</w:t>
      </w:r>
    </w:p>
    <w:p>
      <w:pPr>
        <w:spacing w:after="140" w:before="0" w:line="300"/>
      </w:pPr>
      <w:r>
        <w:rPr>
          <w:sz w:val="22"/>
          <w:szCs w:val="22"/>
        </w:rPr>
        <w:t xml:space="preserve">End with one achievable spoken mission before the next session - greet one person in English. Small enough to certainly happen. Then ask about it, warmly, at the start of the next session, and celebrate whoever did it.</w:t>
      </w:r>
    </w:p>
    <w:p>
      <w:pPr>
        <w:spacing w:after="140" w:before="0" w:line="300"/>
      </w:pPr>
      <w:r>
        <w:rPr>
          <w:sz w:val="22"/>
          <w:szCs w:val="22"/>
        </w:rPr>
        <w:t xml:space="preserve">If a learner is too shy to speak outside the space, practising with one trusted person counts fully. Say so, so nobody quietly fails.</w:t>
      </w:r>
    </w:p>
    <w:p>
      <w:pPr>
        <w:pStyle w:val="Heading3"/>
        <w:keepNext/>
        <w:spacing w:after="80" w:before="220"/>
      </w:pPr>
      <w:r>
        <w:rPr>
          <w:b/>
          <w:bCs/>
          <w:color w:val="1F3A5F"/>
          <w:sz w:val="24"/>
          <w:szCs w:val="24"/>
        </w:rPr>
        <w:t xml:space="preserve">Same-gender pairs where it matters</w:t>
      </w:r>
    </w:p>
    <w:p>
      <w:pPr>
        <w:spacing w:after="140" w:before="0" w:line="300"/>
      </w:pPr>
      <w:r>
        <w:rPr>
          <w:sz w:val="22"/>
          <w:szCs w:val="22"/>
        </w:rPr>
        <w:t xml:space="preserve">Mixed pairs will silence some learners entirely. Arrange it so that everyone can actually speak.</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run the whole arc at least three times, with different partners.</w:t>
      </w:r>
    </w:p>
    <w:p>
      <w:pPr>
        <w:pStyle w:val="ListParagraph"/>
        <w:numPr>
          <w:ilvl w:val="0"/>
          <w:numId w:val="1"/>
        </w:numPr>
        <w:spacing w:after="80" w:line="300"/>
      </w:pPr>
      <w:r>
        <w:rPr>
          <w:sz w:val="22"/>
          <w:szCs w:val="22"/>
        </w:rPr>
        <w:t xml:space="preserve">Every learner has introduced someone else using "he is" or "she is".</w:t>
      </w:r>
    </w:p>
    <w:p>
      <w:pPr>
        <w:pStyle w:val="ListParagraph"/>
        <w:numPr>
          <w:ilvl w:val="0"/>
          <w:numId w:val="1"/>
        </w:numPr>
        <w:spacing w:after="80" w:line="300"/>
      </w:pPr>
      <w:r>
        <w:rPr>
          <w:sz w:val="22"/>
          <w:szCs w:val="22"/>
        </w:rPr>
        <w:t xml:space="preserve">Everyone has a small spoken mission for before the next session.</w:t>
      </w:r>
    </w:p>
    <w:p>
      <w:pPr>
        <w:spacing w:after="100" w:before="0" w:line="300"/>
      </w:pPr>
      <w:r>
        <w:rPr>
          <w:b/>
          <w:bCs/>
          <w:color w:val="5A6473"/>
          <w:sz w:val="20"/>
          <w:szCs w:val="20"/>
        </w:rPr>
        <w:t xml:space="preserve">The learners have this taught in their own book, on the “How to meet someone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3"/>
        <w:keepNext/>
        <w:spacing w:after="80" w:before="220"/>
      </w:pPr>
      <w:r>
        <w:rPr>
          <w:b/>
          <w:bCs/>
          <w:color w:val="1F3A5F"/>
          <w:sz w:val="24"/>
          <w:szCs w:val="24"/>
        </w:rPr>
        <w:t xml:space="preserve">Step 1: Watch a meeting, then copy it  (30-35 min)</w:t>
      </w:r>
    </w:p>
    <w:p>
      <w:pPr>
        <w:spacing w:after="140" w:before="0" w:line="30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start? How do we ask someone's name?</w:t>
      </w:r>
    </w:p>
    <w:p>
      <w:pPr>
        <w:pStyle w:val="ListParagraph"/>
        <w:numPr>
          <w:ilvl w:val="0"/>
          <w:numId w:val="1"/>
        </w:numPr>
        <w:spacing w:after="80" w:line="300"/>
      </w:pPr>
      <w:r>
        <w:rPr>
          <w:sz w:val="22"/>
          <w:szCs w:val="22"/>
        </w:rPr>
        <w:t xml:space="preserve">Try the whole meeting with your partner, from hello to goodbye.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80" w:line="300"/>
      </w:pPr>
      <w:r>
        <w:rPr>
          <w:sz w:val="22"/>
          <w:szCs w:val="22"/>
        </w:rPr>
        <w:t xml:space="preserve">A learner anxious they cannot remember it all; a short, fixed shape said many times is exactly the support they need, so keep it the same and let repetition carry them.</w:t>
      </w:r>
    </w:p>
    <w:p>
      <w:pPr>
        <w:spacing w:after="140" w:line="30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3"/>
        <w:keepNext/>
        <w:spacing w:after="80" w:before="220"/>
      </w:pPr>
      <w:r>
        <w:rPr>
          <w:b/>
          <w:bCs/>
          <w:color w:val="1F3A5F"/>
          <w:sz w:val="24"/>
          <w:szCs w:val="24"/>
        </w:rPr>
        <w:t xml:space="preserve">Step 2: Make it your own meeting  (35-40 min)</w:t>
      </w:r>
    </w:p>
    <w:p>
      <w:pPr>
        <w:spacing w:after="140" w:before="0" w:line="30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Use your own name and your own words this time.</w:t>
      </w:r>
    </w:p>
    <w:p>
      <w:pPr>
        <w:pStyle w:val="ListParagraph"/>
        <w:numPr>
          <w:ilvl w:val="0"/>
          <w:numId w:val="1"/>
        </w:numPr>
        <w:spacing w:after="80" w:line="300"/>
      </w:pPr>
      <w:r>
        <w:rPr>
          <w:sz w:val="22"/>
          <w:szCs w:val="22"/>
        </w:rPr>
        <w:t xml:space="preserve">Now swap - you be the person being greeted.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80" w:line="30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40" w:line="30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3"/>
        <w:keepNext/>
        <w:spacing w:after="80" w:before="220"/>
      </w:pPr>
      <w:r>
        <w:rPr>
          <w:b/>
          <w:bCs/>
          <w:color w:val="1F3A5F"/>
          <w:sz w:val="24"/>
          <w:szCs w:val="24"/>
        </w:rPr>
        <w:t xml:space="preserve">Step 3: This is my friend  (30-40 min)</w:t>
      </w:r>
    </w:p>
    <w:p>
      <w:pPr>
        <w:spacing w:after="140" w:before="0" w:line="30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Introduce your friend to someone new - "This is my friend ___. She is from ___."</w:t>
      </w:r>
    </w:p>
    <w:p>
      <w:pPr>
        <w:pStyle w:val="ListParagraph"/>
        <w:numPr>
          <w:ilvl w:val="0"/>
          <w:numId w:val="1"/>
        </w:numPr>
        <w:spacing w:after="80" w:line="300"/>
      </w:pPr>
      <w:r>
        <w:rPr>
          <w:sz w:val="22"/>
          <w:szCs w:val="22"/>
        </w:rPr>
        <w:t xml:space="preserve">Now let your friend introduce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80" w:line="300"/>
      </w:pPr>
      <w:r>
        <w:rPr>
          <w:sz w:val="22"/>
          <w:szCs w:val="22"/>
        </w:rPr>
        <w:t xml:space="preserve">Shyness at being spoken about; keep the introduction to a name and one light thing, and let the person being introduced choose what their friend may say.</w:t>
      </w:r>
    </w:p>
    <w:p>
      <w:pPr>
        <w:spacing w:after="140" w:line="30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40" w:line="30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4"/>
        </w:pBdr>
        <w:spacing w:after="180" w:before="60"/>
      </w:pPr>
    </w:p>
    <w:p>
      <w:pPr>
        <w:pStyle w:val="Heading2"/>
        <w:keepNext/>
        <w:spacing w:after="100" w:before="280"/>
      </w:pPr>
      <w:r>
        <w:rPr>
          <w:b/>
          <w:bCs/>
          <w:color w:val="7A3B69"/>
          <w:sz w:val="28"/>
          <w:szCs w:val="28"/>
        </w:rPr>
        <w:t xml:space="preserve">Say it to someone new</w:t>
      </w:r>
    </w:p>
    <w:p>
      <w:pPr>
        <w:spacing w:after="100" w:before="0" w:line="300"/>
      </w:pPr>
      <w:r>
        <w:rPr>
          <w:b/>
          <w:bCs/>
          <w:color w:val="6E7A2E"/>
          <w:sz w:val="20"/>
          <w:szCs w:val="20"/>
        </w:rPr>
        <w:t xml:space="preserve">Practice   ·   1h facilitated   ·   2h independent</w:t>
      </w:r>
    </w:p>
    <w:p>
      <w:pPr>
        <w:spacing w:after="140" w:before="0" w:line="300"/>
      </w:pPr>
      <w:r>
        <w:rPr>
          <w:sz w:val="22"/>
          <w:szCs w:val="22"/>
        </w:rPr>
        <w:t xml:space="preserve">The between-session engine, where fluency and confidence grow -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40" w:line="30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4"/>
        </w:pBdr>
        <w:spacing w:after="180" w:before="60"/>
      </w:pPr>
    </w:p>
    <w:p>
      <w:pPr>
        <w:pStyle w:val="Heading2"/>
        <w:keepNext/>
        <w:spacing w:after="100" w:before="280"/>
      </w:pPr>
      <w:r>
        <w:rPr>
          <w:b/>
          <w:bCs/>
          <w:color w:val="7A3B69"/>
          <w:sz w:val="28"/>
          <w:szCs w:val="28"/>
        </w:rPr>
        <w:t xml:space="preserve">Writing a little about myself</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40" w:line="300"/>
      </w:pPr>
      <w:r>
        <w:rPr>
          <w:b/>
          <w:bCs/>
          <w:color w:val="7A3B69"/>
          <w:sz w:val="22"/>
          <w:szCs w:val="22"/>
        </w:rPr>
        <w:t xml:space="preserve">Timing: </w:t>
      </w:r>
      <w:r>
        <w:rPr>
          <w:sz w:val="22"/>
          <w:szCs w:val="22"/>
        </w:rPr>
        <w:t xml:space="preserve">2 hours facilitated across two sessions, plus independent copying</w:t>
      </w:r>
    </w:p>
    <w:p>
      <w:pPr>
        <w:spacing w:after="140" w:line="300"/>
      </w:pPr>
      <w:r>
        <w:rPr>
          <w:b/>
          <w:bCs/>
          <w:color w:val="7A3B69"/>
          <w:sz w:val="22"/>
          <w:szCs w:val="22"/>
        </w:rPr>
        <w:t xml:space="preserve">Grouping: </w:t>
      </w:r>
      <w:r>
        <w:rPr>
          <w:sz w:val="22"/>
          <w:szCs w:val="22"/>
        </w:rPr>
        <w:t xml:space="preserve">Individual writing at mixed paces, with paired reading aloud;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Copy and complete a few of their own personal words (their name, a place, a thing they like).</w:t>
      </w:r>
    </w:p>
    <w:p>
      <w:pPr>
        <w:pStyle w:val="ListParagraph"/>
        <w:numPr>
          <w:ilvl w:val="0"/>
          <w:numId w:val="1"/>
        </w:numPr>
        <w:spacing w:after="80" w:line="300"/>
      </w:pPr>
      <w:r>
        <w:rPr>
          <w:sz w:val="22"/>
          <w:szCs w:val="22"/>
        </w:rPr>
        <w:t xml:space="preserve">For those ready, complete one simple scaffolded sentence - a frame like "I am from ___".</w:t>
      </w:r>
    </w:p>
    <w:p>
      <w:pPr>
        <w:pStyle w:val="ListParagraph"/>
        <w:numPr>
          <w:ilvl w:val="0"/>
          <w:numId w:val="1"/>
        </w:numPr>
        <w:spacing w:after="80" w:line="300"/>
      </w:pPr>
      <w:r>
        <w:rPr>
          <w:sz w:val="22"/>
          <w:szCs w:val="22"/>
        </w:rPr>
        <w:t xml:space="preserve">Draw and say their words instead, if they are not yet writing, so they take part fully.</w:t>
      </w:r>
    </w:p>
    <w:p>
      <w:pPr>
        <w:pStyle w:val="ListParagraph"/>
        <w:numPr>
          <w:ilvl w:val="0"/>
          <w:numId w:val="1"/>
        </w:numPr>
        <w:spacing w:after="80" w:line="300"/>
      </w:pPr>
      <w:r>
        <w:rPr>
          <w:sz w:val="22"/>
          <w:szCs w:val="22"/>
        </w:rPr>
        <w:t xml:space="preserve">Read or say a finished word or sentence aloud to a same-gender partner.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80" w:line="30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80" w:line="30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80" w:line="30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spacing w:after="100" w:before="0" w:line="300"/>
      </w:pPr>
      <w:r>
        <w:rPr>
          <w:b/>
          <w:bCs/>
          <w:color w:val="6E7A2E"/>
          <w:sz w:val="20"/>
          <w:szCs w:val="20"/>
        </w:rPr>
        <w:t xml:space="preserve">LEARNER SHEET:  Sheet 14, “Writing a little about myself”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most exposing block in the unit for a learner who cannot yet write, so the scaffold has to be visibly generous and the alternative has to be genuinely equal.</w:t>
      </w:r>
    </w:p>
    <w:p>
      <w:pPr>
        <w:pStyle w:val="Heading3"/>
        <w:keepNext/>
        <w:spacing w:after="80" w:before="220"/>
      </w:pPr>
      <w:r>
        <w:rPr>
          <w:b/>
          <w:bCs/>
          <w:color w:val="1F3A5F"/>
          <w:sz w:val="24"/>
          <w:szCs w:val="24"/>
        </w:rPr>
        <w:t xml:space="preserve">Three routes, all of them complete</w:t>
      </w:r>
    </w:p>
    <w:p>
      <w:pPr>
        <w:spacing w:after="140" w:before="0" w:line="300"/>
      </w:pPr>
      <w:r>
        <w:rPr>
          <w:sz w:val="22"/>
          <w:szCs w:val="22"/>
        </w:rPr>
        <w:t xml:space="preserve">Say these plainly at the start, and mean it:</w:t>
      </w:r>
    </w:p>
    <w:p>
      <w:pPr>
        <w:spacing w:after="140" w:before="0" w:line="300"/>
      </w:pPr>
      <w:r>
        <w:rPr>
          <w:sz w:val="22"/>
          <w:szCs w:val="22"/>
        </w:rPr>
        <w:t xml:space="preserve">1. Copy the sentence your facilitator wrote for you. 2. Complete a sentence frame with your own word. 3. Say it and draw it, and someone writes it for you.</w:t>
      </w:r>
    </w:p>
    <w:p>
      <w:pPr>
        <w:spacing w:after="140" w:before="0" w:line="300"/>
      </w:pPr>
      <w:r>
        <w:rPr>
          <w:sz w:val="22"/>
          <w:szCs w:val="22"/>
        </w:rPr>
        <w:t xml:space="preserve">Route 3 is not a lesser version. A learner who says a true sentence about themselves has done the English; writing is a separate motor skill on its own timeline. If route 3 is treated as the sad option, learners will attempt route 1 badly rather than be seen taking it.</w:t>
      </w:r>
    </w:p>
    <w:p>
      <w:pPr>
        <w:pStyle w:val="Heading3"/>
        <w:keepNext/>
        <w:spacing w:after="80" w:before="220"/>
      </w:pPr>
      <w:r>
        <w:rPr>
          <w:b/>
          <w:bCs/>
          <w:color w:val="1F3A5F"/>
          <w:sz w:val="24"/>
          <w:szCs w:val="24"/>
        </w:rPr>
        <w:t xml:space="preserve">Scribing is real teaching, not a favour</w:t>
      </w:r>
    </w:p>
    <w:p>
      <w:pPr>
        <w:spacing w:after="140" w:before="0" w:line="300"/>
      </w:pPr>
      <w:r>
        <w:rPr>
          <w:sz w:val="22"/>
          <w:szCs w:val="22"/>
        </w:rPr>
        <w:t xml:space="preserve">When you write a learner's words for them, say each word as you write it and let them watch. They see their own speech become text - which is the Language Experience idea, and it is powerful precisely because the words are theirs.</w:t>
      </w:r>
    </w:p>
    <w:p>
      <w:pPr>
        <w:spacing w:after="140" w:before="0" w:line="300"/>
      </w:pPr>
      <w:r>
        <w:rPr>
          <w:sz w:val="22"/>
          <w:szCs w:val="22"/>
        </w:rPr>
        <w:t xml:space="preserve">Then let them trace over it if they want to.</w:t>
      </w:r>
    </w:p>
    <w:p>
      <w:pPr>
        <w:pStyle w:val="Heading3"/>
        <w:keepNext/>
        <w:spacing w:after="80" w:before="220"/>
      </w:pPr>
      <w:r>
        <w:rPr>
          <w:b/>
          <w:bCs/>
          <w:color w:val="1F3A5F"/>
          <w:sz w:val="24"/>
          <w:szCs w:val="24"/>
        </w:rPr>
        <w:t xml:space="preserve">Content over accuracy, still</w:t>
      </w:r>
    </w:p>
    <w:p>
      <w:pPr>
        <w:spacing w:after="140" w:before="0" w:line="300"/>
      </w:pPr>
      <w:r>
        <w:rPr>
          <w:sz w:val="22"/>
          <w:szCs w:val="22"/>
        </w:rPr>
        <w:t xml:space="preserve">A true sentence with wrong spelling is a success. Do not correct spelling on a first attempt at self-expression; you will get shorter, safer sentences from then on. Note what to recycle.</w:t>
      </w:r>
    </w:p>
    <w:p>
      <w:pPr>
        <w:pStyle w:val="Heading3"/>
        <w:keepNext/>
        <w:spacing w:after="80" w:before="220"/>
      </w:pPr>
      <w:r>
        <w:rPr>
          <w:b/>
          <w:bCs/>
          <w:color w:val="1F3A5F"/>
          <w:sz w:val="24"/>
          <w:szCs w:val="24"/>
        </w:rPr>
        <w:t xml:space="preserve">The subject is the learner, so the lighter twin applies</w:t>
      </w:r>
    </w:p>
    <w:p>
      <w:pPr>
        <w:spacing w:after="140" w:before="0" w:line="300"/>
      </w:pPr>
      <w:r>
        <w:rPr>
          <w:sz w:val="22"/>
          <w:szCs w:val="22"/>
        </w:rPr>
        <w:t xml:space="preserve">Every prompt about home, family or where you are from needs its everyday alternative available without anyone asking for it. See the safeguarding guidance.</w:t>
      </w:r>
    </w:p>
    <w:p>
      <w:pPr>
        <w:pStyle w:val="Heading3"/>
        <w:keepNext/>
        <w:spacing w:after="80" w:before="220"/>
      </w:pPr>
      <w:r>
        <w:rPr>
          <w:b/>
          <w:bCs/>
          <w:color w:val="1F3A5F"/>
          <w:sz w:val="24"/>
          <w:szCs w:val="24"/>
        </w:rPr>
        <w:t xml:space="preserve">Nothing is read aloud without permission</w:t>
      </w:r>
    </w:p>
    <w:p>
      <w:pPr>
        <w:spacing w:after="140" w:before="0" w:line="300"/>
      </w:pPr>
      <w:r>
        <w:rPr>
          <w:sz w:val="22"/>
          <w:szCs w:val="22"/>
        </w:rPr>
        <w:t xml:space="preserve">Ask before sharing anything a learner has written, and accept no without a reason. This is the block where a learner is most likely to have written something that felt risky.</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produced at least one true sentence about themselves, by any of the three routes.</w:t>
      </w:r>
    </w:p>
    <w:p>
      <w:pPr>
        <w:pStyle w:val="ListParagraph"/>
        <w:numPr>
          <w:ilvl w:val="0"/>
          <w:numId w:val="1"/>
        </w:numPr>
        <w:spacing w:after="80" w:line="300"/>
      </w:pPr>
      <w:r>
        <w:rPr>
          <w:sz w:val="22"/>
          <w:szCs w:val="22"/>
        </w:rPr>
        <w:t xml:space="preserve">Anyone who used route 3 has had it treated exactly like the others.</w:t>
      </w:r>
    </w:p>
    <w:p>
      <w:pPr>
        <w:pStyle w:val="ListParagraph"/>
        <w:numPr>
          <w:ilvl w:val="0"/>
          <w:numId w:val="1"/>
        </w:numPr>
        <w:spacing w:after="80" w:line="300"/>
      </w:pPr>
      <w:r>
        <w:rPr>
          <w:sz w:val="22"/>
          <w:szCs w:val="22"/>
        </w:rPr>
        <w:t xml:space="preserve">Nothing has been read aloud without the learner agreeing.</w:t>
      </w:r>
    </w:p>
    <w:p>
      <w:pPr>
        <w:spacing w:after="100" w:before="0" w:line="300"/>
      </w:pPr>
      <w:r>
        <w:rPr>
          <w:b/>
          <w:bCs/>
          <w:color w:val="5A6473"/>
          <w:sz w:val="20"/>
          <w:szCs w:val="20"/>
        </w:rPr>
        <w:t xml:space="preserve">The learners have this taught in their own book, on the “How to write a little about yourself”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3"/>
        <w:keepNext/>
        <w:spacing w:after="80" w:before="220"/>
      </w:pPr>
      <w:r>
        <w:rPr>
          <w:b/>
          <w:bCs/>
          <w:color w:val="1F3A5F"/>
          <w:sz w:val="24"/>
          <w:szCs w:val="24"/>
        </w:rPr>
        <w:t xml:space="preserve">Step 1: Copy your own words  (35-40 min)</w:t>
      </w:r>
    </w:p>
    <w:p>
      <w:pPr>
        <w:spacing w:after="140" w:before="0" w:line="30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words do you want to write first? Copy it slowly.</w:t>
      </w:r>
    </w:p>
    <w:p>
      <w:pPr>
        <w:pStyle w:val="ListParagraph"/>
        <w:numPr>
          <w:ilvl w:val="0"/>
          <w:numId w:val="1"/>
        </w:numPr>
        <w:spacing w:after="80" w:line="300"/>
      </w:pPr>
      <w:r>
        <w:rPr>
          <w:sz w:val="22"/>
          <w:szCs w:val="22"/>
        </w:rPr>
        <w:t xml:space="preserve">Point to the word, say it, then copy it again - which part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3"/>
        <w:keepNext/>
        <w:spacing w:after="80" w:before="220"/>
      </w:pPr>
      <w:r>
        <w:rPr>
          <w:b/>
          <w:bCs/>
          <w:color w:val="1F3A5F"/>
          <w:sz w:val="24"/>
          <w:szCs w:val="24"/>
        </w:rPr>
        <w:t xml:space="preserve">Step 2: Complete one sentence, if you are ready  (30-40 min)</w:t>
      </w:r>
    </w:p>
    <w:p>
      <w:pPr>
        <w:spacing w:after="140" w:before="0" w:line="30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frame is true for you? Copy it and add your own word at the end.</w:t>
      </w:r>
    </w:p>
    <w:p>
      <w:pPr>
        <w:pStyle w:val="ListParagraph"/>
        <w:numPr>
          <w:ilvl w:val="0"/>
          <w:numId w:val="1"/>
        </w:numPr>
        <w:spacing w:after="80" w:line="300"/>
      </w:pPr>
      <w:r>
        <w:rPr>
          <w:sz w:val="22"/>
          <w:szCs w:val="22"/>
        </w:rPr>
        <w:t xml:space="preserve">What goes at the very start of the sentence, and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80" w:line="300"/>
      </w:pPr>
      <w:r>
        <w:rPr>
          <w:sz w:val="22"/>
          <w:szCs w:val="22"/>
        </w:rPr>
        <w:t xml:space="preserve">Copying a frame that is not true for them; check quietly that the word they add is really theirs, because the point is that the sentence is their own.</w:t>
      </w:r>
    </w:p>
    <w:p>
      <w:pPr>
        <w:spacing w:after="140" w:line="30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3"/>
        <w:keepNext/>
        <w:spacing w:after="80" w:before="220"/>
      </w:pPr>
      <w:r>
        <w:rPr>
          <w:b/>
          <w:bCs/>
          <w:color w:val="1F3A5F"/>
          <w:sz w:val="24"/>
          <w:szCs w:val="24"/>
        </w:rPr>
        <w:t xml:space="preserve">Step 3: Say it, and keep it  (25-30 min)</w:t>
      </w:r>
    </w:p>
    <w:p>
      <w:pPr>
        <w:spacing w:after="140" w:before="0" w:line="30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Show your partner your word or sentence and say it aloud.</w:t>
      </w:r>
    </w:p>
    <w:p>
      <w:pPr>
        <w:pStyle w:val="ListParagraph"/>
        <w:numPr>
          <w:ilvl w:val="0"/>
          <w:numId w:val="1"/>
        </w:numPr>
        <w:spacing w:after="80" w:line="300"/>
      </w:pPr>
      <w:r>
        <w:rPr>
          <w:sz w:val="22"/>
          <w:szCs w:val="22"/>
        </w:rPr>
        <w:t xml:space="preserve">Which of these words do you want to use for your name card later?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partner correcting harshly; model kind, specific praise - "I like your word for this" - so sharing stays safe.</w:t>
      </w:r>
    </w:p>
    <w:p>
      <w:pPr>
        <w:pStyle w:val="ListParagraph"/>
        <w:numPr>
          <w:ilvl w:val="0"/>
          <w:numId w:val="1"/>
        </w:numPr>
        <w:spacing w:after="80" w:line="300"/>
      </w:pPr>
      <w:r>
        <w:rPr>
          <w:sz w:val="22"/>
          <w:szCs w:val="22"/>
        </w:rPr>
        <w:t xml:space="preserve">A learner who only drew feeling less-than; make plain that drawing and saying the word is a full and real way to take part, and their words count the same.</w:t>
      </w:r>
    </w:p>
    <w:p>
      <w:pPr>
        <w:spacing w:after="140" w:line="30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40" w:line="30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My Name, My Voice - make and share</w:t>
      </w:r>
    </w:p>
    <w:p>
      <w:pPr>
        <w:spacing w:after="40" w:before="0" w:line="300"/>
      </w:pPr>
      <w:r>
        <w:rPr>
          <w:b/>
          <w:bCs/>
          <w:color w:val="5A6473"/>
          <w:sz w:val="20"/>
          <w:szCs w:val="20"/>
        </w:rPr>
        <w:t xml:space="preserve">Lead: Learners lead</w:t>
      </w:r>
    </w:p>
    <w:p>
      <w:pPr>
        <w:spacing w:after="140" w:line="300"/>
      </w:pPr>
      <w:r>
        <w:rPr>
          <w:b/>
          <w:bCs/>
          <w:color w:val="7A3B69"/>
          <w:sz w:val="22"/>
          <w:szCs w:val="22"/>
        </w:rPr>
        <w:t xml:space="preserve">Course objective: </w:t>
      </w:r>
      <w:r>
        <w:rPr>
          <w:sz w:val="22"/>
          <w:szCs w:val="22"/>
        </w:rPr>
        <w:t xml:space="preserve">Create and present a personal identity artifact that shows who you are.</w:t>
      </w:r>
    </w:p>
    <w:p>
      <w:pPr>
        <w:spacing w:after="140" w:before="0" w:line="30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2"/>
        <w:keepNext/>
        <w:spacing w:after="100" w:before="280"/>
      </w:pPr>
      <w:r>
        <w:rPr>
          <w:b/>
          <w:bCs/>
          <w:color w:val="7A3B69"/>
          <w:sz w:val="28"/>
          <w:szCs w:val="28"/>
        </w:rPr>
        <w:t xml:space="preserve">Make your My Name, My Voice card</w:t>
      </w:r>
    </w:p>
    <w:p>
      <w:pPr>
        <w:spacing w:after="100" w:before="0" w:line="300"/>
      </w:pPr>
      <w:r>
        <w:rPr>
          <w:b/>
          <w:bCs/>
          <w:color w:val="6E7A2E"/>
          <w:sz w:val="20"/>
          <w:szCs w:val="20"/>
        </w:rPr>
        <w:t xml:space="preserve">Activity   ·   3h facilitated   ·   1.5h independent</w:t>
      </w:r>
    </w:p>
    <w:p>
      <w:pPr>
        <w:spacing w:after="140" w:before="0" w:line="300"/>
      </w:pPr>
      <w:r>
        <w:rPr>
          <w:b/>
          <w:b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40" w:line="300"/>
      </w:pPr>
      <w:r>
        <w:rPr>
          <w:b/>
          <w:bCs/>
          <w:color w:val="7A3B69"/>
          <w:sz w:val="22"/>
          <w:szCs w:val="22"/>
        </w:rPr>
        <w:t xml:space="preserve">Timing: </w:t>
      </w:r>
      <w:r>
        <w:rPr>
          <w:sz w:val="22"/>
          <w:szCs w:val="22"/>
        </w:rPr>
        <w:t xml:space="preserve">3 hours facilitated across several sessions (planning, designing, rehearsing)</w:t>
      </w:r>
    </w:p>
    <w:p>
      <w:pPr>
        <w:spacing w:after="140" w:line="300"/>
      </w:pPr>
      <w:r>
        <w:rPr>
          <w:b/>
          <w:bCs/>
          <w:color w:val="7A3B69"/>
          <w:sz w:val="22"/>
          <w:szCs w:val="22"/>
        </w:rPr>
        <w:t xml:space="preserve">Grouping: </w:t>
      </w:r>
      <w:r>
        <w:rPr>
          <w:sz w:val="22"/>
          <w:szCs w:val="22"/>
        </w:rPr>
        <w:t xml:space="preserve">Individual card, planned and rehearsed in same-gender pairs and small groups;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Plan a "My Name, My Voice" card or poster - which words, pictures, and colours represent them.</w:t>
      </w:r>
    </w:p>
    <w:p>
      <w:pPr>
        <w:pStyle w:val="ListParagraph"/>
        <w:numPr>
          <w:ilvl w:val="0"/>
          <w:numId w:val="1"/>
        </w:numPr>
        <w:spacing w:after="80" w:line="300"/>
      </w:pPr>
      <w:r>
        <w:rPr>
          <w:sz w:val="22"/>
          <w:szCs w:val="22"/>
        </w:rPr>
        <w:t xml:space="preserve">Write and decorate their own name as the centre of the card.</w:t>
      </w:r>
    </w:p>
    <w:p>
      <w:pPr>
        <w:pStyle w:val="ListParagraph"/>
        <w:numPr>
          <w:ilvl w:val="0"/>
          <w:numId w:val="1"/>
        </w:numPr>
        <w:spacing w:after="80" w:line="300"/>
      </w:pPr>
      <w:r>
        <w:rPr>
          <w:sz w:val="22"/>
          <w:szCs w:val="22"/>
        </w:rPr>
        <w:t xml:space="preserve">Add a few chosen picture-words and, if they wish, one simple sentence.</w:t>
      </w:r>
    </w:p>
    <w:p>
      <w:pPr>
        <w:pStyle w:val="ListParagraph"/>
        <w:numPr>
          <w:ilvl w:val="0"/>
          <w:numId w:val="1"/>
        </w:numPr>
        <w:spacing w:after="80" w:line="300"/>
      </w:pPr>
      <w:r>
        <w:rPr>
          <w:sz w:val="22"/>
          <w:szCs w:val="22"/>
        </w:rPr>
        <w:t xml:space="preserve">Rehearse a short spoken introduction of their card with a same-gender partner, ready for the sharing.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80" w:line="30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80" w:line="30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80" w:line="30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spacing w:after="100" w:before="0" w:line="300"/>
      </w:pPr>
      <w:r>
        <w:rPr>
          <w:b/>
          <w:bCs/>
          <w:color w:val="6E7A2E"/>
          <w:sz w:val="20"/>
          <w:szCs w:val="20"/>
        </w:rPr>
        <w:t xml:space="preserve">LEARNER SHEET:  Sheet 16, “My Name, My Voice”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authentic project the whole unit points at. A learner chooses what represents them and makes something they will keep - and for many it is the first thing they have ever made in English.</w:t>
      </w:r>
    </w:p>
    <w:p>
      <w:pPr>
        <w:pStyle w:val="Heading3"/>
        <w:keepNext/>
        <w:spacing w:after="80" w:before="220"/>
      </w:pPr>
      <w:r>
        <w:rPr>
          <w:b/>
          <w:bCs/>
          <w:color w:val="1F3A5F"/>
          <w:sz w:val="24"/>
          <w:szCs w:val="24"/>
        </w:rPr>
        <w:t xml:space="preserve">It is a making block, and the making is the point</w:t>
      </w:r>
    </w:p>
    <w:p>
      <w:pPr>
        <w:spacing w:after="140" w:before="0" w:line="300"/>
      </w:pPr>
      <w:r>
        <w:rPr>
          <w:sz w:val="22"/>
          <w:szCs w:val="22"/>
        </w:rPr>
        <w:t xml:space="preserve">Do not turn it into an assessment. The card should look like the learner made it, not like the class made thirty of the same thing. Vary nothing on purpose: different learners will use different amounts of English, different pictures, different arrangements. That is success, not inconsistency.</w:t>
      </w:r>
    </w:p>
    <w:p>
      <w:pPr>
        <w:pStyle w:val="Heading3"/>
        <w:keepNext/>
        <w:spacing w:after="80" w:before="220"/>
      </w:pPr>
      <w:r>
        <w:rPr>
          <w:b/>
          <w:bCs/>
          <w:color w:val="1F3A5F"/>
          <w:sz w:val="24"/>
          <w:szCs w:val="24"/>
        </w:rPr>
        <w:t xml:space="preserve">Hold English expectations at A1-minus, and say so</w:t>
      </w:r>
    </w:p>
    <w:p>
      <w:pPr>
        <w:spacing w:after="140" w:before="0" w:line="300"/>
      </w:pPr>
      <w:r>
        <w:rPr>
          <w:sz w:val="22"/>
          <w:szCs w:val="22"/>
        </w:rPr>
        <w:t xml:space="preserve">A name, two or three picture-words, and one simple sentence is a complete card. A card with a name and a beautiful drawing is also complete.</w:t>
      </w:r>
    </w:p>
    <w:p>
      <w:pPr>
        <w:spacing w:after="140" w:before="0" w:line="300"/>
      </w:pPr>
      <w:r>
        <w:rPr>
          <w:sz w:val="22"/>
          <w:szCs w:val="22"/>
        </w:rPr>
        <w:t xml:space="preserve">Say this before anyone starts, because otherwise learners measure themselves against whoever writes most.</w:t>
      </w:r>
    </w:p>
    <w:p>
      <w:pPr>
        <w:pStyle w:val="Heading3"/>
        <w:keepNext/>
        <w:spacing w:after="80" w:before="220"/>
      </w:pPr>
      <w:r>
        <w:rPr>
          <w:b/>
          <w:bCs/>
          <w:color w:val="1F3A5F"/>
          <w:sz w:val="24"/>
          <w:szCs w:val="24"/>
        </w:rPr>
        <w:t xml:space="preserve">The learner chooses everything on it</w:t>
      </w:r>
    </w:p>
    <w:p>
      <w:pPr>
        <w:spacing w:after="140" w:before="0" w:line="300"/>
      </w:pPr>
      <w:r>
        <w:rPr>
          <w:sz w:val="22"/>
          <w:szCs w:val="22"/>
        </w:rPr>
        <w:t xml:space="preserve">What goes on the card is theirs - which is the agency of the block, and the reason it is the closing artefact. Do not correct their choices, do not suggest they add family if they have not, and do not redesign anyone's layout.</w:t>
      </w:r>
    </w:p>
    <w:p>
      <w:pPr>
        <w:pStyle w:val="Heading3"/>
        <w:keepNext/>
        <w:spacing w:after="80" w:before="220"/>
      </w:pPr>
      <w:r>
        <w:rPr>
          <w:b/>
          <w:bCs/>
          <w:color w:val="1F3A5F"/>
          <w:sz w:val="24"/>
          <w:szCs w:val="24"/>
        </w:rPr>
        <w:t xml:space="preserve">Prepare the materials in advance, properly</w:t>
      </w:r>
    </w:p>
    <w:p>
      <w:pPr>
        <w:spacing w:after="140" w:before="0" w:line="300"/>
      </w:pPr>
      <w:r>
        <w:rPr>
          <w:sz w:val="22"/>
          <w:szCs w:val="22"/>
        </w:rPr>
        <w:t xml:space="preserve">Card or thick paper, colours, something to display them on. This is the one material you cannot improvise on the day, and a beautiful card on flimsy paper does not survive being carried home.</w:t>
      </w:r>
    </w:p>
    <w:p>
      <w:pPr>
        <w:pStyle w:val="Heading3"/>
        <w:keepNext/>
        <w:spacing w:after="80" w:before="220"/>
      </w:pPr>
      <w:r>
        <w:rPr>
          <w:b/>
          <w:bCs/>
          <w:color w:val="1F3A5F"/>
          <w:sz w:val="24"/>
          <w:szCs w:val="24"/>
        </w:rPr>
        <w:t xml:space="preserve">Rehearsal is part of this block, not the next one</w:t>
      </w:r>
    </w:p>
    <w:p>
      <w:pPr>
        <w:spacing w:after="140" w:before="0" w:line="300"/>
      </w:pPr>
      <w:r>
        <w:rPr>
          <w:sz w:val="22"/>
          <w:szCs w:val="22"/>
        </w:rPr>
        <w:t xml:space="preserve">Every learner leaves having said their introduction aloud at least twice, in a same-gender pair. A learner who makes a card and has never said the words will freeze at the showcase.</w:t>
      </w:r>
    </w:p>
    <w:p>
      <w:pPr>
        <w:spacing w:after="140" w:before="0" w:line="300"/>
      </w:pPr>
      <w:r>
        <w:rPr>
          <w:sz w:val="22"/>
          <w:szCs w:val="22"/>
        </w:rPr>
        <w:t xml:space="preserve">Point them at the "my spoken introduction" page - the ticked checklist of what to say - and let them practise from it.</w:t>
      </w:r>
    </w:p>
    <w:p>
      <w:pPr>
        <w:pStyle w:val="Heading3"/>
        <w:keepNext/>
        <w:spacing w:after="80" w:before="220"/>
      </w:pPr>
      <w:r>
        <w:rPr>
          <w:b/>
          <w:bCs/>
          <w:color w:val="1F3A5F"/>
          <w:sz w:val="24"/>
          <w:szCs w:val="24"/>
        </w:rPr>
        <w:t xml:space="preserve">The showcase, and consent</w:t>
      </w:r>
    </w:p>
    <w:p>
      <w:pPr>
        <w:spacing w:after="140" w:before="0" w:line="300"/>
      </w:pPr>
      <w:r>
        <w:rPr>
          <w:sz w:val="22"/>
          <w:szCs w:val="22"/>
        </w:rPr>
        <w:t xml:space="preserve">These are shown at the programme showcase, in front of guests the learners invited. Confirm before invitations go out that each learner is comfortable with theirs being seen, and offer the alternatives - a partner, a mentor, only the person they invited. Do not photograph cards or learners without NRC's consent process.</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 finished card that they chose the contents of.</w:t>
      </w:r>
    </w:p>
    <w:p>
      <w:pPr>
        <w:pStyle w:val="ListParagraph"/>
        <w:numPr>
          <w:ilvl w:val="0"/>
          <w:numId w:val="1"/>
        </w:numPr>
        <w:spacing w:after="80" w:line="300"/>
      </w:pPr>
      <w:r>
        <w:rPr>
          <w:sz w:val="22"/>
          <w:szCs w:val="22"/>
        </w:rPr>
        <w:t xml:space="preserve">Every learner has said their introduction aloud at least twice, to a person.</w:t>
      </w:r>
    </w:p>
    <w:p>
      <w:pPr>
        <w:pStyle w:val="ListParagraph"/>
        <w:numPr>
          <w:ilvl w:val="0"/>
          <w:numId w:val="1"/>
        </w:numPr>
        <w:spacing w:after="80" w:line="300"/>
      </w:pPr>
      <w:r>
        <w:rPr>
          <w:sz w:val="22"/>
          <w:szCs w:val="22"/>
        </w:rPr>
        <w:t xml:space="preserve">Every learner knows what will happen at the showcase and what their options are.</w:t>
      </w:r>
    </w:p>
    <w:p>
      <w:pPr>
        <w:spacing w:after="100" w:before="0" w:line="300"/>
      </w:pPr>
      <w:r>
        <w:rPr>
          <w:b/>
          <w:bCs/>
          <w:color w:val="5A6473"/>
          <w:sz w:val="20"/>
          <w:szCs w:val="20"/>
        </w:rPr>
        <w:t xml:space="preserve">The learners have this taught in their own book, on the “How to make your My Name, My Voice card”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3"/>
        <w:keepNext/>
        <w:spacing w:after="80" w:before="220"/>
      </w:pPr>
      <w:r>
        <w:rPr>
          <w:b/>
          <w:bCs/>
          <w:color w:val="1F3A5F"/>
          <w:sz w:val="24"/>
          <w:szCs w:val="24"/>
        </w:rPr>
        <w:t xml:space="preserve">Step 1: Plan your card - you choose what goes on it  (40-50 min)</w:t>
      </w:r>
    </w:p>
    <w:p>
      <w:pPr>
        <w:spacing w:after="140" w:before="0" w:line="30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are one or two things about you that you would be happy to show others?</w:t>
      </w:r>
    </w:p>
    <w:p>
      <w:pPr>
        <w:pStyle w:val="ListParagraph"/>
        <w:numPr>
          <w:ilvl w:val="0"/>
          <w:numId w:val="1"/>
        </w:numPr>
        <w:spacing w:after="80" w:line="300"/>
      </w:pPr>
      <w:r>
        <w:rPr>
          <w:sz w:val="22"/>
          <w:szCs w:val="22"/>
        </w:rPr>
        <w:t xml:space="preserve">Which of your words, pictures, and colours do you want on your card?</w:t>
      </w:r>
    </w:p>
    <w:p>
      <w:pPr>
        <w:pStyle w:val="ListParagraph"/>
        <w:numPr>
          <w:ilvl w:val="0"/>
          <w:numId w:val="1"/>
        </w:numPr>
        <w:spacing w:after="80" w:line="300"/>
      </w:pPr>
      <w:r>
        <w:rPr>
          <w:sz w:val="22"/>
          <w:szCs w:val="22"/>
        </w:rPr>
        <w:t xml:space="preserve">What do you want to keep just for yourself?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80" w:line="300"/>
      </w:pPr>
      <w:r>
        <w:rPr>
          <w:sz w:val="22"/>
          <w:szCs w:val="22"/>
        </w:rPr>
        <w:t xml:space="preserve">Comparing their plan to a neighbour's and feeling it must be grander; keep your own example modest and praise clear, honest choices over elaborate ones.</w:t>
      </w:r>
    </w:p>
    <w:p>
      <w:pPr>
        <w:spacing w:after="140" w:line="30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3"/>
        <w:keepNext/>
        <w:spacing w:after="80" w:before="220"/>
      </w:pPr>
      <w:r>
        <w:rPr>
          <w:b/>
          <w:bCs/>
          <w:color w:val="1F3A5F"/>
          <w:sz w:val="24"/>
          <w:szCs w:val="24"/>
        </w:rPr>
        <w:t xml:space="preserve">Step 2: Write and decorate your name  (45-55 min)</w:t>
      </w:r>
    </w:p>
    <w:p>
      <w:pPr>
        <w:spacing w:after="140" w:before="0" w:line="30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your name the biggest, boldest thing on the card - how do you want to decorate it?</w:t>
      </w:r>
    </w:p>
    <w:p>
      <w:pPr>
        <w:pStyle w:val="ListParagraph"/>
        <w:numPr>
          <w:ilvl w:val="0"/>
          <w:numId w:val="1"/>
        </w:numPr>
        <w:spacing w:after="80" w:line="300"/>
      </w:pPr>
      <w:r>
        <w:rPr>
          <w:sz w:val="22"/>
          <w:szCs w:val="22"/>
        </w:rPr>
        <w:t xml:space="preserve">Which colours and patterns feel like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80" w:line="300"/>
      </w:pPr>
      <w:r>
        <w:rPr>
          <w:sz w:val="22"/>
          <w:szCs w:val="22"/>
        </w:rPr>
        <w:t xml:space="preserve">A learner with no confidence writing feeling stuck; let them trace over a prepared name or have a mentor lightly guide the hand, so the name is still visibly theirs to decorate.</w:t>
      </w:r>
    </w:p>
    <w:p>
      <w:pPr>
        <w:spacing w:after="140" w:line="30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3"/>
        <w:keepNext/>
        <w:spacing w:after="80" w:before="220"/>
      </w:pPr>
      <w:r>
        <w:rPr>
          <w:b/>
          <w:bCs/>
          <w:color w:val="1F3A5F"/>
          <w:sz w:val="24"/>
          <w:szCs w:val="24"/>
        </w:rPr>
        <w:t xml:space="preserve">Step 3: Add your words, and one sentence if you wish  (35-45 min)</w:t>
      </w:r>
    </w:p>
    <w:p>
      <w:pPr>
        <w:spacing w:after="140" w:before="0" w:line="30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two or three picture-words best show this part of you?</w:t>
      </w:r>
    </w:p>
    <w:p>
      <w:pPr>
        <w:pStyle w:val="ListParagraph"/>
        <w:numPr>
          <w:ilvl w:val="0"/>
          <w:numId w:val="1"/>
        </w:numPr>
        <w:spacing w:after="80" w:line="300"/>
      </w:pPr>
      <w:r>
        <w:rPr>
          <w:sz w:val="22"/>
          <w:szCs w:val="22"/>
        </w:rPr>
        <w:t xml:space="preserve">Would you like to add one sentence - "I like ___" - or are your words enough?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80" w:line="300"/>
      </w:pPr>
      <w:r>
        <w:rPr>
          <w:sz w:val="22"/>
          <w:szCs w:val="22"/>
        </w:rPr>
        <w:t xml:space="preserve">A learner feeling a card with only words is not "enough"; make plain that a name and a few true words is a whole and worthy card, with no sentence needed.</w:t>
      </w:r>
    </w:p>
    <w:p>
      <w:pPr>
        <w:spacing w:after="140" w:line="30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3"/>
        <w:keepNext/>
        <w:spacing w:after="80" w:before="220"/>
      </w:pPr>
      <w:r>
        <w:rPr>
          <w:b/>
          <w:bCs/>
          <w:color w:val="1F3A5F"/>
          <w:sz w:val="24"/>
          <w:szCs w:val="24"/>
        </w:rPr>
        <w:t xml:space="preserve">Step 4: Rehearse how you will introduce it  (30-40 min)</w:t>
      </w:r>
    </w:p>
    <w:p>
      <w:pPr>
        <w:spacing w:after="140" w:before="0" w:line="30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two or three sentences will you say about your card?</w:t>
      </w:r>
    </w:p>
    <w:p>
      <w:pPr>
        <w:pStyle w:val="ListParagraph"/>
        <w:numPr>
          <w:ilvl w:val="0"/>
          <w:numId w:val="1"/>
        </w:numPr>
        <w:spacing w:after="80" w:line="300"/>
      </w:pPr>
      <w:r>
        <w:rPr>
          <w:sz w:val="22"/>
          <w:szCs w:val="22"/>
        </w:rPr>
        <w:t xml:space="preserve">Practise with your partner - did they understand you? What felt easier the second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80" w:line="300"/>
      </w:pPr>
      <w:r>
        <w:rPr>
          <w:sz w:val="22"/>
          <w:szCs w:val="22"/>
        </w:rPr>
        <w:t xml:space="preserve">A learner rehearsing more than they are comfortable saying aloud; check the introduction matches what they actually chose to show, and let them keep it as short as they wish.</w:t>
      </w:r>
    </w:p>
    <w:p>
      <w:pPr>
        <w:spacing w:after="140" w:line="30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40" w:line="30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40" w:before="0" w:line="300"/>
      </w:pPr>
      <w:r>
        <w:rPr>
          <w:b/>
          <w:b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4"/>
        </w:pBdr>
        <w:spacing w:after="180" w:before="60"/>
      </w:pPr>
    </w:p>
    <w:p>
      <w:pPr>
        <w:pStyle w:val="Heading2"/>
        <w:keepNext/>
        <w:spacing w:after="100" w:before="280"/>
      </w:pPr>
      <w:r>
        <w:rPr>
          <w:b/>
          <w:bCs/>
          <w:color w:val="7A3B69"/>
          <w:sz w:val="28"/>
          <w:szCs w:val="28"/>
        </w:rPr>
        <w:t xml:space="preserve">My Name, My Voice - rehearse, share, and celebrate</w:t>
      </w:r>
    </w:p>
    <w:p>
      <w:pPr>
        <w:spacing w:after="100" w:before="0" w:line="300"/>
      </w:pPr>
      <w:r>
        <w:rPr>
          <w:b/>
          <w:bCs/>
          <w:color w:val="6E7A2E"/>
          <w:sz w:val="20"/>
          <w:szCs w:val="20"/>
        </w:rPr>
        <w:t xml:space="preserve">Consolidation   ·   2h facilitated   ·   1.5h independent</w:t>
      </w:r>
    </w:p>
    <w:p>
      <w:pPr>
        <w:spacing w:after="140" w:before="0" w:line="300"/>
      </w:pPr>
      <w:r>
        <w:rPr>
          <w:sz w:val="22"/>
          <w:szCs w:val="22"/>
        </w:rPr>
        <w:t xml:space="preserve">Close the course. Learners rehearse their introduction using the "My spoken introduction" scaffold in the My Voice book - a ticked checklist of what to say (hello, my name is, I am from, I like, thank you) with a worked example - in same-gender pairs first, which makes the sharing far less frightening. Then they present their card to a warm audience. In this edition that audience is the one programme showcase (see cb-my-showcase), where the same learner also presents their group's research and names one way they have grown, in front of at least one person they invited themselves - so rehearse with that room in mind. Wherever it happens the rules are the same: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 at the start I could not ___, now I can ___, what helped me ___, what I want to keep learning ___ - so the growth is named, not just felt. On Learning Bridge+, this is the point to gather the evidence of each learner's English progress and self-awareness (FUS1) - from the My Voice book, the spoken introduction, the card, and the structured reflection - to inform the formative judgement and the support each learner needs next.</w:t>
      </w:r>
    </w:p>
    <w:p>
      <w:pPr>
        <w:spacing w:after="140" w:line="30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Appendix - phonics reference</w:t>
      </w:r>
    </w:p>
    <w:p>
      <w:pPr>
        <w:spacing w:after="140" w:before="0" w:line="300"/>
      </w:pPr>
      <w:r>
        <w:rPr>
          <w:color w:val="5A6473"/>
          <w:sz w:val="22"/>
          <w:szCs w:val="22"/>
        </w:rPr>
        <w:t xml:space="preserve">Two reference resources that sit behind the sounds phase. They are not timed sessions - keep them to hand and point back to them as you teach the sounds.</w:t>
      </w:r>
    </w:p>
    <w:p>
      <w:pPr>
        <w:pStyle w:val="Heading2"/>
        <w:keepNext/>
        <w:spacing w:after="100" w:before="280"/>
      </w:pPr>
      <w:r>
        <w:rPr>
          <w:b/>
          <w:bCs/>
          <w:color w:val="7A3B69"/>
          <w:sz w:val="28"/>
          <w:szCs w:val="28"/>
        </w:rPr>
        <w:t xml:space="preserve">The order to teach the sounds of My Voice</w:t>
      </w:r>
    </w:p>
    <w:p>
      <w:pPr>
        <w:spacing w:after="140" w:before="0" w:line="300"/>
      </w:pPr>
      <w:r>
        <w:rPr>
          <w:b/>
          <w:b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2"/>
        <w:keepNext/>
        <w:spacing w:after="100" w:before="280"/>
      </w:pPr>
      <w:r>
        <w:rPr>
          <w:b/>
          <w:bCs/>
          <w:color w:val="7A3B69"/>
          <w:sz w:val="28"/>
          <w:szCs w:val="28"/>
        </w:rPr>
        <w:t xml:space="preserve">How to read this sequence</w:t>
      </w:r>
    </w:p>
    <w:p>
      <w:pPr>
        <w:spacing w:after="140" w:before="0" w:line="30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40" w:before="0" w:line="300"/>
      </w:pPr>
      <w:r>
        <w:rPr>
          <w:sz w:val="22"/>
          <w:szCs w:val="22"/>
        </w:rPr>
        <w:t xml:space="preserve">Each stage names the sounds, why they come when they do, and where in the activities they are worked.</w:t>
      </w:r>
    </w:p>
    <w:p>
      <w:pPr>
        <w:pStyle w:val="Heading3"/>
        <w:keepNext/>
        <w:spacing w:after="80" w:before="220"/>
      </w:pPr>
      <w:r>
        <w:rPr>
          <w:b/>
          <w:bCs/>
          <w:color w:val="1F3A5F"/>
          <w:sz w:val="24"/>
          <w:szCs w:val="24"/>
        </w:rPr>
        <w:t xml:space="preserve">Stage 1 - Start from the ear and from your own name</w:t>
      </w:r>
    </w:p>
    <w:p>
      <w:pPr>
        <w:spacing w:after="140" w:before="0" w:line="300"/>
      </w:pPr>
      <w:r>
        <w:rPr>
          <w:sz w:val="22"/>
          <w:szCs w:val="22"/>
        </w:rPr>
        <w:t xml:space="preserve">Sounds: the first sound of each learner's own name.</w:t>
      </w:r>
    </w:p>
    <w:p>
      <w:pPr>
        <w:spacing w:after="140" w:before="0" w:line="30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Lead with the sound, not the letter name. The sound is what unlocks words.</w:t>
      </w:r>
    </w:p>
    <w:p>
      <w:pPr>
        <w:pStyle w:val="ListParagraph"/>
        <w:numPr>
          <w:ilvl w:val="0"/>
          <w:numId w:val="1"/>
        </w:numPr>
        <w:spacing w:after="80" w:line="300"/>
      </w:pPr>
      <w:r>
        <w:rPr>
          <w:sz w:val="22"/>
          <w:szCs w:val="22"/>
        </w:rPr>
        <w:t xml:space="preserve">Start every learner from their own name, or from another word that matters to them if they would rather.</w:t>
      </w:r>
    </w:p>
    <w:p>
      <w:pPr>
        <w:pStyle w:val="ListParagraph"/>
        <w:numPr>
          <w:ilvl w:val="0"/>
          <w:numId w:val="1"/>
        </w:numPr>
        <w:spacing w:after="80" w:line="300"/>
      </w:pPr>
      <w:r>
        <w:rPr>
          <w:sz w:val="22"/>
          <w:szCs w:val="22"/>
        </w:rPr>
        <w:t xml:space="preserve">Invite bridges to Rohingya, Chittagonian, Burmese, and Arabic - "is there a sound like this in a language you already know?"</w:t>
      </w:r>
    </w:p>
    <w:p>
      <w:pPr>
        <w:pStyle w:val="Heading3"/>
        <w:keepNext/>
        <w:spacing w:after="80" w:before="220"/>
      </w:pPr>
      <w:r>
        <w:rPr>
          <w:b/>
          <w:bCs/>
          <w:color w:val="1F3A5F"/>
          <w:sz w:val="24"/>
          <w:szCs w:val="24"/>
        </w:rPr>
        <w:t xml:space="preserve">Stage 2 - A first handful of consonants and one short vowel</w:t>
      </w:r>
    </w:p>
    <w:p>
      <w:pPr>
        <w:spacing w:after="140" w:before="0" w:line="300"/>
      </w:pPr>
      <w:r>
        <w:rPr>
          <w:sz w:val="22"/>
          <w:szCs w:val="22"/>
        </w:rPr>
        <w:t xml:space="preserve">Sounds: consonants s, t, l, m, n, and the short vowel a.</w:t>
      </w:r>
    </w:p>
    <w:p>
      <w:pPr>
        <w:spacing w:after="140" w:before="0" w:line="30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Bring the vowel a in alongside the consonants so whole words are possible straight away.</w:t>
      </w:r>
    </w:p>
    <w:p>
      <w:pPr>
        <w:pStyle w:val="ListParagraph"/>
        <w:numPr>
          <w:ilvl w:val="0"/>
          <w:numId w:val="1"/>
        </w:numPr>
        <w:spacing w:after="80" w:line="30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80" w:line="300"/>
      </w:pPr>
      <w:r>
        <w:rPr>
          <w:sz w:val="22"/>
          <w:szCs w:val="22"/>
        </w:rPr>
        <w:t xml:space="preserve">Double consonants (tt, ll, mm, nn) make the same single sound - worth noting when it comes up, not drilling.</w:t>
      </w:r>
    </w:p>
    <w:p>
      <w:pPr>
        <w:pStyle w:val="Heading3"/>
        <w:keepNext/>
        <w:spacing w:after="80" w:before="220"/>
      </w:pPr>
      <w:r>
        <w:rPr>
          <w:b/>
          <w:bCs/>
          <w:color w:val="1F3A5F"/>
          <w:sz w:val="24"/>
          <w:szCs w:val="24"/>
        </w:rPr>
        <w:t xml:space="preserve">Stage 3 - The other two short vowels</w:t>
      </w:r>
    </w:p>
    <w:p>
      <w:pPr>
        <w:spacing w:after="140" w:before="0" w:line="300"/>
      </w:pPr>
      <w:r>
        <w:rPr>
          <w:sz w:val="22"/>
          <w:szCs w:val="22"/>
        </w:rPr>
        <w:t xml:space="preserve">Sounds: the short vowels o and u (reviewing a).</w:t>
      </w:r>
    </w:p>
    <w:p>
      <w:pPr>
        <w:spacing w:after="140" w:before="0" w:line="30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Change one vowel and the word changes - sat, sit is for later, but sun and son-of-a-word play shows the idea early.</w:t>
      </w:r>
    </w:p>
    <w:p>
      <w:pPr>
        <w:pStyle w:val="ListParagraph"/>
        <w:numPr>
          <w:ilvl w:val="0"/>
          <w:numId w:val="1"/>
        </w:numPr>
        <w:spacing w:after="80" w:line="300"/>
      </w:pPr>
      <w:r>
        <w:rPr>
          <w:sz w:val="22"/>
          <w:szCs w:val="22"/>
        </w:rPr>
        <w:t xml:space="preserve">Keep each vowel attached to a clear example word and a picture in the My Voice book.</w:t>
      </w:r>
    </w:p>
    <w:p>
      <w:pPr>
        <w:pStyle w:val="Heading3"/>
        <w:keepNext/>
        <w:spacing w:after="80" w:before="220"/>
      </w:pPr>
      <w:r>
        <w:rPr>
          <w:b/>
          <w:bCs/>
          <w:color w:val="1F3A5F"/>
          <w:sz w:val="24"/>
          <w:szCs w:val="24"/>
        </w:rPr>
        <w:t xml:space="preserve">Stage 4 - The hard "k" sound and its spellings</w:t>
      </w:r>
    </w:p>
    <w:p>
      <w:pPr>
        <w:spacing w:after="140" w:before="0" w:line="300"/>
      </w:pPr>
      <w:r>
        <w:rPr>
          <w:sz w:val="22"/>
          <w:szCs w:val="22"/>
        </w:rPr>
        <w:t xml:space="preserve">Sounds: the hard "k" sound, spelled c, k, and ck.</w:t>
      </w:r>
    </w:p>
    <w:p>
      <w:pPr>
        <w:spacing w:after="140" w:before="0" w:line="30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The learner hears one sound; the three spellings are a later, lighter noticing, not a drill.</w:t>
      </w:r>
    </w:p>
    <w:p>
      <w:pPr>
        <w:pStyle w:val="ListParagraph"/>
        <w:numPr>
          <w:ilvl w:val="0"/>
          <w:numId w:val="1"/>
        </w:numPr>
        <w:spacing w:after="80" w:line="300"/>
      </w:pPr>
      <w:r>
        <w:rPr>
          <w:sz w:val="22"/>
          <w:szCs w:val="22"/>
        </w:rPr>
        <w:t xml:space="preserve">This is where final consonants start to matter hard - "sock" versus "so" are different words.</w:t>
      </w:r>
    </w:p>
    <w:p>
      <w:pPr>
        <w:pStyle w:val="Heading3"/>
        <w:keepNext/>
        <w:spacing w:after="80" w:before="220"/>
      </w:pPr>
      <w:r>
        <w:rPr>
          <w:b/>
          <w:bCs/>
          <w:color w:val="1F3A5F"/>
          <w:sz w:val="24"/>
          <w:szCs w:val="24"/>
        </w:rPr>
        <w:t xml:space="preserve">Stage 5 - Final consonants carry meaning</w:t>
      </w:r>
    </w:p>
    <w:p>
      <w:pPr>
        <w:spacing w:after="140" w:before="0" w:line="300"/>
      </w:pPr>
      <w:r>
        <w:rPr>
          <w:sz w:val="22"/>
          <w:szCs w:val="22"/>
        </w:rPr>
        <w:t xml:space="preserve">Sounds: the same consonants heard and made at the END of words (sat, man, mop, sock).</w:t>
      </w:r>
    </w:p>
    <w:p>
      <w:pPr>
        <w:spacing w:after="140" w:before="0" w:line="30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"sock" versus "so", "man" versus "ma" - make the difference audible and meaningful.</w:t>
      </w:r>
    </w:p>
    <w:p>
      <w:pPr>
        <w:pStyle w:val="ListParagraph"/>
        <w:numPr>
          <w:ilvl w:val="0"/>
          <w:numId w:val="1"/>
        </w:numPr>
        <w:spacing w:after="80" w:line="300"/>
      </w:pPr>
      <w:r>
        <w:rPr>
          <w:sz w:val="22"/>
          <w:szCs w:val="22"/>
        </w:rPr>
        <w:t xml:space="preserve">Check the whole word when a learner builds one; the last sound is the one most often dropped.</w:t>
      </w:r>
    </w:p>
    <w:p>
      <w:pPr>
        <w:pStyle w:val="Heading3"/>
        <w:keepNext/>
        <w:spacing w:after="80" w:before="220"/>
      </w:pPr>
      <w:r>
        <w:rPr>
          <w:b/>
          <w:bCs/>
          <w:color w:val="1F3A5F"/>
          <w:sz w:val="24"/>
          <w:szCs w:val="24"/>
        </w:rPr>
        <w:t xml:space="preserve">Stage 6 - The plosive pairs: same mouth, voice on or off</w:t>
      </w:r>
    </w:p>
    <w:p>
      <w:pPr>
        <w:spacing w:after="140" w:before="0" w:line="300"/>
      </w:pPr>
      <w:r>
        <w:rPr>
          <w:sz w:val="22"/>
          <w:szCs w:val="22"/>
        </w:rPr>
        <w:t xml:space="preserve">Sounds: voiceless p, t, k and voiced b, d, g.</w:t>
      </w:r>
    </w:p>
    <w:p>
      <w:pPr>
        <w:spacing w:after="140" w:before="0" w:line="30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Some languages learners already speak do not split these pairs - expect mixing at first and name it as normal, not error.</w:t>
      </w:r>
    </w:p>
    <w:p>
      <w:pPr>
        <w:pStyle w:val="ListParagraph"/>
        <w:numPr>
          <w:ilvl w:val="0"/>
          <w:numId w:val="1"/>
        </w:numPr>
        <w:spacing w:after="80" w:line="300"/>
      </w:pPr>
      <w:r>
        <w:rPr>
          <w:sz w:val="22"/>
          <w:szCs w:val="22"/>
        </w:rPr>
        <w:t xml:space="preserve">Use the hand-on-throat check and the paper-strip breath check rather than a lecture on the mouth.</w:t>
      </w:r>
    </w:p>
    <w:p>
      <w:pPr>
        <w:pStyle w:val="ListParagraph"/>
        <w:numPr>
          <w:ilvl w:val="0"/>
          <w:numId w:val="1"/>
        </w:numPr>
        <w:spacing w:after="80" w:line="300"/>
      </w:pPr>
      <w:r>
        <w:rPr>
          <w:sz w:val="22"/>
          <w:szCs w:val="22"/>
        </w:rPr>
        <w:t xml:space="preserve">Keep it a physical, playful listening game tied to real words.</w:t>
      </w:r>
    </w:p>
    <w:p>
      <w:pPr>
        <w:pStyle w:val="Heading2"/>
        <w:keepNext/>
        <w:spacing w:after="100" w:before="280"/>
      </w:pPr>
      <w:r>
        <w:rPr>
          <w:b/>
          <w:bCs/>
          <w:color w:val="7A3B69"/>
          <w:sz w:val="28"/>
          <w:szCs w:val="28"/>
        </w:rPr>
        <w:t xml:space="preserve">What comes next, if learners continue</w:t>
      </w:r>
    </w:p>
    <w:p>
      <w:pPr>
        <w:spacing w:after="140" w:before="0" w:line="30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2"/>
        <w:keepNext/>
        <w:spacing w:after="100" w:before="280"/>
      </w:pPr>
      <w:r>
        <w:rPr>
          <w:b/>
          <w:bCs/>
          <w:color w:val="7A3B69"/>
          <w:sz w:val="28"/>
          <w:szCs w:val="28"/>
        </w:rPr>
        <w:t xml:space="preserve">The My Voice sound chart, and the one you grow yourself</w:t>
      </w:r>
    </w:p>
    <w:p>
      <w:pPr>
        <w:spacing w:after="140" w:before="0" w:line="300"/>
      </w:pPr>
      <w:r>
        <w:rPr>
          <w:b/>
          <w:b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2"/>
        <w:keepNext/>
        <w:spacing w:after="100" w:before="280"/>
      </w:pPr>
      <w:r>
        <w:rPr>
          <w:b/>
          <w:bCs/>
          <w:color w:val="7A3B69"/>
          <w:sz w:val="28"/>
          <w:szCs w:val="28"/>
        </w:rPr>
        <w:t xml:space="preserve">The My Voice sound chart (teacher reference)</w:t>
      </w:r>
    </w:p>
    <w:p>
      <w:pPr>
        <w:spacing w:after="140" w:before="0" w:line="30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40" w:before="0" w:line="30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Sound</w:t>
            </w:r>
          </w:p>
        </w:tc>
        <w:tc>
          <w:tcPr>
            <w:tcW w:type="dxa" w:w="2267"/>
            <w:tcMar>
              <w:top w:type="dxa" w:w="70"/>
              <w:left w:type="dxa" w:w="120"/>
              <w:bottom w:type="dxa" w:w="70"/>
              <w:right w:type="dxa" w:w="120"/>
            </w:tcMar>
          </w:tcPr>
          <w:p>
            <w:pPr>
              <w:spacing w:line="260"/>
            </w:pPr>
            <w:r>
              <w:rPr>
                <w:b/>
                <w:bCs/>
                <w:color w:val="1F3A5F"/>
                <w:sz w:val="19"/>
                <w:szCs w:val="19"/>
              </w:rPr>
              <w:t xml:space="preserve">Example English word</w:t>
            </w:r>
          </w:p>
        </w:tc>
        <w:tc>
          <w:tcPr>
            <w:tcW w:type="dxa" w:w="2267"/>
            <w:tcMar>
              <w:top w:type="dxa" w:w="70"/>
              <w:left w:type="dxa" w:w="120"/>
              <w:bottom w:type="dxa" w:w="70"/>
              <w:right w:type="dxa" w:w="120"/>
            </w:tcMar>
          </w:tcPr>
          <w:p>
            <w:pPr>
              <w:spacing w:line="260"/>
            </w:pPr>
            <w:r>
              <w:rPr>
                <w:b/>
                <w:bCs/>
                <w:color w:val="1F3A5F"/>
                <w:sz w:val="19"/>
                <w:szCs w:val="19"/>
              </w:rPr>
              <w:t xml:space="preserve">Picture cue</w:t>
            </w:r>
          </w:p>
        </w:tc>
        <w:tc>
          <w:tcPr>
            <w:tcW w:type="dxa" w:w="2267"/>
            <w:tcMar>
              <w:top w:type="dxa" w:w="70"/>
              <w:left w:type="dxa" w:w="120"/>
              <w:bottom w:type="dxa" w:w="70"/>
              <w:right w:type="dxa" w:w="120"/>
            </w:tcMar>
          </w:tcPr>
          <w:p>
            <w:pPr>
              <w:spacing w:line="260"/>
            </w:pPr>
            <w:r>
              <w:rPr>
                <w:b/>
                <w:bCs/>
                <w:color w:val="1F3A5F"/>
                <w:sz w:val="19"/>
                <w:szCs w:val="19"/>
              </w:rPr>
              <w:t xml:space="preserve">Learner's own word / translation</w:t>
            </w:r>
          </w:p>
        </w:tc>
      </w:tr>
      <w:tr>
        <w:tc>
          <w:tcPr>
            <w:tcW w:type="dxa" w:w="2267"/>
            <w:tcMar>
              <w:top w:type="dxa" w:w="70"/>
              <w:left w:type="dxa" w:w="120"/>
              <w:bottom w:type="dxa" w:w="70"/>
              <w:right w:type="dxa" w:w="120"/>
            </w:tcMar>
          </w:tcPr>
          <w:p>
            <w:pPr>
              <w:spacing w:line="260"/>
            </w:pPr>
            <w:r>
              <w:rPr>
                <w:b w:val="false"/>
                <w:bCs w:val="false"/>
                <w:sz w:val="19"/>
                <w:szCs w:val="19"/>
              </w:rPr>
              <w:t xml:space="preserve">short a</w:t>
            </w:r>
          </w:p>
        </w:tc>
        <w:tc>
          <w:tcPr>
            <w:tcW w:type="dxa" w:w="2267"/>
            <w:tcMar>
              <w:top w:type="dxa" w:w="70"/>
              <w:left w:type="dxa" w:w="120"/>
              <w:bottom w:type="dxa" w:w="70"/>
              <w:right w:type="dxa" w:w="120"/>
            </w:tcMar>
          </w:tcPr>
          <w:p>
            <w:pPr>
              <w:spacing w:line="260"/>
            </w:pPr>
            <w:r>
              <w:rPr>
                <w:b w:val="false"/>
                <w:bCs w:val="false"/>
                <w:sz w:val="19"/>
                <w:szCs w:val="19"/>
              </w:rPr>
              <w:t xml:space="preserve">cat</w:t>
            </w:r>
          </w:p>
        </w:tc>
        <w:tc>
          <w:tcPr>
            <w:tcW w:type="dxa" w:w="2267"/>
            <w:tcMar>
              <w:top w:type="dxa" w:w="70"/>
              <w:left w:type="dxa" w:w="120"/>
              <w:bottom w:type="dxa" w:w="70"/>
              <w:right w:type="dxa" w:w="120"/>
            </w:tcMar>
          </w:tcPr>
          <w:p>
            <w:pPr>
              <w:spacing w:line="260"/>
            </w:pPr>
            <w:r>
              <w:rPr>
                <w:b w:val="false"/>
                <w:bCs w:val="false"/>
                <w:sz w:val="19"/>
                <w:szCs w:val="19"/>
              </w:rPr>
              <w:t xml:space="preserve">a cat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o</w:t>
            </w:r>
          </w:p>
        </w:tc>
        <w:tc>
          <w:tcPr>
            <w:tcW w:type="dxa" w:w="2267"/>
            <w:tcMar>
              <w:top w:type="dxa" w:w="70"/>
              <w:left w:type="dxa" w:w="120"/>
              <w:bottom w:type="dxa" w:w="70"/>
              <w:right w:type="dxa" w:w="120"/>
            </w:tcMar>
          </w:tcPr>
          <w:p>
            <w:pPr>
              <w:spacing w:line="260"/>
            </w:pPr>
            <w:r>
              <w:rPr>
                <w:b w:val="false"/>
                <w:bCs w:val="false"/>
                <w:sz w:val="19"/>
                <w:szCs w:val="19"/>
              </w:rPr>
              <w:t xml:space="preserve">pot</w:t>
            </w:r>
          </w:p>
        </w:tc>
        <w:tc>
          <w:tcPr>
            <w:tcW w:type="dxa" w:w="2267"/>
            <w:tcMar>
              <w:top w:type="dxa" w:w="70"/>
              <w:left w:type="dxa" w:w="120"/>
              <w:bottom w:type="dxa" w:w="70"/>
              <w:right w:type="dxa" w:w="120"/>
            </w:tcMar>
          </w:tcPr>
          <w:p>
            <w:pPr>
              <w:spacing w:line="260"/>
            </w:pPr>
            <w:r>
              <w:rPr>
                <w:b w:val="false"/>
                <w:bCs w:val="false"/>
                <w:sz w:val="19"/>
                <w:szCs w:val="19"/>
              </w:rPr>
              <w:t xml:space="preserve">a cooking pot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u</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w:t>
            </w:r>
          </w:p>
        </w:tc>
        <w:tc>
          <w:tcPr>
            <w:tcW w:type="dxa" w:w="2267"/>
            <w:tcMar>
              <w:top w:type="dxa" w:w="70"/>
              <w:left w:type="dxa" w:w="120"/>
              <w:bottom w:type="dxa" w:w="70"/>
              <w:right w:type="dxa" w:w="120"/>
            </w:tcMar>
          </w:tcPr>
          <w:p>
            <w:pPr>
              <w:spacing w:line="260"/>
            </w:pPr>
            <w:r>
              <w:rPr>
                <w:b w:val="false"/>
                <w:bCs w:val="false"/>
                <w:sz w:val="19"/>
                <w:szCs w:val="19"/>
              </w:rPr>
              <w:t xml:space="preserve">top</w:t>
            </w:r>
          </w:p>
        </w:tc>
        <w:tc>
          <w:tcPr>
            <w:tcW w:type="dxa" w:w="2267"/>
            <w:tcMar>
              <w:top w:type="dxa" w:w="70"/>
              <w:left w:type="dxa" w:w="120"/>
              <w:bottom w:type="dxa" w:w="70"/>
              <w:right w:type="dxa" w:w="120"/>
            </w:tcMar>
          </w:tcPr>
          <w:p>
            <w:pPr>
              <w:spacing w:line="260"/>
            </w:pPr>
            <w:r>
              <w:rPr>
                <w:b w:val="false"/>
                <w:bCs w:val="false"/>
                <w:sz w:val="19"/>
                <w:szCs w:val="19"/>
              </w:rPr>
              <w:t xml:space="preserve">a spinning top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l</w:t>
            </w:r>
          </w:p>
        </w:tc>
        <w:tc>
          <w:tcPr>
            <w:tcW w:type="dxa" w:w="2267"/>
            <w:tcMar>
              <w:top w:type="dxa" w:w="70"/>
              <w:left w:type="dxa" w:w="120"/>
              <w:bottom w:type="dxa" w:w="70"/>
              <w:right w:type="dxa" w:w="120"/>
            </w:tcMar>
          </w:tcPr>
          <w:p>
            <w:pPr>
              <w:spacing w:line="260"/>
            </w:pPr>
            <w:r>
              <w:rPr>
                <w:b w:val="false"/>
                <w:bCs w:val="false"/>
                <w:sz w:val="19"/>
                <w:szCs w:val="19"/>
              </w:rPr>
              <w:t xml:space="preserve">leg</w:t>
            </w:r>
          </w:p>
        </w:tc>
        <w:tc>
          <w:tcPr>
            <w:tcW w:type="dxa" w:w="2267"/>
            <w:tcMar>
              <w:top w:type="dxa" w:w="70"/>
              <w:left w:type="dxa" w:w="120"/>
              <w:bottom w:type="dxa" w:w="70"/>
              <w:right w:type="dxa" w:w="120"/>
            </w:tcMar>
          </w:tcPr>
          <w:p>
            <w:pPr>
              <w:spacing w:line="260"/>
            </w:pPr>
            <w:r>
              <w:rPr>
                <w:b w:val="false"/>
                <w:bCs w:val="false"/>
                <w:sz w:val="19"/>
                <w:szCs w:val="19"/>
              </w:rPr>
              <w:t xml:space="preserve">a leg</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m</w:t>
            </w:r>
          </w:p>
        </w:tc>
        <w:tc>
          <w:tcPr>
            <w:tcW w:type="dxa" w:w="2267"/>
            <w:tcMar>
              <w:top w:type="dxa" w:w="70"/>
              <w:left w:type="dxa" w:w="120"/>
              <w:bottom w:type="dxa" w:w="70"/>
              <w:right w:type="dxa" w:w="120"/>
            </w:tcMar>
          </w:tcPr>
          <w:p>
            <w:pPr>
              <w:spacing w:line="260"/>
            </w:pPr>
            <w:r>
              <w:rPr>
                <w:b w:val="false"/>
                <w:bCs w:val="false"/>
                <w:sz w:val="19"/>
                <w:szCs w:val="19"/>
              </w:rPr>
              <w:t xml:space="preserve">mat</w:t>
            </w:r>
          </w:p>
        </w:tc>
        <w:tc>
          <w:tcPr>
            <w:tcW w:type="dxa" w:w="2267"/>
            <w:tcMar>
              <w:top w:type="dxa" w:w="70"/>
              <w:left w:type="dxa" w:w="120"/>
              <w:bottom w:type="dxa" w:w="70"/>
              <w:right w:type="dxa" w:w="120"/>
            </w:tcMar>
          </w:tcPr>
          <w:p>
            <w:pPr>
              <w:spacing w:line="260"/>
            </w:pPr>
            <w:r>
              <w:rPr>
                <w:b w:val="false"/>
                <w:bCs w:val="false"/>
                <w:sz w:val="19"/>
                <w:szCs w:val="19"/>
              </w:rPr>
              <w:t xml:space="preserve">a sleeping mat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n</w:t>
            </w:r>
          </w:p>
        </w:tc>
        <w:tc>
          <w:tcPr>
            <w:tcW w:type="dxa" w:w="2267"/>
            <w:tcMar>
              <w:top w:type="dxa" w:w="70"/>
              <w:left w:type="dxa" w:w="120"/>
              <w:bottom w:type="dxa" w:w="70"/>
              <w:right w:type="dxa" w:w="120"/>
            </w:tcMar>
          </w:tcPr>
          <w:p>
            <w:pPr>
              <w:spacing w:line="260"/>
            </w:pPr>
            <w:r>
              <w:rPr>
                <w:b w:val="false"/>
                <w:bCs w:val="false"/>
                <w:sz w:val="19"/>
                <w:szCs w:val="19"/>
              </w:rPr>
              <w:t xml:space="preserve">net</w:t>
            </w:r>
          </w:p>
        </w:tc>
        <w:tc>
          <w:tcPr>
            <w:tcW w:type="dxa" w:w="2267"/>
            <w:tcMar>
              <w:top w:type="dxa" w:w="70"/>
              <w:left w:type="dxa" w:w="120"/>
              <w:bottom w:type="dxa" w:w="70"/>
              <w:right w:type="dxa" w:w="120"/>
            </w:tcMar>
          </w:tcPr>
          <w:p>
            <w:pPr>
              <w:spacing w:line="260"/>
            </w:pPr>
            <w:r>
              <w:rPr>
                <w:b w:val="false"/>
                <w:bCs w:val="false"/>
                <w:sz w:val="19"/>
                <w:szCs w:val="19"/>
              </w:rPr>
              <w:t xml:space="preserve">a fishing net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hard "k" (c, k, ck)</w:t>
            </w:r>
          </w:p>
        </w:tc>
        <w:tc>
          <w:tcPr>
            <w:tcW w:type="dxa" w:w="2267"/>
            <w:tcMar>
              <w:top w:type="dxa" w:w="70"/>
              <w:left w:type="dxa" w:w="120"/>
              <w:bottom w:type="dxa" w:w="70"/>
              <w:right w:type="dxa" w:w="120"/>
            </w:tcMar>
          </w:tcPr>
          <w:p>
            <w:pPr>
              <w:spacing w:line="260"/>
            </w:pPr>
            <w:r>
              <w:rPr>
                <w:b w:val="false"/>
                <w:bCs w:val="false"/>
                <w:sz w:val="19"/>
                <w:szCs w:val="19"/>
              </w:rPr>
              <w:t xml:space="preserve">cat / kit / sock</w:t>
            </w:r>
          </w:p>
        </w:tc>
        <w:tc>
          <w:tcPr>
            <w:tcW w:type="dxa" w:w="2267"/>
            <w:tcMar>
              <w:top w:type="dxa" w:w="70"/>
              <w:left w:type="dxa" w:w="120"/>
              <w:bottom w:type="dxa" w:w="70"/>
              <w:right w:type="dxa" w:w="120"/>
            </w:tcMar>
          </w:tcPr>
          <w:p>
            <w:pPr>
              <w:spacing w:line="260"/>
            </w:pPr>
            <w:r>
              <w:rPr>
                <w:b w:val="false"/>
                <w:bCs w:val="false"/>
                <w:sz w:val="19"/>
                <w:szCs w:val="19"/>
              </w:rPr>
              <w:t xml:space="preserve">a cat, a sock</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p (voiceless)</w:t>
            </w:r>
          </w:p>
        </w:tc>
        <w:tc>
          <w:tcPr>
            <w:tcW w:type="dxa" w:w="2267"/>
            <w:tcMar>
              <w:top w:type="dxa" w:w="70"/>
              <w:left w:type="dxa" w:w="120"/>
              <w:bottom w:type="dxa" w:w="70"/>
              <w:right w:type="dxa" w:w="120"/>
            </w:tcMar>
          </w:tcPr>
          <w:p>
            <w:pPr>
              <w:spacing w:line="260"/>
            </w:pPr>
            <w:r>
              <w:rPr>
                <w:b w:val="false"/>
                <w:bCs w:val="false"/>
                <w:sz w:val="19"/>
                <w:szCs w:val="19"/>
              </w:rPr>
              <w:t xml:space="preserve">pan</w:t>
            </w:r>
          </w:p>
        </w:tc>
        <w:tc>
          <w:tcPr>
            <w:tcW w:type="dxa" w:w="2267"/>
            <w:tcMar>
              <w:top w:type="dxa" w:w="70"/>
              <w:left w:type="dxa" w:w="120"/>
              <w:bottom w:type="dxa" w:w="70"/>
              <w:right w:type="dxa" w:w="120"/>
            </w:tcMar>
          </w:tcPr>
          <w:p>
            <w:pPr>
              <w:spacing w:line="260"/>
            </w:pPr>
            <w:r>
              <w:rPr>
                <w:b w:val="false"/>
                <w:bCs w:val="false"/>
                <w:sz w:val="19"/>
                <w:szCs w:val="19"/>
              </w:rPr>
              <w:t xml:space="preserve">a pan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 (voiceless)</w:t>
            </w:r>
          </w:p>
        </w:tc>
        <w:tc>
          <w:tcPr>
            <w:tcW w:type="dxa" w:w="2267"/>
            <w:tcMar>
              <w:top w:type="dxa" w:w="70"/>
              <w:left w:type="dxa" w:w="120"/>
              <w:bottom w:type="dxa" w:w="70"/>
              <w:right w:type="dxa" w:w="120"/>
            </w:tcMar>
          </w:tcPr>
          <w:p>
            <w:pPr>
              <w:spacing w:line="260"/>
            </w:pPr>
            <w:r>
              <w:rPr>
                <w:b w:val="false"/>
                <w:bCs w:val="false"/>
                <w:sz w:val="19"/>
                <w:szCs w:val="19"/>
              </w:rPr>
              <w:t xml:space="preserve">tan</w:t>
            </w:r>
          </w:p>
        </w:tc>
        <w:tc>
          <w:tcPr>
            <w:tcW w:type="dxa" w:w="2267"/>
            <w:tcMar>
              <w:top w:type="dxa" w:w="70"/>
              <w:left w:type="dxa" w:w="120"/>
              <w:bottom w:type="dxa" w:w="70"/>
              <w:right w:type="dxa" w:w="120"/>
            </w:tcMar>
          </w:tcPr>
          <w:p>
            <w:pPr>
              <w:spacing w:line="260"/>
            </w:pPr>
            <w:r>
              <w:rPr>
                <w:b w:val="false"/>
                <w:bCs w:val="false"/>
                <w:sz w:val="19"/>
                <w:szCs w:val="19"/>
              </w:rPr>
              <w:t xml:space="preserve">(colour) tan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k (voiceless)</w:t>
            </w:r>
          </w:p>
        </w:tc>
        <w:tc>
          <w:tcPr>
            <w:tcW w:type="dxa" w:w="2267"/>
            <w:tcMar>
              <w:top w:type="dxa" w:w="70"/>
              <w:left w:type="dxa" w:w="120"/>
              <w:bottom w:type="dxa" w:w="70"/>
              <w:right w:type="dxa" w:w="120"/>
            </w:tcMar>
          </w:tcPr>
          <w:p>
            <w:pPr>
              <w:spacing w:line="260"/>
            </w:pPr>
            <w:r>
              <w:rPr>
                <w:b w:val="false"/>
                <w:bCs w:val="false"/>
                <w:sz w:val="19"/>
                <w:szCs w:val="19"/>
              </w:rPr>
              <w:t xml:space="preserve">cap</w:t>
            </w:r>
          </w:p>
        </w:tc>
        <w:tc>
          <w:tcPr>
            <w:tcW w:type="dxa" w:w="2267"/>
            <w:tcMar>
              <w:top w:type="dxa" w:w="70"/>
              <w:left w:type="dxa" w:w="120"/>
              <w:bottom w:type="dxa" w:w="70"/>
              <w:right w:type="dxa" w:w="120"/>
            </w:tcMar>
          </w:tcPr>
          <w:p>
            <w:pPr>
              <w:spacing w:line="260"/>
            </w:pPr>
            <w:r>
              <w:rPr>
                <w:b w:val="false"/>
                <w:bCs w:val="false"/>
                <w:sz w:val="19"/>
                <w:szCs w:val="19"/>
              </w:rPr>
              <w:t xml:space="preserve">a cap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b (voiced)</w:t>
            </w:r>
          </w:p>
        </w:tc>
        <w:tc>
          <w:tcPr>
            <w:tcW w:type="dxa" w:w="2267"/>
            <w:tcMar>
              <w:top w:type="dxa" w:w="70"/>
              <w:left w:type="dxa" w:w="120"/>
              <w:bottom w:type="dxa" w:w="70"/>
              <w:right w:type="dxa" w:w="120"/>
            </w:tcMar>
          </w:tcPr>
          <w:p>
            <w:pPr>
              <w:spacing w:line="260"/>
            </w:pPr>
            <w:r>
              <w:rPr>
                <w:b w:val="false"/>
                <w:bCs w:val="false"/>
                <w:sz w:val="19"/>
                <w:szCs w:val="19"/>
              </w:rPr>
              <w:t xml:space="preserve">bat</w:t>
            </w:r>
          </w:p>
        </w:tc>
        <w:tc>
          <w:tcPr>
            <w:tcW w:type="dxa" w:w="2267"/>
            <w:tcMar>
              <w:top w:type="dxa" w:w="70"/>
              <w:left w:type="dxa" w:w="120"/>
              <w:bottom w:type="dxa" w:w="70"/>
              <w:right w:type="dxa" w:w="120"/>
            </w:tcMar>
          </w:tcPr>
          <w:p>
            <w:pPr>
              <w:spacing w:line="260"/>
            </w:pPr>
            <w:r>
              <w:rPr>
                <w:b w:val="false"/>
                <w:bCs w:val="false"/>
                <w:sz w:val="19"/>
                <w:szCs w:val="19"/>
              </w:rPr>
              <w:t xml:space="preserve">a cricket bat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d (voiced)</w:t>
            </w:r>
          </w:p>
        </w:tc>
        <w:tc>
          <w:tcPr>
            <w:tcW w:type="dxa" w:w="2267"/>
            <w:tcMar>
              <w:top w:type="dxa" w:w="70"/>
              <w:left w:type="dxa" w:w="120"/>
              <w:bottom w:type="dxa" w:w="70"/>
              <w:right w:type="dxa" w:w="120"/>
            </w:tcMar>
          </w:tcPr>
          <w:p>
            <w:pPr>
              <w:spacing w:line="260"/>
            </w:pPr>
            <w:r>
              <w:rPr>
                <w:b w:val="false"/>
                <w:bCs w:val="false"/>
                <w:sz w:val="19"/>
                <w:szCs w:val="19"/>
              </w:rPr>
              <w:t xml:space="preserve">Dan</w:t>
            </w:r>
          </w:p>
        </w:tc>
        <w:tc>
          <w:tcPr>
            <w:tcW w:type="dxa" w:w="2267"/>
            <w:tcMar>
              <w:top w:type="dxa" w:w="70"/>
              <w:left w:type="dxa" w:w="120"/>
              <w:bottom w:type="dxa" w:w="70"/>
              <w:right w:type="dxa" w:w="120"/>
            </w:tcMar>
          </w:tcPr>
          <w:p>
            <w:pPr>
              <w:spacing w:line="260"/>
            </w:pPr>
            <w:r>
              <w:rPr>
                <w:b w:val="false"/>
                <w:bCs w:val="false"/>
                <w:sz w:val="19"/>
                <w:szCs w:val="19"/>
              </w:rPr>
              <w:t xml:space="preserve">a person, Dan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g (voiced)</w:t>
            </w:r>
          </w:p>
        </w:tc>
        <w:tc>
          <w:tcPr>
            <w:tcW w:type="dxa" w:w="2267"/>
            <w:tcMar>
              <w:top w:type="dxa" w:w="70"/>
              <w:left w:type="dxa" w:w="120"/>
              <w:bottom w:type="dxa" w:w="70"/>
              <w:right w:type="dxa" w:w="120"/>
            </w:tcMar>
          </w:tcPr>
          <w:p>
            <w:pPr>
              <w:spacing w:line="260"/>
            </w:pPr>
            <w:r>
              <w:rPr>
                <w:b w:val="false"/>
                <w:bCs w:val="false"/>
                <w:sz w:val="19"/>
                <w:szCs w:val="19"/>
              </w:rPr>
              <w:t xml:space="preserve">gap</w:t>
            </w:r>
          </w:p>
        </w:tc>
        <w:tc>
          <w:tcPr>
            <w:tcW w:type="dxa" w:w="2267"/>
            <w:tcMar>
              <w:top w:type="dxa" w:w="70"/>
              <w:left w:type="dxa" w:w="120"/>
              <w:bottom w:type="dxa" w:w="70"/>
              <w:right w:type="dxa" w:w="120"/>
            </w:tcMar>
          </w:tcPr>
          <w:p>
            <w:pPr>
              <w:spacing w:line="260"/>
            </w:pPr>
            <w:r>
              <w:rPr>
                <w:b w:val="false"/>
                <w:bCs w:val="false"/>
                <w:sz w:val="19"/>
                <w:szCs w:val="19"/>
              </w:rPr>
              <w:t xml:space="preserve">a gap in a fence</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bl>
    <w:p>
      <w:pPr>
        <w:spacing w:after="140" w:before="0" w:line="300"/>
      </w:pPr>
      <w:r>
        <w:rPr>
          <w:sz w:val="22"/>
          <w:szCs w:val="22"/>
        </w:rPr>
        <w:t xml:space="preserve">Notes for the facilitator:</w:t>
      </w:r>
    </w:p>
    <w:p>
      <w:pPr>
        <w:pStyle w:val="ListParagraph"/>
        <w:numPr>
          <w:ilvl w:val="0"/>
          <w:numId w:val="1"/>
        </w:numPr>
        <w:spacing w:after="80" w:line="30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80" w:line="30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80" w:line="300"/>
      </w:pPr>
      <w:r>
        <w:rPr>
          <w:sz w:val="22"/>
          <w:szCs w:val="22"/>
        </w:rPr>
        <w:t xml:space="preserve">Swap any example word for one that matters more locally, as long as it keeps the target sound. The picture cue matters more than the exact word.</w:t>
      </w:r>
    </w:p>
    <w:p>
      <w:pPr>
        <w:keepNext/>
        <w:spacing w:after="60" w:before="180"/>
      </w:pPr>
      <w:r>
        <w:rPr>
          <w:b/>
          <w:bCs/>
          <w:color w:val="6E7A2E"/>
          <w:spacing w:val="24"/>
          <w:sz w:val="17"/>
          <w:szCs w:val="17"/>
        </w:rPr>
        <w:t xml:space="preserve">FOR THE LEARNER</w:t>
      </w:r>
    </w:p>
    <w:p>
      <w:pPr>
        <w:pStyle w:val="Heading2"/>
        <w:keepNext/>
        <w:spacing w:after="100" w:before="280"/>
      </w:pPr>
      <w:r>
        <w:rPr>
          <w:b/>
          <w:bCs/>
          <w:color w:val="7A3B69"/>
          <w:sz w:val="28"/>
          <w:szCs w:val="28"/>
        </w:rPr>
        <w:t xml:space="preserve">Your own sound chart, in your My Voice book</w:t>
      </w:r>
    </w:p>
    <w:p>
      <w:pPr>
        <w:spacing w:after="140" w:before="0" w:line="30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40" w:before="0" w:line="300"/>
      </w:pPr>
      <w:r>
        <w:rPr>
          <w:sz w:val="22"/>
          <w:szCs w:val="22"/>
        </w:rPr>
        <w:t xml:space="preserve">For each sound you learn, make one row:</w:t>
      </w:r>
    </w:p>
    <w:p>
      <w:pPr>
        <w:pStyle w:val="ListParagraph"/>
        <w:numPr>
          <w:ilvl w:val="0"/>
          <w:numId w:val="1"/>
        </w:numPr>
        <w:spacing w:after="80" w:line="30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80" w:line="30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80" w:line="30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80" w:line="300"/>
      </w:pPr>
      <w:r>
        <w:rPr>
          <w:sz w:val="22"/>
          <w:szCs w:val="22"/>
        </w:rPr>
        <w:t xml:space="preserve">Say it out loud. Say the sound, the English word, and your own word aloud, so your ear and your mouth learn them together.</w:t>
      </w:r>
    </w:p>
    <w:p>
      <w:pPr>
        <w:spacing w:after="140" w:before="0" w:line="30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This guide is part of a fully offline pack: this Facilitator Unit Plan &amp; Guide, the student My Voice book (workbook), the printable letter and picture cards, and optional session slides for sites with a screen. All are editable so you can adapt them to your group and distribute them without the internet.</w:t>
      </w:r>
    </w:p>
    <w:p>
      <w:pPr>
        <w:spacing w:after="140" w:before="120" w:line="300"/>
      </w:pPr>
      <w:r>
        <w:rPr>
          <w:color w:val="5A6473"/>
          <w:sz w:val="18"/>
          <w:szCs w:val="18"/>
        </w:rPr>
        <w:t xml:space="preserve">Cox’s Bazar edition · adaptation of the My Voice course (English for Impact Unit 1) ·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Voice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2026-08-25T07:24:54.367Z</dcterms:created>
  <dcterms:modified xsi:type="dcterms:W3CDTF">2026-08-25T07:24:54.367Z</dcterms:modified>
</cp:coreProperties>
</file>

<file path=docProps/custom.xml><?xml version="1.0" encoding="utf-8"?>
<Properties xmlns="http://schemas.openxmlformats.org/officeDocument/2006/custom-properties" xmlns:vt="http://schemas.openxmlformats.org/officeDocument/2006/docPropsVTypes"/>
</file>