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pBdr>
          <w:bottom w:val="single" w:color="B9B3A6" w:sz="4"/>
        </w:pBdr>
        <w:spacing w:after="60"/>
      </w:pPr>
      <w:r>
        <w:rPr>
          <w:b/>
          <w:bCs/>
          <w:color w:val="7A3B69"/>
          <w:spacing w:val="30"/>
          <w:sz w:val="16"/>
          <w:szCs w:val="16"/>
        </w:rPr>
        <w:t xml:space="preserve">STUDENT WORKSHEET · SET UP YOUR MY VOICE BOOK</w:t>
      </w:r>
    </w:p>
    <w:p>
      <w:pPr>
        <w:spacing w:after="200" w:before="500"/>
        <w:jc w:val="center"/>
      </w:pPr>
      <w:r>
        <w:rPr>
          <w:b/>
          <w:bCs/>
          <w:color w:val="1F3A5F"/>
          <w:sz w:val="60"/>
          <w:szCs w:val="60"/>
        </w:rPr>
        <w:t xml:space="preserve">My Voice book</w:t>
      </w:r>
    </w:p>
    <w:p>
      <w:pPr>
        <w:spacing w:after="500"/>
        <w:jc w:val="center"/>
      </w:pPr>
      <w:r>
        <w:rPr>
          <w:color w:val="7A3B69"/>
          <w:sz w:val="24"/>
          <w:szCs w:val="24"/>
        </w:rPr>
        <w:t xml:space="preserve">Learning Bridge+  ·  My Voice</w:t>
      </w:r>
    </w:p>
    <w:p>
      <w:pPr>
        <w:spacing w:after="200"/>
        <w:jc w:val="center"/>
      </w:pPr>
      <w:r>
        <w:rPr>
          <w:color w:val="5A6473"/>
          <w:sz w:val="26"/>
          <w:szCs w:val="26"/>
        </w:rPr>
        <w:t xml:space="preserve">This book belongs to:</w:t>
      </w:r>
    </w:p>
    <w:p>
      <w:pPr>
        <w:tabs>
          <w:tab w:val="right" w:pos="9070" w:leader="underscore"/>
        </w:tabs>
        <w:spacing w:after="200" w:before="240" w:line="300"/>
      </w:pPr>
      <w:r>
        <w:t xml:space="preserve">	</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Bdr>
          <w:bottom w:val="single" w:color="B9B3A6" w:sz="4"/>
        </w:pBdr>
        <w:spacing w:after="180" w:before="60"/>
      </w:pPr>
    </w:p>
    <w:p>
      <w:pPr>
        <w:pStyle w:val="Heading2"/>
        <w:keepNext/>
        <w:spacing w:after="100" w:before="280"/>
      </w:pPr>
      <w:r>
        <w:rPr>
          <w:b/>
          <w:bCs/>
          <w:color w:val="7A3B69"/>
          <w:sz w:val="28"/>
          <w:szCs w:val="28"/>
        </w:rPr>
        <w:t xml:space="preserve">How to use this book</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2"/>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3"/>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3"/>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3"/>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3"/>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3"/>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2"/>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2"/>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3"/>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2"/>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3"/>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3"/>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3"/>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3"/>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3"/>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2"/>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2"/>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3"/>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3"/>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3"/>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3"/>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2"/>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2"/>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3"/>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3"/>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3"/>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3"/>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3"/>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2"/>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2"/>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3"/>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3"/>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3"/>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3"/>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2"/>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2"/>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3"/>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3"/>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3"/>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3"/>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2"/>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2"/>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3"/>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3"/>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3"/>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3"/>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3"/>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3"/>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2"/>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2"/>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3"/>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3"/>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3"/>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3"/>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3"/>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2"/>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2"/>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3"/>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3"/>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3"/>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3"/>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3"/>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3"/>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I AM… — SAYING WHO YOU ARE</w:t>
      </w:r>
    </w:p>
    <w:p>
      <w:pPr>
        <w:pStyle w:val="Heading2"/>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2"/>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3"/>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3"/>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3"/>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3"/>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3"/>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SENTENCE PRACTICE</w:t>
      </w:r>
    </w:p>
    <w:p>
      <w:pPr>
        <w:pStyle w:val="Heading2"/>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2"/>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3"/>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3"/>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3"/>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3"/>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3"/>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2"/>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2"/>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3"/>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3"/>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3"/>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3"/>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3"/>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2"/>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2"/>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3"/>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3"/>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3"/>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3"/>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3"/>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2"/>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2"/>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Voice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2026-08-24T08:21:12.978Z</dcterms:created>
  <dcterms:modified xsi:type="dcterms:W3CDTF">2026-08-24T08:21:12.978Z</dcterms:modified>
</cp:coreProperties>
</file>

<file path=docProps/custom.xml><?xml version="1.0" encoding="utf-8"?>
<Properties xmlns="http://schemas.openxmlformats.org/officeDocument/2006/custom-properties" xmlns:vt="http://schemas.openxmlformats.org/officeDocument/2006/docPropsVTypes"/>
</file>