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 w:before="0"/>
      </w:pPr>
      <w:r>
        <w:drawing>
          <wp:inline distT="0" distB="0" distL="0" distR="0">
            <wp:extent cx="112395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  <w:color w:val="5A6473"/>
          <w:spacing w:val="40"/>
          <w:sz w:val="20"/>
          <w:szCs w:val="20"/>
        </w:rPr>
        <w:t xml:space="preserve">THE ENGLISH CHECK</w:t>
      </w:r>
    </w:p>
    <w:p>
      <w:pPr>
        <w:spacing w:after="180"/>
      </w:pPr>
      <w:r>
        <w:rPr>
          <w:b/>
          <w:bCs/>
          <w:color w:val="1F3A5F"/>
          <w:sz w:val="52"/>
          <w:szCs w:val="52"/>
        </w:rPr>
        <w:t xml:space="preserve">What I can do in English</w:t>
      </w:r>
    </w:p>
    <w:p>
      <w:pPr>
        <w:spacing w:after="320"/>
      </w:pPr>
      <w:r>
        <w:rPr>
          <w:color w:val="5A6473"/>
          <w:sz w:val="24"/>
          <w:szCs w:val="24"/>
        </w:rPr>
        <w:t xml:space="preserve">The learner’s own sheet.</w:t>
      </w:r>
    </w:p>
    <w:p>
      <w:pPr>
        <w:spacing w:after="320" w:before="0" w:line="300"/>
      </w:pPr>
      <w:r>
        <w:rPr>
          <w:color w:val="5A6473"/>
          <w:sz w:val="20"/>
          <w:szCs w:val="20"/>
        </w:rPr>
        <w:t xml:space="preserve">One per learner, given to them at the end of the course. Read it through together — most learners at this level cannot read it alone, and that is fine.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1F3A5F"/>
          <w:sz w:val="36"/>
          <w:szCs w:val="36"/>
        </w:rPr>
        <w:t xml:space="preserve">What I can do in English</w:t>
      </w:r>
    </w:p>
    <w:p>
      <w:pPr>
        <w:spacing w:after="140" w:before="0" w:line="320"/>
      </w:pPr>
      <w:r>
        <w:rPr>
          <w:sz w:val="24"/>
          <w:szCs w:val="24"/>
        </w:rPr>
        <w:t xml:space="preserve">Name __________________  Date ____</w:t>
      </w:r>
    </w:p>
    <w:p>
      <w:pPr>
        <w:spacing w:after="140" w:before="0" w:line="320"/>
      </w:pPr>
      <w:r>
        <w:rPr>
          <w:sz w:val="24"/>
          <w:szCs w:val="24"/>
        </w:rPr>
        <w:t xml:space="preserve">Read this through with your facilitator and tick together. It is fine if some are not ticked — you will keep growing.</w:t>
      </w: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Sounds and letters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hear the first sound in a word.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know some letters.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find my own name.</w:t>
      </w: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Reading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read the words I · am · from · like.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sound out short words.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match a word to a picture.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read a short sentence about someone.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find what I need on a notice or a timetable.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read a longer story and understand the main idea.</w:t>
      </w: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Writing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write my own name.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copy a sentence.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fill in a form with my name and my age.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write true sentences about myself.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write a short note to somebody.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write a letter about something that happened.</w:t>
      </w: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Speaking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say my name in English.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say who I live with.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say what I like.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talk about a picture.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answer questions about my day.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4"/>
          <w:szCs w:val="24"/>
        </w:rPr>
        <w:t xml:space="preserve">I can talk about what I want to do next.</w:t>
      </w: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My growth</w:t>
      </w:r>
    </w:p>
    <w:p>
      <w:pPr>
        <w:spacing w:after="140" w:before="0" w:line="320"/>
      </w:pPr>
      <w:r>
        <w:rPr>
          <w:sz w:val="24"/>
          <w:szCs w:val="24"/>
        </w:rPr>
        <w:t xml:space="preserve">At the start I could __________________________________________</w:t>
      </w:r>
    </w:p>
    <w:p>
      <w:pPr>
        <w:spacing w:after="140" w:before="0" w:line="320"/>
      </w:pPr>
      <w:r>
        <w:rPr>
          <w:sz w:val="24"/>
          <w:szCs w:val="24"/>
        </w:rPr>
        <w:t xml:space="preserve">Now I can also ______________________________________________</w:t>
      </w:r>
    </w:p>
    <w:p>
      <w:pPr>
        <w:spacing w:after="140" w:before="0" w:line="320"/>
      </w:pPr>
      <w:r>
        <w:rPr>
          <w:sz w:val="24"/>
          <w:szCs w:val="24"/>
        </w:rPr>
        <w:t xml:space="preserve">One thing I want to get better at is __________________________</w:t>
      </w:r>
    </w:p>
    <w:p>
      <w:pPr>
        <w:spacing w:after="140" w:before="0" w:line="320"/>
      </w:pPr>
      <w:r>
        <w:rPr>
          <w:sz w:val="24"/>
          <w:szCs w:val="24"/>
        </w:rPr>
        <w:t xml:space="preserve">I feel __________________ about learning English.</w:t>
      </w:r>
    </w:p>
    <w:p>
      <w:pPr>
        <w:pBdr>
          <w:bottom w:val="single" w:color="B9B3A6" w:sz="4"/>
        </w:pBdr>
        <w:spacing w:after="180" w:before="60"/>
      </w:pPr>
    </w:p>
    <w:p>
      <w:pPr>
        <w:spacing w:after="140" w:before="0" w:line="320"/>
      </w:pPr>
      <w:r>
        <w:rPr>
          <w:sz w:val="24"/>
          <w:szCs w:val="24"/>
        </w:rPr>
        <w:t xml:space="preserve">Facilitator: fill the first two lines from the learner's own two papers, in their own words — "at the start you could write your name; now you can also write five sentences." Never show a learner a CEFR level. It means nothing to them and can only discourage.</w:t>
      </w:r>
    </w:p>
    <w:sectPr>
      <w:footerReference w:type="default" r:id="rId7"/>
      <w:pgSz w:w="11906" w:h="16838" w:orient="portrait"/>
      <w:pgMar w:top="1134" w:right="1418" w:bottom="1021" w:left="1418" w:header="62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B3A6" w:sz="4"/>
      </w:pBdr>
      <w:tabs>
        <w:tab w:val="right" w:pos="9070"/>
      </w:tabs>
      <w:spacing w:before="60"/>
    </w:pPr>
    <w:r>
      <w:rPr>
        <w:color w:val="5A6473"/>
        <w:sz w:val="15"/>
        <w:szCs w:val="15"/>
      </w:rPr>
      <w:t xml:space="preserve">The English Check - Learning Bridge+ Cox’s Bazar - Amala</w:t>
    </w:r>
    <w:r>
      <w:t xml:space="preserve">	</w:t>
    </w:r>
    <w:r>
      <w:rPr>
        <w:color w:val="5A6473"/>
        <w:sz w:val="15"/>
        <w:szCs w:val="15"/>
      </w:rPr>
      <w:t xml:space="preserve">page </w:t>
    </w:r>
    <w:r>
      <w:rPr>
        <w:b/>
        <w:bCs/>
        <w:color w:val="5A647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a199821ad423fe95637277d677a2e121abf524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2026-09-07T06:00:48.498Z</dcterms:created>
  <dcterms:modified xsi:type="dcterms:W3CDTF">2026-09-07T06:00:48.498Z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