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b/>
          <w:bCs/>
          <w:color w:val="1F3A5F"/>
          <w:sz w:val="30"/>
          <w:szCs w:val="30"/>
        </w:rPr>
        <w:t xml:space="preserve">Provocation response</w:t>
      </w:r>
    </w:p>
    <w:p>
      <w:pPr>
        <w:spacing w:after="160" w:before="0"/>
      </w:pPr>
      <w:r>
        <w:rPr>
          <w:color w:val="5A6473"/>
          <w:sz w:val="22"/>
          <w:szCs w:val="22"/>
        </w:rPr>
        <w:t xml:space="preserve">A provocation is a resource, an image, article, film, or object, chosen to make you think and to spark investigation. This sheet helps you record and analyse the thinking a provocation provokes, so you can look back on it and plan what to do next.</w:t>
      </w:r>
    </w:p>
    <w:p>
      <w:pPr>
        <w:pStyle w:val="Heading2"/>
        <w:spacing w:after="80" w:before="200"/>
      </w:pPr>
      <w:r>
        <w:rPr>
          <w:b/>
          <w:bCs/>
          <w:color w:val="7A3B69"/>
          <w:sz w:val="26"/>
          <w:szCs w:val="26"/>
        </w:rPr>
        <w:t xml:space="preserve">The provocation</w:t>
      </w:r>
    </w:p>
    <w:p>
      <w:pPr>
        <w:spacing w:after="40" w:before="160"/>
      </w:pPr>
      <w:r>
        <w:rPr>
          <w:b/>
          <w:bCs/>
          <w:color w:val="1F3A5F"/>
          <w:sz w:val="22"/>
          <w:szCs w:val="22"/>
        </w:rPr>
        <w:t xml:space="preserve">What is the provocation you are responding to?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Style w:val="Heading2"/>
        <w:spacing w:after="80" w:before="200"/>
      </w:pPr>
      <w:r>
        <w:rPr>
          <w:b/>
          <w:bCs/>
          <w:color w:val="7A3B69"/>
          <w:sz w:val="26"/>
          <w:szCs w:val="26"/>
        </w:rPr>
        <w:t xml:space="preserve">Analyse it</w:t>
      </w:r>
    </w:p>
    <w:p>
      <w:pPr>
        <w:spacing w:after="100" w:before="0"/>
      </w:pPr>
      <w:r>
        <w:rPr>
          <w:color w:val="5A6473"/>
          <w:sz w:val="22"/>
          <w:szCs w:val="22"/>
        </w:rPr>
        <w:t xml:space="preserve">Make notes under each heading. They are here to guide you, not to limit you.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shd w:fill="F1EEF3" w:color="auto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b/>
                <w:bCs/>
                <w:color w:val="1F3A5F"/>
                <w:sz w:val="22"/>
                <w:szCs w:val="22"/>
              </w:rPr>
              <w:t xml:space="preserve">Purpose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color w:val="5A6473"/>
                <w:sz w:val="20"/>
                <w:szCs w:val="20"/>
              </w:rPr>
              <w:t xml:space="preserve">Who produced the provocation? What might their reasons have been? Do they state them, or do you have to work them out?</w:t>
            </w:r>
          </w:p>
          <w:p>
            <w:pPr>
              <w:pBdr>
                <w:bottom w:val="single" w:color="B9B3A6" w:sz="4"/>
              </w:pBdr>
              <w:spacing w:after="60"/>
            </w:pPr>
            <w:r>
              <w:rPr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B9B3A6" w:sz="4"/>
              </w:pBdr>
              <w:spacing w:after="60"/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2200"/>
            <w:shd w:fill="F1EEF3" w:color="auto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b/>
                <w:bCs/>
                <w:color w:val="1F3A5F"/>
                <w:sz w:val="22"/>
                <w:szCs w:val="22"/>
              </w:rPr>
              <w:t xml:space="preserve">Process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color w:val="5A6473"/>
                <w:sz w:val="20"/>
                <w:szCs w:val="20"/>
              </w:rPr>
              <w:t xml:space="preserve">How might it have been produced? Is there likely to be any bias in how it was made?</w:t>
            </w:r>
          </w:p>
          <w:p>
            <w:pPr>
              <w:pBdr>
                <w:bottom w:val="single" w:color="B9B3A6" w:sz="4"/>
              </w:pBdr>
              <w:spacing w:after="60"/>
            </w:pPr>
            <w:r>
              <w:rPr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B9B3A6" w:sz="4"/>
              </w:pBdr>
              <w:spacing w:after="60"/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2200"/>
            <w:shd w:fill="F1EEF3" w:color="auto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b/>
                <w:bCs/>
                <w:color w:val="1F3A5F"/>
                <w:sz w:val="22"/>
                <w:szCs w:val="22"/>
              </w:rPr>
              <w:t xml:space="preserve">Content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color w:val="5A6473"/>
                <w:sz w:val="20"/>
                <w:szCs w:val="20"/>
              </w:rPr>
              <w:t xml:space="preserve">What does it tell us about what the author(s) believe? To what extent do you agree?</w:t>
            </w:r>
          </w:p>
          <w:p>
            <w:pPr>
              <w:pBdr>
                <w:bottom w:val="single" w:color="B9B3A6" w:sz="4"/>
              </w:pBdr>
              <w:spacing w:after="60"/>
            </w:pPr>
            <w:r>
              <w:rPr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B9B3A6" w:sz="4"/>
              </w:pBdr>
              <w:spacing w:after="60"/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2200"/>
            <w:shd w:fill="F1EEF3" w:color="auto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b/>
                <w:bCs/>
                <w:color w:val="1F3A5F"/>
                <w:sz w:val="22"/>
                <w:szCs w:val="22"/>
              </w:rPr>
              <w:t xml:space="preserve">Reporting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color w:val="5A6473"/>
                <w:sz w:val="20"/>
                <w:szCs w:val="20"/>
              </w:rPr>
              <w:t xml:space="preserve">Describe the provocation. What is it, and what does it say or show?</w:t>
            </w:r>
          </w:p>
          <w:p>
            <w:pPr>
              <w:pBdr>
                <w:bottom w:val="single" w:color="B9B3A6" w:sz="4"/>
              </w:pBdr>
              <w:spacing w:after="60"/>
            </w:pPr>
            <w:r>
              <w:rPr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B9B3A6" w:sz="4"/>
              </w:pBdr>
              <w:spacing w:after="60"/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2200"/>
            <w:shd w:fill="F1EEF3" w:color="auto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b/>
                <w:bCs/>
                <w:color w:val="1F3A5F"/>
                <w:sz w:val="22"/>
                <w:szCs w:val="22"/>
              </w:rPr>
              <w:t xml:space="preserve">Interpreting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color w:val="5A6473"/>
                <w:sz w:val="20"/>
                <w:szCs w:val="20"/>
              </w:rPr>
              <w:t xml:space="preserve">Explain its significance. What does it mean? Why is it important? What lessons does it hold?</w:t>
            </w:r>
          </w:p>
          <w:p>
            <w:pPr>
              <w:pBdr>
                <w:bottom w:val="single" w:color="B9B3A6" w:sz="4"/>
              </w:pBdr>
              <w:spacing w:after="60"/>
            </w:pPr>
            <w:r>
              <w:rPr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B9B3A6" w:sz="4"/>
              </w:pBdr>
              <w:spacing w:after="60"/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2200"/>
            <w:shd w:fill="F1EEF3" w:color="auto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b/>
                <w:bCs/>
                <w:color w:val="1F3A5F"/>
                <w:sz w:val="22"/>
                <w:szCs w:val="22"/>
              </w:rPr>
              <w:t xml:space="preserve">Critiquing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color w:val="5A6473"/>
                <w:sz w:val="20"/>
                <w:szCs w:val="20"/>
              </w:rPr>
              <w:t xml:space="preserve">What is your view on the value of its ideas? Where is it strong, where limited? How might it have argued more convincingly?</w:t>
            </w:r>
          </w:p>
          <w:p>
            <w:pPr>
              <w:pBdr>
                <w:bottom w:val="single" w:color="B9B3A6" w:sz="4"/>
              </w:pBdr>
              <w:spacing w:after="60"/>
            </w:pPr>
            <w:r>
              <w:rPr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B9B3A6" w:sz="4"/>
              </w:pBdr>
              <w:spacing w:after="60"/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7A3B69"/>
          <w:sz w:val="26"/>
          <w:szCs w:val="26"/>
        </w:rPr>
        <w:t xml:space="preserve">Reflection</w:t>
      </w:r>
    </w:p>
    <w:p>
      <w:pPr>
        <w:spacing w:after="40" w:before="160"/>
      </w:pPr>
      <w:r>
        <w:rPr>
          <w:b/>
          <w:bCs/>
          <w:color w:val="1F3A5F"/>
          <w:sz w:val="22"/>
          <w:szCs w:val="22"/>
        </w:rPr>
        <w:t xml:space="preserve">To what extent did producing this response help you learn from the provocation?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spacing w:after="40" w:before="160"/>
      </w:pPr>
      <w:r>
        <w:rPr>
          <w:b/>
          <w:bCs/>
          <w:color w:val="1F3A5F"/>
          <w:sz w:val="22"/>
          <w:szCs w:val="22"/>
        </w:rPr>
        <w:t xml:space="preserve">How might you use this approach with future provocations?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Style w:val="Heading2"/>
        <w:spacing w:after="80" w:before="200"/>
      </w:pPr>
      <w:r>
        <w:rPr>
          <w:b/>
          <w:bCs/>
          <w:color w:val="7A3B69"/>
          <w:sz w:val="26"/>
          <w:szCs w:val="26"/>
        </w:rPr>
        <w:t xml:space="preserve">Formative rubric</w:t>
      </w:r>
    </w:p>
    <w:p>
      <w:pPr>
        <w:spacing w:after="100" w:before="0"/>
      </w:pPr>
      <w:r>
        <w:rPr>
          <w:color w:val="5A6473"/>
          <w:sz w:val="22"/>
          <w:szCs w:val="22"/>
        </w:rPr>
        <w:t xml:space="preserve">Use this to make your response stronger before you submit. It is for your development; it does not decide your grade.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8200"/>
            <w:shd w:fill="1F3A5F" w:color="auto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 learner…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F3A5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5A6473"/>
                <w:sz w:val="20"/>
                <w:szCs w:val="20"/>
              </w:rPr>
              <w:t xml:space="preserve">Describes the provocation, outlines its main ideas, and says who produced it.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F3A5F"/>
                <w:sz w:val="22"/>
                <w:szCs w:val="22"/>
              </w:rPr>
              <w:t xml:space="preserve">Analysis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5A6473"/>
                <w:sz w:val="20"/>
                <w:szCs w:val="20"/>
              </w:rPr>
              <w:t xml:space="preserve">Explains the significance of who produced it and of its ideas; outlines strengths and limitations.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F3A5F"/>
                <w:sz w:val="22"/>
                <w:szCs w:val="22"/>
              </w:rPr>
              <w:t xml:space="preserve">Writing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color w:val="5A6473"/>
                <w:sz w:val="20"/>
                <w:szCs w:val="20"/>
              </w:rPr>
              <w:t xml:space="preserve">Uses full sentences and correct grammar; references any sources or ideas from others correctly.</w:t>
            </w:r>
          </w:p>
        </w:tc>
      </w:tr>
    </w:tbl>
    <w:p>
      <w:pPr>
        <w:spacing w:after="60" w:before="160"/>
      </w:pPr>
      <w:r>
        <w:rPr>
          <w:i/>
          <w:iCs/>
          <w:color w:val="5A6473"/>
          <w:sz w:val="22"/>
          <w:szCs w:val="22"/>
        </w:rPr>
        <w:t xml:space="preserve">Your facilitator will add the specific success indicators from the Amala Competency Framework that this task is being used to evidence.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2026-07-31T09:16:11.396Z</dcterms:created>
  <dcterms:modified xsi:type="dcterms:W3CDTF">2026-07-31T09:16:11.396Z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