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F9" w:rsidRPr="00E21E96" w:rsidRDefault="00F212A0" w:rsidP="00E21E96">
      <w:pPr>
        <w:rPr>
          <w:b/>
          <w:sz w:val="56"/>
        </w:rPr>
      </w:pPr>
      <w:r w:rsidRPr="00E21E96">
        <w:rPr>
          <w:b/>
          <w:sz w:val="56"/>
        </w:rPr>
        <w:t>WEB SERVICE PORTAL UPDATES</w:t>
      </w:r>
    </w:p>
    <w:tbl>
      <w:tblPr>
        <w:tblStyle w:val="MediumShading1-Accent1"/>
        <w:tblW w:w="0" w:type="auto"/>
        <w:tblLook w:val="04A0"/>
      </w:tblPr>
      <w:tblGrid>
        <w:gridCol w:w="1328"/>
        <w:gridCol w:w="3408"/>
        <w:gridCol w:w="5874"/>
        <w:gridCol w:w="2566"/>
      </w:tblGrid>
      <w:tr w:rsidR="00C8752D" w:rsidTr="00E21E96">
        <w:trPr>
          <w:cnfStyle w:val="100000000000"/>
        </w:trPr>
        <w:tc>
          <w:tcPr>
            <w:cnfStyle w:val="001000000000"/>
            <w:tcW w:w="1672" w:type="dxa"/>
          </w:tcPr>
          <w:p w:rsidR="004023F9" w:rsidRPr="00F212A0" w:rsidRDefault="004023F9" w:rsidP="004023F9">
            <w:pPr>
              <w:pStyle w:val="ListParagraph"/>
              <w:ind w:left="0"/>
              <w:jc w:val="center"/>
              <w:rPr>
                <w:sz w:val="32"/>
              </w:rPr>
            </w:pPr>
            <w:r w:rsidRPr="00F212A0">
              <w:rPr>
                <w:sz w:val="32"/>
              </w:rPr>
              <w:t>DATE</w:t>
            </w:r>
          </w:p>
        </w:tc>
        <w:tc>
          <w:tcPr>
            <w:tcW w:w="6545" w:type="dxa"/>
          </w:tcPr>
          <w:p w:rsidR="004023F9" w:rsidRPr="00F212A0" w:rsidRDefault="004023F9" w:rsidP="004023F9">
            <w:pPr>
              <w:pStyle w:val="ListParagraph"/>
              <w:ind w:left="0"/>
              <w:jc w:val="center"/>
              <w:cnfStyle w:val="100000000000"/>
              <w:rPr>
                <w:sz w:val="32"/>
              </w:rPr>
            </w:pPr>
            <w:r w:rsidRPr="00F212A0">
              <w:rPr>
                <w:sz w:val="32"/>
              </w:rPr>
              <w:t>MODULE</w:t>
            </w:r>
          </w:p>
        </w:tc>
        <w:tc>
          <w:tcPr>
            <w:tcW w:w="11415" w:type="dxa"/>
          </w:tcPr>
          <w:p w:rsidR="004023F9" w:rsidRPr="00F212A0" w:rsidRDefault="00F212A0" w:rsidP="004023F9">
            <w:pPr>
              <w:pStyle w:val="ListParagraph"/>
              <w:ind w:left="0"/>
              <w:jc w:val="center"/>
              <w:cnfStyle w:val="100000000000"/>
              <w:rPr>
                <w:sz w:val="32"/>
              </w:rPr>
            </w:pPr>
            <w:r>
              <w:rPr>
                <w:sz w:val="32"/>
              </w:rPr>
              <w:t>UPDATES</w:t>
            </w:r>
          </w:p>
        </w:tc>
        <w:tc>
          <w:tcPr>
            <w:tcW w:w="4140" w:type="dxa"/>
          </w:tcPr>
          <w:p w:rsidR="004023F9" w:rsidRPr="004023F9" w:rsidRDefault="004023F9" w:rsidP="004023F9">
            <w:pPr>
              <w:pStyle w:val="ListParagraph"/>
              <w:ind w:left="0"/>
              <w:jc w:val="center"/>
              <w:cnfStyle w:val="100000000000"/>
              <w:rPr>
                <w:b w:val="0"/>
              </w:rPr>
            </w:pPr>
          </w:p>
        </w:tc>
      </w:tr>
      <w:tr w:rsidR="00C8752D" w:rsidTr="00E21E96">
        <w:trPr>
          <w:cnfStyle w:val="000000100000"/>
        </w:trPr>
        <w:tc>
          <w:tcPr>
            <w:cnfStyle w:val="001000000000"/>
            <w:tcW w:w="1672" w:type="dxa"/>
          </w:tcPr>
          <w:p w:rsidR="004023F9" w:rsidRDefault="004023F9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4023F9" w:rsidRDefault="004023F9" w:rsidP="004023F9">
            <w:pPr>
              <w:pStyle w:val="ListParagraph"/>
              <w:ind w:left="0"/>
              <w:cnfStyle w:val="000000100000"/>
            </w:pPr>
            <w:r>
              <w:t>NEW BUSINESS BPLO APPROVAL</w:t>
            </w:r>
          </w:p>
        </w:tc>
        <w:tc>
          <w:tcPr>
            <w:tcW w:w="11415" w:type="dxa"/>
          </w:tcPr>
          <w:p w:rsidR="004023F9" w:rsidRDefault="00553C3F" w:rsidP="00F212A0">
            <w:pPr>
              <w:pStyle w:val="ListParagraph"/>
              <w:numPr>
                <w:ilvl w:val="0"/>
                <w:numId w:val="5"/>
              </w:numPr>
              <w:cnfStyle w:val="000000100000"/>
            </w:pPr>
            <w:r>
              <w:t>ENABLE TAGGING AND NOT</w:t>
            </w:r>
            <w:r w:rsidR="004023F9">
              <w:t>IFICATION OF INCOMPLETE REQUIREMENTS</w:t>
            </w:r>
          </w:p>
          <w:p w:rsidR="00F212A0" w:rsidRDefault="00F212A0" w:rsidP="004023F9">
            <w:pPr>
              <w:pStyle w:val="ListParagraph"/>
              <w:ind w:left="0"/>
              <w:cnfStyle w:val="000000100000"/>
            </w:pPr>
          </w:p>
        </w:tc>
        <w:tc>
          <w:tcPr>
            <w:tcW w:w="4140" w:type="dxa"/>
          </w:tcPr>
          <w:p w:rsidR="004023F9" w:rsidRDefault="004023F9" w:rsidP="004023F9">
            <w:pPr>
              <w:pStyle w:val="ListParagraph"/>
              <w:ind w:left="0"/>
              <w:cnfStyle w:val="000000100000"/>
            </w:pPr>
          </w:p>
        </w:tc>
      </w:tr>
      <w:tr w:rsidR="00E21E96" w:rsidTr="00E21E96">
        <w:trPr>
          <w:cnfStyle w:val="000000010000"/>
        </w:trPr>
        <w:tc>
          <w:tcPr>
            <w:cnfStyle w:val="001000000000"/>
            <w:tcW w:w="1672" w:type="dxa"/>
          </w:tcPr>
          <w:p w:rsidR="004023F9" w:rsidRDefault="004023F9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4023F9" w:rsidRDefault="004023F9" w:rsidP="004023F9">
            <w:pPr>
              <w:pStyle w:val="ListParagraph"/>
              <w:ind w:left="0"/>
              <w:cnfStyle w:val="000000010000"/>
            </w:pPr>
            <w:r>
              <w:t>NEW BUSINESS APPLICATION</w:t>
            </w:r>
          </w:p>
        </w:tc>
        <w:tc>
          <w:tcPr>
            <w:tcW w:w="11415" w:type="dxa"/>
          </w:tcPr>
          <w:p w:rsidR="004023F9" w:rsidRDefault="004023F9" w:rsidP="00F212A0">
            <w:pPr>
              <w:pStyle w:val="ListParagraph"/>
              <w:numPr>
                <w:ilvl w:val="0"/>
                <w:numId w:val="4"/>
              </w:numPr>
              <w:cnfStyle w:val="000000010000"/>
            </w:pPr>
            <w:r>
              <w:t>ENABLE RESUMIT APPLICATION TO COMPLY WITH THE REQUIREMENTS</w:t>
            </w:r>
          </w:p>
          <w:p w:rsidR="00F212A0" w:rsidRDefault="00F212A0" w:rsidP="004023F9">
            <w:pPr>
              <w:pStyle w:val="ListParagraph"/>
              <w:ind w:left="0"/>
              <w:cnfStyle w:val="000000010000"/>
            </w:pPr>
          </w:p>
        </w:tc>
        <w:tc>
          <w:tcPr>
            <w:tcW w:w="4140" w:type="dxa"/>
          </w:tcPr>
          <w:p w:rsidR="004023F9" w:rsidRDefault="004023F9" w:rsidP="004023F9">
            <w:pPr>
              <w:pStyle w:val="ListParagraph"/>
              <w:ind w:left="0"/>
              <w:cnfStyle w:val="000000010000"/>
            </w:pPr>
          </w:p>
        </w:tc>
      </w:tr>
      <w:tr w:rsidR="00C8752D" w:rsidTr="00E21E96">
        <w:trPr>
          <w:cnfStyle w:val="000000100000"/>
        </w:trPr>
        <w:tc>
          <w:tcPr>
            <w:cnfStyle w:val="001000000000"/>
            <w:tcW w:w="1672" w:type="dxa"/>
          </w:tcPr>
          <w:p w:rsidR="004023F9" w:rsidRDefault="004023F9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4023F9" w:rsidRDefault="004023F9" w:rsidP="004023F9">
            <w:pPr>
              <w:pStyle w:val="ListParagraph"/>
              <w:ind w:left="0"/>
              <w:cnfStyle w:val="000000100000"/>
            </w:pPr>
            <w:r>
              <w:t>GENERAL COLLECTION REPORT</w:t>
            </w:r>
          </w:p>
        </w:tc>
        <w:tc>
          <w:tcPr>
            <w:tcW w:w="11415" w:type="dxa"/>
          </w:tcPr>
          <w:p w:rsidR="004023F9" w:rsidRDefault="004023F9" w:rsidP="00F212A0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REMOVE FILTERING OF STATUS</w:t>
            </w:r>
          </w:p>
          <w:p w:rsidR="004023F9" w:rsidRDefault="004023F9" w:rsidP="00F212A0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ONLY DISPLAY ACCOUNTS WITH SUCCESS</w:t>
            </w:r>
            <w:r w:rsidR="00F212A0">
              <w:t>F</w:t>
            </w:r>
            <w:r>
              <w:t>UL PAYMENT STATUS</w:t>
            </w:r>
          </w:p>
          <w:p w:rsidR="00F212A0" w:rsidRDefault="00F212A0" w:rsidP="004023F9">
            <w:pPr>
              <w:pStyle w:val="ListParagraph"/>
              <w:ind w:left="0"/>
              <w:cnfStyle w:val="000000100000"/>
            </w:pPr>
          </w:p>
        </w:tc>
        <w:tc>
          <w:tcPr>
            <w:tcW w:w="4140" w:type="dxa"/>
          </w:tcPr>
          <w:p w:rsidR="004023F9" w:rsidRDefault="004023F9" w:rsidP="004023F9">
            <w:pPr>
              <w:pStyle w:val="ListParagraph"/>
              <w:ind w:left="0"/>
              <w:cnfStyle w:val="000000100000"/>
            </w:pPr>
          </w:p>
        </w:tc>
      </w:tr>
      <w:tr w:rsidR="00E21E96" w:rsidTr="00E21E96">
        <w:trPr>
          <w:cnfStyle w:val="000000010000"/>
        </w:trPr>
        <w:tc>
          <w:tcPr>
            <w:cnfStyle w:val="001000000000"/>
            <w:tcW w:w="1672" w:type="dxa"/>
          </w:tcPr>
          <w:p w:rsidR="00E21E96" w:rsidRDefault="00E21E96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E21E96" w:rsidRDefault="00E21E96" w:rsidP="004023F9">
            <w:pPr>
              <w:pStyle w:val="ListParagraph"/>
              <w:ind w:left="0"/>
              <w:cnfStyle w:val="000000010000"/>
            </w:pPr>
            <w:r>
              <w:t>FORCE E-OR POSTING</w:t>
            </w:r>
          </w:p>
        </w:tc>
        <w:tc>
          <w:tcPr>
            <w:tcW w:w="11415" w:type="dxa"/>
          </w:tcPr>
          <w:p w:rsidR="00E21E96" w:rsidRDefault="00E21E96" w:rsidP="00F212A0">
            <w:pPr>
              <w:pStyle w:val="ListParagraph"/>
              <w:numPr>
                <w:ilvl w:val="0"/>
                <w:numId w:val="2"/>
              </w:numPr>
              <w:cnfStyle w:val="000000010000"/>
            </w:pPr>
            <w:r>
              <w:t>ADD NEW MODULE TO POST E-OR</w:t>
            </w:r>
          </w:p>
          <w:p w:rsidR="00E21E96" w:rsidRDefault="00E21E96" w:rsidP="00E21E96">
            <w:pPr>
              <w:pStyle w:val="ListParagraph"/>
              <w:cnfStyle w:val="000000010000"/>
            </w:pPr>
          </w:p>
        </w:tc>
        <w:tc>
          <w:tcPr>
            <w:tcW w:w="4140" w:type="dxa"/>
          </w:tcPr>
          <w:p w:rsidR="00E21E96" w:rsidRDefault="00E21E96" w:rsidP="004023F9">
            <w:pPr>
              <w:pStyle w:val="ListParagraph"/>
              <w:ind w:left="0"/>
              <w:cnfStyle w:val="000000010000"/>
            </w:pPr>
          </w:p>
        </w:tc>
      </w:tr>
      <w:tr w:rsidR="00C8752D" w:rsidTr="00E21E96">
        <w:trPr>
          <w:cnfStyle w:val="000000100000"/>
        </w:trPr>
        <w:tc>
          <w:tcPr>
            <w:cnfStyle w:val="001000000000"/>
            <w:tcW w:w="1672" w:type="dxa"/>
          </w:tcPr>
          <w:p w:rsidR="00F212A0" w:rsidRDefault="00F212A0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F212A0" w:rsidRDefault="00F212A0" w:rsidP="004023F9">
            <w:pPr>
              <w:pStyle w:val="ListParagraph"/>
              <w:ind w:left="0"/>
              <w:cnfStyle w:val="000000100000"/>
            </w:pPr>
            <w:r>
              <w:t>PAYMENT INQUIRY &amp; EOR POSTING</w:t>
            </w:r>
          </w:p>
        </w:tc>
        <w:tc>
          <w:tcPr>
            <w:tcW w:w="11415" w:type="dxa"/>
          </w:tcPr>
          <w:p w:rsidR="00F212A0" w:rsidRDefault="00F212A0" w:rsidP="00F212A0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REMOVE FILTERING OF STATUS</w:t>
            </w:r>
          </w:p>
          <w:p w:rsidR="00F212A0" w:rsidRDefault="00F212A0" w:rsidP="00F212A0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EXCLUDE ACCOUNTS WITH SUCCESSFUL PAYMENT</w:t>
            </w:r>
          </w:p>
          <w:p w:rsidR="00F212A0" w:rsidRDefault="00F212A0" w:rsidP="00F212A0">
            <w:pPr>
              <w:pStyle w:val="ListParagraph"/>
              <w:ind w:left="0"/>
              <w:cnfStyle w:val="000000100000"/>
            </w:pPr>
          </w:p>
        </w:tc>
        <w:tc>
          <w:tcPr>
            <w:tcW w:w="4140" w:type="dxa"/>
          </w:tcPr>
          <w:p w:rsidR="00F212A0" w:rsidRDefault="00F212A0" w:rsidP="004023F9">
            <w:pPr>
              <w:pStyle w:val="ListParagraph"/>
              <w:ind w:left="0"/>
              <w:cnfStyle w:val="000000100000"/>
            </w:pPr>
          </w:p>
        </w:tc>
      </w:tr>
      <w:tr w:rsidR="00E21E96" w:rsidTr="00E21E96">
        <w:trPr>
          <w:cnfStyle w:val="000000010000"/>
        </w:trPr>
        <w:tc>
          <w:tcPr>
            <w:cnfStyle w:val="001000000000"/>
            <w:tcW w:w="1672" w:type="dxa"/>
          </w:tcPr>
          <w:p w:rsidR="00C8752D" w:rsidRDefault="00C8752D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C8752D" w:rsidRDefault="00C8752D" w:rsidP="004023F9">
            <w:pPr>
              <w:pStyle w:val="ListParagraph"/>
              <w:ind w:left="0"/>
              <w:cnfStyle w:val="000000010000"/>
            </w:pPr>
            <w:r>
              <w:t>RPT WEB BILLING</w:t>
            </w:r>
          </w:p>
        </w:tc>
        <w:tc>
          <w:tcPr>
            <w:tcW w:w="11415" w:type="dxa"/>
          </w:tcPr>
          <w:p w:rsidR="00C8752D" w:rsidRDefault="00C8752D" w:rsidP="00F212A0">
            <w:pPr>
              <w:pStyle w:val="ListParagraph"/>
              <w:numPr>
                <w:ilvl w:val="0"/>
                <w:numId w:val="3"/>
              </w:numPr>
              <w:cnfStyle w:val="000000010000"/>
            </w:pPr>
            <w:r>
              <w:t xml:space="preserve">ADD COMPUTERIZATION FEE BASED ON RPTAS SETUP </w:t>
            </w:r>
          </w:p>
          <w:p w:rsidR="00E21E96" w:rsidRDefault="00E21E96" w:rsidP="00E21E96">
            <w:pPr>
              <w:pStyle w:val="ListParagraph"/>
              <w:cnfStyle w:val="000000010000"/>
            </w:pPr>
          </w:p>
        </w:tc>
        <w:tc>
          <w:tcPr>
            <w:tcW w:w="4140" w:type="dxa"/>
          </w:tcPr>
          <w:p w:rsidR="00C8752D" w:rsidRDefault="00C8752D" w:rsidP="004023F9">
            <w:pPr>
              <w:pStyle w:val="ListParagraph"/>
              <w:ind w:left="0"/>
              <w:cnfStyle w:val="000000010000"/>
            </w:pPr>
          </w:p>
        </w:tc>
      </w:tr>
      <w:tr w:rsidR="00E21E96" w:rsidTr="00E21E96">
        <w:trPr>
          <w:cnfStyle w:val="000000100000"/>
        </w:trPr>
        <w:tc>
          <w:tcPr>
            <w:cnfStyle w:val="001000000000"/>
            <w:tcW w:w="1672" w:type="dxa"/>
          </w:tcPr>
          <w:p w:rsidR="00C8752D" w:rsidRDefault="00C8752D" w:rsidP="004023F9">
            <w:pPr>
              <w:pStyle w:val="ListParagraph"/>
              <w:ind w:left="0"/>
            </w:pPr>
            <w:r>
              <w:t>20231109</w:t>
            </w:r>
          </w:p>
        </w:tc>
        <w:tc>
          <w:tcPr>
            <w:tcW w:w="6545" w:type="dxa"/>
          </w:tcPr>
          <w:p w:rsidR="00C8752D" w:rsidRDefault="00C8752D" w:rsidP="00C8752D">
            <w:pPr>
              <w:pStyle w:val="ListParagraph"/>
              <w:ind w:left="0"/>
              <w:cnfStyle w:val="000000100000"/>
            </w:pPr>
            <w:r>
              <w:t xml:space="preserve">TEMPORARY PERMIT </w:t>
            </w:r>
          </w:p>
        </w:tc>
        <w:tc>
          <w:tcPr>
            <w:tcW w:w="11415" w:type="dxa"/>
          </w:tcPr>
          <w:p w:rsidR="00C8752D" w:rsidRDefault="00C8752D" w:rsidP="00F212A0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ENABLE TAXPAYER TO GENERATE TEMPORARY PERMIT UPON SUCCESSFUL PAYMENT</w:t>
            </w:r>
          </w:p>
        </w:tc>
        <w:tc>
          <w:tcPr>
            <w:tcW w:w="4140" w:type="dxa"/>
          </w:tcPr>
          <w:p w:rsidR="00C8752D" w:rsidRPr="00C8752D" w:rsidRDefault="00C8752D" w:rsidP="004023F9">
            <w:pPr>
              <w:pStyle w:val="ListParagraph"/>
              <w:ind w:left="0"/>
              <w:cnfStyle w:val="000000100000"/>
              <w:rPr>
                <w:i/>
              </w:rPr>
            </w:pPr>
            <w:r w:rsidRPr="00C8752D">
              <w:rPr>
                <w:i/>
              </w:rPr>
              <w:t>(</w:t>
            </w:r>
            <w:r>
              <w:rPr>
                <w:i/>
              </w:rPr>
              <w:t xml:space="preserve">TEMPORARILY AVAILABLE IN </w:t>
            </w:r>
            <w:r w:rsidRPr="00C8752D">
              <w:rPr>
                <w:i/>
              </w:rPr>
              <w:t xml:space="preserve">PASAY </w:t>
            </w:r>
            <w:r w:rsidR="00FB696C">
              <w:rPr>
                <w:i/>
              </w:rPr>
              <w:t xml:space="preserve">WEB </w:t>
            </w:r>
            <w:r w:rsidRPr="00C8752D">
              <w:rPr>
                <w:i/>
              </w:rPr>
              <w:t>TEMPLATE ONLY)</w:t>
            </w:r>
          </w:p>
        </w:tc>
      </w:tr>
    </w:tbl>
    <w:p w:rsidR="004023F9" w:rsidRDefault="004023F9" w:rsidP="004023F9">
      <w:pPr>
        <w:pStyle w:val="ListParagraph"/>
      </w:pPr>
    </w:p>
    <w:sectPr w:rsidR="004023F9" w:rsidSect="00402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DEF"/>
    <w:multiLevelType w:val="hybridMultilevel"/>
    <w:tmpl w:val="51B2982E"/>
    <w:lvl w:ilvl="0" w:tplc="9850AE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B611B"/>
    <w:multiLevelType w:val="hybridMultilevel"/>
    <w:tmpl w:val="3E989796"/>
    <w:lvl w:ilvl="0" w:tplc="9850AE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7066E"/>
    <w:multiLevelType w:val="hybridMultilevel"/>
    <w:tmpl w:val="275C603C"/>
    <w:lvl w:ilvl="0" w:tplc="9850AE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41542"/>
    <w:multiLevelType w:val="hybridMultilevel"/>
    <w:tmpl w:val="97484FC0"/>
    <w:lvl w:ilvl="0" w:tplc="9850AE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F2E65"/>
    <w:multiLevelType w:val="hybridMultilevel"/>
    <w:tmpl w:val="042E9B82"/>
    <w:lvl w:ilvl="0" w:tplc="9850AE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023F9"/>
    <w:rsid w:val="004023F9"/>
    <w:rsid w:val="00430A5A"/>
    <w:rsid w:val="00553C3F"/>
    <w:rsid w:val="00C8752D"/>
    <w:rsid w:val="00E21E96"/>
    <w:rsid w:val="00F212A0"/>
    <w:rsid w:val="00FB6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F9"/>
    <w:pPr>
      <w:ind w:left="720"/>
      <w:contextualSpacing/>
    </w:pPr>
  </w:style>
  <w:style w:type="table" w:styleId="TableGrid">
    <w:name w:val="Table Grid"/>
    <w:basedOn w:val="TableNormal"/>
    <w:uiPriority w:val="59"/>
    <w:rsid w:val="004023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212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aviles</dc:creator>
  <cp:keywords/>
  <dc:description/>
  <cp:lastModifiedBy>louie aviles</cp:lastModifiedBy>
  <cp:revision>5</cp:revision>
  <dcterms:created xsi:type="dcterms:W3CDTF">2023-11-09T03:27:00Z</dcterms:created>
  <dcterms:modified xsi:type="dcterms:W3CDTF">2023-11-09T04:16:00Z</dcterms:modified>
</cp:coreProperties>
</file>