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Agenda for Week of 10/1/2017: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Meet with Professor Herrmann, discuss project specifications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See where everyone is with vm, finalize program to make website if possible (creation of add-on?)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Break into groups for research/production - 3 for website dev. 2 for computer imaging =&gt; tree, 3 for implementing grading algorithms. Decide on leaders within each group, can have overlapping (will need), but main focus should be on those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specifics from people - if we know we can convert tree to XML </w:t>
      </w:r>
      <w:r w:rsidDel="00000000" w:rsidR="00000000" w:rsidRPr="00000000">
        <w:rPr>
          <w:b w:val="1"/>
          <w:rtl w:val="0"/>
        </w:rPr>
        <w:t xml:space="preserve">how </w:t>
      </w:r>
      <w:r w:rsidDel="00000000" w:rsidR="00000000" w:rsidRPr="00000000">
        <w:rPr>
          <w:rtl w:val="0"/>
        </w:rPr>
        <w:t xml:space="preserve"> are we going to do that now? Ask David</w:t>
      </w:r>
      <w:r w:rsidDel="00000000" w:rsidR="00000000" w:rsidRPr="00000000">
        <w:rPr>
          <w:rtl w:val="0"/>
        </w:rPr>
        <w:t xml:space="preserve"> for his contribution in grading algorithms, make people share what they find. Strive everyone gets at least one research/resource directly related to our project, and explain.</w:t>
      </w:r>
      <w:r w:rsidDel="00000000" w:rsidR="00000000" w:rsidRPr="00000000">
        <w:rPr>
          <w:b w:val="1"/>
          <w:rtl w:val="0"/>
        </w:rPr>
        <w:t xml:space="preserve"> Not just something random - that will waste your time to bullshit and our time to listen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Establish a written team norm, continuation from today’s class on expectations. Limitations to missed meetings - listing of everyone’s schedules/credits. Start logging of hours done/what done perhaps, similar/same to Agile?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Specifically list what needs/can be done within this week and with this new information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Dustin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Lucas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Website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Grading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David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Greg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Website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Hugo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Grading</w:t>
            </w:r>
          </w:p>
        </w:tc>
      </w:tr>
    </w:tbl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