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F05" w:rsidRPr="00B10F05" w:rsidRDefault="00B10F05" w:rsidP="00A237BA">
      <w:pPr>
        <w:spacing w:before="100" w:beforeAutospacing="1" w:after="100" w:afterAutospacing="1" w:line="240" w:lineRule="auto"/>
        <w:jc w:val="both"/>
        <w:outlineLvl w:val="0"/>
        <w:rPr>
          <w:rFonts w:ascii="Times New Roman" w:eastAsia="宋体" w:hAnsi="Times New Roman" w:cs="宋体"/>
          <w:b/>
          <w:bCs/>
          <w:kern w:val="36"/>
          <w:sz w:val="48"/>
          <w:szCs w:val="48"/>
          <w:lang w:eastAsia="zh-CN" w:bidi="ar-SA"/>
        </w:rPr>
      </w:pPr>
      <w:r w:rsidRPr="00B10F05">
        <w:rPr>
          <w:rFonts w:ascii="Times New Roman" w:eastAsia="宋体" w:hAnsi="Times New Roman" w:cs="宋体"/>
          <w:b/>
          <w:bCs/>
          <w:kern w:val="36"/>
          <w:sz w:val="48"/>
          <w:szCs w:val="48"/>
          <w:lang w:eastAsia="zh-CN" w:bidi="ar-SA"/>
        </w:rPr>
        <w:t>Playing with ptrace, Part II</w:t>
      </w:r>
    </w:p>
    <w:p w:rsidR="00B10F05" w:rsidRPr="00B10F05" w:rsidRDefault="00B10F05" w:rsidP="00A237BA">
      <w:pPr>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noProof/>
          <w:color w:val="0000FF"/>
          <w:sz w:val="24"/>
          <w:szCs w:val="24"/>
          <w:lang w:eastAsia="zh-CN" w:bidi="ar-SA"/>
        </w:rPr>
        <w:drawing>
          <wp:inline distT="0" distB="0" distL="0" distR="0">
            <wp:extent cx="1190625" cy="1590675"/>
            <wp:effectExtent l="19050" t="0" r="9525" b="0"/>
            <wp:docPr id="1" name="图片 1" descr="Issue 10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sue 104">
                      <a:hlinkClick r:id="rId8"/>
                    </pic:cNvPr>
                    <pic:cNvPicPr>
                      <a:picLocks noChangeAspect="1" noChangeArrowheads="1"/>
                    </pic:cNvPicPr>
                  </pic:nvPicPr>
                  <pic:blipFill>
                    <a:blip r:embed="rId9" cstate="print"/>
                    <a:srcRect/>
                    <a:stretch>
                      <a:fillRect/>
                    </a:stretch>
                  </pic:blipFill>
                  <pic:spPr bwMode="auto">
                    <a:xfrm>
                      <a:off x="0" y="0"/>
                      <a:ext cx="1190625" cy="1590675"/>
                    </a:xfrm>
                    <a:prstGeom prst="rect">
                      <a:avLst/>
                    </a:prstGeom>
                    <a:noFill/>
                    <a:ln w="9525">
                      <a:noFill/>
                      <a:miter lim="800000"/>
                      <a:headEnd/>
                      <a:tailEnd/>
                    </a:ln>
                  </pic:spPr>
                </pic:pic>
              </a:graphicData>
            </a:graphic>
          </wp:inline>
        </w:drawing>
      </w:r>
    </w:p>
    <w:p w:rsidR="00B10F05" w:rsidRPr="00B10F05" w:rsidRDefault="00223996" w:rsidP="00A237BA">
      <w:pPr>
        <w:spacing w:before="100" w:beforeAutospacing="1" w:after="100" w:afterAutospacing="1" w:line="240" w:lineRule="auto"/>
        <w:jc w:val="both"/>
        <w:rPr>
          <w:rFonts w:ascii="Times New Roman" w:eastAsia="宋体" w:hAnsi="Times New Roman" w:cs="宋体"/>
          <w:sz w:val="24"/>
          <w:szCs w:val="24"/>
          <w:lang w:eastAsia="zh-CN" w:bidi="ar-SA"/>
        </w:rPr>
      </w:pPr>
      <w:hyperlink r:id="rId10" w:history="1">
        <w:r w:rsidR="00B10F05" w:rsidRPr="00B10F05">
          <w:rPr>
            <w:rFonts w:ascii="Times New Roman" w:eastAsia="宋体" w:hAnsi="Times New Roman" w:cs="宋体"/>
            <w:color w:val="0000FF"/>
            <w:sz w:val="24"/>
            <w:szCs w:val="24"/>
            <w:u w:val="single"/>
            <w:lang w:eastAsia="zh-CN" w:bidi="ar-SA"/>
          </w:rPr>
          <w:t>From Issue #104</w:t>
        </w:r>
        <w:r w:rsidR="00B10F05" w:rsidRPr="00B10F05">
          <w:rPr>
            <w:rFonts w:ascii="Times New Roman" w:eastAsia="宋体" w:hAnsi="Times New Roman" w:cs="宋体"/>
            <w:color w:val="0000FF"/>
            <w:sz w:val="24"/>
            <w:szCs w:val="24"/>
            <w:u w:val="single"/>
            <w:lang w:eastAsia="zh-CN" w:bidi="ar-SA"/>
          </w:rPr>
          <w:br/>
          <w:t>December 2002</w:t>
        </w:r>
      </w:hyperlink>
    </w:p>
    <w:p w:rsidR="00B10F05" w:rsidRPr="00B10F05" w:rsidRDefault="00B10F05" w:rsidP="00A237BA">
      <w:pPr>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Dec 01, 2002  By </w:t>
      </w:r>
      <w:hyperlink r:id="rId11" w:tooltip="View user profile." w:history="1">
        <w:r w:rsidRPr="00B10F05">
          <w:rPr>
            <w:rFonts w:ascii="Times New Roman" w:eastAsia="宋体" w:hAnsi="Times New Roman" w:cs="宋体"/>
            <w:color w:val="0000FF"/>
            <w:sz w:val="24"/>
            <w:szCs w:val="24"/>
            <w:u w:val="single"/>
            <w:lang w:eastAsia="zh-CN" w:bidi="ar-SA"/>
          </w:rPr>
          <w:t>Pradeep Padala</w:t>
        </w:r>
      </w:hyperlink>
      <w:r w:rsidRPr="00B10F05">
        <w:rPr>
          <w:rFonts w:ascii="Times New Roman" w:eastAsia="宋体" w:hAnsi="Times New Roman" w:cs="宋体"/>
          <w:sz w:val="24"/>
          <w:szCs w:val="24"/>
          <w:lang w:eastAsia="zh-CN" w:bidi="ar-SA"/>
        </w:rPr>
        <w:t xml:space="preserve"> </w:t>
      </w:r>
    </w:p>
    <w:p w:rsidR="00B10F05" w:rsidRPr="00B10F05" w:rsidRDefault="00B10F05" w:rsidP="00A237BA">
      <w:pPr>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in</w:t>
      </w:r>
    </w:p>
    <w:p w:rsidR="00B10F05" w:rsidRPr="00B10F05" w:rsidRDefault="00223996" w:rsidP="00A237BA">
      <w:pPr>
        <w:numPr>
          <w:ilvl w:val="0"/>
          <w:numId w:val="3"/>
        </w:numPr>
        <w:spacing w:before="100" w:beforeAutospacing="1" w:after="100" w:afterAutospacing="1" w:line="240" w:lineRule="auto"/>
        <w:jc w:val="both"/>
        <w:rPr>
          <w:rFonts w:ascii="Times New Roman" w:eastAsia="宋体" w:hAnsi="Times New Roman" w:cs="宋体"/>
          <w:sz w:val="24"/>
          <w:szCs w:val="24"/>
          <w:lang w:eastAsia="zh-CN" w:bidi="ar-SA"/>
        </w:rPr>
      </w:pPr>
      <w:hyperlink r:id="rId12" w:history="1">
        <w:r w:rsidR="00B10F05" w:rsidRPr="00B10F05">
          <w:rPr>
            <w:rFonts w:ascii="Times New Roman" w:eastAsia="宋体" w:hAnsi="Times New Roman" w:cs="宋体"/>
            <w:color w:val="0000FF"/>
            <w:sz w:val="24"/>
            <w:szCs w:val="24"/>
            <w:u w:val="single"/>
            <w:lang w:eastAsia="zh-CN" w:bidi="ar-SA"/>
          </w:rPr>
          <w:t>SysAdmin</w:t>
        </w:r>
      </w:hyperlink>
    </w:p>
    <w:p w:rsidR="00B10F05" w:rsidRPr="00B10F05" w:rsidRDefault="00B10F05" w:rsidP="00A237BA">
      <w:pPr>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In Part II of his series on ptrace, Pradeep tackles the more advanced topics of setting breakpoints and injecting code into running processes. </w:t>
      </w:r>
    </w:p>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bookmarkStart w:id="0" w:name="N0x18b9890.0x19add28"/>
      <w:bookmarkEnd w:id="0"/>
      <w:r w:rsidRPr="00B10F05">
        <w:rPr>
          <w:rFonts w:ascii="Times New Roman" w:eastAsia="宋体" w:hAnsi="Times New Roman" w:cs="宋体"/>
          <w:sz w:val="24"/>
          <w:szCs w:val="24"/>
          <w:lang w:eastAsia="zh-CN" w:bidi="ar-SA"/>
        </w:rPr>
        <w:t>In Part I of this article [</w:t>
      </w:r>
      <w:r w:rsidRPr="00B10F05">
        <w:rPr>
          <w:rFonts w:ascii="Times New Roman" w:eastAsia="宋体" w:hAnsi="Times New Roman" w:cs="宋体"/>
          <w:i/>
          <w:iCs/>
          <w:sz w:val="24"/>
          <w:szCs w:val="24"/>
          <w:lang w:eastAsia="zh-CN" w:bidi="ar-SA"/>
        </w:rPr>
        <w:t>LJ</w:t>
      </w:r>
      <w:r w:rsidRPr="00B10F05">
        <w:rPr>
          <w:rFonts w:ascii="Times New Roman" w:eastAsia="宋体" w:hAnsi="Times New Roman" w:cs="宋体"/>
          <w:sz w:val="24"/>
          <w:szCs w:val="24"/>
          <w:lang w:eastAsia="zh-CN" w:bidi="ar-SA"/>
        </w:rPr>
        <w:t xml:space="preserve">, November 2002], we saw how ptrace can be used to trace system calls and change system call arguments. In this article, we investigate advanced techniques like setting breakpoints and </w:t>
      </w:r>
      <w:r w:rsidRPr="00A237BA">
        <w:rPr>
          <w:rFonts w:ascii="Times New Roman" w:eastAsia="宋体" w:hAnsi="Times New Roman" w:cs="宋体"/>
          <w:color w:val="FF0000"/>
          <w:sz w:val="24"/>
          <w:szCs w:val="24"/>
          <w:highlight w:val="yellow"/>
          <w:lang w:eastAsia="zh-CN" w:bidi="ar-SA"/>
        </w:rPr>
        <w:t>injecting code into running programs.</w:t>
      </w:r>
      <w:r w:rsidRPr="00B10F05">
        <w:rPr>
          <w:rFonts w:ascii="Times New Roman" w:eastAsia="宋体" w:hAnsi="Times New Roman" w:cs="宋体"/>
          <w:sz w:val="24"/>
          <w:szCs w:val="24"/>
          <w:lang w:eastAsia="zh-CN" w:bidi="ar-SA"/>
        </w:rPr>
        <w:t xml:space="preserve"> Debuggers use these methods to set up breakpoints and execute debugging handlers. As with Part I, all code in this article is i386 architecture-specific. </w:t>
      </w:r>
    </w:p>
    <w:p w:rsidR="00B10F05" w:rsidRPr="00A237BA" w:rsidRDefault="00B10F05" w:rsidP="00A237BA">
      <w:pPr>
        <w:pStyle w:val="2"/>
        <w:rPr>
          <w:rFonts w:ascii="Times New Roman" w:eastAsia="宋体" w:hAnsi="Times New Roman" w:cs="宋体"/>
          <w:color w:val="auto"/>
          <w:sz w:val="28"/>
          <w:szCs w:val="24"/>
          <w:lang w:eastAsia="zh-CN" w:bidi="ar-SA"/>
        </w:rPr>
      </w:pPr>
      <w:bookmarkStart w:id="1" w:name="N0x18b9890.0x19ade88"/>
      <w:bookmarkEnd w:id="1"/>
      <w:r w:rsidRPr="00A237BA">
        <w:rPr>
          <w:rFonts w:ascii="Times New Roman" w:eastAsia="宋体" w:hAnsi="Times New Roman" w:cs="宋体"/>
          <w:color w:val="auto"/>
          <w:sz w:val="28"/>
          <w:szCs w:val="24"/>
          <w:lang w:eastAsia="zh-CN" w:bidi="ar-SA"/>
        </w:rPr>
        <w:t>Attaching to a Running Process</w:t>
      </w:r>
    </w:p>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In Part I, we ran the process to be traced as a child after calling ptrace(PTRACE_TRACEME, ..). If you simply wanted to see how the process is making system calls and trace the program, this would be sufficient. </w:t>
      </w:r>
      <w:r w:rsidRPr="00A237BA">
        <w:rPr>
          <w:rFonts w:ascii="Times New Roman" w:eastAsia="宋体" w:hAnsi="Times New Roman" w:cs="宋体"/>
          <w:color w:val="FF0000"/>
          <w:sz w:val="24"/>
          <w:szCs w:val="24"/>
          <w:lang w:eastAsia="zh-CN" w:bidi="ar-SA"/>
        </w:rPr>
        <w:t xml:space="preserve">If you want to trace or debug a process already running, then </w:t>
      </w:r>
      <w:r w:rsidRPr="00A237BA">
        <w:rPr>
          <w:rFonts w:ascii="Times New Roman" w:eastAsia="宋体" w:hAnsi="Times New Roman" w:cs="宋体"/>
          <w:color w:val="FF0000"/>
          <w:sz w:val="24"/>
          <w:szCs w:val="24"/>
          <w:highlight w:val="yellow"/>
          <w:lang w:eastAsia="zh-CN" w:bidi="ar-SA"/>
        </w:rPr>
        <w:t>ptrace(PTRACE_ATTACH, ..)</w:t>
      </w:r>
      <w:r w:rsidRPr="00A237BA">
        <w:rPr>
          <w:rFonts w:ascii="Times New Roman" w:eastAsia="宋体" w:hAnsi="Times New Roman" w:cs="宋体"/>
          <w:color w:val="FF0000"/>
          <w:sz w:val="24"/>
          <w:szCs w:val="24"/>
          <w:lang w:eastAsia="zh-CN" w:bidi="ar-SA"/>
        </w:rPr>
        <w:t xml:space="preserve"> should be used.</w:t>
      </w:r>
    </w:p>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A237BA">
        <w:rPr>
          <w:rFonts w:ascii="Times New Roman" w:eastAsia="宋体" w:hAnsi="Times New Roman" w:cs="宋体"/>
          <w:color w:val="FF0000"/>
          <w:sz w:val="24"/>
          <w:szCs w:val="24"/>
          <w:lang w:eastAsia="zh-CN" w:bidi="ar-SA"/>
        </w:rPr>
        <w:t>When a ptrace(PTRACE_ATTACH, ..) is called with the pid to be traced, it is roughly equivalent to the process calling ptrace(PTRACE_TRACEME, ..) and becoming a child of the tracing process.</w:t>
      </w:r>
      <w:r w:rsidRPr="00B10F05">
        <w:rPr>
          <w:rFonts w:ascii="Times New Roman" w:eastAsia="宋体" w:hAnsi="Times New Roman" w:cs="宋体"/>
          <w:sz w:val="24"/>
          <w:szCs w:val="24"/>
          <w:lang w:eastAsia="zh-CN" w:bidi="ar-SA"/>
        </w:rPr>
        <w:t xml:space="preserve"> The traced process is sent a SIGSTOP, so we can examine and modify the process as usual. After we are done with modifications or tracing, we can let the traced process continue on its own by calling ptrace(PTRACE_DETACH, ..).</w:t>
      </w:r>
    </w:p>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lastRenderedPageBreak/>
        <w:t>The following is the code for a small example tracing program:</w:t>
      </w:r>
    </w:p>
    <w:p w:rsidR="00A237BA" w:rsidRPr="00A237BA" w:rsidRDefault="00A237BA" w:rsidP="00A237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A237BA">
        <w:rPr>
          <w:rFonts w:ascii="Courier10 BT" w:eastAsia="新宋体" w:hAnsi="Courier10 BT" w:cs="Times New Roman"/>
          <w:noProof/>
          <w:color w:val="0000FF"/>
          <w:sz w:val="24"/>
          <w:szCs w:val="18"/>
          <w:lang w:bidi="ar-SA"/>
        </w:rPr>
        <w:t>int</w:t>
      </w:r>
      <w:r w:rsidRPr="00A237BA">
        <w:rPr>
          <w:rFonts w:ascii="Courier10 BT" w:eastAsia="新宋体" w:hAnsi="Courier10 BT" w:cs="Times New Roman"/>
          <w:noProof/>
          <w:sz w:val="24"/>
          <w:szCs w:val="18"/>
          <w:lang w:bidi="ar-SA"/>
        </w:rPr>
        <w:t xml:space="preserve"> main()</w:t>
      </w:r>
    </w:p>
    <w:p w:rsidR="00A237BA" w:rsidRPr="00A237BA" w:rsidRDefault="00A237BA" w:rsidP="00A237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A237BA">
        <w:rPr>
          <w:rFonts w:ascii="Courier10 BT" w:eastAsia="新宋体" w:hAnsi="Courier10 BT" w:cs="Times New Roman"/>
          <w:noProof/>
          <w:sz w:val="24"/>
          <w:szCs w:val="18"/>
          <w:lang w:bidi="ar-SA"/>
        </w:rPr>
        <w:t xml:space="preserve">{ </w:t>
      </w:r>
    </w:p>
    <w:p w:rsidR="00A237BA" w:rsidRPr="00A237BA" w:rsidRDefault="00A237BA" w:rsidP="00A237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A237BA">
        <w:rPr>
          <w:rFonts w:ascii="Courier10 BT" w:eastAsia="新宋体" w:hAnsi="Courier10 BT" w:cs="Times New Roman"/>
          <w:noProof/>
          <w:sz w:val="24"/>
          <w:szCs w:val="18"/>
          <w:lang w:bidi="ar-SA"/>
        </w:rPr>
        <w:tab/>
      </w:r>
      <w:r w:rsidRPr="00A237BA">
        <w:rPr>
          <w:rFonts w:ascii="Courier10 BT" w:eastAsia="新宋体" w:hAnsi="Courier10 BT" w:cs="Times New Roman"/>
          <w:noProof/>
          <w:color w:val="0000FF"/>
          <w:sz w:val="24"/>
          <w:szCs w:val="18"/>
          <w:lang w:bidi="ar-SA"/>
        </w:rPr>
        <w:t>int</w:t>
      </w:r>
      <w:r w:rsidRPr="00A237BA">
        <w:rPr>
          <w:rFonts w:ascii="Courier10 BT" w:eastAsia="新宋体" w:hAnsi="Courier10 BT" w:cs="Times New Roman"/>
          <w:noProof/>
          <w:sz w:val="24"/>
          <w:szCs w:val="18"/>
          <w:lang w:bidi="ar-SA"/>
        </w:rPr>
        <w:t xml:space="preserve"> i;</w:t>
      </w:r>
    </w:p>
    <w:p w:rsidR="00A237BA" w:rsidRPr="00A237BA" w:rsidRDefault="00A237BA" w:rsidP="00A237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A237BA">
        <w:rPr>
          <w:rFonts w:ascii="Courier10 BT" w:eastAsia="新宋体" w:hAnsi="Courier10 BT" w:cs="Times New Roman"/>
          <w:noProof/>
          <w:sz w:val="24"/>
          <w:szCs w:val="18"/>
          <w:lang w:bidi="ar-SA"/>
        </w:rPr>
        <w:tab/>
      </w:r>
      <w:r w:rsidRPr="00A237BA">
        <w:rPr>
          <w:rFonts w:ascii="Courier10 BT" w:eastAsia="新宋体" w:hAnsi="Courier10 BT" w:cs="Times New Roman"/>
          <w:noProof/>
          <w:color w:val="0000FF"/>
          <w:sz w:val="24"/>
          <w:szCs w:val="18"/>
          <w:lang w:bidi="ar-SA"/>
        </w:rPr>
        <w:t>for</w:t>
      </w:r>
      <w:r w:rsidRPr="00A237BA">
        <w:rPr>
          <w:rFonts w:ascii="Courier10 BT" w:eastAsia="新宋体" w:hAnsi="Courier10 BT" w:cs="Times New Roman"/>
          <w:noProof/>
          <w:sz w:val="24"/>
          <w:szCs w:val="18"/>
          <w:lang w:bidi="ar-SA"/>
        </w:rPr>
        <w:t xml:space="preserve">(i = 0;i &lt; 10; ++i) </w:t>
      </w:r>
    </w:p>
    <w:p w:rsidR="00A237BA" w:rsidRPr="00A237BA" w:rsidRDefault="00A237BA" w:rsidP="00A237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A237BA">
        <w:rPr>
          <w:rFonts w:ascii="Courier10 BT" w:eastAsia="新宋体" w:hAnsi="Courier10 BT" w:cs="Times New Roman"/>
          <w:noProof/>
          <w:sz w:val="24"/>
          <w:szCs w:val="18"/>
          <w:lang w:bidi="ar-SA"/>
        </w:rPr>
        <w:tab/>
        <w:t>{</w:t>
      </w:r>
    </w:p>
    <w:p w:rsidR="00A237BA" w:rsidRPr="00A237BA" w:rsidRDefault="00A237BA" w:rsidP="00A237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A237BA">
        <w:rPr>
          <w:rFonts w:ascii="Courier10 BT" w:eastAsia="新宋体" w:hAnsi="Courier10 BT" w:cs="Times New Roman"/>
          <w:noProof/>
          <w:sz w:val="24"/>
          <w:szCs w:val="18"/>
          <w:lang w:bidi="ar-SA"/>
        </w:rPr>
        <w:tab/>
      </w:r>
      <w:r w:rsidRPr="00A237BA">
        <w:rPr>
          <w:rFonts w:ascii="Courier10 BT" w:eastAsia="新宋体" w:hAnsi="Courier10 BT" w:cs="Times New Roman"/>
          <w:noProof/>
          <w:sz w:val="24"/>
          <w:szCs w:val="18"/>
          <w:lang w:bidi="ar-SA"/>
        </w:rPr>
        <w:tab/>
        <w:t>printf(</w:t>
      </w:r>
      <w:r w:rsidRPr="00A237BA">
        <w:rPr>
          <w:rFonts w:ascii="Courier10 BT" w:eastAsia="新宋体" w:hAnsi="Courier10 BT" w:cs="Times New Roman"/>
          <w:noProof/>
          <w:color w:val="A31515"/>
          <w:sz w:val="24"/>
          <w:szCs w:val="18"/>
          <w:lang w:bidi="ar-SA"/>
        </w:rPr>
        <w:t>"My counter: %d\n"</w:t>
      </w:r>
      <w:r w:rsidRPr="00A237BA">
        <w:rPr>
          <w:rFonts w:ascii="Courier10 BT" w:eastAsia="新宋体" w:hAnsi="Courier10 BT" w:cs="Times New Roman"/>
          <w:noProof/>
          <w:sz w:val="24"/>
          <w:szCs w:val="18"/>
          <w:lang w:bidi="ar-SA"/>
        </w:rPr>
        <w:t>, i);</w:t>
      </w:r>
    </w:p>
    <w:p w:rsidR="00A237BA" w:rsidRPr="00A237BA" w:rsidRDefault="00A237BA" w:rsidP="00A237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A237BA">
        <w:rPr>
          <w:rFonts w:ascii="Courier10 BT" w:eastAsia="新宋体" w:hAnsi="Courier10 BT" w:cs="Times New Roman"/>
          <w:noProof/>
          <w:sz w:val="24"/>
          <w:szCs w:val="18"/>
          <w:lang w:bidi="ar-SA"/>
        </w:rPr>
        <w:tab/>
      </w:r>
      <w:r w:rsidRPr="00A237BA">
        <w:rPr>
          <w:rFonts w:ascii="Courier10 BT" w:eastAsia="新宋体" w:hAnsi="Courier10 BT" w:cs="Times New Roman"/>
          <w:noProof/>
          <w:sz w:val="24"/>
          <w:szCs w:val="18"/>
          <w:lang w:bidi="ar-SA"/>
        </w:rPr>
        <w:tab/>
        <w:t>sleep(2);</w:t>
      </w:r>
    </w:p>
    <w:p w:rsidR="00A237BA" w:rsidRPr="00A237BA" w:rsidRDefault="00A237BA" w:rsidP="00A237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A237BA">
        <w:rPr>
          <w:rFonts w:ascii="Courier10 BT" w:eastAsia="新宋体" w:hAnsi="Courier10 BT" w:cs="Times New Roman"/>
          <w:noProof/>
          <w:sz w:val="24"/>
          <w:szCs w:val="18"/>
          <w:lang w:bidi="ar-SA"/>
        </w:rPr>
        <w:tab/>
        <w:t>}</w:t>
      </w:r>
    </w:p>
    <w:p w:rsidR="00A237BA" w:rsidRPr="00A237BA" w:rsidRDefault="00A237BA" w:rsidP="00A237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A237BA">
        <w:rPr>
          <w:rFonts w:ascii="Courier10 BT" w:eastAsia="新宋体" w:hAnsi="Courier10 BT" w:cs="Times New Roman"/>
          <w:noProof/>
          <w:sz w:val="24"/>
          <w:szCs w:val="18"/>
          <w:lang w:bidi="ar-SA"/>
        </w:rPr>
        <w:tab/>
      </w:r>
      <w:r w:rsidRPr="00A237BA">
        <w:rPr>
          <w:rFonts w:ascii="Courier10 BT" w:eastAsia="新宋体" w:hAnsi="Courier10 BT" w:cs="Times New Roman"/>
          <w:noProof/>
          <w:color w:val="0000FF"/>
          <w:sz w:val="24"/>
          <w:szCs w:val="18"/>
          <w:lang w:bidi="ar-SA"/>
        </w:rPr>
        <w:t>return</w:t>
      </w:r>
      <w:r w:rsidRPr="00A237BA">
        <w:rPr>
          <w:rFonts w:ascii="Courier10 BT" w:eastAsia="新宋体" w:hAnsi="Courier10 BT" w:cs="Times New Roman"/>
          <w:noProof/>
          <w:sz w:val="24"/>
          <w:szCs w:val="18"/>
          <w:lang w:bidi="ar-SA"/>
        </w:rPr>
        <w:t xml:space="preserve"> 0;</w:t>
      </w:r>
    </w:p>
    <w:p w:rsidR="00A237BA" w:rsidRPr="00A237BA" w:rsidRDefault="00A237BA" w:rsidP="00A237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A237BA">
        <w:rPr>
          <w:rFonts w:ascii="Courier10 BT" w:eastAsia="新宋体" w:hAnsi="Courier10 BT" w:cs="Times New Roman"/>
          <w:noProof/>
          <w:sz w:val="24"/>
          <w:szCs w:val="18"/>
          <w:lang w:bidi="ar-SA"/>
        </w:rPr>
        <w:t>}</w:t>
      </w:r>
    </w:p>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Save the program as dummy2.c. Compile and run it: </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gcc -o dummy2 dummy2.c</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./dummy2 &amp;</w:t>
      </w:r>
    </w:p>
    <w:p w:rsidR="00B10F05" w:rsidRDefault="00B10F05" w:rsidP="00A237BA">
      <w:pPr>
        <w:spacing w:after="0" w:line="240" w:lineRule="auto"/>
        <w:jc w:val="both"/>
        <w:rPr>
          <w:rFonts w:ascii="Times New Roman" w:eastAsia="宋体" w:hAnsi="Times New Roman" w:cs="宋体" w:hint="eastAsia"/>
          <w:sz w:val="24"/>
          <w:szCs w:val="24"/>
          <w:lang w:eastAsia="zh-CN" w:bidi="ar-SA"/>
        </w:rPr>
      </w:pPr>
      <w:r w:rsidRPr="00B10F05">
        <w:rPr>
          <w:rFonts w:ascii="Times New Roman" w:eastAsia="宋体" w:hAnsi="Times New Roman" w:cs="宋体"/>
          <w:sz w:val="24"/>
          <w:szCs w:val="24"/>
          <w:lang w:eastAsia="zh-CN" w:bidi="ar-SA"/>
        </w:rPr>
        <w:t xml:space="preserve">Now, we can attach to dummy2 by using the code below: </w:t>
      </w:r>
    </w:p>
    <w:p w:rsidR="002A4A17" w:rsidRPr="00B10F05" w:rsidRDefault="002A4A17" w:rsidP="00A237BA">
      <w:pPr>
        <w:spacing w:after="0" w:line="240" w:lineRule="auto"/>
        <w:jc w:val="both"/>
        <w:rPr>
          <w:rFonts w:ascii="Times New Roman" w:eastAsia="宋体" w:hAnsi="Times New Roman" w:cs="宋体"/>
          <w:sz w:val="24"/>
          <w:szCs w:val="24"/>
          <w:lang w:eastAsia="zh-CN" w:bidi="ar-SA"/>
        </w:rPr>
      </w:pP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2A4A17">
        <w:rPr>
          <w:rFonts w:ascii="Courier10 BT" w:eastAsia="新宋体" w:hAnsi="Courier10 BT" w:cs="Times New Roman"/>
          <w:noProof/>
          <w:color w:val="0000FF"/>
          <w:sz w:val="24"/>
          <w:szCs w:val="18"/>
          <w:lang w:bidi="ar-SA"/>
        </w:rPr>
        <w:t>#include</w:t>
      </w:r>
      <w:r w:rsidRPr="002A4A17">
        <w:rPr>
          <w:rFonts w:ascii="Courier10 BT" w:eastAsia="新宋体" w:hAnsi="Courier10 BT" w:cs="Times New Roman"/>
          <w:noProof/>
          <w:sz w:val="24"/>
          <w:szCs w:val="18"/>
          <w:lang w:bidi="ar-SA"/>
        </w:rPr>
        <w:t xml:space="preserve"> </w:t>
      </w:r>
      <w:r w:rsidRPr="002A4A17">
        <w:rPr>
          <w:rFonts w:ascii="Courier10 BT" w:eastAsia="新宋体" w:hAnsi="Courier10 BT" w:cs="Times New Roman"/>
          <w:noProof/>
          <w:color w:val="A31515"/>
          <w:sz w:val="24"/>
          <w:szCs w:val="18"/>
          <w:lang w:bidi="ar-SA"/>
        </w:rPr>
        <w:t>&lt;sys/ptrace.h&gt;</w:t>
      </w: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2A4A17">
        <w:rPr>
          <w:rFonts w:ascii="Courier10 BT" w:eastAsia="新宋体" w:hAnsi="Courier10 BT" w:cs="Times New Roman"/>
          <w:noProof/>
          <w:color w:val="0000FF"/>
          <w:sz w:val="24"/>
          <w:szCs w:val="18"/>
          <w:lang w:bidi="ar-SA"/>
        </w:rPr>
        <w:t>#include</w:t>
      </w:r>
      <w:r w:rsidRPr="002A4A17">
        <w:rPr>
          <w:rFonts w:ascii="Courier10 BT" w:eastAsia="新宋体" w:hAnsi="Courier10 BT" w:cs="Times New Roman"/>
          <w:noProof/>
          <w:sz w:val="24"/>
          <w:szCs w:val="18"/>
          <w:lang w:bidi="ar-SA"/>
        </w:rPr>
        <w:t xml:space="preserve"> </w:t>
      </w:r>
      <w:r w:rsidRPr="002A4A17">
        <w:rPr>
          <w:rFonts w:ascii="Courier10 BT" w:eastAsia="新宋体" w:hAnsi="Courier10 BT" w:cs="Times New Roman"/>
          <w:noProof/>
          <w:color w:val="A31515"/>
          <w:sz w:val="24"/>
          <w:szCs w:val="18"/>
          <w:lang w:bidi="ar-SA"/>
        </w:rPr>
        <w:t>&lt;sys/types.h&gt;</w:t>
      </w: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2A4A17">
        <w:rPr>
          <w:rFonts w:ascii="Courier10 BT" w:eastAsia="新宋体" w:hAnsi="Courier10 BT" w:cs="Times New Roman"/>
          <w:noProof/>
          <w:color w:val="0000FF"/>
          <w:sz w:val="24"/>
          <w:szCs w:val="18"/>
          <w:lang w:bidi="ar-SA"/>
        </w:rPr>
        <w:t>#include</w:t>
      </w:r>
      <w:r w:rsidRPr="002A4A17">
        <w:rPr>
          <w:rFonts w:ascii="Courier10 BT" w:eastAsia="新宋体" w:hAnsi="Courier10 BT" w:cs="Times New Roman"/>
          <w:noProof/>
          <w:sz w:val="24"/>
          <w:szCs w:val="18"/>
          <w:lang w:bidi="ar-SA"/>
        </w:rPr>
        <w:t xml:space="preserve"> </w:t>
      </w:r>
      <w:r w:rsidRPr="002A4A17">
        <w:rPr>
          <w:rFonts w:ascii="Courier10 BT" w:eastAsia="新宋体" w:hAnsi="Courier10 BT" w:cs="Times New Roman"/>
          <w:noProof/>
          <w:color w:val="A31515"/>
          <w:sz w:val="24"/>
          <w:szCs w:val="18"/>
          <w:lang w:bidi="ar-SA"/>
        </w:rPr>
        <w:t>&lt;sys/wait.h&gt;</w:t>
      </w: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2A4A17">
        <w:rPr>
          <w:rFonts w:ascii="Courier10 BT" w:eastAsia="新宋体" w:hAnsi="Courier10 BT" w:cs="Times New Roman"/>
          <w:noProof/>
          <w:color w:val="0000FF"/>
          <w:sz w:val="24"/>
          <w:szCs w:val="18"/>
          <w:lang w:bidi="ar-SA"/>
        </w:rPr>
        <w:t>#include</w:t>
      </w:r>
      <w:r w:rsidRPr="002A4A17">
        <w:rPr>
          <w:rFonts w:ascii="Courier10 BT" w:eastAsia="新宋体" w:hAnsi="Courier10 BT" w:cs="Times New Roman"/>
          <w:noProof/>
          <w:sz w:val="24"/>
          <w:szCs w:val="18"/>
          <w:lang w:bidi="ar-SA"/>
        </w:rPr>
        <w:t xml:space="preserve"> </w:t>
      </w:r>
      <w:r w:rsidRPr="002A4A17">
        <w:rPr>
          <w:rFonts w:ascii="Courier10 BT" w:eastAsia="新宋体" w:hAnsi="Courier10 BT" w:cs="Times New Roman"/>
          <w:noProof/>
          <w:color w:val="A31515"/>
          <w:sz w:val="24"/>
          <w:szCs w:val="18"/>
          <w:lang w:bidi="ar-SA"/>
        </w:rPr>
        <w:t>&lt;unistd.h&gt;</w:t>
      </w: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noProof/>
          <w:color w:val="008000"/>
          <w:sz w:val="24"/>
          <w:szCs w:val="18"/>
          <w:lang w:bidi="ar-SA"/>
        </w:rPr>
      </w:pPr>
      <w:r w:rsidRPr="002A4A17">
        <w:rPr>
          <w:rFonts w:ascii="Courier10 BT" w:eastAsia="新宋体" w:hAnsi="Courier10 BT" w:cs="Times New Roman"/>
          <w:noProof/>
          <w:color w:val="0000FF"/>
          <w:sz w:val="24"/>
          <w:szCs w:val="18"/>
          <w:lang w:bidi="ar-SA"/>
        </w:rPr>
        <w:t>#include</w:t>
      </w:r>
      <w:r w:rsidRPr="002A4A17">
        <w:rPr>
          <w:rFonts w:ascii="Courier10 BT" w:eastAsia="新宋体" w:hAnsi="Courier10 BT" w:cs="Times New Roman"/>
          <w:noProof/>
          <w:sz w:val="24"/>
          <w:szCs w:val="18"/>
          <w:lang w:bidi="ar-SA"/>
        </w:rPr>
        <w:t xml:space="preserve"> </w:t>
      </w:r>
      <w:r w:rsidRPr="002A4A17">
        <w:rPr>
          <w:rFonts w:ascii="Courier10 BT" w:eastAsia="新宋体" w:hAnsi="Courier10 BT" w:cs="Times New Roman"/>
          <w:noProof/>
          <w:color w:val="A31515"/>
          <w:sz w:val="24"/>
          <w:szCs w:val="18"/>
          <w:lang w:bidi="ar-SA"/>
        </w:rPr>
        <w:t>&lt;linux/user.h&gt;</w:t>
      </w:r>
      <w:r w:rsidRPr="002A4A17">
        <w:rPr>
          <w:rFonts w:ascii="Courier10 BT" w:eastAsia="新宋体" w:hAnsi="Courier10 BT" w:cs="Times New Roman"/>
          <w:noProof/>
          <w:sz w:val="24"/>
          <w:szCs w:val="18"/>
          <w:lang w:bidi="ar-SA"/>
        </w:rPr>
        <w:t xml:space="preserve">   </w:t>
      </w:r>
      <w:r w:rsidRPr="002A4A17">
        <w:rPr>
          <w:rFonts w:ascii="Courier10 BT" w:eastAsia="新宋体" w:hAnsi="Courier10 BT" w:cs="Times New Roman"/>
          <w:noProof/>
          <w:color w:val="008000"/>
          <w:sz w:val="24"/>
          <w:szCs w:val="18"/>
          <w:lang w:bidi="ar-SA"/>
        </w:rPr>
        <w:t>/* For user_regs_struct etc. */</w:t>
      </w: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4A17">
        <w:rPr>
          <w:rFonts w:ascii="Courier10 BT" w:eastAsia="新宋体" w:hAnsi="Courier10 BT" w:cs="Times New Roman"/>
          <w:noProof/>
          <w:color w:val="0000FF"/>
          <w:sz w:val="24"/>
          <w:szCs w:val="18"/>
          <w:lang w:bidi="ar-SA"/>
        </w:rPr>
        <w:t>int</w:t>
      </w:r>
      <w:r w:rsidRPr="002A4A17">
        <w:rPr>
          <w:rFonts w:ascii="Courier10 BT" w:eastAsia="新宋体" w:hAnsi="Courier10 BT" w:cs="Times New Roman"/>
          <w:noProof/>
          <w:sz w:val="24"/>
          <w:szCs w:val="18"/>
          <w:lang w:bidi="ar-SA"/>
        </w:rPr>
        <w:t xml:space="preserve"> main(</w:t>
      </w:r>
      <w:r w:rsidRPr="002A4A17">
        <w:rPr>
          <w:rFonts w:ascii="Courier10 BT" w:eastAsia="新宋体" w:hAnsi="Courier10 BT" w:cs="Times New Roman"/>
          <w:noProof/>
          <w:color w:val="0000FF"/>
          <w:sz w:val="24"/>
          <w:szCs w:val="18"/>
          <w:lang w:bidi="ar-SA"/>
        </w:rPr>
        <w:t>int</w:t>
      </w:r>
      <w:r w:rsidRPr="002A4A17">
        <w:rPr>
          <w:rFonts w:ascii="Courier10 BT" w:eastAsia="新宋体" w:hAnsi="Courier10 BT" w:cs="Times New Roman"/>
          <w:noProof/>
          <w:sz w:val="24"/>
          <w:szCs w:val="18"/>
          <w:lang w:bidi="ar-SA"/>
        </w:rPr>
        <w:t xml:space="preserve"> argc, </w:t>
      </w:r>
      <w:r w:rsidRPr="002A4A17">
        <w:rPr>
          <w:rFonts w:ascii="Courier10 BT" w:eastAsia="新宋体" w:hAnsi="Courier10 BT" w:cs="Times New Roman"/>
          <w:noProof/>
          <w:color w:val="0000FF"/>
          <w:sz w:val="24"/>
          <w:szCs w:val="18"/>
          <w:lang w:bidi="ar-SA"/>
        </w:rPr>
        <w:t>char</w:t>
      </w:r>
      <w:r w:rsidRPr="002A4A17">
        <w:rPr>
          <w:rFonts w:ascii="Courier10 BT" w:eastAsia="新宋体" w:hAnsi="Courier10 BT" w:cs="Times New Roman"/>
          <w:noProof/>
          <w:sz w:val="24"/>
          <w:szCs w:val="18"/>
          <w:lang w:bidi="ar-SA"/>
        </w:rPr>
        <w:t xml:space="preserve"> *argv[])</w:t>
      </w: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4A17">
        <w:rPr>
          <w:rFonts w:ascii="Courier10 BT" w:eastAsia="新宋体" w:hAnsi="Courier10 BT" w:cs="Times New Roman"/>
          <w:noProof/>
          <w:sz w:val="24"/>
          <w:szCs w:val="18"/>
          <w:lang w:bidi="ar-SA"/>
        </w:rPr>
        <w:t xml:space="preserve">{ </w:t>
      </w: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4A17">
        <w:rPr>
          <w:rFonts w:ascii="Courier10 BT" w:eastAsia="新宋体" w:hAnsi="Courier10 BT" w:cs="Times New Roman"/>
          <w:noProof/>
          <w:sz w:val="24"/>
          <w:szCs w:val="18"/>
          <w:lang w:bidi="ar-SA"/>
        </w:rPr>
        <w:tab/>
        <w:t>pid_t traced_process;</w:t>
      </w: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4A17">
        <w:rPr>
          <w:rFonts w:ascii="Courier10 BT" w:eastAsia="新宋体" w:hAnsi="Courier10 BT" w:cs="Times New Roman"/>
          <w:noProof/>
          <w:sz w:val="24"/>
          <w:szCs w:val="18"/>
          <w:lang w:bidi="ar-SA"/>
        </w:rPr>
        <w:tab/>
      </w:r>
      <w:r w:rsidRPr="002A4A17">
        <w:rPr>
          <w:rFonts w:ascii="Courier10 BT" w:eastAsia="新宋体" w:hAnsi="Courier10 BT" w:cs="Times New Roman"/>
          <w:noProof/>
          <w:color w:val="0000FF"/>
          <w:sz w:val="24"/>
          <w:szCs w:val="18"/>
          <w:lang w:bidi="ar-SA"/>
        </w:rPr>
        <w:t>struct</w:t>
      </w:r>
      <w:r w:rsidRPr="002A4A17">
        <w:rPr>
          <w:rFonts w:ascii="Courier10 BT" w:eastAsia="新宋体" w:hAnsi="Courier10 BT" w:cs="Times New Roman"/>
          <w:noProof/>
          <w:sz w:val="24"/>
          <w:szCs w:val="18"/>
          <w:lang w:bidi="ar-SA"/>
        </w:rPr>
        <w:t xml:space="preserve"> user_regs_struct regs;</w:t>
      </w: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4A17">
        <w:rPr>
          <w:rFonts w:ascii="Courier10 BT" w:eastAsia="新宋体" w:hAnsi="Courier10 BT" w:cs="Times New Roman"/>
          <w:noProof/>
          <w:sz w:val="24"/>
          <w:szCs w:val="18"/>
          <w:lang w:bidi="ar-SA"/>
        </w:rPr>
        <w:tab/>
      </w:r>
      <w:r w:rsidRPr="002A4A17">
        <w:rPr>
          <w:rFonts w:ascii="Courier10 BT" w:eastAsia="新宋体" w:hAnsi="Courier10 BT" w:cs="Times New Roman"/>
          <w:noProof/>
          <w:color w:val="0000FF"/>
          <w:sz w:val="24"/>
          <w:szCs w:val="18"/>
          <w:lang w:bidi="ar-SA"/>
        </w:rPr>
        <w:t>long</w:t>
      </w:r>
      <w:r w:rsidRPr="002A4A17">
        <w:rPr>
          <w:rFonts w:ascii="Courier10 BT" w:eastAsia="新宋体" w:hAnsi="Courier10 BT" w:cs="Times New Roman"/>
          <w:noProof/>
          <w:sz w:val="24"/>
          <w:szCs w:val="18"/>
          <w:lang w:bidi="ar-SA"/>
        </w:rPr>
        <w:t xml:space="preserve"> ins;</w:t>
      </w: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4A17">
        <w:rPr>
          <w:rFonts w:ascii="Courier10 BT" w:eastAsia="新宋体" w:hAnsi="Courier10 BT" w:cs="Times New Roman"/>
          <w:noProof/>
          <w:sz w:val="24"/>
          <w:szCs w:val="18"/>
          <w:lang w:bidi="ar-SA"/>
        </w:rPr>
        <w:tab/>
      </w:r>
      <w:r w:rsidRPr="002A4A17">
        <w:rPr>
          <w:rFonts w:ascii="Courier10 BT" w:eastAsia="新宋体" w:hAnsi="Courier10 BT" w:cs="Times New Roman"/>
          <w:noProof/>
          <w:color w:val="0000FF"/>
          <w:sz w:val="24"/>
          <w:szCs w:val="18"/>
          <w:lang w:bidi="ar-SA"/>
        </w:rPr>
        <w:t>if</w:t>
      </w:r>
      <w:r w:rsidRPr="002A4A17">
        <w:rPr>
          <w:rFonts w:ascii="Courier10 BT" w:eastAsia="新宋体" w:hAnsi="Courier10 BT" w:cs="Times New Roman"/>
          <w:noProof/>
          <w:sz w:val="24"/>
          <w:szCs w:val="18"/>
          <w:lang w:bidi="ar-SA"/>
        </w:rPr>
        <w:t xml:space="preserve">(argc != 2) </w:t>
      </w: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4A17">
        <w:rPr>
          <w:rFonts w:ascii="Courier10 BT" w:eastAsia="新宋体" w:hAnsi="Courier10 BT" w:cs="Times New Roman"/>
          <w:noProof/>
          <w:sz w:val="24"/>
          <w:szCs w:val="18"/>
          <w:lang w:bidi="ar-SA"/>
        </w:rPr>
        <w:tab/>
        <w:t>{</w:t>
      </w: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4A17">
        <w:rPr>
          <w:rFonts w:ascii="Courier10 BT" w:eastAsia="新宋体" w:hAnsi="Courier10 BT" w:cs="Times New Roman"/>
          <w:noProof/>
          <w:sz w:val="24"/>
          <w:szCs w:val="18"/>
          <w:lang w:bidi="ar-SA"/>
        </w:rPr>
        <w:tab/>
      </w:r>
      <w:r w:rsidRPr="002A4A17">
        <w:rPr>
          <w:rFonts w:ascii="Courier10 BT" w:eastAsia="新宋体" w:hAnsi="Courier10 BT" w:cs="Times New Roman"/>
          <w:noProof/>
          <w:sz w:val="24"/>
          <w:szCs w:val="18"/>
          <w:lang w:bidi="ar-SA"/>
        </w:rPr>
        <w:tab/>
        <w:t>printf(</w:t>
      </w:r>
      <w:r w:rsidRPr="002A4A17">
        <w:rPr>
          <w:rFonts w:ascii="Courier10 BT" w:eastAsia="新宋体" w:hAnsi="Courier10 BT" w:cs="Times New Roman"/>
          <w:noProof/>
          <w:color w:val="A31515"/>
          <w:sz w:val="24"/>
          <w:szCs w:val="18"/>
          <w:lang w:bidi="ar-SA"/>
        </w:rPr>
        <w:t>"Usage: %s &lt;pid to be traced&gt;\n"</w:t>
      </w:r>
      <w:r w:rsidRPr="002A4A17">
        <w:rPr>
          <w:rFonts w:ascii="Courier10 BT" w:eastAsia="新宋体" w:hAnsi="Courier10 BT" w:cs="Times New Roman"/>
          <w:noProof/>
          <w:sz w:val="24"/>
          <w:szCs w:val="18"/>
          <w:lang w:bidi="ar-SA"/>
        </w:rPr>
        <w:t>,</w:t>
      </w: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4A17">
        <w:rPr>
          <w:rFonts w:ascii="Courier10 BT" w:eastAsia="新宋体" w:hAnsi="Courier10 BT" w:cs="Times New Roman"/>
          <w:noProof/>
          <w:sz w:val="24"/>
          <w:szCs w:val="18"/>
          <w:lang w:bidi="ar-SA"/>
        </w:rPr>
        <w:tab/>
      </w:r>
      <w:r w:rsidRPr="002A4A17">
        <w:rPr>
          <w:rFonts w:ascii="Courier10 BT" w:eastAsia="新宋体" w:hAnsi="Courier10 BT" w:cs="Times New Roman"/>
          <w:noProof/>
          <w:sz w:val="24"/>
          <w:szCs w:val="18"/>
          <w:lang w:bidi="ar-SA"/>
        </w:rPr>
        <w:tab/>
      </w:r>
      <w:r w:rsidRPr="002A4A17">
        <w:rPr>
          <w:rFonts w:ascii="Courier10 BT" w:eastAsia="新宋体" w:hAnsi="Courier10 BT" w:cs="Times New Roman"/>
          <w:noProof/>
          <w:sz w:val="24"/>
          <w:szCs w:val="18"/>
          <w:lang w:bidi="ar-SA"/>
        </w:rPr>
        <w:tab/>
        <w:t>argv[0], argv[1]);</w:t>
      </w: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4A17">
        <w:rPr>
          <w:rFonts w:ascii="Courier10 BT" w:eastAsia="新宋体" w:hAnsi="Courier10 BT" w:cs="Times New Roman"/>
          <w:noProof/>
          <w:sz w:val="24"/>
          <w:szCs w:val="18"/>
          <w:lang w:bidi="ar-SA"/>
        </w:rPr>
        <w:tab/>
      </w:r>
      <w:r w:rsidRPr="002A4A17">
        <w:rPr>
          <w:rFonts w:ascii="Courier10 BT" w:eastAsia="新宋体" w:hAnsi="Courier10 BT" w:cs="Times New Roman"/>
          <w:noProof/>
          <w:sz w:val="24"/>
          <w:szCs w:val="18"/>
          <w:lang w:bidi="ar-SA"/>
        </w:rPr>
        <w:tab/>
        <w:t>exit(1);</w:t>
      </w: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4A17">
        <w:rPr>
          <w:rFonts w:ascii="Courier10 BT" w:eastAsia="新宋体" w:hAnsi="Courier10 BT" w:cs="Times New Roman"/>
          <w:noProof/>
          <w:sz w:val="24"/>
          <w:szCs w:val="18"/>
          <w:lang w:bidi="ar-SA"/>
        </w:rPr>
        <w:tab/>
        <w:t>}</w:t>
      </w: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4A17">
        <w:rPr>
          <w:rFonts w:ascii="Courier10 BT" w:eastAsia="新宋体" w:hAnsi="Courier10 BT" w:cs="Times New Roman"/>
          <w:noProof/>
          <w:sz w:val="24"/>
          <w:szCs w:val="18"/>
          <w:lang w:bidi="ar-SA"/>
        </w:rPr>
        <w:tab/>
        <w:t>traced_process = atoi(argv[1]);</w:t>
      </w: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2A4A17">
        <w:rPr>
          <w:rFonts w:ascii="Courier10 BT" w:eastAsia="新宋体" w:hAnsi="Courier10 BT" w:cs="Times New Roman"/>
          <w:noProof/>
          <w:sz w:val="24"/>
          <w:szCs w:val="18"/>
          <w:lang w:bidi="ar-SA"/>
        </w:rPr>
        <w:tab/>
      </w:r>
      <w:r w:rsidRPr="002A4A17">
        <w:rPr>
          <w:rFonts w:ascii="Courier10 BT" w:eastAsia="新宋体" w:hAnsi="Courier10 BT" w:cs="Times New Roman"/>
          <w:noProof/>
          <w:color w:val="FF0000"/>
          <w:sz w:val="24"/>
          <w:szCs w:val="18"/>
          <w:lang w:bidi="ar-SA"/>
        </w:rPr>
        <w:t>ptrace(PTRACE_ATTACH, traced_process, NULL, NULL);</w:t>
      </w: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4A17">
        <w:rPr>
          <w:rFonts w:ascii="Courier10 BT" w:eastAsia="新宋体" w:hAnsi="Courier10 BT" w:cs="Times New Roman"/>
          <w:noProof/>
          <w:sz w:val="24"/>
          <w:szCs w:val="18"/>
          <w:lang w:bidi="ar-SA"/>
        </w:rPr>
        <w:tab/>
        <w:t>wait(NULL);</w:t>
      </w: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2A4A17">
        <w:rPr>
          <w:rFonts w:ascii="Courier10 BT" w:eastAsia="新宋体" w:hAnsi="Courier10 BT" w:cs="Times New Roman"/>
          <w:noProof/>
          <w:sz w:val="24"/>
          <w:szCs w:val="18"/>
          <w:lang w:bidi="ar-SA"/>
        </w:rPr>
        <w:tab/>
      </w:r>
      <w:r w:rsidRPr="002A4A17">
        <w:rPr>
          <w:rFonts w:ascii="Courier10 BT" w:eastAsia="新宋体" w:hAnsi="Courier10 BT" w:cs="Times New Roman"/>
          <w:noProof/>
          <w:color w:val="FF0000"/>
          <w:sz w:val="24"/>
          <w:szCs w:val="18"/>
          <w:lang w:bidi="ar-SA"/>
        </w:rPr>
        <w:t>ptrace(PTRACE_GETREGS, traced_process, NULL, &amp;regs);</w:t>
      </w: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hint="eastAsia"/>
          <w:noProof/>
          <w:color w:val="FF0000"/>
          <w:sz w:val="24"/>
          <w:szCs w:val="18"/>
          <w:lang w:eastAsia="zh-CN" w:bidi="ar-SA"/>
        </w:rPr>
      </w:pPr>
      <w:r w:rsidRPr="002A4A17">
        <w:rPr>
          <w:rFonts w:ascii="Courier10 BT" w:eastAsia="新宋体" w:hAnsi="Courier10 BT" w:cs="Times New Roman"/>
          <w:noProof/>
          <w:color w:val="FF0000"/>
          <w:sz w:val="24"/>
          <w:szCs w:val="18"/>
          <w:lang w:bidi="ar-SA"/>
        </w:rPr>
        <w:tab/>
        <w:t xml:space="preserve">ins = ptrace(PTRACE_PEEKTEXT, traced_process, </w:t>
      </w:r>
    </w:p>
    <w:p w:rsidR="002A4A17" w:rsidRPr="002A4A17" w:rsidRDefault="002A4A17" w:rsidP="002A4A17">
      <w:pPr>
        <w:widowControl w:val="0"/>
        <w:autoSpaceDE w:val="0"/>
        <w:autoSpaceDN w:val="0"/>
        <w:adjustRightInd w:val="0"/>
        <w:spacing w:after="0" w:line="240" w:lineRule="auto"/>
        <w:ind w:left="420" w:firstLine="420"/>
        <w:rPr>
          <w:rFonts w:ascii="Courier10 BT" w:eastAsia="新宋体" w:hAnsi="Courier10 BT" w:cs="Times New Roman"/>
          <w:noProof/>
          <w:color w:val="FF0000"/>
          <w:sz w:val="24"/>
          <w:szCs w:val="18"/>
          <w:lang w:bidi="ar-SA"/>
        </w:rPr>
      </w:pPr>
      <w:r w:rsidRPr="002A4A17">
        <w:rPr>
          <w:rFonts w:ascii="Courier10 BT" w:eastAsia="新宋体" w:hAnsi="Courier10 BT" w:cs="Times New Roman"/>
          <w:noProof/>
          <w:color w:val="FF0000"/>
          <w:sz w:val="24"/>
          <w:szCs w:val="18"/>
          <w:lang w:bidi="ar-SA"/>
        </w:rPr>
        <w:t>regs.eip, NULL);</w:t>
      </w:r>
    </w:p>
    <w:p w:rsidR="002A4A17" w:rsidRDefault="002A4A17" w:rsidP="002A4A17">
      <w:pPr>
        <w:widowControl w:val="0"/>
        <w:autoSpaceDE w:val="0"/>
        <w:autoSpaceDN w:val="0"/>
        <w:adjustRightInd w:val="0"/>
        <w:spacing w:after="0" w:line="240" w:lineRule="auto"/>
        <w:rPr>
          <w:rFonts w:ascii="Courier10 BT" w:eastAsia="新宋体" w:hAnsi="Courier10 BT" w:cs="Times New Roman" w:hint="eastAsia"/>
          <w:noProof/>
          <w:sz w:val="24"/>
          <w:szCs w:val="18"/>
          <w:lang w:eastAsia="zh-CN" w:bidi="ar-SA"/>
        </w:rPr>
      </w:pPr>
      <w:r w:rsidRPr="002A4A17">
        <w:rPr>
          <w:rFonts w:ascii="Courier10 BT" w:eastAsia="新宋体" w:hAnsi="Courier10 BT" w:cs="Times New Roman"/>
          <w:noProof/>
          <w:sz w:val="24"/>
          <w:szCs w:val="18"/>
          <w:lang w:bidi="ar-SA"/>
        </w:rPr>
        <w:tab/>
        <w:t>printf(</w:t>
      </w:r>
      <w:r w:rsidRPr="002A4A17">
        <w:rPr>
          <w:rFonts w:ascii="Courier10 BT" w:eastAsia="新宋体" w:hAnsi="Courier10 BT" w:cs="Times New Roman"/>
          <w:noProof/>
          <w:color w:val="A31515"/>
          <w:sz w:val="24"/>
          <w:szCs w:val="18"/>
          <w:lang w:bidi="ar-SA"/>
        </w:rPr>
        <w:t>"EIP: %lx Instruction executed: %lx\n"</w:t>
      </w:r>
      <w:r w:rsidRPr="002A4A17">
        <w:rPr>
          <w:rFonts w:ascii="Courier10 BT" w:eastAsia="新宋体" w:hAnsi="Courier10 BT" w:cs="Times New Roman"/>
          <w:noProof/>
          <w:sz w:val="24"/>
          <w:szCs w:val="18"/>
          <w:lang w:bidi="ar-SA"/>
        </w:rPr>
        <w:t>,</w:t>
      </w:r>
    </w:p>
    <w:p w:rsidR="002A4A17" w:rsidRPr="002A4A17" w:rsidRDefault="002A4A17" w:rsidP="002A4A17">
      <w:pPr>
        <w:widowControl w:val="0"/>
        <w:autoSpaceDE w:val="0"/>
        <w:autoSpaceDN w:val="0"/>
        <w:adjustRightInd w:val="0"/>
        <w:spacing w:after="0" w:line="240" w:lineRule="auto"/>
        <w:ind w:left="420" w:firstLine="420"/>
        <w:rPr>
          <w:rFonts w:ascii="Courier10 BT" w:eastAsia="新宋体" w:hAnsi="Courier10 BT" w:cs="Times New Roman"/>
          <w:noProof/>
          <w:sz w:val="24"/>
          <w:szCs w:val="18"/>
          <w:lang w:bidi="ar-SA"/>
        </w:rPr>
      </w:pPr>
      <w:r w:rsidRPr="002A4A17">
        <w:rPr>
          <w:rFonts w:ascii="Courier10 BT" w:eastAsia="新宋体" w:hAnsi="Courier10 BT" w:cs="Times New Roman"/>
          <w:noProof/>
          <w:sz w:val="24"/>
          <w:szCs w:val="18"/>
          <w:lang w:bidi="ar-SA"/>
        </w:rPr>
        <w:t>regs.eip, ins);</w:t>
      </w: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2A4A17">
        <w:rPr>
          <w:rFonts w:ascii="Courier10 BT" w:eastAsia="新宋体" w:hAnsi="Courier10 BT" w:cs="Times New Roman"/>
          <w:noProof/>
          <w:color w:val="FF0000"/>
          <w:sz w:val="24"/>
          <w:szCs w:val="18"/>
          <w:lang w:bidi="ar-SA"/>
        </w:rPr>
        <w:tab/>
        <w:t>ptrace(PTRACE_DETACH, traced_process, NULL, NULL);</w:t>
      </w: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4A17">
        <w:rPr>
          <w:rFonts w:ascii="Courier10 BT" w:eastAsia="新宋体" w:hAnsi="Courier10 BT" w:cs="Times New Roman"/>
          <w:noProof/>
          <w:sz w:val="24"/>
          <w:szCs w:val="18"/>
          <w:lang w:bidi="ar-SA"/>
        </w:rPr>
        <w:tab/>
      </w:r>
      <w:r w:rsidRPr="002A4A17">
        <w:rPr>
          <w:rFonts w:ascii="Courier10 BT" w:eastAsia="新宋体" w:hAnsi="Courier10 BT" w:cs="Times New Roman"/>
          <w:noProof/>
          <w:color w:val="0000FF"/>
          <w:sz w:val="24"/>
          <w:szCs w:val="18"/>
          <w:lang w:bidi="ar-SA"/>
        </w:rPr>
        <w:t>return</w:t>
      </w:r>
      <w:r w:rsidRPr="002A4A17">
        <w:rPr>
          <w:rFonts w:ascii="Courier10 BT" w:eastAsia="新宋体" w:hAnsi="Courier10 BT" w:cs="Times New Roman"/>
          <w:noProof/>
          <w:sz w:val="24"/>
          <w:szCs w:val="18"/>
          <w:lang w:bidi="ar-SA"/>
        </w:rPr>
        <w:t xml:space="preserve"> 0;</w:t>
      </w:r>
    </w:p>
    <w:p w:rsidR="002A4A17" w:rsidRDefault="002A4A17" w:rsidP="002A4A17">
      <w:pPr>
        <w:widowControl w:val="0"/>
        <w:autoSpaceDE w:val="0"/>
        <w:autoSpaceDN w:val="0"/>
        <w:adjustRightInd w:val="0"/>
        <w:spacing w:after="0" w:line="240" w:lineRule="auto"/>
        <w:rPr>
          <w:rFonts w:ascii="Courier10 BT" w:eastAsia="新宋体" w:hAnsi="Courier10 BT" w:cs="Times New Roman" w:hint="eastAsia"/>
          <w:noProof/>
          <w:sz w:val="24"/>
          <w:szCs w:val="18"/>
          <w:lang w:eastAsia="zh-CN" w:bidi="ar-SA"/>
        </w:rPr>
      </w:pPr>
      <w:r w:rsidRPr="002A4A17">
        <w:rPr>
          <w:rFonts w:ascii="Courier10 BT" w:eastAsia="新宋体" w:hAnsi="Courier10 BT" w:cs="Times New Roman"/>
          <w:noProof/>
          <w:sz w:val="24"/>
          <w:szCs w:val="18"/>
          <w:lang w:bidi="ar-SA"/>
        </w:rPr>
        <w:lastRenderedPageBreak/>
        <w:t>}</w:t>
      </w:r>
    </w:p>
    <w:p w:rsidR="002A4A17" w:rsidRPr="002A4A17" w:rsidRDefault="002A4A17" w:rsidP="002A4A17">
      <w:pPr>
        <w:widowControl w:val="0"/>
        <w:autoSpaceDE w:val="0"/>
        <w:autoSpaceDN w:val="0"/>
        <w:adjustRightInd w:val="0"/>
        <w:spacing w:after="0" w:line="240" w:lineRule="auto"/>
        <w:rPr>
          <w:rFonts w:ascii="Courier10 BT" w:eastAsia="新宋体" w:hAnsi="Courier10 BT" w:cs="Times New Roman" w:hint="eastAsia"/>
          <w:noProof/>
          <w:sz w:val="24"/>
          <w:szCs w:val="18"/>
          <w:lang w:eastAsia="zh-CN" w:bidi="ar-SA"/>
        </w:rPr>
      </w:pPr>
    </w:p>
    <w:p w:rsidR="00B10F05" w:rsidRPr="00B10F05" w:rsidRDefault="00B10F05" w:rsidP="00A237BA">
      <w:pPr>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The above program simply attaches to a process, waits for it to stop, examines its eip (instruction pointer) and detaches. </w:t>
      </w:r>
    </w:p>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To inject code use ptrace(PTRACE_POKETEXT, ..) and ptrace(PTRACE_POKEDATA, ..) after the traced process has stopped.</w:t>
      </w:r>
    </w:p>
    <w:p w:rsidR="00B10F05" w:rsidRPr="0014428C" w:rsidRDefault="00B10F05" w:rsidP="0014428C">
      <w:pPr>
        <w:pStyle w:val="2"/>
        <w:rPr>
          <w:rFonts w:ascii="Times New Roman" w:eastAsia="宋体" w:hAnsi="Times New Roman" w:cs="宋体"/>
          <w:color w:val="auto"/>
          <w:sz w:val="28"/>
          <w:szCs w:val="24"/>
          <w:lang w:eastAsia="zh-CN" w:bidi="ar-SA"/>
        </w:rPr>
      </w:pPr>
      <w:bookmarkStart w:id="2" w:name="N0x18b9890.0x19ae1f8"/>
      <w:bookmarkEnd w:id="2"/>
      <w:r w:rsidRPr="0014428C">
        <w:rPr>
          <w:rFonts w:ascii="Times New Roman" w:eastAsia="宋体" w:hAnsi="Times New Roman" w:cs="宋体"/>
          <w:color w:val="auto"/>
          <w:sz w:val="28"/>
          <w:szCs w:val="24"/>
          <w:lang w:eastAsia="zh-CN" w:bidi="ar-SA"/>
        </w:rPr>
        <w:t>Setting Breakpoints</w:t>
      </w:r>
    </w:p>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How do debuggers set breakpoints? Generally, they </w:t>
      </w:r>
      <w:r w:rsidRPr="0014428C">
        <w:rPr>
          <w:rFonts w:ascii="Times New Roman" w:eastAsia="宋体" w:hAnsi="Times New Roman" w:cs="宋体"/>
          <w:color w:val="FF0000"/>
          <w:sz w:val="24"/>
          <w:szCs w:val="24"/>
          <w:lang w:eastAsia="zh-CN" w:bidi="ar-SA"/>
        </w:rPr>
        <w:t>replace the instruction to be executed with a trap instruction,</w:t>
      </w:r>
      <w:r w:rsidRPr="00B10F05">
        <w:rPr>
          <w:rFonts w:ascii="Times New Roman" w:eastAsia="宋体" w:hAnsi="Times New Roman" w:cs="宋体"/>
          <w:sz w:val="24"/>
          <w:szCs w:val="24"/>
          <w:lang w:eastAsia="zh-CN" w:bidi="ar-SA"/>
        </w:rPr>
        <w:t xml:space="preserve"> so that when the traced program stops, the tracing program, the debugger, can examine it. </w:t>
      </w:r>
      <w:r w:rsidRPr="0014428C">
        <w:rPr>
          <w:rFonts w:ascii="Times New Roman" w:eastAsia="宋体" w:hAnsi="Times New Roman" w:cs="宋体"/>
          <w:color w:val="FF0000"/>
          <w:sz w:val="24"/>
          <w:szCs w:val="24"/>
          <w:lang w:eastAsia="zh-CN" w:bidi="ar-SA"/>
        </w:rPr>
        <w:t>It will replace the original instruction once the tracing program continues the traced process.</w:t>
      </w:r>
      <w:r w:rsidRPr="00B10F05">
        <w:rPr>
          <w:rFonts w:ascii="Times New Roman" w:eastAsia="宋体" w:hAnsi="Times New Roman" w:cs="宋体"/>
          <w:sz w:val="24"/>
          <w:szCs w:val="24"/>
          <w:lang w:eastAsia="zh-CN" w:bidi="ar-SA"/>
        </w:rPr>
        <w:t xml:space="preserve"> Here's an example:</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14428C">
        <w:rPr>
          <w:rFonts w:ascii="Courier10 BT" w:eastAsia="新宋体" w:hAnsi="Courier10 BT" w:cs="Times New Roman"/>
          <w:noProof/>
          <w:color w:val="0000FF"/>
          <w:sz w:val="24"/>
          <w:szCs w:val="18"/>
          <w:lang w:bidi="ar-SA"/>
        </w:rPr>
        <w:t>#include</w:t>
      </w:r>
      <w:r w:rsidRPr="0014428C">
        <w:rPr>
          <w:rFonts w:ascii="Courier10 BT" w:eastAsia="新宋体" w:hAnsi="Courier10 BT" w:cs="Times New Roman"/>
          <w:noProof/>
          <w:sz w:val="24"/>
          <w:szCs w:val="18"/>
          <w:lang w:bidi="ar-SA"/>
        </w:rPr>
        <w:t xml:space="preserve"> </w:t>
      </w:r>
      <w:r w:rsidRPr="0014428C">
        <w:rPr>
          <w:rFonts w:ascii="Courier10 BT" w:eastAsia="新宋体" w:hAnsi="Courier10 BT" w:cs="Times New Roman"/>
          <w:noProof/>
          <w:color w:val="A31515"/>
          <w:sz w:val="24"/>
          <w:szCs w:val="18"/>
          <w:lang w:bidi="ar-SA"/>
        </w:rPr>
        <w:t>&lt;sys/ptrace.h&gt;</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14428C">
        <w:rPr>
          <w:rFonts w:ascii="Courier10 BT" w:eastAsia="新宋体" w:hAnsi="Courier10 BT" w:cs="Times New Roman"/>
          <w:noProof/>
          <w:color w:val="0000FF"/>
          <w:sz w:val="24"/>
          <w:szCs w:val="18"/>
          <w:lang w:bidi="ar-SA"/>
        </w:rPr>
        <w:t>#include</w:t>
      </w:r>
      <w:r w:rsidRPr="0014428C">
        <w:rPr>
          <w:rFonts w:ascii="Courier10 BT" w:eastAsia="新宋体" w:hAnsi="Courier10 BT" w:cs="Times New Roman"/>
          <w:noProof/>
          <w:sz w:val="24"/>
          <w:szCs w:val="18"/>
          <w:lang w:bidi="ar-SA"/>
        </w:rPr>
        <w:t xml:space="preserve"> </w:t>
      </w:r>
      <w:r w:rsidRPr="0014428C">
        <w:rPr>
          <w:rFonts w:ascii="Courier10 BT" w:eastAsia="新宋体" w:hAnsi="Courier10 BT" w:cs="Times New Roman"/>
          <w:noProof/>
          <w:color w:val="A31515"/>
          <w:sz w:val="24"/>
          <w:szCs w:val="18"/>
          <w:lang w:bidi="ar-SA"/>
        </w:rPr>
        <w:t>&lt;sys/types.h&gt;</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14428C">
        <w:rPr>
          <w:rFonts w:ascii="Courier10 BT" w:eastAsia="新宋体" w:hAnsi="Courier10 BT" w:cs="Times New Roman"/>
          <w:noProof/>
          <w:color w:val="0000FF"/>
          <w:sz w:val="24"/>
          <w:szCs w:val="18"/>
          <w:lang w:bidi="ar-SA"/>
        </w:rPr>
        <w:t>#include</w:t>
      </w:r>
      <w:r w:rsidRPr="0014428C">
        <w:rPr>
          <w:rFonts w:ascii="Courier10 BT" w:eastAsia="新宋体" w:hAnsi="Courier10 BT" w:cs="Times New Roman"/>
          <w:noProof/>
          <w:sz w:val="24"/>
          <w:szCs w:val="18"/>
          <w:lang w:bidi="ar-SA"/>
        </w:rPr>
        <w:t xml:space="preserve"> </w:t>
      </w:r>
      <w:r w:rsidRPr="0014428C">
        <w:rPr>
          <w:rFonts w:ascii="Courier10 BT" w:eastAsia="新宋体" w:hAnsi="Courier10 BT" w:cs="Times New Roman"/>
          <w:noProof/>
          <w:color w:val="A31515"/>
          <w:sz w:val="24"/>
          <w:szCs w:val="18"/>
          <w:lang w:bidi="ar-SA"/>
        </w:rPr>
        <w:t>&lt;sys/wait.h&gt;</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14428C">
        <w:rPr>
          <w:rFonts w:ascii="Courier10 BT" w:eastAsia="新宋体" w:hAnsi="Courier10 BT" w:cs="Times New Roman"/>
          <w:noProof/>
          <w:color w:val="0000FF"/>
          <w:sz w:val="24"/>
          <w:szCs w:val="18"/>
          <w:lang w:bidi="ar-SA"/>
        </w:rPr>
        <w:t>#include</w:t>
      </w:r>
      <w:r w:rsidRPr="0014428C">
        <w:rPr>
          <w:rFonts w:ascii="Courier10 BT" w:eastAsia="新宋体" w:hAnsi="Courier10 BT" w:cs="Times New Roman"/>
          <w:noProof/>
          <w:sz w:val="24"/>
          <w:szCs w:val="18"/>
          <w:lang w:bidi="ar-SA"/>
        </w:rPr>
        <w:t xml:space="preserve"> </w:t>
      </w:r>
      <w:r w:rsidRPr="0014428C">
        <w:rPr>
          <w:rFonts w:ascii="Courier10 BT" w:eastAsia="新宋体" w:hAnsi="Courier10 BT" w:cs="Times New Roman"/>
          <w:noProof/>
          <w:color w:val="A31515"/>
          <w:sz w:val="24"/>
          <w:szCs w:val="18"/>
          <w:lang w:bidi="ar-SA"/>
        </w:rPr>
        <w:t>&lt;unistd.h&gt;</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14428C">
        <w:rPr>
          <w:rFonts w:ascii="Courier10 BT" w:eastAsia="新宋体" w:hAnsi="Courier10 BT" w:cs="Times New Roman"/>
          <w:noProof/>
          <w:color w:val="0000FF"/>
          <w:sz w:val="24"/>
          <w:szCs w:val="18"/>
          <w:lang w:bidi="ar-SA"/>
        </w:rPr>
        <w:t>#include</w:t>
      </w:r>
      <w:r w:rsidRPr="0014428C">
        <w:rPr>
          <w:rFonts w:ascii="Courier10 BT" w:eastAsia="新宋体" w:hAnsi="Courier10 BT" w:cs="Times New Roman"/>
          <w:noProof/>
          <w:sz w:val="24"/>
          <w:szCs w:val="18"/>
          <w:lang w:bidi="ar-SA"/>
        </w:rPr>
        <w:t xml:space="preserve"> </w:t>
      </w:r>
      <w:r w:rsidRPr="0014428C">
        <w:rPr>
          <w:rFonts w:ascii="Courier10 BT" w:eastAsia="新宋体" w:hAnsi="Courier10 BT" w:cs="Times New Roman"/>
          <w:noProof/>
          <w:color w:val="A31515"/>
          <w:sz w:val="24"/>
          <w:szCs w:val="18"/>
          <w:lang w:bidi="ar-SA"/>
        </w:rPr>
        <w:t>&lt;linux/user.h&gt;</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color w:val="0000FF"/>
          <w:sz w:val="24"/>
          <w:szCs w:val="18"/>
          <w:lang w:bidi="ar-SA"/>
        </w:rPr>
        <w:t>const</w:t>
      </w:r>
      <w:r w:rsidRPr="0014428C">
        <w:rPr>
          <w:rFonts w:ascii="Courier10 BT" w:eastAsia="新宋体" w:hAnsi="Courier10 BT" w:cs="Times New Roman"/>
          <w:noProof/>
          <w:sz w:val="24"/>
          <w:szCs w:val="18"/>
          <w:lang w:bidi="ar-SA"/>
        </w:rPr>
        <w:t xml:space="preserve"> </w:t>
      </w:r>
      <w:r w:rsidRPr="0014428C">
        <w:rPr>
          <w:rFonts w:ascii="Courier10 BT" w:eastAsia="新宋体" w:hAnsi="Courier10 BT" w:cs="Times New Roman"/>
          <w:noProof/>
          <w:color w:val="0000FF"/>
          <w:sz w:val="24"/>
          <w:szCs w:val="18"/>
          <w:lang w:bidi="ar-SA"/>
        </w:rPr>
        <w:t>int</w:t>
      </w:r>
      <w:r w:rsidRPr="0014428C">
        <w:rPr>
          <w:rFonts w:ascii="Courier10 BT" w:eastAsia="新宋体" w:hAnsi="Courier10 BT" w:cs="Times New Roman"/>
          <w:noProof/>
          <w:sz w:val="24"/>
          <w:szCs w:val="18"/>
          <w:lang w:bidi="ar-SA"/>
        </w:rPr>
        <w:t xml:space="preserve"> long_size = </w:t>
      </w:r>
      <w:r w:rsidRPr="0014428C">
        <w:rPr>
          <w:rFonts w:ascii="Courier10 BT" w:eastAsia="新宋体" w:hAnsi="Courier10 BT" w:cs="Times New Roman"/>
          <w:noProof/>
          <w:color w:val="0000FF"/>
          <w:sz w:val="24"/>
          <w:szCs w:val="18"/>
          <w:lang w:bidi="ar-SA"/>
        </w:rPr>
        <w:t>sizeof</w:t>
      </w:r>
      <w:r w:rsidRPr="0014428C">
        <w:rPr>
          <w:rFonts w:ascii="Courier10 BT" w:eastAsia="新宋体" w:hAnsi="Courier10 BT" w:cs="Times New Roman"/>
          <w:noProof/>
          <w:sz w:val="24"/>
          <w:szCs w:val="18"/>
          <w:lang w:bidi="ar-SA"/>
        </w:rPr>
        <w:t>(</w:t>
      </w:r>
      <w:r w:rsidRPr="0014428C">
        <w:rPr>
          <w:rFonts w:ascii="Courier10 BT" w:eastAsia="新宋体" w:hAnsi="Courier10 BT" w:cs="Times New Roman"/>
          <w:noProof/>
          <w:color w:val="0000FF"/>
          <w:sz w:val="24"/>
          <w:szCs w:val="18"/>
          <w:lang w:bidi="ar-SA"/>
        </w:rPr>
        <w:t>long</w:t>
      </w:r>
      <w:r w:rsidRPr="0014428C">
        <w:rPr>
          <w:rFonts w:ascii="Courier10 BT" w:eastAsia="新宋体" w:hAnsi="Courier10 BT" w:cs="Times New Roman"/>
          <w:noProof/>
          <w:sz w:val="24"/>
          <w:szCs w:val="18"/>
          <w:lang w:bidi="ar-SA"/>
        </w:rPr>
        <w:t>);</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color w:val="0000FF"/>
          <w:sz w:val="24"/>
          <w:szCs w:val="18"/>
          <w:lang w:bidi="ar-SA"/>
        </w:rPr>
        <w:t>void</w:t>
      </w:r>
      <w:r w:rsidRPr="0014428C">
        <w:rPr>
          <w:rFonts w:ascii="Courier10 BT" w:eastAsia="新宋体" w:hAnsi="Courier10 BT" w:cs="Times New Roman"/>
          <w:noProof/>
          <w:sz w:val="24"/>
          <w:szCs w:val="18"/>
          <w:lang w:bidi="ar-SA"/>
        </w:rPr>
        <w:t xml:space="preserve"> getdata(pid_t child, </w:t>
      </w:r>
      <w:r w:rsidRPr="0014428C">
        <w:rPr>
          <w:rFonts w:ascii="Courier10 BT" w:eastAsia="新宋体" w:hAnsi="Courier10 BT" w:cs="Times New Roman"/>
          <w:noProof/>
          <w:color w:val="0000FF"/>
          <w:sz w:val="24"/>
          <w:szCs w:val="18"/>
          <w:lang w:bidi="ar-SA"/>
        </w:rPr>
        <w:t>long</w:t>
      </w:r>
      <w:r w:rsidRPr="0014428C">
        <w:rPr>
          <w:rFonts w:ascii="Courier10 BT" w:eastAsia="新宋体" w:hAnsi="Courier10 BT" w:cs="Times New Roman"/>
          <w:noProof/>
          <w:sz w:val="24"/>
          <w:szCs w:val="18"/>
          <w:lang w:bidi="ar-SA"/>
        </w:rPr>
        <w:t xml:space="preserve"> addr,</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sz w:val="24"/>
          <w:szCs w:val="18"/>
          <w:lang w:bidi="ar-SA"/>
        </w:rPr>
        <w:tab/>
        <w:t xml:space="preserve"> </w:t>
      </w:r>
      <w:r w:rsidRPr="0014428C">
        <w:rPr>
          <w:rFonts w:ascii="Courier10 BT" w:eastAsia="新宋体" w:hAnsi="Courier10 BT" w:cs="Times New Roman"/>
          <w:noProof/>
          <w:color w:val="0000FF"/>
          <w:sz w:val="24"/>
          <w:szCs w:val="18"/>
          <w:lang w:bidi="ar-SA"/>
        </w:rPr>
        <w:t>char</w:t>
      </w:r>
      <w:r w:rsidRPr="0014428C">
        <w:rPr>
          <w:rFonts w:ascii="Courier10 BT" w:eastAsia="新宋体" w:hAnsi="Courier10 BT" w:cs="Times New Roman"/>
          <w:noProof/>
          <w:sz w:val="24"/>
          <w:szCs w:val="18"/>
          <w:lang w:bidi="ar-SA"/>
        </w:rPr>
        <w:t xml:space="preserve"> *str, </w:t>
      </w:r>
      <w:r w:rsidRPr="0014428C">
        <w:rPr>
          <w:rFonts w:ascii="Courier10 BT" w:eastAsia="新宋体" w:hAnsi="Courier10 BT" w:cs="Times New Roman"/>
          <w:noProof/>
          <w:color w:val="0000FF"/>
          <w:sz w:val="24"/>
          <w:szCs w:val="18"/>
          <w:lang w:bidi="ar-SA"/>
        </w:rPr>
        <w:t>int</w:t>
      </w:r>
      <w:r w:rsidRPr="0014428C">
        <w:rPr>
          <w:rFonts w:ascii="Courier10 BT" w:eastAsia="新宋体" w:hAnsi="Courier10 BT" w:cs="Times New Roman"/>
          <w:noProof/>
          <w:sz w:val="24"/>
          <w:szCs w:val="18"/>
          <w:lang w:bidi="ar-SA"/>
        </w:rPr>
        <w:t xml:space="preserve"> len)</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 xml:space="preserve">{  </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00FF"/>
          <w:sz w:val="24"/>
          <w:szCs w:val="18"/>
          <w:lang w:bidi="ar-SA"/>
        </w:rPr>
        <w:t>char</w:t>
      </w:r>
      <w:r w:rsidRPr="0014428C">
        <w:rPr>
          <w:rFonts w:ascii="Courier10 BT" w:eastAsia="新宋体" w:hAnsi="Courier10 BT" w:cs="Times New Roman"/>
          <w:noProof/>
          <w:sz w:val="24"/>
          <w:szCs w:val="18"/>
          <w:lang w:bidi="ar-SA"/>
        </w:rPr>
        <w:t xml:space="preserve"> *laddr;</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00FF"/>
          <w:sz w:val="24"/>
          <w:szCs w:val="18"/>
          <w:lang w:bidi="ar-SA"/>
        </w:rPr>
        <w:t>int</w:t>
      </w:r>
      <w:r w:rsidRPr="0014428C">
        <w:rPr>
          <w:rFonts w:ascii="Courier10 BT" w:eastAsia="新宋体" w:hAnsi="Courier10 BT" w:cs="Times New Roman"/>
          <w:noProof/>
          <w:sz w:val="24"/>
          <w:szCs w:val="18"/>
          <w:lang w:bidi="ar-SA"/>
        </w:rPr>
        <w:t xml:space="preserve"> i, j;</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00FF"/>
          <w:sz w:val="24"/>
          <w:szCs w:val="18"/>
          <w:lang w:bidi="ar-SA"/>
        </w:rPr>
        <w:t>union</w:t>
      </w:r>
      <w:r w:rsidRPr="0014428C">
        <w:rPr>
          <w:rFonts w:ascii="Courier10 BT" w:eastAsia="新宋体" w:hAnsi="Courier10 BT" w:cs="Times New Roman"/>
          <w:noProof/>
          <w:sz w:val="24"/>
          <w:szCs w:val="18"/>
          <w:lang w:bidi="ar-SA"/>
        </w:rPr>
        <w:t xml:space="preserve"> u</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00FF"/>
          <w:sz w:val="24"/>
          <w:szCs w:val="18"/>
          <w:lang w:bidi="ar-SA"/>
        </w:rPr>
        <w:t>long</w:t>
      </w:r>
      <w:r w:rsidRPr="0014428C">
        <w:rPr>
          <w:rFonts w:ascii="Courier10 BT" w:eastAsia="新宋体" w:hAnsi="Courier10 BT" w:cs="Times New Roman"/>
          <w:noProof/>
          <w:sz w:val="24"/>
          <w:szCs w:val="18"/>
          <w:lang w:bidi="ar-SA"/>
        </w:rPr>
        <w:t xml:space="preserve"> val;</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00FF"/>
          <w:sz w:val="24"/>
          <w:szCs w:val="18"/>
          <w:lang w:bidi="ar-SA"/>
        </w:rPr>
        <w:t>char</w:t>
      </w:r>
      <w:r w:rsidRPr="0014428C">
        <w:rPr>
          <w:rFonts w:ascii="Courier10 BT" w:eastAsia="新宋体" w:hAnsi="Courier10 BT" w:cs="Times New Roman"/>
          <w:noProof/>
          <w:sz w:val="24"/>
          <w:szCs w:val="18"/>
          <w:lang w:bidi="ar-SA"/>
        </w:rPr>
        <w:t xml:space="preserve"> chars[long_size];</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}data;</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i = 0;</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j = len / long_size;</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laddr = str;</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00FF"/>
          <w:sz w:val="24"/>
          <w:szCs w:val="18"/>
          <w:lang w:bidi="ar-SA"/>
        </w:rPr>
        <w:t>while</w:t>
      </w:r>
      <w:r w:rsidRPr="0014428C">
        <w:rPr>
          <w:rFonts w:ascii="Courier10 BT" w:eastAsia="新宋体" w:hAnsi="Courier10 BT" w:cs="Times New Roman"/>
          <w:noProof/>
          <w:sz w:val="24"/>
          <w:szCs w:val="18"/>
          <w:lang w:bidi="ar-SA"/>
        </w:rPr>
        <w:t xml:space="preserve">(i &lt; j) </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w:t>
      </w:r>
    </w:p>
    <w:p w:rsidR="0014428C" w:rsidRPr="003041BA" w:rsidRDefault="0014428C" w:rsidP="0014428C">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3041BA">
        <w:rPr>
          <w:rFonts w:ascii="Courier10 BT" w:eastAsia="新宋体" w:hAnsi="Courier10 BT" w:cs="Times New Roman"/>
          <w:noProof/>
          <w:color w:val="FF0000"/>
          <w:sz w:val="24"/>
          <w:szCs w:val="18"/>
          <w:lang w:bidi="ar-SA"/>
        </w:rPr>
        <w:tab/>
      </w:r>
      <w:r w:rsidRPr="003041BA">
        <w:rPr>
          <w:rFonts w:ascii="Courier10 BT" w:eastAsia="新宋体" w:hAnsi="Courier10 BT" w:cs="Times New Roman"/>
          <w:noProof/>
          <w:color w:val="FF0000"/>
          <w:sz w:val="24"/>
          <w:szCs w:val="18"/>
          <w:lang w:bidi="ar-SA"/>
        </w:rPr>
        <w:tab/>
        <w:t>data.val = ptrace(PTRACE_PEEKDATA, child,</w:t>
      </w:r>
    </w:p>
    <w:p w:rsidR="0014428C" w:rsidRPr="003041BA" w:rsidRDefault="0014428C" w:rsidP="0014428C">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3041BA">
        <w:rPr>
          <w:rFonts w:ascii="Courier10 BT" w:eastAsia="新宋体" w:hAnsi="Courier10 BT" w:cs="Times New Roman"/>
          <w:noProof/>
          <w:color w:val="FF0000"/>
          <w:sz w:val="24"/>
          <w:szCs w:val="18"/>
          <w:lang w:bidi="ar-SA"/>
        </w:rPr>
        <w:tab/>
      </w:r>
      <w:r w:rsidRPr="003041BA">
        <w:rPr>
          <w:rFonts w:ascii="Courier10 BT" w:eastAsia="新宋体" w:hAnsi="Courier10 BT" w:cs="Times New Roman"/>
          <w:noProof/>
          <w:color w:val="FF0000"/>
          <w:sz w:val="24"/>
          <w:szCs w:val="18"/>
          <w:lang w:bidi="ar-SA"/>
        </w:rPr>
        <w:tab/>
      </w:r>
      <w:r w:rsidRPr="003041BA">
        <w:rPr>
          <w:rFonts w:ascii="Courier10 BT" w:eastAsia="新宋体" w:hAnsi="Courier10 BT" w:cs="Times New Roman"/>
          <w:noProof/>
          <w:color w:val="FF0000"/>
          <w:sz w:val="24"/>
          <w:szCs w:val="18"/>
          <w:lang w:bidi="ar-SA"/>
        </w:rPr>
        <w:tab/>
        <w:t>addr + i * 4, NULL);</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sz w:val="24"/>
          <w:szCs w:val="18"/>
          <w:lang w:bidi="ar-SA"/>
        </w:rPr>
        <w:tab/>
        <w:t>memcpy(laddr, data.chars, long_size);</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sz w:val="24"/>
          <w:szCs w:val="18"/>
          <w:lang w:bidi="ar-SA"/>
        </w:rPr>
        <w:tab/>
        <w:t>++i;</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sz w:val="24"/>
          <w:szCs w:val="18"/>
          <w:lang w:bidi="ar-SA"/>
        </w:rPr>
        <w:tab/>
        <w:t>laddr += long_size;</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j = len % long_size;</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00FF"/>
          <w:sz w:val="24"/>
          <w:szCs w:val="18"/>
          <w:lang w:bidi="ar-SA"/>
        </w:rPr>
        <w:t>if</w:t>
      </w:r>
      <w:r w:rsidRPr="0014428C">
        <w:rPr>
          <w:rFonts w:ascii="Courier10 BT" w:eastAsia="新宋体" w:hAnsi="Courier10 BT" w:cs="Times New Roman"/>
          <w:noProof/>
          <w:sz w:val="24"/>
          <w:szCs w:val="18"/>
          <w:lang w:bidi="ar-SA"/>
        </w:rPr>
        <w:t xml:space="preserve">(j != 0) </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lastRenderedPageBreak/>
        <w:tab/>
        <w:t>{</w:t>
      </w:r>
    </w:p>
    <w:p w:rsidR="0014428C" w:rsidRPr="003041BA" w:rsidRDefault="0014428C" w:rsidP="0014428C">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3041BA">
        <w:rPr>
          <w:rFonts w:ascii="Courier10 BT" w:eastAsia="新宋体" w:hAnsi="Courier10 BT" w:cs="Times New Roman"/>
          <w:noProof/>
          <w:color w:val="FF0000"/>
          <w:sz w:val="24"/>
          <w:szCs w:val="18"/>
          <w:lang w:bidi="ar-SA"/>
        </w:rPr>
        <w:tab/>
      </w:r>
      <w:r w:rsidRPr="003041BA">
        <w:rPr>
          <w:rFonts w:ascii="Courier10 BT" w:eastAsia="新宋体" w:hAnsi="Courier10 BT" w:cs="Times New Roman"/>
          <w:noProof/>
          <w:color w:val="FF0000"/>
          <w:sz w:val="24"/>
          <w:szCs w:val="18"/>
          <w:lang w:bidi="ar-SA"/>
        </w:rPr>
        <w:tab/>
        <w:t>data.val = ptrace(PTRACE_PEEKDATA, child,</w:t>
      </w:r>
    </w:p>
    <w:p w:rsidR="0014428C" w:rsidRPr="003041BA" w:rsidRDefault="0014428C" w:rsidP="0014428C">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3041BA">
        <w:rPr>
          <w:rFonts w:ascii="Courier10 BT" w:eastAsia="新宋体" w:hAnsi="Courier10 BT" w:cs="Times New Roman"/>
          <w:noProof/>
          <w:color w:val="FF0000"/>
          <w:sz w:val="24"/>
          <w:szCs w:val="18"/>
          <w:lang w:bidi="ar-SA"/>
        </w:rPr>
        <w:tab/>
      </w:r>
      <w:r w:rsidRPr="003041BA">
        <w:rPr>
          <w:rFonts w:ascii="Courier10 BT" w:eastAsia="新宋体" w:hAnsi="Courier10 BT" w:cs="Times New Roman"/>
          <w:noProof/>
          <w:color w:val="FF0000"/>
          <w:sz w:val="24"/>
          <w:szCs w:val="18"/>
          <w:lang w:bidi="ar-SA"/>
        </w:rPr>
        <w:tab/>
      </w:r>
      <w:r w:rsidRPr="003041BA">
        <w:rPr>
          <w:rFonts w:ascii="Courier10 BT" w:eastAsia="新宋体" w:hAnsi="Courier10 BT" w:cs="Times New Roman"/>
          <w:noProof/>
          <w:color w:val="FF0000"/>
          <w:sz w:val="24"/>
          <w:szCs w:val="18"/>
          <w:lang w:bidi="ar-SA"/>
        </w:rPr>
        <w:tab/>
        <w:t>addr + i * 4, NULL);</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sz w:val="24"/>
          <w:szCs w:val="18"/>
          <w:lang w:bidi="ar-SA"/>
        </w:rPr>
        <w:tab/>
        <w:t>memcpy(laddr, data.chars, j);</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 xml:space="preserve">str[len] = </w:t>
      </w:r>
      <w:r w:rsidRPr="0014428C">
        <w:rPr>
          <w:rFonts w:ascii="Courier10 BT" w:eastAsia="新宋体" w:hAnsi="Courier10 BT" w:cs="Times New Roman"/>
          <w:noProof/>
          <w:color w:val="A31515"/>
          <w:sz w:val="24"/>
          <w:szCs w:val="18"/>
          <w:lang w:bidi="ar-SA"/>
        </w:rPr>
        <w:t>'\0'</w:t>
      </w:r>
      <w:r w:rsidRPr="0014428C">
        <w:rPr>
          <w:rFonts w:ascii="Courier10 BT" w:eastAsia="新宋体" w:hAnsi="Courier10 BT" w:cs="Times New Roman"/>
          <w:noProof/>
          <w:sz w:val="24"/>
          <w:szCs w:val="18"/>
          <w:lang w:bidi="ar-SA"/>
        </w:rPr>
        <w:t>;</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color w:val="0000FF"/>
          <w:sz w:val="24"/>
          <w:szCs w:val="18"/>
          <w:lang w:bidi="ar-SA"/>
        </w:rPr>
        <w:t>void</w:t>
      </w:r>
      <w:r w:rsidRPr="0014428C">
        <w:rPr>
          <w:rFonts w:ascii="Courier10 BT" w:eastAsia="新宋体" w:hAnsi="Courier10 BT" w:cs="Times New Roman"/>
          <w:noProof/>
          <w:sz w:val="24"/>
          <w:szCs w:val="18"/>
          <w:lang w:bidi="ar-SA"/>
        </w:rPr>
        <w:t xml:space="preserve"> putdata(pid_t child, </w:t>
      </w:r>
      <w:r w:rsidRPr="0014428C">
        <w:rPr>
          <w:rFonts w:ascii="Courier10 BT" w:eastAsia="新宋体" w:hAnsi="Courier10 BT" w:cs="Times New Roman"/>
          <w:noProof/>
          <w:color w:val="0000FF"/>
          <w:sz w:val="24"/>
          <w:szCs w:val="18"/>
          <w:lang w:bidi="ar-SA"/>
        </w:rPr>
        <w:t>long</w:t>
      </w:r>
      <w:r w:rsidRPr="0014428C">
        <w:rPr>
          <w:rFonts w:ascii="Courier10 BT" w:eastAsia="新宋体" w:hAnsi="Courier10 BT" w:cs="Times New Roman"/>
          <w:noProof/>
          <w:sz w:val="24"/>
          <w:szCs w:val="18"/>
          <w:lang w:bidi="ar-SA"/>
        </w:rPr>
        <w:t xml:space="preserve"> addr,</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sz w:val="24"/>
          <w:szCs w:val="18"/>
          <w:lang w:bidi="ar-SA"/>
        </w:rPr>
        <w:tab/>
        <w:t xml:space="preserve"> </w:t>
      </w:r>
      <w:r w:rsidRPr="0014428C">
        <w:rPr>
          <w:rFonts w:ascii="Courier10 BT" w:eastAsia="新宋体" w:hAnsi="Courier10 BT" w:cs="Times New Roman"/>
          <w:noProof/>
          <w:color w:val="0000FF"/>
          <w:sz w:val="24"/>
          <w:szCs w:val="18"/>
          <w:lang w:bidi="ar-SA"/>
        </w:rPr>
        <w:t>char</w:t>
      </w:r>
      <w:r w:rsidRPr="0014428C">
        <w:rPr>
          <w:rFonts w:ascii="Courier10 BT" w:eastAsia="新宋体" w:hAnsi="Courier10 BT" w:cs="Times New Roman"/>
          <w:noProof/>
          <w:sz w:val="24"/>
          <w:szCs w:val="18"/>
          <w:lang w:bidi="ar-SA"/>
        </w:rPr>
        <w:t xml:space="preserve"> *str, </w:t>
      </w:r>
      <w:r w:rsidRPr="0014428C">
        <w:rPr>
          <w:rFonts w:ascii="Courier10 BT" w:eastAsia="新宋体" w:hAnsi="Courier10 BT" w:cs="Times New Roman"/>
          <w:noProof/>
          <w:color w:val="0000FF"/>
          <w:sz w:val="24"/>
          <w:szCs w:val="18"/>
          <w:lang w:bidi="ar-SA"/>
        </w:rPr>
        <w:t>int</w:t>
      </w:r>
      <w:r w:rsidRPr="0014428C">
        <w:rPr>
          <w:rFonts w:ascii="Courier10 BT" w:eastAsia="新宋体" w:hAnsi="Courier10 BT" w:cs="Times New Roman"/>
          <w:noProof/>
          <w:sz w:val="24"/>
          <w:szCs w:val="18"/>
          <w:lang w:bidi="ar-SA"/>
        </w:rPr>
        <w:t xml:space="preserve"> len)</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 xml:space="preserve">{  </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00FF"/>
          <w:sz w:val="24"/>
          <w:szCs w:val="18"/>
          <w:lang w:bidi="ar-SA"/>
        </w:rPr>
        <w:t>char</w:t>
      </w:r>
      <w:r w:rsidRPr="0014428C">
        <w:rPr>
          <w:rFonts w:ascii="Courier10 BT" w:eastAsia="新宋体" w:hAnsi="Courier10 BT" w:cs="Times New Roman"/>
          <w:noProof/>
          <w:sz w:val="24"/>
          <w:szCs w:val="18"/>
          <w:lang w:bidi="ar-SA"/>
        </w:rPr>
        <w:t xml:space="preserve"> *laddr;</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00FF"/>
          <w:sz w:val="24"/>
          <w:szCs w:val="18"/>
          <w:lang w:bidi="ar-SA"/>
        </w:rPr>
        <w:t>int</w:t>
      </w:r>
      <w:r w:rsidRPr="0014428C">
        <w:rPr>
          <w:rFonts w:ascii="Courier10 BT" w:eastAsia="新宋体" w:hAnsi="Courier10 BT" w:cs="Times New Roman"/>
          <w:noProof/>
          <w:sz w:val="24"/>
          <w:szCs w:val="18"/>
          <w:lang w:bidi="ar-SA"/>
        </w:rPr>
        <w:t xml:space="preserve"> i, j;</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00FF"/>
          <w:sz w:val="24"/>
          <w:szCs w:val="18"/>
          <w:lang w:bidi="ar-SA"/>
        </w:rPr>
        <w:t>union</w:t>
      </w:r>
      <w:r w:rsidRPr="0014428C">
        <w:rPr>
          <w:rFonts w:ascii="Courier10 BT" w:eastAsia="新宋体" w:hAnsi="Courier10 BT" w:cs="Times New Roman"/>
          <w:noProof/>
          <w:sz w:val="24"/>
          <w:szCs w:val="18"/>
          <w:lang w:bidi="ar-SA"/>
        </w:rPr>
        <w:t xml:space="preserve"> u </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00FF"/>
          <w:sz w:val="24"/>
          <w:szCs w:val="18"/>
          <w:lang w:bidi="ar-SA"/>
        </w:rPr>
        <w:t>long</w:t>
      </w:r>
      <w:r w:rsidRPr="0014428C">
        <w:rPr>
          <w:rFonts w:ascii="Courier10 BT" w:eastAsia="新宋体" w:hAnsi="Courier10 BT" w:cs="Times New Roman"/>
          <w:noProof/>
          <w:sz w:val="24"/>
          <w:szCs w:val="18"/>
          <w:lang w:bidi="ar-SA"/>
        </w:rPr>
        <w:t xml:space="preserve"> val;</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00FF"/>
          <w:sz w:val="24"/>
          <w:szCs w:val="18"/>
          <w:lang w:bidi="ar-SA"/>
        </w:rPr>
        <w:t>char</w:t>
      </w:r>
      <w:r w:rsidRPr="0014428C">
        <w:rPr>
          <w:rFonts w:ascii="Courier10 BT" w:eastAsia="新宋体" w:hAnsi="Courier10 BT" w:cs="Times New Roman"/>
          <w:noProof/>
          <w:sz w:val="24"/>
          <w:szCs w:val="18"/>
          <w:lang w:bidi="ar-SA"/>
        </w:rPr>
        <w:t xml:space="preserve"> chars[long_size];</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}data;</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i = 0;</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j = len / long_size;</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laddr = str;</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00FF"/>
          <w:sz w:val="24"/>
          <w:szCs w:val="18"/>
          <w:lang w:bidi="ar-SA"/>
        </w:rPr>
        <w:t>while</w:t>
      </w:r>
      <w:r w:rsidRPr="0014428C">
        <w:rPr>
          <w:rFonts w:ascii="Courier10 BT" w:eastAsia="新宋体" w:hAnsi="Courier10 BT" w:cs="Times New Roman"/>
          <w:noProof/>
          <w:sz w:val="24"/>
          <w:szCs w:val="18"/>
          <w:lang w:bidi="ar-SA"/>
        </w:rPr>
        <w:t xml:space="preserve">(i &lt; j) </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sz w:val="24"/>
          <w:szCs w:val="18"/>
          <w:lang w:bidi="ar-SA"/>
        </w:rPr>
        <w:tab/>
        <w:t>memcpy(data.chars, laddr, long_size);</w:t>
      </w:r>
    </w:p>
    <w:p w:rsidR="0014428C" w:rsidRPr="003041BA" w:rsidRDefault="0014428C" w:rsidP="0014428C">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3041BA">
        <w:rPr>
          <w:rFonts w:ascii="Courier10 BT" w:eastAsia="新宋体" w:hAnsi="Courier10 BT" w:cs="Times New Roman"/>
          <w:noProof/>
          <w:color w:val="FF0000"/>
          <w:sz w:val="24"/>
          <w:szCs w:val="18"/>
          <w:lang w:bidi="ar-SA"/>
        </w:rPr>
        <w:tab/>
      </w:r>
      <w:r w:rsidRPr="003041BA">
        <w:rPr>
          <w:rFonts w:ascii="Courier10 BT" w:eastAsia="新宋体" w:hAnsi="Courier10 BT" w:cs="Times New Roman"/>
          <w:noProof/>
          <w:color w:val="FF0000"/>
          <w:sz w:val="24"/>
          <w:szCs w:val="18"/>
          <w:lang w:bidi="ar-SA"/>
        </w:rPr>
        <w:tab/>
        <w:t>ptrace(PTRACE_POKEDATA, child,</w:t>
      </w:r>
    </w:p>
    <w:p w:rsidR="0014428C" w:rsidRPr="003041BA" w:rsidRDefault="0014428C" w:rsidP="0014428C">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3041BA">
        <w:rPr>
          <w:rFonts w:ascii="Courier10 BT" w:eastAsia="新宋体" w:hAnsi="Courier10 BT" w:cs="Times New Roman"/>
          <w:noProof/>
          <w:color w:val="FF0000"/>
          <w:sz w:val="24"/>
          <w:szCs w:val="18"/>
          <w:lang w:bidi="ar-SA"/>
        </w:rPr>
        <w:tab/>
      </w:r>
      <w:r w:rsidRPr="003041BA">
        <w:rPr>
          <w:rFonts w:ascii="Courier10 BT" w:eastAsia="新宋体" w:hAnsi="Courier10 BT" w:cs="Times New Roman"/>
          <w:noProof/>
          <w:color w:val="FF0000"/>
          <w:sz w:val="24"/>
          <w:szCs w:val="18"/>
          <w:lang w:bidi="ar-SA"/>
        </w:rPr>
        <w:tab/>
      </w:r>
      <w:r w:rsidRPr="003041BA">
        <w:rPr>
          <w:rFonts w:ascii="Courier10 BT" w:eastAsia="新宋体" w:hAnsi="Courier10 BT" w:cs="Times New Roman"/>
          <w:noProof/>
          <w:color w:val="FF0000"/>
          <w:sz w:val="24"/>
          <w:szCs w:val="18"/>
          <w:lang w:bidi="ar-SA"/>
        </w:rPr>
        <w:tab/>
        <w:t>addr + i * 4, data.val);</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sz w:val="24"/>
          <w:szCs w:val="18"/>
          <w:lang w:bidi="ar-SA"/>
        </w:rPr>
        <w:tab/>
        <w:t>++i;</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sz w:val="24"/>
          <w:szCs w:val="18"/>
          <w:lang w:bidi="ar-SA"/>
        </w:rPr>
        <w:tab/>
        <w:t>laddr += long_size;</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j = len % long_size;</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00FF"/>
          <w:sz w:val="24"/>
          <w:szCs w:val="18"/>
          <w:lang w:bidi="ar-SA"/>
        </w:rPr>
        <w:t>if</w:t>
      </w:r>
      <w:r w:rsidRPr="0014428C">
        <w:rPr>
          <w:rFonts w:ascii="Courier10 BT" w:eastAsia="新宋体" w:hAnsi="Courier10 BT" w:cs="Times New Roman"/>
          <w:noProof/>
          <w:sz w:val="24"/>
          <w:szCs w:val="18"/>
          <w:lang w:bidi="ar-SA"/>
        </w:rPr>
        <w:t xml:space="preserve">(j != 0) </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sz w:val="24"/>
          <w:szCs w:val="18"/>
          <w:lang w:bidi="ar-SA"/>
        </w:rPr>
        <w:tab/>
        <w:t>memcpy(data.chars, laddr, j);</w:t>
      </w:r>
    </w:p>
    <w:p w:rsidR="0014428C" w:rsidRPr="003041BA" w:rsidRDefault="0014428C" w:rsidP="0014428C">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3041BA">
        <w:rPr>
          <w:rFonts w:ascii="Courier10 BT" w:eastAsia="新宋体" w:hAnsi="Courier10 BT" w:cs="Times New Roman"/>
          <w:noProof/>
          <w:color w:val="FF0000"/>
          <w:sz w:val="24"/>
          <w:szCs w:val="18"/>
          <w:lang w:bidi="ar-SA"/>
        </w:rPr>
        <w:tab/>
      </w:r>
      <w:r w:rsidRPr="003041BA">
        <w:rPr>
          <w:rFonts w:ascii="Courier10 BT" w:eastAsia="新宋体" w:hAnsi="Courier10 BT" w:cs="Times New Roman"/>
          <w:noProof/>
          <w:color w:val="FF0000"/>
          <w:sz w:val="24"/>
          <w:szCs w:val="18"/>
          <w:lang w:bidi="ar-SA"/>
        </w:rPr>
        <w:tab/>
        <w:t>ptrace(PTRACE_POKEDATA, child,</w:t>
      </w:r>
    </w:p>
    <w:p w:rsidR="0014428C" w:rsidRPr="003041BA" w:rsidRDefault="0014428C" w:rsidP="0014428C">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3041BA">
        <w:rPr>
          <w:rFonts w:ascii="Courier10 BT" w:eastAsia="新宋体" w:hAnsi="Courier10 BT" w:cs="Times New Roman"/>
          <w:noProof/>
          <w:color w:val="FF0000"/>
          <w:sz w:val="24"/>
          <w:szCs w:val="18"/>
          <w:lang w:bidi="ar-SA"/>
        </w:rPr>
        <w:tab/>
      </w:r>
      <w:r w:rsidRPr="003041BA">
        <w:rPr>
          <w:rFonts w:ascii="Courier10 BT" w:eastAsia="新宋体" w:hAnsi="Courier10 BT" w:cs="Times New Roman"/>
          <w:noProof/>
          <w:color w:val="FF0000"/>
          <w:sz w:val="24"/>
          <w:szCs w:val="18"/>
          <w:lang w:bidi="ar-SA"/>
        </w:rPr>
        <w:tab/>
      </w:r>
      <w:r w:rsidRPr="003041BA">
        <w:rPr>
          <w:rFonts w:ascii="Courier10 BT" w:eastAsia="新宋体" w:hAnsi="Courier10 BT" w:cs="Times New Roman"/>
          <w:noProof/>
          <w:color w:val="FF0000"/>
          <w:sz w:val="24"/>
          <w:szCs w:val="18"/>
          <w:lang w:bidi="ar-SA"/>
        </w:rPr>
        <w:tab/>
        <w:t>addr + i * 4, data.val);</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color w:val="0000FF"/>
          <w:sz w:val="24"/>
          <w:szCs w:val="18"/>
          <w:lang w:bidi="ar-SA"/>
        </w:rPr>
        <w:t>int</w:t>
      </w:r>
      <w:r w:rsidRPr="0014428C">
        <w:rPr>
          <w:rFonts w:ascii="Courier10 BT" w:eastAsia="新宋体" w:hAnsi="Courier10 BT" w:cs="Times New Roman"/>
          <w:noProof/>
          <w:sz w:val="24"/>
          <w:szCs w:val="18"/>
          <w:lang w:bidi="ar-SA"/>
        </w:rPr>
        <w:t xml:space="preserve"> main(</w:t>
      </w:r>
      <w:r w:rsidRPr="0014428C">
        <w:rPr>
          <w:rFonts w:ascii="Courier10 BT" w:eastAsia="新宋体" w:hAnsi="Courier10 BT" w:cs="Times New Roman"/>
          <w:noProof/>
          <w:color w:val="0000FF"/>
          <w:sz w:val="24"/>
          <w:szCs w:val="18"/>
          <w:lang w:bidi="ar-SA"/>
        </w:rPr>
        <w:t>int</w:t>
      </w:r>
      <w:r w:rsidRPr="0014428C">
        <w:rPr>
          <w:rFonts w:ascii="Courier10 BT" w:eastAsia="新宋体" w:hAnsi="Courier10 BT" w:cs="Times New Roman"/>
          <w:noProof/>
          <w:sz w:val="24"/>
          <w:szCs w:val="18"/>
          <w:lang w:bidi="ar-SA"/>
        </w:rPr>
        <w:t xml:space="preserve"> argc, </w:t>
      </w:r>
      <w:r w:rsidRPr="0014428C">
        <w:rPr>
          <w:rFonts w:ascii="Courier10 BT" w:eastAsia="新宋体" w:hAnsi="Courier10 BT" w:cs="Times New Roman"/>
          <w:noProof/>
          <w:color w:val="0000FF"/>
          <w:sz w:val="24"/>
          <w:szCs w:val="18"/>
          <w:lang w:bidi="ar-SA"/>
        </w:rPr>
        <w:t>char</w:t>
      </w:r>
      <w:r w:rsidRPr="0014428C">
        <w:rPr>
          <w:rFonts w:ascii="Courier10 BT" w:eastAsia="新宋体" w:hAnsi="Courier10 BT" w:cs="Times New Roman"/>
          <w:noProof/>
          <w:sz w:val="24"/>
          <w:szCs w:val="18"/>
          <w:lang w:bidi="ar-SA"/>
        </w:rPr>
        <w:t xml:space="preserve"> *argv[])</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 xml:space="preserve">{  </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pid_t traced_process;</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00FF"/>
          <w:sz w:val="24"/>
          <w:szCs w:val="18"/>
          <w:lang w:bidi="ar-SA"/>
        </w:rPr>
        <w:t>struct</w:t>
      </w:r>
      <w:r w:rsidRPr="0014428C">
        <w:rPr>
          <w:rFonts w:ascii="Courier10 BT" w:eastAsia="新宋体" w:hAnsi="Courier10 BT" w:cs="Times New Roman"/>
          <w:noProof/>
          <w:sz w:val="24"/>
          <w:szCs w:val="18"/>
          <w:lang w:bidi="ar-SA"/>
        </w:rPr>
        <w:t xml:space="preserve"> user_regs_struct regs, newregs;</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00FF"/>
          <w:sz w:val="24"/>
          <w:szCs w:val="18"/>
          <w:lang w:bidi="ar-SA"/>
        </w:rPr>
        <w:t>long</w:t>
      </w:r>
      <w:r w:rsidRPr="0014428C">
        <w:rPr>
          <w:rFonts w:ascii="Courier10 BT" w:eastAsia="新宋体" w:hAnsi="Courier10 BT" w:cs="Times New Roman"/>
          <w:noProof/>
          <w:sz w:val="24"/>
          <w:szCs w:val="18"/>
          <w:lang w:bidi="ar-SA"/>
        </w:rPr>
        <w:t xml:space="preserve"> ins;</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color w:val="008000"/>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8000"/>
          <w:sz w:val="24"/>
          <w:szCs w:val="18"/>
          <w:lang w:bidi="ar-SA"/>
        </w:rPr>
        <w:t>/* int 0x80, int3 */</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00FF"/>
          <w:sz w:val="24"/>
          <w:szCs w:val="18"/>
          <w:lang w:bidi="ar-SA"/>
        </w:rPr>
        <w:t>char</w:t>
      </w:r>
      <w:r w:rsidRPr="0014428C">
        <w:rPr>
          <w:rFonts w:ascii="Courier10 BT" w:eastAsia="新宋体" w:hAnsi="Courier10 BT" w:cs="Times New Roman"/>
          <w:noProof/>
          <w:sz w:val="24"/>
          <w:szCs w:val="18"/>
          <w:lang w:bidi="ar-SA"/>
        </w:rPr>
        <w:t xml:space="preserve"> code[] = {0xcd,0x80,0xcc,0};</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00FF"/>
          <w:sz w:val="24"/>
          <w:szCs w:val="18"/>
          <w:lang w:bidi="ar-SA"/>
        </w:rPr>
        <w:t>char</w:t>
      </w:r>
      <w:r w:rsidRPr="0014428C">
        <w:rPr>
          <w:rFonts w:ascii="Courier10 BT" w:eastAsia="新宋体" w:hAnsi="Courier10 BT" w:cs="Times New Roman"/>
          <w:noProof/>
          <w:sz w:val="24"/>
          <w:szCs w:val="18"/>
          <w:lang w:bidi="ar-SA"/>
        </w:rPr>
        <w:t xml:space="preserve"> backup[4];</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lastRenderedPageBreak/>
        <w:tab/>
      </w:r>
      <w:r w:rsidRPr="0014428C">
        <w:rPr>
          <w:rFonts w:ascii="Courier10 BT" w:eastAsia="新宋体" w:hAnsi="Courier10 BT" w:cs="Times New Roman"/>
          <w:noProof/>
          <w:color w:val="0000FF"/>
          <w:sz w:val="24"/>
          <w:szCs w:val="18"/>
          <w:lang w:bidi="ar-SA"/>
        </w:rPr>
        <w:t>if</w:t>
      </w:r>
      <w:r w:rsidRPr="0014428C">
        <w:rPr>
          <w:rFonts w:ascii="Courier10 BT" w:eastAsia="新宋体" w:hAnsi="Courier10 BT" w:cs="Times New Roman"/>
          <w:noProof/>
          <w:sz w:val="24"/>
          <w:szCs w:val="18"/>
          <w:lang w:bidi="ar-SA"/>
        </w:rPr>
        <w:t>(argc != 2)</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sz w:val="24"/>
          <w:szCs w:val="18"/>
          <w:lang w:bidi="ar-SA"/>
        </w:rPr>
        <w:tab/>
        <w:t>printf(</w:t>
      </w:r>
      <w:r w:rsidRPr="0014428C">
        <w:rPr>
          <w:rFonts w:ascii="Courier10 BT" w:eastAsia="新宋体" w:hAnsi="Courier10 BT" w:cs="Times New Roman"/>
          <w:noProof/>
          <w:color w:val="A31515"/>
          <w:sz w:val="24"/>
          <w:szCs w:val="18"/>
          <w:lang w:bidi="ar-SA"/>
        </w:rPr>
        <w:t>"Usage: %s &lt;pid to be traced&gt;\n"</w:t>
      </w:r>
      <w:r w:rsidRPr="0014428C">
        <w:rPr>
          <w:rFonts w:ascii="Courier10 BT" w:eastAsia="新宋体" w:hAnsi="Courier10 BT" w:cs="Times New Roman"/>
          <w:noProof/>
          <w:sz w:val="24"/>
          <w:szCs w:val="18"/>
          <w:lang w:bidi="ar-SA"/>
        </w:rPr>
        <w:t>,</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sz w:val="24"/>
          <w:szCs w:val="18"/>
          <w:lang w:bidi="ar-SA"/>
        </w:rPr>
        <w:tab/>
        <w:t>argv[0], argv[1]);</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sz w:val="24"/>
          <w:szCs w:val="18"/>
          <w:lang w:bidi="ar-SA"/>
        </w:rPr>
        <w:tab/>
        <w:t>exit(1);</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 xml:space="preserve">traced_process = </w:t>
      </w:r>
      <w:r w:rsidRPr="003041BA">
        <w:rPr>
          <w:rFonts w:ascii="Courier10 BT" w:eastAsia="新宋体" w:hAnsi="Courier10 BT" w:cs="Times New Roman"/>
          <w:noProof/>
          <w:sz w:val="24"/>
          <w:szCs w:val="18"/>
          <w:highlight w:val="yellow"/>
          <w:lang w:bidi="ar-SA"/>
        </w:rPr>
        <w:t>atoi(argv[1])</w:t>
      </w:r>
      <w:r w:rsidRPr="0014428C">
        <w:rPr>
          <w:rFonts w:ascii="Courier10 BT" w:eastAsia="新宋体" w:hAnsi="Courier10 BT" w:cs="Times New Roman"/>
          <w:noProof/>
          <w:sz w:val="24"/>
          <w:szCs w:val="18"/>
          <w:lang w:bidi="ar-SA"/>
        </w:rPr>
        <w:t>;</w:t>
      </w:r>
    </w:p>
    <w:p w:rsidR="0014428C" w:rsidRPr="003041BA" w:rsidRDefault="0014428C" w:rsidP="0014428C">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3041BA">
        <w:rPr>
          <w:rFonts w:ascii="Courier10 BT" w:eastAsia="新宋体" w:hAnsi="Courier10 BT" w:cs="Times New Roman"/>
          <w:noProof/>
          <w:color w:val="FF0000"/>
          <w:sz w:val="24"/>
          <w:szCs w:val="18"/>
          <w:lang w:bidi="ar-SA"/>
        </w:rPr>
        <w:tab/>
        <w:t>ptrace(PTRACE_ATTACH, traced_process,</w:t>
      </w:r>
    </w:p>
    <w:p w:rsidR="0014428C" w:rsidRPr="003041BA" w:rsidRDefault="0014428C" w:rsidP="0014428C">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3041BA">
        <w:rPr>
          <w:rFonts w:ascii="Courier10 BT" w:eastAsia="新宋体" w:hAnsi="Courier10 BT" w:cs="Times New Roman"/>
          <w:noProof/>
          <w:color w:val="FF0000"/>
          <w:sz w:val="24"/>
          <w:szCs w:val="18"/>
          <w:lang w:bidi="ar-SA"/>
        </w:rPr>
        <w:tab/>
      </w:r>
      <w:r w:rsidRPr="003041BA">
        <w:rPr>
          <w:rFonts w:ascii="Courier10 BT" w:eastAsia="新宋体" w:hAnsi="Courier10 BT" w:cs="Times New Roman"/>
          <w:noProof/>
          <w:color w:val="FF0000"/>
          <w:sz w:val="24"/>
          <w:szCs w:val="18"/>
          <w:lang w:bidi="ar-SA"/>
        </w:rPr>
        <w:tab/>
        <w:t>NULL, NULL);</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wait(NULL);</w:t>
      </w:r>
    </w:p>
    <w:p w:rsidR="0014428C" w:rsidRPr="003041BA" w:rsidRDefault="0014428C" w:rsidP="0014428C">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3041BA">
        <w:rPr>
          <w:rFonts w:ascii="Courier10 BT" w:eastAsia="新宋体" w:hAnsi="Courier10 BT" w:cs="Times New Roman"/>
          <w:noProof/>
          <w:color w:val="FF0000"/>
          <w:sz w:val="24"/>
          <w:szCs w:val="18"/>
          <w:lang w:bidi="ar-SA"/>
        </w:rPr>
        <w:tab/>
        <w:t>ptrace(PTRACE_GETREGS, traced_process,</w:t>
      </w:r>
    </w:p>
    <w:p w:rsidR="0014428C" w:rsidRPr="003041BA" w:rsidRDefault="0014428C" w:rsidP="0014428C">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3041BA">
        <w:rPr>
          <w:rFonts w:ascii="Courier10 BT" w:eastAsia="新宋体" w:hAnsi="Courier10 BT" w:cs="Times New Roman"/>
          <w:noProof/>
          <w:color w:val="FF0000"/>
          <w:sz w:val="24"/>
          <w:szCs w:val="18"/>
          <w:lang w:bidi="ar-SA"/>
        </w:rPr>
        <w:tab/>
      </w:r>
      <w:r w:rsidRPr="003041BA">
        <w:rPr>
          <w:rFonts w:ascii="Courier10 BT" w:eastAsia="新宋体" w:hAnsi="Courier10 BT" w:cs="Times New Roman"/>
          <w:noProof/>
          <w:color w:val="FF0000"/>
          <w:sz w:val="24"/>
          <w:szCs w:val="18"/>
          <w:lang w:bidi="ar-SA"/>
        </w:rPr>
        <w:tab/>
        <w:t>NULL, &amp;regs);</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color w:val="008000"/>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8000"/>
          <w:sz w:val="24"/>
          <w:szCs w:val="18"/>
          <w:lang w:bidi="ar-SA"/>
        </w:rPr>
        <w:t>/* Copy instructions into a backup variable */</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getdata(traced_process, regs.eip, backup, 3);</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color w:val="008000"/>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8000"/>
          <w:sz w:val="24"/>
          <w:szCs w:val="18"/>
          <w:lang w:bidi="ar-SA"/>
        </w:rPr>
        <w:t>/* Put the breakpoint */</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putdata(traced_process, regs.eip, code, 3);</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color w:val="008000"/>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8000"/>
          <w:sz w:val="24"/>
          <w:szCs w:val="18"/>
          <w:lang w:bidi="ar-SA"/>
        </w:rPr>
        <w:t>/* Let the process continue and execute</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color w:val="008000"/>
          <w:sz w:val="24"/>
          <w:szCs w:val="18"/>
          <w:lang w:bidi="ar-SA"/>
        </w:rPr>
      </w:pPr>
      <w:r w:rsidRPr="0014428C">
        <w:rPr>
          <w:rFonts w:ascii="Courier10 BT" w:eastAsia="新宋体" w:hAnsi="Courier10 BT" w:cs="Times New Roman"/>
          <w:noProof/>
          <w:color w:val="008000"/>
          <w:sz w:val="24"/>
          <w:szCs w:val="18"/>
          <w:lang w:bidi="ar-SA"/>
        </w:rPr>
        <w:tab/>
        <w:t>the int 3 instruction */</w:t>
      </w:r>
    </w:p>
    <w:p w:rsidR="0014428C" w:rsidRPr="003041BA" w:rsidRDefault="0014428C" w:rsidP="0014428C">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3041BA">
        <w:rPr>
          <w:rFonts w:ascii="Courier10 BT" w:eastAsia="新宋体" w:hAnsi="Courier10 BT" w:cs="Times New Roman"/>
          <w:noProof/>
          <w:color w:val="FF0000"/>
          <w:sz w:val="24"/>
          <w:szCs w:val="18"/>
          <w:lang w:bidi="ar-SA"/>
        </w:rPr>
        <w:tab/>
        <w:t>ptrace(PTRACE_CONT, traced_process, NULL, NULL);</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wait(NULL);</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14428C">
        <w:rPr>
          <w:rFonts w:ascii="Courier10 BT" w:eastAsia="新宋体" w:hAnsi="Courier10 BT" w:cs="Times New Roman"/>
          <w:noProof/>
          <w:sz w:val="24"/>
          <w:szCs w:val="18"/>
          <w:lang w:bidi="ar-SA"/>
        </w:rPr>
        <w:tab/>
        <w:t>printf(</w:t>
      </w:r>
      <w:r w:rsidRPr="0014428C">
        <w:rPr>
          <w:rFonts w:ascii="Courier10 BT" w:eastAsia="新宋体" w:hAnsi="Courier10 BT" w:cs="Times New Roman"/>
          <w:noProof/>
          <w:color w:val="A31515"/>
          <w:sz w:val="24"/>
          <w:szCs w:val="18"/>
          <w:lang w:bidi="ar-SA"/>
        </w:rPr>
        <w:t>"The process stopped, putting back "</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A31515"/>
          <w:sz w:val="24"/>
          <w:szCs w:val="18"/>
          <w:lang w:bidi="ar-SA"/>
        </w:rPr>
        <w:t>"the original instructions\n"</w:t>
      </w:r>
      <w:r w:rsidRPr="0014428C">
        <w:rPr>
          <w:rFonts w:ascii="Courier10 BT" w:eastAsia="新宋体" w:hAnsi="Courier10 BT" w:cs="Times New Roman"/>
          <w:noProof/>
          <w:sz w:val="24"/>
          <w:szCs w:val="18"/>
          <w:lang w:bidi="ar-SA"/>
        </w:rPr>
        <w:t>);</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printf(</w:t>
      </w:r>
      <w:r w:rsidRPr="0014428C">
        <w:rPr>
          <w:rFonts w:ascii="Courier10 BT" w:eastAsia="新宋体" w:hAnsi="Courier10 BT" w:cs="Times New Roman"/>
          <w:noProof/>
          <w:color w:val="A31515"/>
          <w:sz w:val="24"/>
          <w:szCs w:val="18"/>
          <w:lang w:bidi="ar-SA"/>
        </w:rPr>
        <w:t>"Press &lt;enter&gt; to continue\n"</w:t>
      </w:r>
      <w:r w:rsidRPr="0014428C">
        <w:rPr>
          <w:rFonts w:ascii="Courier10 BT" w:eastAsia="新宋体" w:hAnsi="Courier10 BT" w:cs="Times New Roman"/>
          <w:noProof/>
          <w:sz w:val="24"/>
          <w:szCs w:val="18"/>
          <w:lang w:bidi="ar-SA"/>
        </w:rPr>
        <w:t>);</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getchar();</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t>putdata(traced_process, regs.eip, backup, 3);</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color w:val="008000"/>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8000"/>
          <w:sz w:val="24"/>
          <w:szCs w:val="18"/>
          <w:lang w:bidi="ar-SA"/>
        </w:rPr>
        <w:t>/* Setting the eip back to the original</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color w:val="008000"/>
          <w:sz w:val="24"/>
          <w:szCs w:val="18"/>
          <w:lang w:bidi="ar-SA"/>
        </w:rPr>
      </w:pPr>
      <w:r w:rsidRPr="0014428C">
        <w:rPr>
          <w:rFonts w:ascii="Courier10 BT" w:eastAsia="新宋体" w:hAnsi="Courier10 BT" w:cs="Times New Roman"/>
          <w:noProof/>
          <w:color w:val="008000"/>
          <w:sz w:val="24"/>
          <w:szCs w:val="18"/>
          <w:lang w:bidi="ar-SA"/>
        </w:rPr>
        <w:tab/>
        <w:t>instruction to let the process continue */</w:t>
      </w:r>
    </w:p>
    <w:p w:rsidR="0014428C" w:rsidRPr="003041BA" w:rsidRDefault="0014428C" w:rsidP="0014428C">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3041BA">
        <w:rPr>
          <w:rFonts w:ascii="Courier10 BT" w:eastAsia="新宋体" w:hAnsi="Courier10 BT" w:cs="Times New Roman"/>
          <w:noProof/>
          <w:color w:val="FF0000"/>
          <w:sz w:val="24"/>
          <w:szCs w:val="18"/>
          <w:lang w:bidi="ar-SA"/>
        </w:rPr>
        <w:tab/>
        <w:t>ptrace(PTRACE_SETREGS, traced_process,</w:t>
      </w:r>
    </w:p>
    <w:p w:rsidR="0014428C" w:rsidRPr="003041BA" w:rsidRDefault="0014428C" w:rsidP="0014428C">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3041BA">
        <w:rPr>
          <w:rFonts w:ascii="Courier10 BT" w:eastAsia="新宋体" w:hAnsi="Courier10 BT" w:cs="Times New Roman"/>
          <w:noProof/>
          <w:color w:val="FF0000"/>
          <w:sz w:val="24"/>
          <w:szCs w:val="18"/>
          <w:lang w:bidi="ar-SA"/>
        </w:rPr>
        <w:tab/>
      </w:r>
      <w:r w:rsidRPr="003041BA">
        <w:rPr>
          <w:rFonts w:ascii="Courier10 BT" w:eastAsia="新宋体" w:hAnsi="Courier10 BT" w:cs="Times New Roman"/>
          <w:noProof/>
          <w:color w:val="FF0000"/>
          <w:sz w:val="24"/>
          <w:szCs w:val="18"/>
          <w:lang w:bidi="ar-SA"/>
        </w:rPr>
        <w:tab/>
        <w:t>NULL, &amp;regs);</w:t>
      </w:r>
    </w:p>
    <w:p w:rsidR="0014428C" w:rsidRPr="003041BA" w:rsidRDefault="0014428C" w:rsidP="0014428C">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3041BA">
        <w:rPr>
          <w:rFonts w:ascii="Courier10 BT" w:eastAsia="新宋体" w:hAnsi="Courier10 BT" w:cs="Times New Roman"/>
          <w:noProof/>
          <w:color w:val="FF0000"/>
          <w:sz w:val="24"/>
          <w:szCs w:val="18"/>
          <w:lang w:bidi="ar-SA"/>
        </w:rPr>
        <w:tab/>
        <w:t>ptrace(PTRACE_DETACH, traced_process,</w:t>
      </w:r>
    </w:p>
    <w:p w:rsidR="0014428C" w:rsidRPr="003041BA" w:rsidRDefault="0014428C" w:rsidP="0014428C">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3041BA">
        <w:rPr>
          <w:rFonts w:ascii="Courier10 BT" w:eastAsia="新宋体" w:hAnsi="Courier10 BT" w:cs="Times New Roman"/>
          <w:noProof/>
          <w:color w:val="FF0000"/>
          <w:sz w:val="24"/>
          <w:szCs w:val="18"/>
          <w:lang w:bidi="ar-SA"/>
        </w:rPr>
        <w:tab/>
      </w:r>
      <w:r w:rsidRPr="003041BA">
        <w:rPr>
          <w:rFonts w:ascii="Courier10 BT" w:eastAsia="新宋体" w:hAnsi="Courier10 BT" w:cs="Times New Roman"/>
          <w:noProof/>
          <w:color w:val="FF0000"/>
          <w:sz w:val="24"/>
          <w:szCs w:val="18"/>
          <w:lang w:bidi="ar-SA"/>
        </w:rPr>
        <w:tab/>
        <w:t>NULL, NULL);</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ab/>
      </w:r>
      <w:r w:rsidRPr="0014428C">
        <w:rPr>
          <w:rFonts w:ascii="Courier10 BT" w:eastAsia="新宋体" w:hAnsi="Courier10 BT" w:cs="Times New Roman"/>
          <w:noProof/>
          <w:color w:val="0000FF"/>
          <w:sz w:val="24"/>
          <w:szCs w:val="18"/>
          <w:lang w:bidi="ar-SA"/>
        </w:rPr>
        <w:t>return</w:t>
      </w:r>
      <w:r w:rsidRPr="0014428C">
        <w:rPr>
          <w:rFonts w:ascii="Courier10 BT" w:eastAsia="新宋体" w:hAnsi="Courier10 BT" w:cs="Times New Roman"/>
          <w:noProof/>
          <w:sz w:val="24"/>
          <w:szCs w:val="18"/>
          <w:lang w:bidi="ar-SA"/>
        </w:rPr>
        <w:t xml:space="preserve"> 0;</w:t>
      </w:r>
    </w:p>
    <w:p w:rsidR="0014428C" w:rsidRPr="0014428C" w:rsidRDefault="0014428C" w:rsidP="0014428C">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14428C">
        <w:rPr>
          <w:rFonts w:ascii="Courier10 BT" w:eastAsia="新宋体" w:hAnsi="Courier10 BT" w:cs="Times New Roman"/>
          <w:noProof/>
          <w:sz w:val="24"/>
          <w:szCs w:val="18"/>
          <w:lang w:bidi="ar-SA"/>
        </w:rPr>
        <w:t>}</w:t>
      </w:r>
    </w:p>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Here we replace the three bytes with the code for a trap instruction, and when the process stops, we replace the original instructions and reset the eip to original location. Figures 1-4 clarify how the instruction stream looks when above program is executed.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107"/>
        <w:gridCol w:w="4319"/>
      </w:tblGrid>
      <w:tr w:rsidR="00B10F05" w:rsidRPr="00B10F05" w:rsidTr="00B10F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0F05" w:rsidRPr="00B10F05" w:rsidRDefault="00B10F05" w:rsidP="00A237BA">
            <w:pPr>
              <w:spacing w:after="0" w:line="240" w:lineRule="auto"/>
              <w:jc w:val="both"/>
              <w:rPr>
                <w:rFonts w:ascii="Times New Roman" w:eastAsia="宋体" w:hAnsi="Times New Roman" w:cs="宋体"/>
                <w:sz w:val="24"/>
                <w:szCs w:val="24"/>
                <w:lang w:eastAsia="zh-CN" w:bidi="ar-SA"/>
              </w:rPr>
            </w:pPr>
            <w:bookmarkStart w:id="3" w:name="N0x18b9890.0x19ae3b0"/>
            <w:bookmarkEnd w:id="3"/>
            <w:r w:rsidRPr="00B10F05">
              <w:rPr>
                <w:rFonts w:ascii="Times New Roman" w:eastAsia="宋体" w:hAnsi="Times New Roman" w:cs="宋体"/>
                <w:noProof/>
                <w:sz w:val="24"/>
                <w:szCs w:val="24"/>
                <w:lang w:eastAsia="zh-CN" w:bidi="ar-SA"/>
              </w:rPr>
              <w:lastRenderedPageBreak/>
              <w:drawing>
                <wp:inline distT="0" distB="0" distL="0" distR="0">
                  <wp:extent cx="2400300" cy="2352675"/>
                  <wp:effectExtent l="19050" t="0" r="0" b="0"/>
                  <wp:docPr id="2" name="图片 2" descr="http://www.linuxjournal.com/files/linuxjournal.com/linuxjournal/articles/062/6210/6210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inuxjournal.com/files/linuxjournal.com/linuxjournal/articles/062/6210/6210f1.jpg"/>
                          <pic:cNvPicPr>
                            <a:picLocks noChangeAspect="1" noChangeArrowheads="1"/>
                          </pic:cNvPicPr>
                        </pic:nvPicPr>
                        <pic:blipFill>
                          <a:blip r:embed="rId13" cstate="print"/>
                          <a:srcRect/>
                          <a:stretch>
                            <a:fillRect/>
                          </a:stretch>
                        </pic:blipFill>
                        <pic:spPr bwMode="auto">
                          <a:xfrm>
                            <a:off x="0" y="0"/>
                            <a:ext cx="2400300" cy="235267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B10F05" w:rsidRPr="00B10F05" w:rsidRDefault="00B10F05" w:rsidP="00A237BA">
            <w:pPr>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noProof/>
                <w:sz w:val="24"/>
                <w:szCs w:val="24"/>
                <w:lang w:eastAsia="zh-CN" w:bidi="ar-SA"/>
              </w:rPr>
              <w:drawing>
                <wp:inline distT="0" distB="0" distL="0" distR="0">
                  <wp:extent cx="2390775" cy="2343150"/>
                  <wp:effectExtent l="19050" t="0" r="9525" b="0"/>
                  <wp:docPr id="3" name="图片 3" descr="http://www.linuxjournal.com/files/linuxjournal.com/linuxjournal/articles/062/6210/6210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inuxjournal.com/files/linuxjournal.com/linuxjournal/articles/062/6210/6210f2.jpg"/>
                          <pic:cNvPicPr>
                            <a:picLocks noChangeAspect="1" noChangeArrowheads="1"/>
                          </pic:cNvPicPr>
                        </pic:nvPicPr>
                        <pic:blipFill>
                          <a:blip r:embed="rId14" cstate="print"/>
                          <a:srcRect/>
                          <a:stretch>
                            <a:fillRect/>
                          </a:stretch>
                        </pic:blipFill>
                        <pic:spPr bwMode="auto">
                          <a:xfrm>
                            <a:off x="0" y="0"/>
                            <a:ext cx="2390775" cy="2343150"/>
                          </a:xfrm>
                          <a:prstGeom prst="rect">
                            <a:avLst/>
                          </a:prstGeom>
                          <a:noFill/>
                          <a:ln w="9525">
                            <a:noFill/>
                            <a:miter lim="800000"/>
                            <a:headEnd/>
                            <a:tailEnd/>
                          </a:ln>
                        </pic:spPr>
                      </pic:pic>
                    </a:graphicData>
                  </a:graphic>
                </wp:inline>
              </w:drawing>
            </w:r>
          </w:p>
        </w:tc>
      </w:tr>
      <w:tr w:rsidR="00B10F05" w:rsidRPr="00B10F05" w:rsidTr="00B10F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Figure 1. After the Process Is Stopped</w:t>
            </w:r>
          </w:p>
        </w:tc>
        <w:tc>
          <w:tcPr>
            <w:tcW w:w="0" w:type="auto"/>
            <w:tcBorders>
              <w:top w:val="outset" w:sz="6" w:space="0" w:color="auto"/>
              <w:left w:val="outset" w:sz="6" w:space="0" w:color="auto"/>
              <w:bottom w:val="outset" w:sz="6" w:space="0" w:color="auto"/>
              <w:right w:val="outset" w:sz="6" w:space="0" w:color="auto"/>
            </w:tcBorders>
            <w:vAlign w:val="center"/>
            <w:hideMark/>
          </w:tcPr>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Figure 2. After the Trap Instruction Bytes Are Set</w:t>
            </w:r>
          </w:p>
        </w:tc>
      </w:tr>
      <w:tr w:rsidR="00B10F05" w:rsidRPr="00B10F05" w:rsidTr="00B10F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0F05" w:rsidRPr="00B10F05" w:rsidRDefault="00B10F05" w:rsidP="00A237BA">
            <w:pPr>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noProof/>
                <w:sz w:val="24"/>
                <w:szCs w:val="24"/>
                <w:lang w:eastAsia="zh-CN" w:bidi="ar-SA"/>
              </w:rPr>
              <w:drawing>
                <wp:inline distT="0" distB="0" distL="0" distR="0">
                  <wp:extent cx="2390775" cy="2343150"/>
                  <wp:effectExtent l="19050" t="0" r="9525" b="0"/>
                  <wp:docPr id="4" name="图片 4" descr="http://www.linuxjournal.com/files/linuxjournal.com/linuxjournal/articles/062/6210/6210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linuxjournal.com/files/linuxjournal.com/linuxjournal/articles/062/6210/6210f3.jpg"/>
                          <pic:cNvPicPr>
                            <a:picLocks noChangeAspect="1" noChangeArrowheads="1"/>
                          </pic:cNvPicPr>
                        </pic:nvPicPr>
                        <pic:blipFill>
                          <a:blip r:embed="rId15" cstate="print"/>
                          <a:srcRect/>
                          <a:stretch>
                            <a:fillRect/>
                          </a:stretch>
                        </pic:blipFill>
                        <pic:spPr bwMode="auto">
                          <a:xfrm>
                            <a:off x="0" y="0"/>
                            <a:ext cx="2390775" cy="234315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B10F05" w:rsidRPr="00B10F05" w:rsidRDefault="00B10F05" w:rsidP="00A237BA">
            <w:pPr>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noProof/>
                <w:sz w:val="24"/>
                <w:szCs w:val="24"/>
                <w:lang w:eastAsia="zh-CN" w:bidi="ar-SA"/>
              </w:rPr>
              <w:drawing>
                <wp:inline distT="0" distB="0" distL="0" distR="0">
                  <wp:extent cx="2400300" cy="2352675"/>
                  <wp:effectExtent l="19050" t="0" r="0" b="0"/>
                  <wp:docPr id="5" name="图片 5" descr="http://www.linuxjournal.com/files/linuxjournal.com/linuxjournal/articles/062/6210/6210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linuxjournal.com/files/linuxjournal.com/linuxjournal/articles/062/6210/6210f4.jpg"/>
                          <pic:cNvPicPr>
                            <a:picLocks noChangeAspect="1" noChangeArrowheads="1"/>
                          </pic:cNvPicPr>
                        </pic:nvPicPr>
                        <pic:blipFill>
                          <a:blip r:embed="rId16" cstate="print"/>
                          <a:srcRect/>
                          <a:stretch>
                            <a:fillRect/>
                          </a:stretch>
                        </pic:blipFill>
                        <pic:spPr bwMode="auto">
                          <a:xfrm>
                            <a:off x="0" y="0"/>
                            <a:ext cx="2400300" cy="2352675"/>
                          </a:xfrm>
                          <a:prstGeom prst="rect">
                            <a:avLst/>
                          </a:prstGeom>
                          <a:noFill/>
                          <a:ln w="9525">
                            <a:noFill/>
                            <a:miter lim="800000"/>
                            <a:headEnd/>
                            <a:tailEnd/>
                          </a:ln>
                        </pic:spPr>
                      </pic:pic>
                    </a:graphicData>
                  </a:graphic>
                </wp:inline>
              </w:drawing>
            </w:r>
          </w:p>
        </w:tc>
      </w:tr>
      <w:tr w:rsidR="00B10F05" w:rsidRPr="00B10F05" w:rsidTr="00B10F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Figure 3. Trap Is Hit and Control Is Given to the Tracing Program</w:t>
            </w:r>
          </w:p>
        </w:tc>
        <w:tc>
          <w:tcPr>
            <w:tcW w:w="0" w:type="auto"/>
            <w:tcBorders>
              <w:top w:val="outset" w:sz="6" w:space="0" w:color="auto"/>
              <w:left w:val="outset" w:sz="6" w:space="0" w:color="auto"/>
              <w:bottom w:val="outset" w:sz="6" w:space="0" w:color="auto"/>
              <w:right w:val="outset" w:sz="6" w:space="0" w:color="auto"/>
            </w:tcBorders>
            <w:vAlign w:val="center"/>
            <w:hideMark/>
          </w:tcPr>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Figure 4. After the Original Instructions Are Replaced and eip Is Reset to the Original Location</w:t>
            </w:r>
          </w:p>
        </w:tc>
      </w:tr>
    </w:tbl>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Now that we have a clear idea of how breakpoints are set, let's inject some code bytes into a running program. These code bytes will print “hello world”.</w:t>
      </w:r>
    </w:p>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The following program is a simple “hello world” program with modifications to fit our needs. Compile the following program with:</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gcc -o hello hello.c</w:t>
      </w:r>
    </w:p>
    <w:p w:rsidR="003041BA" w:rsidRPr="00034DA9" w:rsidRDefault="003041BA" w:rsidP="003041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34DA9">
        <w:rPr>
          <w:rFonts w:ascii="Courier10 BT" w:eastAsia="新宋体" w:hAnsi="Courier10 BT" w:cs="Times New Roman"/>
          <w:noProof/>
          <w:color w:val="0000FF"/>
          <w:sz w:val="24"/>
          <w:szCs w:val="18"/>
          <w:lang w:bidi="ar-SA"/>
        </w:rPr>
        <w:t>void</w:t>
      </w:r>
      <w:r w:rsidRPr="00034DA9">
        <w:rPr>
          <w:rFonts w:ascii="Courier10 BT" w:eastAsia="新宋体" w:hAnsi="Courier10 BT" w:cs="Times New Roman"/>
          <w:noProof/>
          <w:sz w:val="24"/>
          <w:szCs w:val="18"/>
          <w:lang w:bidi="ar-SA"/>
        </w:rPr>
        <w:t xml:space="preserve"> main()</w:t>
      </w:r>
    </w:p>
    <w:p w:rsidR="003041BA" w:rsidRPr="00034DA9" w:rsidRDefault="003041BA" w:rsidP="003041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34DA9">
        <w:rPr>
          <w:rFonts w:ascii="Courier10 BT" w:eastAsia="新宋体" w:hAnsi="Courier10 BT" w:cs="Times New Roman"/>
          <w:noProof/>
          <w:sz w:val="24"/>
          <w:szCs w:val="18"/>
          <w:lang w:bidi="ar-SA"/>
        </w:rPr>
        <w:t>{</w:t>
      </w:r>
    </w:p>
    <w:p w:rsidR="003041BA" w:rsidRPr="00034DA9" w:rsidRDefault="003041BA" w:rsidP="003041BA">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034DA9">
        <w:rPr>
          <w:rFonts w:ascii="Courier10 BT" w:eastAsia="新宋体" w:hAnsi="Courier10 BT" w:cs="Times New Roman"/>
          <w:noProof/>
          <w:sz w:val="24"/>
          <w:szCs w:val="18"/>
          <w:lang w:bidi="ar-SA"/>
        </w:rPr>
        <w:tab/>
        <w:t>__asm__(</w:t>
      </w:r>
      <w:r w:rsidRPr="00034DA9">
        <w:rPr>
          <w:rFonts w:ascii="Courier10 BT" w:eastAsia="新宋体" w:hAnsi="Courier10 BT" w:cs="Times New Roman"/>
          <w:noProof/>
          <w:color w:val="A31515"/>
          <w:sz w:val="24"/>
          <w:szCs w:val="18"/>
          <w:lang w:bidi="ar-SA"/>
        </w:rPr>
        <w:t>"</w:t>
      </w:r>
    </w:p>
    <w:p w:rsidR="003041BA" w:rsidRPr="00034DA9" w:rsidRDefault="003041BA" w:rsidP="003041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34DA9">
        <w:rPr>
          <w:rFonts w:ascii="Courier10 BT" w:eastAsia="新宋体" w:hAnsi="Courier10 BT" w:cs="Times New Roman"/>
          <w:noProof/>
          <w:sz w:val="24"/>
          <w:szCs w:val="18"/>
          <w:lang w:bidi="ar-SA"/>
        </w:rPr>
        <w:tab/>
      </w:r>
      <w:r w:rsidRPr="00034DA9">
        <w:rPr>
          <w:rFonts w:ascii="Courier10 BT" w:eastAsia="新宋体" w:hAnsi="Courier10 BT" w:cs="Times New Roman"/>
          <w:noProof/>
          <w:sz w:val="24"/>
          <w:szCs w:val="18"/>
          <w:lang w:bidi="ar-SA"/>
        </w:rPr>
        <w:tab/>
        <w:t>jmp forward</w:t>
      </w:r>
    </w:p>
    <w:p w:rsidR="003041BA" w:rsidRPr="00034DA9" w:rsidRDefault="003041BA" w:rsidP="003041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34DA9">
        <w:rPr>
          <w:rFonts w:ascii="Courier10 BT" w:eastAsia="新宋体" w:hAnsi="Courier10 BT" w:cs="Times New Roman"/>
          <w:noProof/>
          <w:sz w:val="24"/>
          <w:szCs w:val="18"/>
          <w:lang w:bidi="ar-SA"/>
        </w:rPr>
        <w:t>backward:</w:t>
      </w:r>
    </w:p>
    <w:p w:rsidR="003041BA" w:rsidRPr="00034DA9" w:rsidRDefault="003041BA" w:rsidP="003041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34DA9">
        <w:rPr>
          <w:rFonts w:ascii="Courier10 BT" w:eastAsia="新宋体" w:hAnsi="Courier10 BT" w:cs="Times New Roman"/>
          <w:noProof/>
          <w:sz w:val="24"/>
          <w:szCs w:val="18"/>
          <w:lang w:bidi="ar-SA"/>
        </w:rPr>
        <w:tab/>
        <w:t>popl   %esi      # Get the address of</w:t>
      </w:r>
    </w:p>
    <w:p w:rsidR="003041BA" w:rsidRPr="00034DA9" w:rsidRDefault="003041BA" w:rsidP="003041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34DA9">
        <w:rPr>
          <w:rFonts w:ascii="Courier10 BT" w:eastAsia="新宋体" w:hAnsi="Courier10 BT" w:cs="Times New Roman"/>
          <w:noProof/>
          <w:sz w:val="24"/>
          <w:szCs w:val="18"/>
          <w:lang w:bidi="ar-SA"/>
        </w:rPr>
        <w:lastRenderedPageBreak/>
        <w:t># hello world string</w:t>
      </w:r>
    </w:p>
    <w:p w:rsidR="003041BA" w:rsidRPr="00034DA9" w:rsidRDefault="003041BA" w:rsidP="003041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34DA9">
        <w:rPr>
          <w:rFonts w:ascii="Courier10 BT" w:eastAsia="新宋体" w:hAnsi="Courier10 BT" w:cs="Times New Roman"/>
          <w:noProof/>
          <w:sz w:val="24"/>
          <w:szCs w:val="18"/>
          <w:lang w:bidi="ar-SA"/>
        </w:rPr>
        <w:tab/>
      </w:r>
      <w:r w:rsidRPr="00034DA9">
        <w:rPr>
          <w:rFonts w:ascii="Courier10 BT" w:eastAsia="新宋体" w:hAnsi="Courier10 BT" w:cs="Times New Roman"/>
          <w:noProof/>
          <w:sz w:val="24"/>
          <w:szCs w:val="18"/>
          <w:lang w:bidi="ar-SA"/>
        </w:rPr>
        <w:tab/>
        <w:t>movl   $4, %eax  # Do write system call</w:t>
      </w:r>
    </w:p>
    <w:p w:rsidR="003041BA" w:rsidRPr="00034DA9" w:rsidRDefault="003041BA" w:rsidP="003041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34DA9">
        <w:rPr>
          <w:rFonts w:ascii="Courier10 BT" w:eastAsia="新宋体" w:hAnsi="Courier10 BT" w:cs="Times New Roman"/>
          <w:noProof/>
          <w:sz w:val="24"/>
          <w:szCs w:val="18"/>
          <w:lang w:bidi="ar-SA"/>
        </w:rPr>
        <w:tab/>
      </w:r>
      <w:r w:rsidRPr="00034DA9">
        <w:rPr>
          <w:rFonts w:ascii="Courier10 BT" w:eastAsia="新宋体" w:hAnsi="Courier10 BT" w:cs="Times New Roman"/>
          <w:noProof/>
          <w:sz w:val="24"/>
          <w:szCs w:val="18"/>
          <w:lang w:bidi="ar-SA"/>
        </w:rPr>
        <w:tab/>
        <w:t>movl   $2, %ebx</w:t>
      </w:r>
    </w:p>
    <w:p w:rsidR="003041BA" w:rsidRPr="00034DA9" w:rsidRDefault="003041BA" w:rsidP="003041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34DA9">
        <w:rPr>
          <w:rFonts w:ascii="Courier10 BT" w:eastAsia="新宋体" w:hAnsi="Courier10 BT" w:cs="Times New Roman"/>
          <w:noProof/>
          <w:sz w:val="24"/>
          <w:szCs w:val="18"/>
          <w:lang w:bidi="ar-SA"/>
        </w:rPr>
        <w:tab/>
      </w:r>
      <w:r w:rsidRPr="00034DA9">
        <w:rPr>
          <w:rFonts w:ascii="Courier10 BT" w:eastAsia="新宋体" w:hAnsi="Courier10 BT" w:cs="Times New Roman"/>
          <w:noProof/>
          <w:sz w:val="24"/>
          <w:szCs w:val="18"/>
          <w:lang w:bidi="ar-SA"/>
        </w:rPr>
        <w:tab/>
        <w:t>movl   %esi, %ecx</w:t>
      </w:r>
    </w:p>
    <w:p w:rsidR="003041BA" w:rsidRPr="00034DA9" w:rsidRDefault="003041BA" w:rsidP="003041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34DA9">
        <w:rPr>
          <w:rFonts w:ascii="Courier10 BT" w:eastAsia="新宋体" w:hAnsi="Courier10 BT" w:cs="Times New Roman"/>
          <w:noProof/>
          <w:sz w:val="24"/>
          <w:szCs w:val="18"/>
          <w:lang w:bidi="ar-SA"/>
        </w:rPr>
        <w:tab/>
      </w:r>
      <w:r w:rsidRPr="00034DA9">
        <w:rPr>
          <w:rFonts w:ascii="Courier10 BT" w:eastAsia="新宋体" w:hAnsi="Courier10 BT" w:cs="Times New Roman"/>
          <w:noProof/>
          <w:sz w:val="24"/>
          <w:szCs w:val="18"/>
          <w:lang w:bidi="ar-SA"/>
        </w:rPr>
        <w:tab/>
        <w:t>movl   $12, %edx</w:t>
      </w:r>
    </w:p>
    <w:p w:rsidR="003041BA" w:rsidRPr="00034DA9" w:rsidRDefault="003041BA" w:rsidP="003041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34DA9">
        <w:rPr>
          <w:rFonts w:ascii="Courier10 BT" w:eastAsia="新宋体" w:hAnsi="Courier10 BT" w:cs="Times New Roman"/>
          <w:noProof/>
          <w:sz w:val="24"/>
          <w:szCs w:val="18"/>
          <w:lang w:bidi="ar-SA"/>
        </w:rPr>
        <w:tab/>
      </w:r>
      <w:r w:rsidRPr="00034DA9">
        <w:rPr>
          <w:rFonts w:ascii="Courier10 BT" w:eastAsia="新宋体" w:hAnsi="Courier10 BT" w:cs="Times New Roman"/>
          <w:noProof/>
          <w:sz w:val="24"/>
          <w:szCs w:val="18"/>
          <w:lang w:bidi="ar-SA"/>
        </w:rPr>
        <w:tab/>
      </w:r>
      <w:r w:rsidRPr="00034DA9">
        <w:rPr>
          <w:rFonts w:ascii="Courier10 BT" w:eastAsia="新宋体" w:hAnsi="Courier10 BT" w:cs="Times New Roman"/>
          <w:noProof/>
          <w:color w:val="0000FF"/>
          <w:sz w:val="24"/>
          <w:szCs w:val="18"/>
          <w:lang w:bidi="ar-SA"/>
        </w:rPr>
        <w:t>int</w:t>
      </w:r>
      <w:r w:rsidRPr="00034DA9">
        <w:rPr>
          <w:rFonts w:ascii="Courier10 BT" w:eastAsia="新宋体" w:hAnsi="Courier10 BT" w:cs="Times New Roman"/>
          <w:noProof/>
          <w:sz w:val="24"/>
          <w:szCs w:val="18"/>
          <w:lang w:bidi="ar-SA"/>
        </w:rPr>
        <w:t xml:space="preserve">    $0x80</w:t>
      </w:r>
    </w:p>
    <w:p w:rsidR="003041BA" w:rsidRPr="00034DA9" w:rsidRDefault="003041BA" w:rsidP="003041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34DA9">
        <w:rPr>
          <w:rFonts w:ascii="Courier10 BT" w:eastAsia="新宋体" w:hAnsi="Courier10 BT" w:cs="Times New Roman"/>
          <w:noProof/>
          <w:sz w:val="24"/>
          <w:szCs w:val="18"/>
          <w:lang w:bidi="ar-SA"/>
        </w:rPr>
        <w:tab/>
      </w:r>
      <w:r w:rsidRPr="00034DA9">
        <w:rPr>
          <w:rFonts w:ascii="Courier10 BT" w:eastAsia="新宋体" w:hAnsi="Courier10 BT" w:cs="Times New Roman"/>
          <w:noProof/>
          <w:sz w:val="24"/>
          <w:szCs w:val="18"/>
          <w:lang w:bidi="ar-SA"/>
        </w:rPr>
        <w:tab/>
        <w:t xml:space="preserve">int3  </w:t>
      </w:r>
      <w:r w:rsidR="00034DA9">
        <w:rPr>
          <w:rFonts w:ascii="Courier10 BT" w:eastAsia="新宋体" w:hAnsi="Courier10 BT" w:cs="Times New Roman" w:hint="eastAsia"/>
          <w:noProof/>
          <w:sz w:val="24"/>
          <w:szCs w:val="18"/>
          <w:lang w:eastAsia="zh-CN" w:bidi="ar-SA"/>
        </w:rPr>
        <w:tab/>
      </w:r>
      <w:r w:rsidR="00034DA9">
        <w:rPr>
          <w:rFonts w:ascii="Courier10 BT" w:eastAsia="新宋体" w:hAnsi="Courier10 BT" w:cs="Times New Roman" w:hint="eastAsia"/>
          <w:noProof/>
          <w:sz w:val="24"/>
          <w:szCs w:val="18"/>
          <w:lang w:eastAsia="zh-CN" w:bidi="ar-SA"/>
        </w:rPr>
        <w:tab/>
      </w:r>
      <w:r w:rsidR="00034DA9">
        <w:rPr>
          <w:rFonts w:ascii="Courier10 BT" w:eastAsia="新宋体" w:hAnsi="Courier10 BT" w:cs="Times New Roman" w:hint="eastAsia"/>
          <w:noProof/>
          <w:sz w:val="24"/>
          <w:szCs w:val="18"/>
          <w:lang w:eastAsia="zh-CN" w:bidi="ar-SA"/>
        </w:rPr>
        <w:tab/>
      </w:r>
      <w:r w:rsidR="00034DA9">
        <w:rPr>
          <w:rFonts w:ascii="Courier10 BT" w:eastAsia="新宋体" w:hAnsi="Courier10 BT" w:cs="Times New Roman" w:hint="eastAsia"/>
          <w:noProof/>
          <w:sz w:val="24"/>
          <w:szCs w:val="18"/>
          <w:lang w:eastAsia="zh-CN" w:bidi="ar-SA"/>
        </w:rPr>
        <w:tab/>
      </w:r>
      <w:r w:rsidRPr="00034DA9">
        <w:rPr>
          <w:rFonts w:ascii="Courier10 BT" w:eastAsia="新宋体" w:hAnsi="Courier10 BT" w:cs="Times New Roman"/>
          <w:noProof/>
          <w:sz w:val="24"/>
          <w:szCs w:val="18"/>
          <w:lang w:bidi="ar-SA"/>
        </w:rPr>
        <w:t># Breakpoint. Here the</w:t>
      </w:r>
    </w:p>
    <w:p w:rsidR="003041BA" w:rsidRPr="00034DA9" w:rsidRDefault="003041BA" w:rsidP="00034DA9">
      <w:pPr>
        <w:widowControl w:val="0"/>
        <w:autoSpaceDE w:val="0"/>
        <w:autoSpaceDN w:val="0"/>
        <w:adjustRightInd w:val="0"/>
        <w:spacing w:after="0" w:line="240" w:lineRule="auto"/>
        <w:ind w:left="2520" w:firstLine="420"/>
        <w:rPr>
          <w:rFonts w:ascii="Courier10 BT" w:eastAsia="新宋体" w:hAnsi="Courier10 BT" w:cs="Times New Roman"/>
          <w:noProof/>
          <w:sz w:val="24"/>
          <w:szCs w:val="18"/>
          <w:lang w:bidi="ar-SA"/>
        </w:rPr>
      </w:pPr>
      <w:r w:rsidRPr="00034DA9">
        <w:rPr>
          <w:rFonts w:ascii="Courier10 BT" w:eastAsia="新宋体" w:hAnsi="Courier10 BT" w:cs="Times New Roman"/>
          <w:noProof/>
          <w:sz w:val="24"/>
          <w:szCs w:val="18"/>
          <w:lang w:bidi="ar-SA"/>
        </w:rPr>
        <w:t># program will stop and</w:t>
      </w:r>
    </w:p>
    <w:p w:rsidR="003041BA" w:rsidRPr="00034DA9" w:rsidRDefault="003041BA" w:rsidP="00034DA9">
      <w:pPr>
        <w:widowControl w:val="0"/>
        <w:autoSpaceDE w:val="0"/>
        <w:autoSpaceDN w:val="0"/>
        <w:adjustRightInd w:val="0"/>
        <w:spacing w:after="0" w:line="240" w:lineRule="auto"/>
        <w:ind w:left="2520" w:firstLine="420"/>
        <w:rPr>
          <w:rFonts w:ascii="Courier10 BT" w:eastAsia="新宋体" w:hAnsi="Courier10 BT" w:cs="Times New Roman"/>
          <w:noProof/>
          <w:sz w:val="24"/>
          <w:szCs w:val="18"/>
          <w:lang w:bidi="ar-SA"/>
        </w:rPr>
      </w:pPr>
      <w:r w:rsidRPr="00034DA9">
        <w:rPr>
          <w:rFonts w:ascii="Courier10 BT" w:eastAsia="新宋体" w:hAnsi="Courier10 BT" w:cs="Times New Roman"/>
          <w:noProof/>
          <w:sz w:val="24"/>
          <w:szCs w:val="18"/>
          <w:lang w:bidi="ar-SA"/>
        </w:rPr>
        <w:t># give control back to</w:t>
      </w:r>
    </w:p>
    <w:p w:rsidR="003041BA" w:rsidRPr="00034DA9" w:rsidRDefault="003041BA" w:rsidP="00034DA9">
      <w:pPr>
        <w:widowControl w:val="0"/>
        <w:autoSpaceDE w:val="0"/>
        <w:autoSpaceDN w:val="0"/>
        <w:adjustRightInd w:val="0"/>
        <w:spacing w:after="0" w:line="240" w:lineRule="auto"/>
        <w:ind w:left="2520" w:firstLine="420"/>
        <w:rPr>
          <w:rFonts w:ascii="Courier10 BT" w:eastAsia="新宋体" w:hAnsi="Courier10 BT" w:cs="Times New Roman"/>
          <w:noProof/>
          <w:sz w:val="24"/>
          <w:szCs w:val="18"/>
          <w:lang w:bidi="ar-SA"/>
        </w:rPr>
      </w:pPr>
      <w:r w:rsidRPr="00034DA9">
        <w:rPr>
          <w:rFonts w:ascii="Courier10 BT" w:eastAsia="新宋体" w:hAnsi="Courier10 BT" w:cs="Times New Roman"/>
          <w:noProof/>
          <w:sz w:val="24"/>
          <w:szCs w:val="18"/>
          <w:lang w:bidi="ar-SA"/>
        </w:rPr>
        <w:t># the parent</w:t>
      </w:r>
    </w:p>
    <w:p w:rsidR="003041BA" w:rsidRPr="00034DA9" w:rsidRDefault="003041BA" w:rsidP="003041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34DA9">
        <w:rPr>
          <w:rFonts w:ascii="Courier10 BT" w:eastAsia="新宋体" w:hAnsi="Courier10 BT" w:cs="Times New Roman"/>
          <w:noProof/>
          <w:sz w:val="24"/>
          <w:szCs w:val="18"/>
          <w:lang w:bidi="ar-SA"/>
        </w:rPr>
        <w:t>forward:</w:t>
      </w:r>
    </w:p>
    <w:p w:rsidR="003041BA" w:rsidRPr="00034DA9" w:rsidRDefault="003041BA" w:rsidP="003041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34DA9">
        <w:rPr>
          <w:rFonts w:ascii="Courier10 BT" w:eastAsia="新宋体" w:hAnsi="Courier10 BT" w:cs="Times New Roman"/>
          <w:noProof/>
          <w:sz w:val="24"/>
          <w:szCs w:val="18"/>
          <w:lang w:bidi="ar-SA"/>
        </w:rPr>
        <w:tab/>
      </w:r>
      <w:r w:rsidR="00034DA9">
        <w:rPr>
          <w:rFonts w:ascii="Courier10 BT" w:eastAsia="新宋体" w:hAnsi="Courier10 BT" w:cs="Times New Roman" w:hint="eastAsia"/>
          <w:noProof/>
          <w:sz w:val="24"/>
          <w:szCs w:val="18"/>
          <w:lang w:eastAsia="zh-CN" w:bidi="ar-SA"/>
        </w:rPr>
        <w:tab/>
      </w:r>
      <w:r w:rsidRPr="00034DA9">
        <w:rPr>
          <w:rFonts w:ascii="Courier10 BT" w:eastAsia="新宋体" w:hAnsi="Courier10 BT" w:cs="Times New Roman"/>
          <w:noProof/>
          <w:sz w:val="24"/>
          <w:szCs w:val="18"/>
          <w:lang w:bidi="ar-SA"/>
        </w:rPr>
        <w:t>call   backward</w:t>
      </w:r>
    </w:p>
    <w:p w:rsidR="003041BA" w:rsidRPr="00034DA9" w:rsidRDefault="003041BA" w:rsidP="003041BA">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034DA9">
        <w:rPr>
          <w:rFonts w:ascii="Courier10 BT" w:eastAsia="新宋体" w:hAnsi="Courier10 BT" w:cs="Times New Roman"/>
          <w:noProof/>
          <w:sz w:val="24"/>
          <w:szCs w:val="18"/>
          <w:lang w:bidi="ar-SA"/>
        </w:rPr>
        <w:tab/>
      </w:r>
      <w:r w:rsidRPr="00034DA9">
        <w:rPr>
          <w:rFonts w:ascii="Courier10 BT" w:eastAsia="新宋体" w:hAnsi="Courier10 BT" w:cs="Times New Roman"/>
          <w:noProof/>
          <w:sz w:val="24"/>
          <w:szCs w:val="18"/>
          <w:lang w:bidi="ar-SA"/>
        </w:rPr>
        <w:tab/>
        <w:t>.string \</w:t>
      </w:r>
      <w:r w:rsidRPr="00034DA9">
        <w:rPr>
          <w:rFonts w:ascii="Courier10 BT" w:eastAsia="新宋体" w:hAnsi="Courier10 BT" w:cs="Times New Roman"/>
          <w:noProof/>
          <w:color w:val="A31515"/>
          <w:sz w:val="24"/>
          <w:szCs w:val="18"/>
          <w:lang w:bidi="ar-SA"/>
        </w:rPr>
        <w:t>"Hello World\\n\""</w:t>
      </w:r>
    </w:p>
    <w:p w:rsidR="003041BA" w:rsidRPr="00034DA9" w:rsidRDefault="003041BA" w:rsidP="003041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34DA9">
        <w:rPr>
          <w:rFonts w:ascii="Courier10 BT" w:eastAsia="新宋体" w:hAnsi="Courier10 BT" w:cs="Times New Roman"/>
          <w:noProof/>
          <w:sz w:val="24"/>
          <w:szCs w:val="18"/>
          <w:lang w:bidi="ar-SA"/>
        </w:rPr>
        <w:tab/>
      </w:r>
      <w:r w:rsidRPr="00034DA9">
        <w:rPr>
          <w:rFonts w:ascii="Courier10 BT" w:eastAsia="新宋体" w:hAnsi="Courier10 BT" w:cs="Times New Roman"/>
          <w:noProof/>
          <w:sz w:val="24"/>
          <w:szCs w:val="18"/>
          <w:lang w:bidi="ar-SA"/>
        </w:rPr>
        <w:tab/>
        <w:t>);</w:t>
      </w:r>
    </w:p>
    <w:p w:rsidR="003041BA" w:rsidRPr="00034DA9" w:rsidRDefault="003041BA" w:rsidP="003041B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034DA9">
        <w:rPr>
          <w:rFonts w:ascii="Courier10 BT" w:eastAsia="新宋体" w:hAnsi="Courier10 BT" w:cs="Times New Roman"/>
          <w:noProof/>
          <w:sz w:val="24"/>
          <w:szCs w:val="18"/>
          <w:lang w:bidi="ar-SA"/>
        </w:rPr>
        <w:t>}</w:t>
      </w:r>
    </w:p>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The jumping backward and forward here is required to find the address of the “hello world” string. </w:t>
      </w:r>
    </w:p>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We can get the machine code for the above assembly from GDB. Fire up GDB and disassemble the program:</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(gdb) disassemble main</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Dump of assembler code for function main:</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0x80483e0 &lt;main&gt;:       push   %ebp</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0x80483e1 &lt;main+1&gt;:     mov    %esp,%ebp</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0x80483e3 &lt;main+3&gt;:     jmp    0x80483fa &lt;forward&gt;</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End of assembler dump.</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(gdb) disassemble forward</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Dump of assembler code for function forward:</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0x80483fa &lt;forward&gt;:    call   0x80483e5 &lt;backward&gt;</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0x80483ff &lt;forward+5&gt;:  dec    %eax</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0x8048400 &lt;forward+6&gt;:  gs</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0x8048401 &lt;forward+7&gt;:  insb   (%dx),%es:(%edi)</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0x8048402 &lt;forward+8&gt;:  insb   (%dx),%es:(%edi)</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0x8048403 &lt;forward+9&gt;:  outsl  %ds:(%esi),(%dx)</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0x8048404 &lt;forward+10&gt;: and    %dl,0x6f(%edi)</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0x8048407 &lt;forward+13&gt;: jb     0x8048475</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0x8048409 &lt;forward+15&gt;: or     %fs:(%eax),%al</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0x804840c &lt;forward+18&gt;: mov    %ebp,%esp</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0x804840e &lt;forward+20&gt;: pop    %ebp</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0x804840f &lt;forward+21&gt;: ret</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End of assembler dump.</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(gdb) disassemble backward</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Dump of assembler code for function backward:</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lastRenderedPageBreak/>
        <w:t>0x80483e5 &lt;backward&gt;:   pop    %esi</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0x80483e6 &lt;backward+1&gt;: mov    $0x4,%eax</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0x80483eb &lt;backward+6&gt;: mov    $0x2,%ebx</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0x80483f0 &lt;backward+11&gt;:        mov    %esi,%ecx</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0x80483f2 &lt;backward+13&gt;:        mov    $0xc,%edx</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0x80483f7 &lt;backward+18&gt;:        int    $0x80</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0x80483f9 &lt;backward+20&gt;:        int3</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End of assembler dump.</w:t>
      </w:r>
    </w:p>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F51D7A">
        <w:rPr>
          <w:rFonts w:ascii="Times New Roman" w:eastAsia="宋体" w:hAnsi="Times New Roman" w:cs="宋体"/>
          <w:color w:val="FF0000"/>
          <w:sz w:val="24"/>
          <w:szCs w:val="24"/>
          <w:lang w:eastAsia="zh-CN" w:bidi="ar-SA"/>
        </w:rPr>
        <w:t>We need to take the machine code bytes from main+3 to backward+20</w:t>
      </w:r>
      <w:r w:rsidRPr="00B10F05">
        <w:rPr>
          <w:rFonts w:ascii="Times New Roman" w:eastAsia="宋体" w:hAnsi="Times New Roman" w:cs="宋体"/>
          <w:sz w:val="24"/>
          <w:szCs w:val="24"/>
          <w:lang w:eastAsia="zh-CN" w:bidi="ar-SA"/>
        </w:rPr>
        <w:t xml:space="preserve">, which is a total of 41 bytes. </w:t>
      </w:r>
      <w:r w:rsidRPr="00F51D7A">
        <w:rPr>
          <w:rFonts w:ascii="Times New Roman" w:eastAsia="宋体" w:hAnsi="Times New Roman" w:cs="宋体"/>
          <w:color w:val="FF0000"/>
          <w:sz w:val="24"/>
          <w:szCs w:val="24"/>
          <w:lang w:eastAsia="zh-CN" w:bidi="ar-SA"/>
        </w:rPr>
        <w:t>The machine code can be seen with the x command in GDB</w:t>
      </w:r>
      <w:r w:rsidRPr="00B10F05">
        <w:rPr>
          <w:rFonts w:ascii="Times New Roman" w:eastAsia="宋体" w:hAnsi="Times New Roman" w:cs="宋体"/>
          <w:sz w:val="24"/>
          <w:szCs w:val="24"/>
          <w:lang w:eastAsia="zh-CN" w:bidi="ar-SA"/>
        </w:rPr>
        <w:t xml:space="preserve">: </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(gdb) x/40bx main+3</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&lt;main+3&gt;: eb 15 5e b8 04 00 00 00</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&lt;backward+6&gt;: bb 02 00 00 00 89 f1 ba</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&lt;backward+14&gt;: 0c 00 00 00 cd 80 cc</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&lt;forward+1&gt;: e6 ff ff ff 48 65 6c 6c</w:t>
      </w:r>
    </w:p>
    <w:p w:rsid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hint="eastAsia"/>
          <w:sz w:val="24"/>
          <w:szCs w:val="24"/>
          <w:lang w:eastAsia="zh-CN" w:bidi="ar-SA"/>
        </w:rPr>
      </w:pPr>
      <w:r w:rsidRPr="00B10F05">
        <w:rPr>
          <w:rFonts w:ascii="Times New Roman" w:eastAsia="宋体" w:hAnsi="Times New Roman" w:cs="宋体"/>
          <w:sz w:val="24"/>
          <w:szCs w:val="24"/>
          <w:lang w:eastAsia="zh-CN" w:bidi="ar-SA"/>
        </w:rPr>
        <w:t>&lt;forward+9&gt;: 6f 20 57 6f 72 6c 64 0a</w:t>
      </w:r>
    </w:p>
    <w:p w:rsidR="00F51D7A" w:rsidRPr="00B10F05" w:rsidRDefault="00F51D7A"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p>
    <w:p w:rsidR="00F51D7A" w:rsidRPr="00B10F05" w:rsidRDefault="00B10F05" w:rsidP="00A237BA">
      <w:pPr>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Now we have the instruction bytes to be executed. Why wait? We can inject them using the same method as in the previous example. The following is the source code; only the main function is given here: </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bookmarkStart w:id="4" w:name="N0x18b9890.0x19af328"/>
      <w:bookmarkEnd w:id="4"/>
      <w:r w:rsidRPr="00F51D7A">
        <w:rPr>
          <w:rFonts w:ascii="Courier10 BT" w:eastAsia="新宋体" w:hAnsi="Courier10 BT" w:cs="Times New Roman"/>
          <w:noProof/>
          <w:color w:val="0000FF"/>
          <w:sz w:val="24"/>
          <w:szCs w:val="18"/>
          <w:lang w:bidi="ar-SA"/>
        </w:rPr>
        <w:t>int</w:t>
      </w:r>
      <w:r w:rsidRPr="00F51D7A">
        <w:rPr>
          <w:rFonts w:ascii="Courier10 BT" w:eastAsia="新宋体" w:hAnsi="Courier10 BT" w:cs="Times New Roman"/>
          <w:noProof/>
          <w:sz w:val="24"/>
          <w:szCs w:val="18"/>
          <w:lang w:bidi="ar-SA"/>
        </w:rPr>
        <w:t xml:space="preserve"> main(</w:t>
      </w:r>
      <w:r w:rsidRPr="00F51D7A">
        <w:rPr>
          <w:rFonts w:ascii="Courier10 BT" w:eastAsia="新宋体" w:hAnsi="Courier10 BT" w:cs="Times New Roman"/>
          <w:noProof/>
          <w:color w:val="0000FF"/>
          <w:sz w:val="24"/>
          <w:szCs w:val="18"/>
          <w:lang w:bidi="ar-SA"/>
        </w:rPr>
        <w:t>int</w:t>
      </w:r>
      <w:r w:rsidRPr="00F51D7A">
        <w:rPr>
          <w:rFonts w:ascii="Courier10 BT" w:eastAsia="新宋体" w:hAnsi="Courier10 BT" w:cs="Times New Roman"/>
          <w:noProof/>
          <w:sz w:val="24"/>
          <w:szCs w:val="18"/>
          <w:lang w:bidi="ar-SA"/>
        </w:rPr>
        <w:t xml:space="preserve"> argc, </w:t>
      </w:r>
      <w:r w:rsidRPr="00F51D7A">
        <w:rPr>
          <w:rFonts w:ascii="Courier10 BT" w:eastAsia="新宋体" w:hAnsi="Courier10 BT" w:cs="Times New Roman"/>
          <w:noProof/>
          <w:color w:val="0000FF"/>
          <w:sz w:val="24"/>
          <w:szCs w:val="18"/>
          <w:lang w:bidi="ar-SA"/>
        </w:rPr>
        <w:t>char</w:t>
      </w:r>
      <w:r w:rsidRPr="00F51D7A">
        <w:rPr>
          <w:rFonts w:ascii="Courier10 BT" w:eastAsia="新宋体" w:hAnsi="Courier10 BT" w:cs="Times New Roman"/>
          <w:noProof/>
          <w:sz w:val="24"/>
          <w:szCs w:val="18"/>
          <w:lang w:bidi="ar-SA"/>
        </w:rPr>
        <w:t xml:space="preserve"> *argv[])</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t xml:space="preserve">{  </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tab/>
        <w:t>pid_t traced_process;</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color w:val="0000FF"/>
          <w:sz w:val="24"/>
          <w:szCs w:val="18"/>
          <w:lang w:bidi="ar-SA"/>
        </w:rPr>
        <w:t>struct</w:t>
      </w:r>
      <w:r w:rsidRPr="00F51D7A">
        <w:rPr>
          <w:rFonts w:ascii="Courier10 BT" w:eastAsia="新宋体" w:hAnsi="Courier10 BT" w:cs="Times New Roman"/>
          <w:noProof/>
          <w:sz w:val="24"/>
          <w:szCs w:val="18"/>
          <w:lang w:bidi="ar-SA"/>
        </w:rPr>
        <w:t xml:space="preserve"> user_regs_struct regs, newregs;</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color w:val="0000FF"/>
          <w:sz w:val="24"/>
          <w:szCs w:val="18"/>
          <w:lang w:bidi="ar-SA"/>
        </w:rPr>
        <w:t>long</w:t>
      </w:r>
      <w:r w:rsidRPr="00F51D7A">
        <w:rPr>
          <w:rFonts w:ascii="Courier10 BT" w:eastAsia="新宋体" w:hAnsi="Courier10 BT" w:cs="Times New Roman"/>
          <w:noProof/>
          <w:sz w:val="24"/>
          <w:szCs w:val="18"/>
          <w:lang w:bidi="ar-SA"/>
        </w:rPr>
        <w:t xml:space="preserve"> ins;</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color w:val="0000FF"/>
          <w:sz w:val="24"/>
          <w:szCs w:val="18"/>
          <w:lang w:bidi="ar-SA"/>
        </w:rPr>
        <w:t>int</w:t>
      </w:r>
      <w:r w:rsidRPr="00F51D7A">
        <w:rPr>
          <w:rFonts w:ascii="Courier10 BT" w:eastAsia="新宋体" w:hAnsi="Courier10 BT" w:cs="Times New Roman"/>
          <w:noProof/>
          <w:sz w:val="24"/>
          <w:szCs w:val="18"/>
          <w:lang w:bidi="ar-SA"/>
        </w:rPr>
        <w:t xml:space="preserve"> len = 41;</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color w:val="0000FF"/>
          <w:sz w:val="24"/>
          <w:szCs w:val="18"/>
          <w:lang w:bidi="ar-SA"/>
        </w:rPr>
        <w:t>char</w:t>
      </w:r>
      <w:r w:rsidRPr="00F51D7A">
        <w:rPr>
          <w:rFonts w:ascii="Courier10 BT" w:eastAsia="新宋体" w:hAnsi="Courier10 BT" w:cs="Times New Roman"/>
          <w:noProof/>
          <w:sz w:val="24"/>
          <w:szCs w:val="18"/>
          <w:lang w:bidi="ar-SA"/>
        </w:rPr>
        <w:t xml:space="preserve"> insertcode[] =</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color w:val="A31515"/>
          <w:sz w:val="24"/>
          <w:szCs w:val="18"/>
          <w:lang w:bidi="ar-SA"/>
        </w:rPr>
        <w:t>"\xeb\x15\x5e\xb8\x04\x00"</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color w:val="A31515"/>
          <w:sz w:val="24"/>
          <w:szCs w:val="18"/>
          <w:lang w:bidi="ar-SA"/>
        </w:rPr>
        <w:t>"\x00\x00\xbb\x02\x00\x00\x00\x89\xf1\xba"</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color w:val="A31515"/>
          <w:sz w:val="24"/>
          <w:szCs w:val="18"/>
          <w:lang w:bidi="ar-SA"/>
        </w:rPr>
        <w:t>"\x0c\x00\x00\x00\xcd\x80\xcc\xe8\xe6\xff"</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color w:val="A31515"/>
          <w:sz w:val="24"/>
          <w:szCs w:val="18"/>
          <w:lang w:bidi="ar-SA"/>
        </w:rPr>
        <w:t>"\xff\xff\x48\x65\x6c\x6c\x6f\x20\x57\x6f"</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color w:val="A31515"/>
          <w:sz w:val="24"/>
          <w:szCs w:val="18"/>
          <w:lang w:bidi="ar-SA"/>
        </w:rPr>
        <w:t>"\x72\x6c\x64\x0a\x00"</w:t>
      </w:r>
      <w:r w:rsidRPr="00F51D7A">
        <w:rPr>
          <w:rFonts w:ascii="Courier10 BT" w:eastAsia="新宋体" w:hAnsi="Courier10 BT" w:cs="Times New Roman"/>
          <w:noProof/>
          <w:sz w:val="24"/>
          <w:szCs w:val="18"/>
          <w:lang w:bidi="ar-SA"/>
        </w:rPr>
        <w:t>;</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color w:val="0000FF"/>
          <w:sz w:val="24"/>
          <w:szCs w:val="18"/>
          <w:lang w:bidi="ar-SA"/>
        </w:rPr>
        <w:t>char</w:t>
      </w:r>
      <w:r w:rsidRPr="00F51D7A">
        <w:rPr>
          <w:rFonts w:ascii="Courier10 BT" w:eastAsia="新宋体" w:hAnsi="Courier10 BT" w:cs="Times New Roman"/>
          <w:noProof/>
          <w:sz w:val="24"/>
          <w:szCs w:val="18"/>
          <w:lang w:bidi="ar-SA"/>
        </w:rPr>
        <w:t xml:space="preserve"> backup[len];</w:t>
      </w:r>
    </w:p>
    <w:p w:rsidR="00CB0528" w:rsidRDefault="00F51D7A" w:rsidP="00F51D7A">
      <w:pPr>
        <w:widowControl w:val="0"/>
        <w:autoSpaceDE w:val="0"/>
        <w:autoSpaceDN w:val="0"/>
        <w:adjustRightInd w:val="0"/>
        <w:spacing w:after="0" w:line="240" w:lineRule="auto"/>
        <w:rPr>
          <w:rFonts w:ascii="Courier10 BT" w:eastAsia="新宋体" w:hAnsi="Courier10 BT" w:cs="Times New Roman" w:hint="eastAsia"/>
          <w:noProof/>
          <w:sz w:val="24"/>
          <w:szCs w:val="18"/>
          <w:lang w:eastAsia="zh-CN" w:bidi="ar-SA"/>
        </w:rPr>
      </w:pP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color w:val="0000FF"/>
          <w:sz w:val="24"/>
          <w:szCs w:val="18"/>
          <w:lang w:bidi="ar-SA"/>
        </w:rPr>
        <w:t>if</w:t>
      </w:r>
      <w:r w:rsidRPr="00F51D7A">
        <w:rPr>
          <w:rFonts w:ascii="Courier10 BT" w:eastAsia="新宋体" w:hAnsi="Courier10 BT" w:cs="Times New Roman"/>
          <w:noProof/>
          <w:sz w:val="24"/>
          <w:szCs w:val="18"/>
          <w:lang w:bidi="ar-SA"/>
        </w:rPr>
        <w:t xml:space="preserve">(argc != 2) </w:t>
      </w:r>
    </w:p>
    <w:p w:rsidR="00F51D7A" w:rsidRPr="00F51D7A" w:rsidRDefault="00F51D7A" w:rsidP="005B1CDF">
      <w:pPr>
        <w:widowControl w:val="0"/>
        <w:autoSpaceDE w:val="0"/>
        <w:autoSpaceDN w:val="0"/>
        <w:adjustRightInd w:val="0"/>
        <w:spacing w:after="0" w:line="240" w:lineRule="auto"/>
        <w:ind w:firstLine="420"/>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t>{</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sz w:val="24"/>
          <w:szCs w:val="18"/>
          <w:lang w:bidi="ar-SA"/>
        </w:rPr>
        <w:tab/>
        <w:t>printf(</w:t>
      </w:r>
      <w:r w:rsidRPr="00F51D7A">
        <w:rPr>
          <w:rFonts w:ascii="Courier10 BT" w:eastAsia="新宋体" w:hAnsi="Courier10 BT" w:cs="Times New Roman"/>
          <w:noProof/>
          <w:color w:val="A31515"/>
          <w:sz w:val="24"/>
          <w:szCs w:val="18"/>
          <w:lang w:bidi="ar-SA"/>
        </w:rPr>
        <w:t>"Usage: %s &lt;pid to be traced&gt;\n"</w:t>
      </w:r>
      <w:r w:rsidRPr="00F51D7A">
        <w:rPr>
          <w:rFonts w:ascii="Courier10 BT" w:eastAsia="新宋体" w:hAnsi="Courier10 BT" w:cs="Times New Roman"/>
          <w:noProof/>
          <w:sz w:val="24"/>
          <w:szCs w:val="18"/>
          <w:lang w:bidi="ar-SA"/>
        </w:rPr>
        <w:t>,</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sz w:val="24"/>
          <w:szCs w:val="18"/>
          <w:lang w:bidi="ar-SA"/>
        </w:rPr>
        <w:tab/>
        <w:t>argv[0], argv[1]);</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sz w:val="24"/>
          <w:szCs w:val="18"/>
          <w:lang w:bidi="ar-SA"/>
        </w:rPr>
        <w:tab/>
        <w:t>exit(1);</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tab/>
        <w:t>}</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tab/>
        <w:t>traced_process = atoi(argv[1]);</w:t>
      </w:r>
    </w:p>
    <w:p w:rsidR="00F51D7A" w:rsidRPr="00EA7114" w:rsidRDefault="00F51D7A" w:rsidP="00F51D7A">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EA7114">
        <w:rPr>
          <w:rFonts w:ascii="Courier10 BT" w:eastAsia="新宋体" w:hAnsi="Courier10 BT" w:cs="Times New Roman"/>
          <w:noProof/>
          <w:color w:val="FF0000"/>
          <w:sz w:val="24"/>
          <w:szCs w:val="18"/>
          <w:lang w:bidi="ar-SA"/>
        </w:rPr>
        <w:tab/>
        <w:t>ptrace(PTRACE_ATTACH, traced_process,</w:t>
      </w:r>
    </w:p>
    <w:p w:rsidR="00F51D7A" w:rsidRPr="00EA7114" w:rsidRDefault="00F51D7A" w:rsidP="00F51D7A">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EA7114">
        <w:rPr>
          <w:rFonts w:ascii="Courier10 BT" w:eastAsia="新宋体" w:hAnsi="Courier10 BT" w:cs="Times New Roman"/>
          <w:noProof/>
          <w:color w:val="FF0000"/>
          <w:sz w:val="24"/>
          <w:szCs w:val="18"/>
          <w:lang w:bidi="ar-SA"/>
        </w:rPr>
        <w:tab/>
      </w:r>
      <w:r w:rsidRPr="00EA7114">
        <w:rPr>
          <w:rFonts w:ascii="Courier10 BT" w:eastAsia="新宋体" w:hAnsi="Courier10 BT" w:cs="Times New Roman"/>
          <w:noProof/>
          <w:color w:val="FF0000"/>
          <w:sz w:val="24"/>
          <w:szCs w:val="18"/>
          <w:lang w:bidi="ar-SA"/>
        </w:rPr>
        <w:tab/>
        <w:t>NULL, NULL);</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lastRenderedPageBreak/>
        <w:tab/>
        <w:t>wait(NULL);</w:t>
      </w:r>
    </w:p>
    <w:p w:rsidR="00F51D7A" w:rsidRPr="00EA7114" w:rsidRDefault="00F51D7A" w:rsidP="00F51D7A">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EA7114">
        <w:rPr>
          <w:rFonts w:ascii="Courier10 BT" w:eastAsia="新宋体" w:hAnsi="Courier10 BT" w:cs="Times New Roman"/>
          <w:noProof/>
          <w:color w:val="FF0000"/>
          <w:sz w:val="24"/>
          <w:szCs w:val="18"/>
          <w:lang w:bidi="ar-SA"/>
        </w:rPr>
        <w:tab/>
        <w:t>ptrace(PTRACE_GETREGS, traced_process,</w:t>
      </w:r>
    </w:p>
    <w:p w:rsidR="00F51D7A" w:rsidRPr="00EA7114" w:rsidRDefault="00F51D7A" w:rsidP="00F51D7A">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EA7114">
        <w:rPr>
          <w:rFonts w:ascii="Courier10 BT" w:eastAsia="新宋体" w:hAnsi="Courier10 BT" w:cs="Times New Roman"/>
          <w:noProof/>
          <w:color w:val="FF0000"/>
          <w:sz w:val="24"/>
          <w:szCs w:val="18"/>
          <w:lang w:bidi="ar-SA"/>
        </w:rPr>
        <w:tab/>
      </w:r>
      <w:r w:rsidRPr="00EA7114">
        <w:rPr>
          <w:rFonts w:ascii="Courier10 BT" w:eastAsia="新宋体" w:hAnsi="Courier10 BT" w:cs="Times New Roman"/>
          <w:noProof/>
          <w:color w:val="FF0000"/>
          <w:sz w:val="24"/>
          <w:szCs w:val="18"/>
          <w:lang w:bidi="ar-SA"/>
        </w:rPr>
        <w:tab/>
        <w:t>NULL, &amp;regs);</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tab/>
        <w:t>getdata(traced_process, regs.eip, backup, len);</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tab/>
        <w:t>putdata(traced_process, regs.eip,</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sz w:val="24"/>
          <w:szCs w:val="18"/>
          <w:lang w:bidi="ar-SA"/>
        </w:rPr>
        <w:tab/>
        <w:t>insertcode, len);</w:t>
      </w:r>
    </w:p>
    <w:p w:rsidR="00F51D7A" w:rsidRPr="00EA7114" w:rsidRDefault="00F51D7A" w:rsidP="00F51D7A">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EA7114">
        <w:rPr>
          <w:rFonts w:ascii="Courier10 BT" w:eastAsia="新宋体" w:hAnsi="Courier10 BT" w:cs="Times New Roman"/>
          <w:noProof/>
          <w:color w:val="FF0000"/>
          <w:sz w:val="24"/>
          <w:szCs w:val="18"/>
          <w:lang w:bidi="ar-SA"/>
        </w:rPr>
        <w:tab/>
        <w:t>ptrace(PTRACE_SETREGS, traced_process,</w:t>
      </w:r>
    </w:p>
    <w:p w:rsidR="00F51D7A" w:rsidRPr="00EA7114" w:rsidRDefault="00F51D7A" w:rsidP="00F51D7A">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EA7114">
        <w:rPr>
          <w:rFonts w:ascii="Courier10 BT" w:eastAsia="新宋体" w:hAnsi="Courier10 BT" w:cs="Times New Roman"/>
          <w:noProof/>
          <w:color w:val="FF0000"/>
          <w:sz w:val="24"/>
          <w:szCs w:val="18"/>
          <w:lang w:bidi="ar-SA"/>
        </w:rPr>
        <w:tab/>
      </w:r>
      <w:r w:rsidRPr="00EA7114">
        <w:rPr>
          <w:rFonts w:ascii="Courier10 BT" w:eastAsia="新宋体" w:hAnsi="Courier10 BT" w:cs="Times New Roman"/>
          <w:noProof/>
          <w:color w:val="FF0000"/>
          <w:sz w:val="24"/>
          <w:szCs w:val="18"/>
          <w:lang w:bidi="ar-SA"/>
        </w:rPr>
        <w:tab/>
        <w:t>NULL, &amp;regs);</w:t>
      </w:r>
    </w:p>
    <w:p w:rsidR="00F51D7A" w:rsidRPr="00EA7114" w:rsidRDefault="00F51D7A" w:rsidP="00F51D7A">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EA7114">
        <w:rPr>
          <w:rFonts w:ascii="Courier10 BT" w:eastAsia="新宋体" w:hAnsi="Courier10 BT" w:cs="Times New Roman"/>
          <w:noProof/>
          <w:color w:val="FF0000"/>
          <w:sz w:val="24"/>
          <w:szCs w:val="18"/>
          <w:lang w:bidi="ar-SA"/>
        </w:rPr>
        <w:tab/>
        <w:t>ptrace(PTRACE_CONT, traced_process,</w:t>
      </w:r>
    </w:p>
    <w:p w:rsidR="00F51D7A" w:rsidRPr="00EA7114" w:rsidRDefault="00F51D7A" w:rsidP="00F51D7A">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EA7114">
        <w:rPr>
          <w:rFonts w:ascii="Courier10 BT" w:eastAsia="新宋体" w:hAnsi="Courier10 BT" w:cs="Times New Roman"/>
          <w:noProof/>
          <w:color w:val="FF0000"/>
          <w:sz w:val="24"/>
          <w:szCs w:val="18"/>
          <w:lang w:bidi="ar-SA"/>
        </w:rPr>
        <w:tab/>
      </w:r>
      <w:r w:rsidRPr="00EA7114">
        <w:rPr>
          <w:rFonts w:ascii="Courier10 BT" w:eastAsia="新宋体" w:hAnsi="Courier10 BT" w:cs="Times New Roman"/>
          <w:noProof/>
          <w:color w:val="FF0000"/>
          <w:sz w:val="24"/>
          <w:szCs w:val="18"/>
          <w:lang w:bidi="ar-SA"/>
        </w:rPr>
        <w:tab/>
        <w:t>NULL, NULL);</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tab/>
        <w:t>wait(NULL);</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F51D7A">
        <w:rPr>
          <w:rFonts w:ascii="Courier10 BT" w:eastAsia="新宋体" w:hAnsi="Courier10 BT" w:cs="Times New Roman"/>
          <w:noProof/>
          <w:sz w:val="24"/>
          <w:szCs w:val="18"/>
          <w:lang w:bidi="ar-SA"/>
        </w:rPr>
        <w:tab/>
        <w:t>printf(</w:t>
      </w:r>
      <w:r w:rsidRPr="00F51D7A">
        <w:rPr>
          <w:rFonts w:ascii="Courier10 BT" w:eastAsia="新宋体" w:hAnsi="Courier10 BT" w:cs="Times New Roman"/>
          <w:noProof/>
          <w:color w:val="A31515"/>
          <w:sz w:val="24"/>
          <w:szCs w:val="18"/>
          <w:lang w:bidi="ar-SA"/>
        </w:rPr>
        <w:t>"The process stopped, Putting back "</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color w:val="A31515"/>
          <w:sz w:val="24"/>
          <w:szCs w:val="18"/>
          <w:lang w:bidi="ar-SA"/>
        </w:rPr>
        <w:t>"the original instructions\n"</w:t>
      </w:r>
      <w:r w:rsidRPr="00F51D7A">
        <w:rPr>
          <w:rFonts w:ascii="Courier10 BT" w:eastAsia="新宋体" w:hAnsi="Courier10 BT" w:cs="Times New Roman"/>
          <w:noProof/>
          <w:sz w:val="24"/>
          <w:szCs w:val="18"/>
          <w:lang w:bidi="ar-SA"/>
        </w:rPr>
        <w:t>);</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tab/>
        <w:t>putdata(traced_process, regs.eip, backup, len);</w:t>
      </w:r>
    </w:p>
    <w:p w:rsidR="00F51D7A" w:rsidRPr="00EA7114" w:rsidRDefault="00F51D7A" w:rsidP="00F51D7A">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EA7114">
        <w:rPr>
          <w:rFonts w:ascii="Courier10 BT" w:eastAsia="新宋体" w:hAnsi="Courier10 BT" w:cs="Times New Roman"/>
          <w:noProof/>
          <w:color w:val="FF0000"/>
          <w:sz w:val="24"/>
          <w:szCs w:val="18"/>
          <w:lang w:bidi="ar-SA"/>
        </w:rPr>
        <w:tab/>
        <w:t>ptrace(PTRACE_SETREGS, traced_process,</w:t>
      </w:r>
    </w:p>
    <w:p w:rsidR="00F51D7A" w:rsidRPr="00EA7114" w:rsidRDefault="00F51D7A" w:rsidP="00F51D7A">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EA7114">
        <w:rPr>
          <w:rFonts w:ascii="Courier10 BT" w:eastAsia="新宋体" w:hAnsi="Courier10 BT" w:cs="Times New Roman"/>
          <w:noProof/>
          <w:color w:val="FF0000"/>
          <w:sz w:val="24"/>
          <w:szCs w:val="18"/>
          <w:lang w:bidi="ar-SA"/>
        </w:rPr>
        <w:tab/>
      </w:r>
      <w:r w:rsidRPr="00EA7114">
        <w:rPr>
          <w:rFonts w:ascii="Courier10 BT" w:eastAsia="新宋体" w:hAnsi="Courier10 BT" w:cs="Times New Roman"/>
          <w:noProof/>
          <w:color w:val="FF0000"/>
          <w:sz w:val="24"/>
          <w:szCs w:val="18"/>
          <w:lang w:bidi="ar-SA"/>
        </w:rPr>
        <w:tab/>
        <w:t>NULL, &amp;regs);</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F51D7A">
        <w:rPr>
          <w:rFonts w:ascii="Courier10 BT" w:eastAsia="新宋体" w:hAnsi="Courier10 BT" w:cs="Times New Roman"/>
          <w:noProof/>
          <w:sz w:val="24"/>
          <w:szCs w:val="18"/>
          <w:lang w:bidi="ar-SA"/>
        </w:rPr>
        <w:tab/>
        <w:t>printf(</w:t>
      </w:r>
      <w:r w:rsidRPr="00F51D7A">
        <w:rPr>
          <w:rFonts w:ascii="Courier10 BT" w:eastAsia="新宋体" w:hAnsi="Courier10 BT" w:cs="Times New Roman"/>
          <w:noProof/>
          <w:color w:val="A31515"/>
          <w:sz w:val="24"/>
          <w:szCs w:val="18"/>
          <w:lang w:bidi="ar-SA"/>
        </w:rPr>
        <w:t>"Letting it continue with "</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color w:val="A31515"/>
          <w:sz w:val="24"/>
          <w:szCs w:val="18"/>
          <w:lang w:bidi="ar-SA"/>
        </w:rPr>
        <w:t>"original flow\n"</w:t>
      </w:r>
      <w:r w:rsidRPr="00F51D7A">
        <w:rPr>
          <w:rFonts w:ascii="Courier10 BT" w:eastAsia="新宋体" w:hAnsi="Courier10 BT" w:cs="Times New Roman"/>
          <w:noProof/>
          <w:sz w:val="24"/>
          <w:szCs w:val="18"/>
          <w:lang w:bidi="ar-SA"/>
        </w:rPr>
        <w:t>);</w:t>
      </w:r>
    </w:p>
    <w:p w:rsidR="00F51D7A" w:rsidRPr="00EA7114" w:rsidRDefault="00F51D7A" w:rsidP="00F51D7A">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EA7114">
        <w:rPr>
          <w:rFonts w:ascii="Courier10 BT" w:eastAsia="新宋体" w:hAnsi="Courier10 BT" w:cs="Times New Roman"/>
          <w:noProof/>
          <w:color w:val="FF0000"/>
          <w:sz w:val="24"/>
          <w:szCs w:val="18"/>
          <w:lang w:bidi="ar-SA"/>
        </w:rPr>
        <w:tab/>
        <w:t>ptrace(PTRACE_DETACH, traced_process,</w:t>
      </w:r>
    </w:p>
    <w:p w:rsidR="00F51D7A" w:rsidRPr="00EA7114" w:rsidRDefault="00F51D7A" w:rsidP="00F51D7A">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EA7114">
        <w:rPr>
          <w:rFonts w:ascii="Courier10 BT" w:eastAsia="新宋体" w:hAnsi="Courier10 BT" w:cs="Times New Roman"/>
          <w:noProof/>
          <w:color w:val="FF0000"/>
          <w:sz w:val="24"/>
          <w:szCs w:val="18"/>
          <w:lang w:bidi="ar-SA"/>
        </w:rPr>
        <w:tab/>
      </w:r>
      <w:r w:rsidRPr="00EA7114">
        <w:rPr>
          <w:rFonts w:ascii="Courier10 BT" w:eastAsia="新宋体" w:hAnsi="Courier10 BT" w:cs="Times New Roman"/>
          <w:noProof/>
          <w:color w:val="FF0000"/>
          <w:sz w:val="24"/>
          <w:szCs w:val="18"/>
          <w:lang w:bidi="ar-SA"/>
        </w:rPr>
        <w:tab/>
        <w:t>NULL, NULL);</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tab/>
      </w:r>
      <w:r w:rsidRPr="00F51D7A">
        <w:rPr>
          <w:rFonts w:ascii="Courier10 BT" w:eastAsia="新宋体" w:hAnsi="Courier10 BT" w:cs="Times New Roman"/>
          <w:noProof/>
          <w:color w:val="0000FF"/>
          <w:sz w:val="24"/>
          <w:szCs w:val="18"/>
          <w:lang w:bidi="ar-SA"/>
        </w:rPr>
        <w:t>return</w:t>
      </w:r>
      <w:r w:rsidRPr="00F51D7A">
        <w:rPr>
          <w:rFonts w:ascii="Courier10 BT" w:eastAsia="新宋体" w:hAnsi="Courier10 BT" w:cs="Times New Roman"/>
          <w:noProof/>
          <w:sz w:val="24"/>
          <w:szCs w:val="18"/>
          <w:lang w:bidi="ar-SA"/>
        </w:rPr>
        <w:t xml:space="preserve"> 0;</w:t>
      </w:r>
    </w:p>
    <w:p w:rsidR="00F51D7A" w:rsidRPr="00F51D7A" w:rsidRDefault="00F51D7A" w:rsidP="00F51D7A">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F51D7A">
        <w:rPr>
          <w:rFonts w:ascii="Courier10 BT" w:eastAsia="新宋体" w:hAnsi="Courier10 BT" w:cs="Times New Roman"/>
          <w:noProof/>
          <w:sz w:val="24"/>
          <w:szCs w:val="18"/>
          <w:lang w:bidi="ar-SA"/>
        </w:rPr>
        <w:t>}</w:t>
      </w:r>
    </w:p>
    <w:p w:rsidR="00B10F05" w:rsidRPr="002A61E4" w:rsidRDefault="00B10F05" w:rsidP="002A61E4">
      <w:pPr>
        <w:pStyle w:val="2"/>
        <w:rPr>
          <w:rFonts w:ascii="Times New Roman" w:eastAsia="宋体" w:hAnsi="Times New Roman" w:cs="宋体"/>
          <w:color w:val="auto"/>
          <w:sz w:val="28"/>
          <w:szCs w:val="24"/>
          <w:lang w:eastAsia="zh-CN" w:bidi="ar-SA"/>
        </w:rPr>
      </w:pPr>
      <w:r w:rsidRPr="002A61E4">
        <w:rPr>
          <w:rFonts w:ascii="Times New Roman" w:eastAsia="宋体" w:hAnsi="Times New Roman" w:cs="宋体"/>
          <w:color w:val="auto"/>
          <w:sz w:val="28"/>
          <w:szCs w:val="24"/>
          <w:lang w:eastAsia="zh-CN" w:bidi="ar-SA"/>
        </w:rPr>
        <w:t>Injecting the Code into Free Space</w:t>
      </w:r>
    </w:p>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In the previous example we injected the code directly into the executing instruction stream. However, debuggers can get confused with this kind of behaviour, so </w:t>
      </w:r>
      <w:r w:rsidRPr="002A61E4">
        <w:rPr>
          <w:rFonts w:ascii="Times New Roman" w:eastAsia="宋体" w:hAnsi="Times New Roman" w:cs="宋体"/>
          <w:color w:val="FF0000"/>
          <w:sz w:val="24"/>
          <w:szCs w:val="24"/>
          <w:lang w:eastAsia="zh-CN" w:bidi="ar-SA"/>
        </w:rPr>
        <w:t>let's find the free space in the process and inject the code there.</w:t>
      </w:r>
      <w:r w:rsidRPr="00B10F05">
        <w:rPr>
          <w:rFonts w:ascii="Times New Roman" w:eastAsia="宋体" w:hAnsi="Times New Roman" w:cs="宋体"/>
          <w:sz w:val="24"/>
          <w:szCs w:val="24"/>
          <w:lang w:eastAsia="zh-CN" w:bidi="ar-SA"/>
        </w:rPr>
        <w:t xml:space="preserve"> We can find free space by examining the /proc/pid/maps file of the traced process. The following function will find the starting address of this map:</w:t>
      </w:r>
    </w:p>
    <w:p w:rsidR="002A61E4" w:rsidRPr="002A61E4" w:rsidRDefault="002A61E4" w:rsidP="002A61E4">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61E4">
        <w:rPr>
          <w:rFonts w:ascii="Courier10 BT" w:eastAsia="新宋体" w:hAnsi="Courier10 BT" w:cs="Times New Roman"/>
          <w:noProof/>
          <w:color w:val="0000FF"/>
          <w:sz w:val="24"/>
          <w:szCs w:val="18"/>
          <w:lang w:bidi="ar-SA"/>
        </w:rPr>
        <w:t>long</w:t>
      </w:r>
      <w:r w:rsidRPr="002A61E4">
        <w:rPr>
          <w:rFonts w:ascii="Courier10 BT" w:eastAsia="新宋体" w:hAnsi="Courier10 BT" w:cs="Times New Roman"/>
          <w:noProof/>
          <w:sz w:val="24"/>
          <w:szCs w:val="18"/>
          <w:lang w:bidi="ar-SA"/>
        </w:rPr>
        <w:t xml:space="preserve"> freespaceaddr(pid_t pid)</w:t>
      </w:r>
    </w:p>
    <w:p w:rsidR="002A61E4" w:rsidRPr="002A61E4" w:rsidRDefault="002A61E4" w:rsidP="002A61E4">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61E4">
        <w:rPr>
          <w:rFonts w:ascii="Courier10 BT" w:eastAsia="新宋体" w:hAnsi="Courier10 BT" w:cs="Times New Roman"/>
          <w:noProof/>
          <w:sz w:val="24"/>
          <w:szCs w:val="18"/>
          <w:lang w:bidi="ar-SA"/>
        </w:rPr>
        <w:t>{</w:t>
      </w:r>
    </w:p>
    <w:p w:rsidR="002A61E4" w:rsidRPr="002A61E4" w:rsidRDefault="002A61E4" w:rsidP="002A61E4">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61E4">
        <w:rPr>
          <w:rFonts w:ascii="Courier10 BT" w:eastAsia="新宋体" w:hAnsi="Courier10 BT" w:cs="Times New Roman"/>
          <w:noProof/>
          <w:sz w:val="24"/>
          <w:szCs w:val="18"/>
          <w:lang w:bidi="ar-SA"/>
        </w:rPr>
        <w:tab/>
        <w:t>FILE *fp;</w:t>
      </w:r>
    </w:p>
    <w:p w:rsidR="002A61E4" w:rsidRPr="002A61E4" w:rsidRDefault="002A61E4" w:rsidP="002A61E4">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61E4">
        <w:rPr>
          <w:rFonts w:ascii="Courier10 BT" w:eastAsia="新宋体" w:hAnsi="Courier10 BT" w:cs="Times New Roman"/>
          <w:noProof/>
          <w:sz w:val="24"/>
          <w:szCs w:val="18"/>
          <w:lang w:bidi="ar-SA"/>
        </w:rPr>
        <w:tab/>
      </w:r>
      <w:r w:rsidRPr="002A61E4">
        <w:rPr>
          <w:rFonts w:ascii="Courier10 BT" w:eastAsia="新宋体" w:hAnsi="Courier10 BT" w:cs="Times New Roman"/>
          <w:noProof/>
          <w:color w:val="0000FF"/>
          <w:sz w:val="24"/>
          <w:szCs w:val="18"/>
          <w:lang w:bidi="ar-SA"/>
        </w:rPr>
        <w:t>char</w:t>
      </w:r>
      <w:r w:rsidRPr="002A61E4">
        <w:rPr>
          <w:rFonts w:ascii="Courier10 BT" w:eastAsia="新宋体" w:hAnsi="Courier10 BT" w:cs="Times New Roman"/>
          <w:noProof/>
          <w:sz w:val="24"/>
          <w:szCs w:val="18"/>
          <w:lang w:bidi="ar-SA"/>
        </w:rPr>
        <w:t xml:space="preserve"> filename[30];</w:t>
      </w:r>
    </w:p>
    <w:p w:rsidR="002A61E4" w:rsidRPr="002A61E4" w:rsidRDefault="002A61E4" w:rsidP="002A61E4">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61E4">
        <w:rPr>
          <w:rFonts w:ascii="Courier10 BT" w:eastAsia="新宋体" w:hAnsi="Courier10 BT" w:cs="Times New Roman"/>
          <w:noProof/>
          <w:sz w:val="24"/>
          <w:szCs w:val="18"/>
          <w:lang w:bidi="ar-SA"/>
        </w:rPr>
        <w:tab/>
      </w:r>
      <w:r w:rsidRPr="002A61E4">
        <w:rPr>
          <w:rFonts w:ascii="Courier10 BT" w:eastAsia="新宋体" w:hAnsi="Courier10 BT" w:cs="Times New Roman"/>
          <w:noProof/>
          <w:color w:val="0000FF"/>
          <w:sz w:val="24"/>
          <w:szCs w:val="18"/>
          <w:lang w:bidi="ar-SA"/>
        </w:rPr>
        <w:t>char</w:t>
      </w:r>
      <w:r w:rsidRPr="002A61E4">
        <w:rPr>
          <w:rFonts w:ascii="Courier10 BT" w:eastAsia="新宋体" w:hAnsi="Courier10 BT" w:cs="Times New Roman"/>
          <w:noProof/>
          <w:sz w:val="24"/>
          <w:szCs w:val="18"/>
          <w:lang w:bidi="ar-SA"/>
        </w:rPr>
        <w:t xml:space="preserve"> line[85];</w:t>
      </w:r>
    </w:p>
    <w:p w:rsidR="002A61E4" w:rsidRPr="002A61E4" w:rsidRDefault="002A61E4" w:rsidP="002A61E4">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61E4">
        <w:rPr>
          <w:rFonts w:ascii="Courier10 BT" w:eastAsia="新宋体" w:hAnsi="Courier10 BT" w:cs="Times New Roman"/>
          <w:noProof/>
          <w:sz w:val="24"/>
          <w:szCs w:val="18"/>
          <w:lang w:bidi="ar-SA"/>
        </w:rPr>
        <w:tab/>
      </w:r>
      <w:r w:rsidRPr="002A61E4">
        <w:rPr>
          <w:rFonts w:ascii="Courier10 BT" w:eastAsia="新宋体" w:hAnsi="Courier10 BT" w:cs="Times New Roman"/>
          <w:noProof/>
          <w:color w:val="0000FF"/>
          <w:sz w:val="24"/>
          <w:szCs w:val="18"/>
          <w:lang w:bidi="ar-SA"/>
        </w:rPr>
        <w:t>long</w:t>
      </w:r>
      <w:r w:rsidRPr="002A61E4">
        <w:rPr>
          <w:rFonts w:ascii="Courier10 BT" w:eastAsia="新宋体" w:hAnsi="Courier10 BT" w:cs="Times New Roman"/>
          <w:noProof/>
          <w:sz w:val="24"/>
          <w:szCs w:val="18"/>
          <w:lang w:bidi="ar-SA"/>
        </w:rPr>
        <w:t xml:space="preserve"> addr;</w:t>
      </w:r>
    </w:p>
    <w:p w:rsidR="002A61E4" w:rsidRPr="002A61E4" w:rsidRDefault="002A61E4" w:rsidP="002A61E4">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61E4">
        <w:rPr>
          <w:rFonts w:ascii="Courier10 BT" w:eastAsia="新宋体" w:hAnsi="Courier10 BT" w:cs="Times New Roman"/>
          <w:noProof/>
          <w:sz w:val="24"/>
          <w:szCs w:val="18"/>
          <w:lang w:bidi="ar-SA"/>
        </w:rPr>
        <w:tab/>
      </w:r>
      <w:r w:rsidRPr="002A61E4">
        <w:rPr>
          <w:rFonts w:ascii="Courier10 BT" w:eastAsia="新宋体" w:hAnsi="Courier10 BT" w:cs="Times New Roman"/>
          <w:noProof/>
          <w:color w:val="0000FF"/>
          <w:sz w:val="24"/>
          <w:szCs w:val="18"/>
          <w:lang w:bidi="ar-SA"/>
        </w:rPr>
        <w:t>char</w:t>
      </w:r>
      <w:r w:rsidRPr="002A61E4">
        <w:rPr>
          <w:rFonts w:ascii="Courier10 BT" w:eastAsia="新宋体" w:hAnsi="Courier10 BT" w:cs="Times New Roman"/>
          <w:noProof/>
          <w:sz w:val="24"/>
          <w:szCs w:val="18"/>
          <w:lang w:bidi="ar-SA"/>
        </w:rPr>
        <w:t xml:space="preserve"> str[20];</w:t>
      </w:r>
    </w:p>
    <w:p w:rsidR="002A61E4" w:rsidRPr="002A61E4" w:rsidRDefault="002A61E4" w:rsidP="002A61E4">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61E4">
        <w:rPr>
          <w:rFonts w:ascii="Courier10 BT" w:eastAsia="新宋体" w:hAnsi="Courier10 BT" w:cs="Times New Roman"/>
          <w:noProof/>
          <w:sz w:val="24"/>
          <w:szCs w:val="18"/>
          <w:lang w:bidi="ar-SA"/>
        </w:rPr>
        <w:tab/>
        <w:t xml:space="preserve">sprintf(filename, </w:t>
      </w:r>
      <w:r w:rsidRPr="002A61E4">
        <w:rPr>
          <w:rFonts w:ascii="Courier10 BT" w:eastAsia="新宋体" w:hAnsi="Courier10 BT" w:cs="Times New Roman"/>
          <w:noProof/>
          <w:color w:val="A31515"/>
          <w:sz w:val="24"/>
          <w:szCs w:val="18"/>
          <w:lang w:bidi="ar-SA"/>
        </w:rPr>
        <w:t>"/proc/%d/maps"</w:t>
      </w:r>
      <w:r w:rsidRPr="002A61E4">
        <w:rPr>
          <w:rFonts w:ascii="Courier10 BT" w:eastAsia="新宋体" w:hAnsi="Courier10 BT" w:cs="Times New Roman"/>
          <w:noProof/>
          <w:sz w:val="24"/>
          <w:szCs w:val="18"/>
          <w:lang w:bidi="ar-SA"/>
        </w:rPr>
        <w:t>, pid);</w:t>
      </w:r>
    </w:p>
    <w:p w:rsidR="002A61E4" w:rsidRPr="002A61E4" w:rsidRDefault="002A61E4" w:rsidP="002A61E4">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61E4">
        <w:rPr>
          <w:rFonts w:ascii="Courier10 BT" w:eastAsia="新宋体" w:hAnsi="Courier10 BT" w:cs="Times New Roman"/>
          <w:noProof/>
          <w:sz w:val="24"/>
          <w:szCs w:val="18"/>
          <w:lang w:bidi="ar-SA"/>
        </w:rPr>
        <w:tab/>
        <w:t xml:space="preserve">fp = fopen(filename, </w:t>
      </w:r>
      <w:r w:rsidRPr="002A61E4">
        <w:rPr>
          <w:rFonts w:ascii="Courier10 BT" w:eastAsia="新宋体" w:hAnsi="Courier10 BT" w:cs="Times New Roman"/>
          <w:noProof/>
          <w:color w:val="A31515"/>
          <w:sz w:val="24"/>
          <w:szCs w:val="18"/>
          <w:lang w:bidi="ar-SA"/>
        </w:rPr>
        <w:t>"r"</w:t>
      </w:r>
      <w:r w:rsidRPr="002A61E4">
        <w:rPr>
          <w:rFonts w:ascii="Courier10 BT" w:eastAsia="新宋体" w:hAnsi="Courier10 BT" w:cs="Times New Roman"/>
          <w:noProof/>
          <w:sz w:val="24"/>
          <w:szCs w:val="18"/>
          <w:lang w:bidi="ar-SA"/>
        </w:rPr>
        <w:t>);</w:t>
      </w:r>
    </w:p>
    <w:p w:rsidR="002A61E4" w:rsidRPr="002A61E4" w:rsidRDefault="002A61E4" w:rsidP="002A61E4">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61E4">
        <w:rPr>
          <w:rFonts w:ascii="Courier10 BT" w:eastAsia="新宋体" w:hAnsi="Courier10 BT" w:cs="Times New Roman"/>
          <w:noProof/>
          <w:sz w:val="24"/>
          <w:szCs w:val="18"/>
          <w:lang w:bidi="ar-SA"/>
        </w:rPr>
        <w:tab/>
      </w:r>
      <w:r w:rsidRPr="002A61E4">
        <w:rPr>
          <w:rFonts w:ascii="Courier10 BT" w:eastAsia="新宋体" w:hAnsi="Courier10 BT" w:cs="Times New Roman"/>
          <w:noProof/>
          <w:color w:val="0000FF"/>
          <w:sz w:val="24"/>
          <w:szCs w:val="18"/>
          <w:lang w:bidi="ar-SA"/>
        </w:rPr>
        <w:t>if</w:t>
      </w:r>
      <w:r w:rsidRPr="002A61E4">
        <w:rPr>
          <w:rFonts w:ascii="Courier10 BT" w:eastAsia="新宋体" w:hAnsi="Courier10 BT" w:cs="Times New Roman"/>
          <w:noProof/>
          <w:sz w:val="24"/>
          <w:szCs w:val="18"/>
          <w:lang w:bidi="ar-SA"/>
        </w:rPr>
        <w:t>(fp == NULL)</w:t>
      </w:r>
    </w:p>
    <w:p w:rsidR="002A61E4" w:rsidRPr="002A61E4" w:rsidRDefault="002A61E4" w:rsidP="002A61E4">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61E4">
        <w:rPr>
          <w:rFonts w:ascii="Courier10 BT" w:eastAsia="新宋体" w:hAnsi="Courier10 BT" w:cs="Times New Roman"/>
          <w:noProof/>
          <w:sz w:val="24"/>
          <w:szCs w:val="18"/>
          <w:lang w:bidi="ar-SA"/>
        </w:rPr>
        <w:tab/>
      </w:r>
      <w:r w:rsidRPr="002A61E4">
        <w:rPr>
          <w:rFonts w:ascii="Courier10 BT" w:eastAsia="新宋体" w:hAnsi="Courier10 BT" w:cs="Times New Roman"/>
          <w:noProof/>
          <w:sz w:val="24"/>
          <w:szCs w:val="18"/>
          <w:lang w:bidi="ar-SA"/>
        </w:rPr>
        <w:tab/>
        <w:t>exit(1);</w:t>
      </w:r>
    </w:p>
    <w:p w:rsidR="002A61E4" w:rsidRPr="002A61E4" w:rsidRDefault="002A61E4" w:rsidP="002A61E4">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61E4">
        <w:rPr>
          <w:rFonts w:ascii="Courier10 BT" w:eastAsia="新宋体" w:hAnsi="Courier10 BT" w:cs="Times New Roman"/>
          <w:noProof/>
          <w:sz w:val="24"/>
          <w:szCs w:val="18"/>
          <w:lang w:bidi="ar-SA"/>
        </w:rPr>
        <w:tab/>
      </w:r>
      <w:r w:rsidRPr="002A61E4">
        <w:rPr>
          <w:rFonts w:ascii="Courier10 BT" w:eastAsia="新宋体" w:hAnsi="Courier10 BT" w:cs="Times New Roman"/>
          <w:noProof/>
          <w:color w:val="0000FF"/>
          <w:sz w:val="24"/>
          <w:szCs w:val="18"/>
          <w:lang w:bidi="ar-SA"/>
        </w:rPr>
        <w:t>while</w:t>
      </w:r>
      <w:r w:rsidRPr="002A61E4">
        <w:rPr>
          <w:rFonts w:ascii="Courier10 BT" w:eastAsia="新宋体" w:hAnsi="Courier10 BT" w:cs="Times New Roman"/>
          <w:noProof/>
          <w:sz w:val="24"/>
          <w:szCs w:val="18"/>
          <w:lang w:bidi="ar-SA"/>
        </w:rPr>
        <w:t>(fgets(line, 85, fp) != NULL)</w:t>
      </w:r>
    </w:p>
    <w:p w:rsidR="002A61E4" w:rsidRPr="002A61E4" w:rsidRDefault="002A61E4" w:rsidP="002A61E4">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61E4">
        <w:rPr>
          <w:rFonts w:ascii="Courier10 BT" w:eastAsia="新宋体" w:hAnsi="Courier10 BT" w:cs="Times New Roman"/>
          <w:noProof/>
          <w:sz w:val="24"/>
          <w:szCs w:val="18"/>
          <w:lang w:bidi="ar-SA"/>
        </w:rPr>
        <w:tab/>
        <w:t>{</w:t>
      </w:r>
    </w:p>
    <w:p w:rsidR="002A61E4" w:rsidRPr="002A61E4" w:rsidRDefault="002A61E4" w:rsidP="002A61E4">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61E4">
        <w:rPr>
          <w:rFonts w:ascii="Courier10 BT" w:eastAsia="新宋体" w:hAnsi="Courier10 BT" w:cs="Times New Roman"/>
          <w:noProof/>
          <w:sz w:val="24"/>
          <w:szCs w:val="18"/>
          <w:lang w:bidi="ar-SA"/>
        </w:rPr>
        <w:lastRenderedPageBreak/>
        <w:tab/>
      </w:r>
      <w:r w:rsidRPr="002A61E4">
        <w:rPr>
          <w:rFonts w:ascii="Courier10 BT" w:eastAsia="新宋体" w:hAnsi="Courier10 BT" w:cs="Times New Roman"/>
          <w:noProof/>
          <w:sz w:val="24"/>
          <w:szCs w:val="18"/>
          <w:lang w:bidi="ar-SA"/>
        </w:rPr>
        <w:tab/>
        <w:t xml:space="preserve">sscanf(line, </w:t>
      </w:r>
      <w:r w:rsidRPr="002A61E4">
        <w:rPr>
          <w:rFonts w:ascii="Courier10 BT" w:eastAsia="新宋体" w:hAnsi="Courier10 BT" w:cs="Times New Roman"/>
          <w:noProof/>
          <w:color w:val="A31515"/>
          <w:sz w:val="24"/>
          <w:szCs w:val="18"/>
          <w:lang w:bidi="ar-SA"/>
        </w:rPr>
        <w:t>"%lx-%*lx %*s %*s %s"</w:t>
      </w:r>
      <w:r w:rsidRPr="002A61E4">
        <w:rPr>
          <w:rFonts w:ascii="Courier10 BT" w:eastAsia="新宋体" w:hAnsi="Courier10 BT" w:cs="Times New Roman"/>
          <w:noProof/>
          <w:sz w:val="24"/>
          <w:szCs w:val="18"/>
          <w:lang w:bidi="ar-SA"/>
        </w:rPr>
        <w:t>, &amp;addr,</w:t>
      </w:r>
    </w:p>
    <w:p w:rsidR="002A61E4" w:rsidRPr="002A61E4" w:rsidRDefault="002A61E4" w:rsidP="002A61E4">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61E4">
        <w:rPr>
          <w:rFonts w:ascii="Courier10 BT" w:eastAsia="新宋体" w:hAnsi="Courier10 BT" w:cs="Times New Roman"/>
          <w:noProof/>
          <w:sz w:val="24"/>
          <w:szCs w:val="18"/>
          <w:lang w:bidi="ar-SA"/>
        </w:rPr>
        <w:tab/>
      </w:r>
      <w:r w:rsidRPr="002A61E4">
        <w:rPr>
          <w:rFonts w:ascii="Courier10 BT" w:eastAsia="新宋体" w:hAnsi="Courier10 BT" w:cs="Times New Roman"/>
          <w:noProof/>
          <w:sz w:val="24"/>
          <w:szCs w:val="18"/>
          <w:lang w:bidi="ar-SA"/>
        </w:rPr>
        <w:tab/>
      </w:r>
      <w:r w:rsidRPr="002A61E4">
        <w:rPr>
          <w:rFonts w:ascii="Courier10 BT" w:eastAsia="新宋体" w:hAnsi="Courier10 BT" w:cs="Times New Roman"/>
          <w:noProof/>
          <w:sz w:val="24"/>
          <w:szCs w:val="18"/>
          <w:lang w:bidi="ar-SA"/>
        </w:rPr>
        <w:tab/>
        <w:t>str, str, str, str);</w:t>
      </w:r>
    </w:p>
    <w:p w:rsidR="002A61E4" w:rsidRPr="00B43C27" w:rsidRDefault="002A61E4" w:rsidP="002A61E4">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2A61E4">
        <w:rPr>
          <w:rFonts w:ascii="Courier10 BT" w:eastAsia="新宋体" w:hAnsi="Courier10 BT" w:cs="Times New Roman"/>
          <w:noProof/>
          <w:sz w:val="24"/>
          <w:szCs w:val="18"/>
          <w:lang w:bidi="ar-SA"/>
        </w:rPr>
        <w:tab/>
      </w:r>
      <w:r w:rsidRPr="00B43C27">
        <w:rPr>
          <w:rFonts w:ascii="Courier10 BT" w:eastAsia="新宋体" w:hAnsi="Courier10 BT" w:cs="Times New Roman"/>
          <w:noProof/>
          <w:color w:val="FF0000"/>
          <w:sz w:val="24"/>
          <w:szCs w:val="18"/>
          <w:lang w:bidi="ar-SA"/>
        </w:rPr>
        <w:tab/>
        <w:t>if(strcmp(str, "00:00") == 0)</w:t>
      </w:r>
    </w:p>
    <w:p w:rsidR="002A61E4" w:rsidRPr="00B43C27" w:rsidRDefault="002A61E4" w:rsidP="002A61E4">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B43C27">
        <w:rPr>
          <w:rFonts w:ascii="Courier10 BT" w:eastAsia="新宋体" w:hAnsi="Courier10 BT" w:cs="Times New Roman"/>
          <w:noProof/>
          <w:color w:val="FF0000"/>
          <w:sz w:val="24"/>
          <w:szCs w:val="18"/>
          <w:lang w:bidi="ar-SA"/>
        </w:rPr>
        <w:tab/>
      </w:r>
      <w:r w:rsidRPr="00B43C27">
        <w:rPr>
          <w:rFonts w:ascii="Courier10 BT" w:eastAsia="新宋体" w:hAnsi="Courier10 BT" w:cs="Times New Roman"/>
          <w:noProof/>
          <w:color w:val="FF0000"/>
          <w:sz w:val="24"/>
          <w:szCs w:val="18"/>
          <w:lang w:bidi="ar-SA"/>
        </w:rPr>
        <w:tab/>
      </w:r>
      <w:r w:rsidRPr="00B43C27">
        <w:rPr>
          <w:rFonts w:ascii="Courier10 BT" w:eastAsia="新宋体" w:hAnsi="Courier10 BT" w:cs="Times New Roman"/>
          <w:noProof/>
          <w:color w:val="FF0000"/>
          <w:sz w:val="24"/>
          <w:szCs w:val="18"/>
          <w:lang w:bidi="ar-SA"/>
        </w:rPr>
        <w:tab/>
        <w:t>break;</w:t>
      </w:r>
    </w:p>
    <w:p w:rsidR="002A61E4" w:rsidRPr="002A61E4" w:rsidRDefault="002A61E4" w:rsidP="002A61E4">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61E4">
        <w:rPr>
          <w:rFonts w:ascii="Courier10 BT" w:eastAsia="新宋体" w:hAnsi="Courier10 BT" w:cs="Times New Roman"/>
          <w:noProof/>
          <w:sz w:val="24"/>
          <w:szCs w:val="18"/>
          <w:lang w:bidi="ar-SA"/>
        </w:rPr>
        <w:tab/>
        <w:t>}</w:t>
      </w:r>
    </w:p>
    <w:p w:rsidR="002A61E4" w:rsidRPr="002A61E4" w:rsidRDefault="002A61E4" w:rsidP="002A61E4">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61E4">
        <w:rPr>
          <w:rFonts w:ascii="Courier10 BT" w:eastAsia="新宋体" w:hAnsi="Courier10 BT" w:cs="Times New Roman"/>
          <w:noProof/>
          <w:sz w:val="24"/>
          <w:szCs w:val="18"/>
          <w:lang w:bidi="ar-SA"/>
        </w:rPr>
        <w:tab/>
        <w:t>fclose(fp);</w:t>
      </w:r>
    </w:p>
    <w:p w:rsidR="002A61E4" w:rsidRPr="002A61E4" w:rsidRDefault="002A61E4" w:rsidP="002A61E4">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61E4">
        <w:rPr>
          <w:rFonts w:ascii="Courier10 BT" w:eastAsia="新宋体" w:hAnsi="Courier10 BT" w:cs="Times New Roman"/>
          <w:noProof/>
          <w:sz w:val="24"/>
          <w:szCs w:val="18"/>
          <w:lang w:bidi="ar-SA"/>
        </w:rPr>
        <w:tab/>
      </w:r>
      <w:r w:rsidRPr="002A61E4">
        <w:rPr>
          <w:rFonts w:ascii="Courier10 BT" w:eastAsia="新宋体" w:hAnsi="Courier10 BT" w:cs="Times New Roman"/>
          <w:noProof/>
          <w:color w:val="0000FF"/>
          <w:sz w:val="24"/>
          <w:szCs w:val="18"/>
          <w:lang w:bidi="ar-SA"/>
        </w:rPr>
        <w:t>return</w:t>
      </w:r>
      <w:r w:rsidRPr="002A61E4">
        <w:rPr>
          <w:rFonts w:ascii="Courier10 BT" w:eastAsia="新宋体" w:hAnsi="Courier10 BT" w:cs="Times New Roman"/>
          <w:noProof/>
          <w:sz w:val="24"/>
          <w:szCs w:val="18"/>
          <w:lang w:bidi="ar-SA"/>
        </w:rPr>
        <w:t xml:space="preserve"> addr;</w:t>
      </w:r>
    </w:p>
    <w:p w:rsidR="002A61E4" w:rsidRPr="002A61E4" w:rsidRDefault="002A61E4" w:rsidP="002A61E4">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2A61E4">
        <w:rPr>
          <w:rFonts w:ascii="Courier10 BT" w:eastAsia="新宋体" w:hAnsi="Courier10 BT" w:cs="Times New Roman"/>
          <w:noProof/>
          <w:sz w:val="24"/>
          <w:szCs w:val="18"/>
          <w:lang w:bidi="ar-SA"/>
        </w:rPr>
        <w:t>}</w:t>
      </w:r>
    </w:p>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Each line in /proc/pid/maps represents a mapped region of the process. An entry in /proc/pid/maps looks like this: </w:t>
      </w:r>
    </w:p>
    <w:p w:rsidR="00B10F05" w:rsidRPr="00B10F05" w:rsidRDefault="00B43C27" w:rsidP="00B43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Pr>
          <w:rFonts w:ascii="Times New Roman" w:eastAsia="宋体" w:hAnsi="Times New Roman" w:cs="宋体"/>
          <w:sz w:val="24"/>
          <w:szCs w:val="24"/>
          <w:lang w:eastAsia="zh-CN" w:bidi="ar-SA"/>
        </w:rPr>
        <w:t>mapstart-mapend</w:t>
      </w:r>
      <w:r>
        <w:rPr>
          <w:rFonts w:ascii="Times New Roman" w:eastAsia="宋体" w:hAnsi="Times New Roman" w:cs="宋体" w:hint="eastAsia"/>
          <w:sz w:val="24"/>
          <w:szCs w:val="24"/>
          <w:lang w:eastAsia="zh-CN" w:bidi="ar-SA"/>
        </w:rPr>
        <w:tab/>
      </w:r>
      <w:r>
        <w:rPr>
          <w:rFonts w:ascii="Times New Roman" w:eastAsia="宋体" w:hAnsi="Times New Roman" w:cs="宋体" w:hint="eastAsia"/>
          <w:sz w:val="24"/>
          <w:szCs w:val="24"/>
          <w:lang w:eastAsia="zh-CN" w:bidi="ar-SA"/>
        </w:rPr>
        <w:tab/>
      </w:r>
      <w:r w:rsidR="00B10F05" w:rsidRPr="00B10F05">
        <w:rPr>
          <w:rFonts w:ascii="Times New Roman" w:eastAsia="宋体" w:hAnsi="Times New Roman" w:cs="宋体"/>
          <w:sz w:val="24"/>
          <w:szCs w:val="24"/>
          <w:lang w:eastAsia="zh-CN" w:bidi="ar-SA"/>
        </w:rPr>
        <w:t>protection</w:t>
      </w:r>
      <w:r>
        <w:rPr>
          <w:rFonts w:ascii="Times New Roman" w:eastAsia="宋体" w:hAnsi="Times New Roman" w:cs="宋体" w:hint="eastAsia"/>
          <w:sz w:val="24"/>
          <w:szCs w:val="24"/>
          <w:lang w:eastAsia="zh-CN" w:bidi="ar-SA"/>
        </w:rPr>
        <w:tab/>
      </w:r>
      <w:r w:rsidR="00B10F05" w:rsidRPr="00B10F05">
        <w:rPr>
          <w:rFonts w:ascii="Times New Roman" w:eastAsia="宋体" w:hAnsi="Times New Roman" w:cs="宋体"/>
          <w:sz w:val="24"/>
          <w:szCs w:val="24"/>
          <w:lang w:eastAsia="zh-CN" w:bidi="ar-SA"/>
        </w:rPr>
        <w:t>offset</w:t>
      </w:r>
      <w:r>
        <w:rPr>
          <w:rFonts w:ascii="Times New Roman" w:eastAsia="宋体" w:hAnsi="Times New Roman" w:cs="宋体" w:hint="eastAsia"/>
          <w:sz w:val="24"/>
          <w:szCs w:val="24"/>
          <w:lang w:eastAsia="zh-CN" w:bidi="ar-SA"/>
        </w:rPr>
        <w:tab/>
      </w:r>
      <w:r>
        <w:rPr>
          <w:rFonts w:ascii="Times New Roman" w:eastAsia="宋体" w:hAnsi="Times New Roman" w:cs="宋体" w:hint="eastAsia"/>
          <w:sz w:val="24"/>
          <w:szCs w:val="24"/>
          <w:lang w:eastAsia="zh-CN" w:bidi="ar-SA"/>
        </w:rPr>
        <w:tab/>
      </w:r>
      <w:r w:rsidR="00B10F05" w:rsidRPr="00B10F05">
        <w:rPr>
          <w:rFonts w:ascii="Times New Roman" w:eastAsia="宋体" w:hAnsi="Times New Roman" w:cs="宋体"/>
          <w:sz w:val="24"/>
          <w:szCs w:val="24"/>
          <w:lang w:eastAsia="zh-CN" w:bidi="ar-SA"/>
        </w:rPr>
        <w:t>device</w:t>
      </w:r>
      <w:r>
        <w:rPr>
          <w:rFonts w:ascii="Times New Roman" w:eastAsia="宋体" w:hAnsi="Times New Roman" w:cs="宋体" w:hint="eastAsia"/>
          <w:sz w:val="24"/>
          <w:szCs w:val="24"/>
          <w:lang w:eastAsia="zh-CN" w:bidi="ar-SA"/>
        </w:rPr>
        <w:tab/>
      </w:r>
      <w:r w:rsidR="00B10F05" w:rsidRPr="00B10F05">
        <w:rPr>
          <w:rFonts w:ascii="Times New Roman" w:eastAsia="宋体" w:hAnsi="Times New Roman" w:cs="宋体"/>
          <w:sz w:val="24"/>
          <w:szCs w:val="24"/>
          <w:lang w:eastAsia="zh-CN" w:bidi="ar-SA"/>
        </w:rPr>
        <w:t>inode</w:t>
      </w:r>
      <w:r>
        <w:rPr>
          <w:rFonts w:ascii="Times New Roman" w:eastAsia="宋体" w:hAnsi="Times New Roman" w:cs="宋体" w:hint="eastAsia"/>
          <w:sz w:val="24"/>
          <w:szCs w:val="24"/>
          <w:lang w:eastAsia="zh-CN" w:bidi="ar-SA"/>
        </w:rPr>
        <w:tab/>
      </w:r>
      <w:r w:rsidR="00B10F05" w:rsidRPr="00B10F05">
        <w:rPr>
          <w:rFonts w:ascii="Times New Roman" w:eastAsia="宋体" w:hAnsi="Times New Roman" w:cs="宋体"/>
          <w:sz w:val="24"/>
          <w:szCs w:val="24"/>
          <w:lang w:eastAsia="zh-CN" w:bidi="ar-SA"/>
        </w:rPr>
        <w:t>process file</w:t>
      </w:r>
    </w:p>
    <w:p w:rsidR="00B10F05" w:rsidRPr="00B10F05" w:rsidRDefault="00B10F05" w:rsidP="00B43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hanging="840"/>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08048000-0804d000</w:t>
      </w:r>
      <w:r w:rsidR="00B43C27">
        <w:rPr>
          <w:rFonts w:ascii="Times New Roman" w:eastAsia="宋体" w:hAnsi="Times New Roman" w:cs="宋体" w:hint="eastAsia"/>
          <w:sz w:val="24"/>
          <w:szCs w:val="24"/>
          <w:lang w:eastAsia="zh-CN" w:bidi="ar-SA"/>
        </w:rPr>
        <w:tab/>
      </w:r>
      <w:r w:rsidRPr="00B10F05">
        <w:rPr>
          <w:rFonts w:ascii="Times New Roman" w:eastAsia="宋体" w:hAnsi="Times New Roman" w:cs="宋体"/>
          <w:sz w:val="24"/>
          <w:szCs w:val="24"/>
          <w:lang w:eastAsia="zh-CN" w:bidi="ar-SA"/>
        </w:rPr>
        <w:t>r-xp</w:t>
      </w:r>
      <w:r w:rsidR="00B43C27">
        <w:rPr>
          <w:rFonts w:ascii="Times New Roman" w:eastAsia="宋体" w:hAnsi="Times New Roman" w:cs="宋体" w:hint="eastAsia"/>
          <w:sz w:val="24"/>
          <w:szCs w:val="24"/>
          <w:lang w:eastAsia="zh-CN" w:bidi="ar-SA"/>
        </w:rPr>
        <w:tab/>
      </w:r>
      <w:r w:rsidR="00B43C27">
        <w:rPr>
          <w:rFonts w:ascii="Times New Roman" w:eastAsia="宋体" w:hAnsi="Times New Roman" w:cs="宋体" w:hint="eastAsia"/>
          <w:sz w:val="24"/>
          <w:szCs w:val="24"/>
          <w:lang w:eastAsia="zh-CN" w:bidi="ar-SA"/>
        </w:rPr>
        <w:tab/>
      </w:r>
      <w:r w:rsidRPr="00B10F05">
        <w:rPr>
          <w:rFonts w:ascii="Times New Roman" w:eastAsia="宋体" w:hAnsi="Times New Roman" w:cs="宋体"/>
          <w:sz w:val="24"/>
          <w:szCs w:val="24"/>
          <w:lang w:eastAsia="zh-CN" w:bidi="ar-SA"/>
        </w:rPr>
        <w:t>00000000</w:t>
      </w:r>
      <w:r w:rsidR="00B43C27">
        <w:rPr>
          <w:rFonts w:ascii="Times New Roman" w:eastAsia="宋体" w:hAnsi="Times New Roman" w:cs="宋体" w:hint="eastAsia"/>
          <w:sz w:val="24"/>
          <w:szCs w:val="24"/>
          <w:lang w:eastAsia="zh-CN" w:bidi="ar-SA"/>
        </w:rPr>
        <w:tab/>
      </w:r>
      <w:r w:rsidRPr="00B10F05">
        <w:rPr>
          <w:rFonts w:ascii="Times New Roman" w:eastAsia="宋体" w:hAnsi="Times New Roman" w:cs="宋体"/>
          <w:sz w:val="24"/>
          <w:szCs w:val="24"/>
          <w:lang w:eastAsia="zh-CN" w:bidi="ar-SA"/>
        </w:rPr>
        <w:t>03:08</w:t>
      </w:r>
      <w:r w:rsidR="00B43C27">
        <w:rPr>
          <w:rFonts w:ascii="Times New Roman" w:eastAsia="宋体" w:hAnsi="Times New Roman" w:cs="宋体" w:hint="eastAsia"/>
          <w:sz w:val="24"/>
          <w:szCs w:val="24"/>
          <w:lang w:eastAsia="zh-CN" w:bidi="ar-SA"/>
        </w:rPr>
        <w:tab/>
      </w:r>
      <w:r w:rsidRPr="00B10F05">
        <w:rPr>
          <w:rFonts w:ascii="Times New Roman" w:eastAsia="宋体" w:hAnsi="Times New Roman" w:cs="宋体"/>
          <w:sz w:val="24"/>
          <w:szCs w:val="24"/>
          <w:lang w:eastAsia="zh-CN" w:bidi="ar-SA"/>
        </w:rPr>
        <w:t>66111      /opt/kde2/bin/kdeinit</w:t>
      </w:r>
    </w:p>
    <w:p w:rsidR="00B10F05" w:rsidRPr="00B10F05" w:rsidRDefault="00B10F05" w:rsidP="00A237BA">
      <w:pPr>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The following program injects code into free space. It's similar to the previous injection program except the free space address is used for keeping our new code. Here is the source code for the main function: </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bookmarkStart w:id="5" w:name="N0x18b9890.0x1c65590"/>
      <w:bookmarkEnd w:id="5"/>
      <w:r w:rsidRPr="00B43C27">
        <w:rPr>
          <w:rFonts w:ascii="Courier10 BT" w:eastAsia="新宋体" w:hAnsi="Courier10 BT" w:cs="Times New Roman"/>
          <w:noProof/>
          <w:color w:val="0000FF"/>
          <w:sz w:val="24"/>
          <w:szCs w:val="18"/>
          <w:lang w:bidi="ar-SA"/>
        </w:rPr>
        <w:t>int</w:t>
      </w:r>
      <w:r w:rsidRPr="00B43C27">
        <w:rPr>
          <w:rFonts w:ascii="Courier10 BT" w:eastAsia="新宋体" w:hAnsi="Courier10 BT" w:cs="Times New Roman"/>
          <w:noProof/>
          <w:sz w:val="24"/>
          <w:szCs w:val="18"/>
          <w:lang w:bidi="ar-SA"/>
        </w:rPr>
        <w:t xml:space="preserve"> main(</w:t>
      </w:r>
      <w:r w:rsidRPr="00B43C27">
        <w:rPr>
          <w:rFonts w:ascii="Courier10 BT" w:eastAsia="新宋体" w:hAnsi="Courier10 BT" w:cs="Times New Roman"/>
          <w:noProof/>
          <w:color w:val="0000FF"/>
          <w:sz w:val="24"/>
          <w:szCs w:val="18"/>
          <w:lang w:bidi="ar-SA"/>
        </w:rPr>
        <w:t>int</w:t>
      </w:r>
      <w:r w:rsidRPr="00B43C27">
        <w:rPr>
          <w:rFonts w:ascii="Courier10 BT" w:eastAsia="新宋体" w:hAnsi="Courier10 BT" w:cs="Times New Roman"/>
          <w:noProof/>
          <w:sz w:val="24"/>
          <w:szCs w:val="18"/>
          <w:lang w:bidi="ar-SA"/>
        </w:rPr>
        <w:t xml:space="preserve"> argc, </w:t>
      </w:r>
      <w:r w:rsidRPr="00B43C27">
        <w:rPr>
          <w:rFonts w:ascii="Courier10 BT" w:eastAsia="新宋体" w:hAnsi="Courier10 BT" w:cs="Times New Roman"/>
          <w:noProof/>
          <w:color w:val="0000FF"/>
          <w:sz w:val="24"/>
          <w:szCs w:val="18"/>
          <w:lang w:bidi="ar-SA"/>
        </w:rPr>
        <w:t>char</w:t>
      </w:r>
      <w:r w:rsidRPr="00B43C27">
        <w:rPr>
          <w:rFonts w:ascii="Courier10 BT" w:eastAsia="新宋体" w:hAnsi="Courier10 BT" w:cs="Times New Roman"/>
          <w:noProof/>
          <w:sz w:val="24"/>
          <w:szCs w:val="18"/>
          <w:lang w:bidi="ar-SA"/>
        </w:rPr>
        <w:t xml:space="preserve"> *argv[])</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 xml:space="preserve">{  </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t>pid_t traced_process;</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color w:val="0000FF"/>
          <w:sz w:val="24"/>
          <w:szCs w:val="18"/>
          <w:lang w:bidi="ar-SA"/>
        </w:rPr>
        <w:t>struct</w:t>
      </w:r>
      <w:r w:rsidRPr="00B43C27">
        <w:rPr>
          <w:rFonts w:ascii="Courier10 BT" w:eastAsia="新宋体" w:hAnsi="Courier10 BT" w:cs="Times New Roman"/>
          <w:noProof/>
          <w:sz w:val="24"/>
          <w:szCs w:val="18"/>
          <w:lang w:bidi="ar-SA"/>
        </w:rPr>
        <w:t xml:space="preserve"> user_regs_struct oldregs, regs;</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color w:val="0000FF"/>
          <w:sz w:val="24"/>
          <w:szCs w:val="18"/>
          <w:lang w:bidi="ar-SA"/>
        </w:rPr>
        <w:t>long</w:t>
      </w:r>
      <w:r w:rsidRPr="00B43C27">
        <w:rPr>
          <w:rFonts w:ascii="Courier10 BT" w:eastAsia="新宋体" w:hAnsi="Courier10 BT" w:cs="Times New Roman"/>
          <w:noProof/>
          <w:sz w:val="24"/>
          <w:szCs w:val="18"/>
          <w:lang w:bidi="ar-SA"/>
        </w:rPr>
        <w:t xml:space="preserve"> ins;</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color w:val="0000FF"/>
          <w:sz w:val="24"/>
          <w:szCs w:val="18"/>
          <w:lang w:bidi="ar-SA"/>
        </w:rPr>
        <w:t>int</w:t>
      </w:r>
      <w:r w:rsidRPr="00B43C27">
        <w:rPr>
          <w:rFonts w:ascii="Courier10 BT" w:eastAsia="新宋体" w:hAnsi="Courier10 BT" w:cs="Times New Roman"/>
          <w:noProof/>
          <w:sz w:val="24"/>
          <w:szCs w:val="18"/>
          <w:lang w:bidi="ar-SA"/>
        </w:rPr>
        <w:t xml:space="preserve"> len = 41;</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color w:val="0000FF"/>
          <w:sz w:val="24"/>
          <w:szCs w:val="18"/>
          <w:lang w:bidi="ar-SA"/>
        </w:rPr>
        <w:t>char</w:t>
      </w:r>
      <w:r w:rsidRPr="00B43C27">
        <w:rPr>
          <w:rFonts w:ascii="Courier10 BT" w:eastAsia="新宋体" w:hAnsi="Courier10 BT" w:cs="Times New Roman"/>
          <w:noProof/>
          <w:sz w:val="24"/>
          <w:szCs w:val="18"/>
          <w:lang w:bidi="ar-SA"/>
        </w:rPr>
        <w:t xml:space="preserve"> insertcode[] =</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color w:val="A31515"/>
          <w:sz w:val="24"/>
          <w:szCs w:val="18"/>
          <w:lang w:bidi="ar-SA"/>
        </w:rPr>
        <w:t>"\xeb\x15\x5e\xb8\x04\x00"</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color w:val="A31515"/>
          <w:sz w:val="24"/>
          <w:szCs w:val="18"/>
          <w:lang w:bidi="ar-SA"/>
        </w:rPr>
        <w:t>"\x00\x00\xbb\x02\x00\x00\x00\x89\xf1\xba"</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color w:val="A31515"/>
          <w:sz w:val="24"/>
          <w:szCs w:val="18"/>
          <w:lang w:bidi="ar-SA"/>
        </w:rPr>
        <w:t>"\x0c\x00\x00\x00\xcd\x80\xcc\xe8\xe6\xff"</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color w:val="A31515"/>
          <w:sz w:val="24"/>
          <w:szCs w:val="18"/>
          <w:lang w:bidi="ar-SA"/>
        </w:rPr>
        <w:t>"\xff\xff\x48\x65\x6c\x6c\x6f\x20\x57\x6f"</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color w:val="A31515"/>
          <w:sz w:val="24"/>
          <w:szCs w:val="18"/>
          <w:lang w:bidi="ar-SA"/>
        </w:rPr>
        <w:t>"\x72\x6c\x64\x0a\x00"</w:t>
      </w:r>
      <w:r w:rsidRPr="00B43C27">
        <w:rPr>
          <w:rFonts w:ascii="Courier10 BT" w:eastAsia="新宋体" w:hAnsi="Courier10 BT" w:cs="Times New Roman"/>
          <w:noProof/>
          <w:sz w:val="24"/>
          <w:szCs w:val="18"/>
          <w:lang w:bidi="ar-SA"/>
        </w:rPr>
        <w:t>;</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color w:val="0000FF"/>
          <w:sz w:val="24"/>
          <w:szCs w:val="18"/>
          <w:lang w:bidi="ar-SA"/>
        </w:rPr>
        <w:t>char</w:t>
      </w:r>
      <w:r w:rsidRPr="00B43C27">
        <w:rPr>
          <w:rFonts w:ascii="Courier10 BT" w:eastAsia="新宋体" w:hAnsi="Courier10 BT" w:cs="Times New Roman"/>
          <w:noProof/>
          <w:sz w:val="24"/>
          <w:szCs w:val="18"/>
          <w:lang w:bidi="ar-SA"/>
        </w:rPr>
        <w:t xml:space="preserve"> backup[len];</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color w:val="0000FF"/>
          <w:sz w:val="24"/>
          <w:szCs w:val="18"/>
          <w:lang w:bidi="ar-SA"/>
        </w:rPr>
        <w:t>long</w:t>
      </w:r>
      <w:r w:rsidRPr="00B43C27">
        <w:rPr>
          <w:rFonts w:ascii="Courier10 BT" w:eastAsia="新宋体" w:hAnsi="Courier10 BT" w:cs="Times New Roman"/>
          <w:noProof/>
          <w:sz w:val="24"/>
          <w:szCs w:val="18"/>
          <w:lang w:bidi="ar-SA"/>
        </w:rPr>
        <w:t xml:space="preserve"> addr;</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color w:val="0000FF"/>
          <w:sz w:val="24"/>
          <w:szCs w:val="18"/>
          <w:lang w:bidi="ar-SA"/>
        </w:rPr>
        <w:t>if</w:t>
      </w:r>
      <w:r w:rsidRPr="00B43C27">
        <w:rPr>
          <w:rFonts w:ascii="Courier10 BT" w:eastAsia="新宋体" w:hAnsi="Courier10 BT" w:cs="Times New Roman"/>
          <w:noProof/>
          <w:sz w:val="24"/>
          <w:szCs w:val="18"/>
          <w:lang w:bidi="ar-SA"/>
        </w:rPr>
        <w:t xml:space="preserve">(argc != 2) </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t>{</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sz w:val="24"/>
          <w:szCs w:val="18"/>
          <w:lang w:bidi="ar-SA"/>
        </w:rPr>
        <w:tab/>
        <w:t>printf(</w:t>
      </w:r>
      <w:r w:rsidRPr="00B43C27">
        <w:rPr>
          <w:rFonts w:ascii="Courier10 BT" w:eastAsia="新宋体" w:hAnsi="Courier10 BT" w:cs="Times New Roman"/>
          <w:noProof/>
          <w:color w:val="A31515"/>
          <w:sz w:val="24"/>
          <w:szCs w:val="18"/>
          <w:lang w:bidi="ar-SA"/>
        </w:rPr>
        <w:t>"Usage: %s &lt;pid to be traced&gt;\n"</w:t>
      </w:r>
      <w:r w:rsidRPr="00B43C27">
        <w:rPr>
          <w:rFonts w:ascii="Courier10 BT" w:eastAsia="新宋体" w:hAnsi="Courier10 BT" w:cs="Times New Roman"/>
          <w:noProof/>
          <w:sz w:val="24"/>
          <w:szCs w:val="18"/>
          <w:lang w:bidi="ar-SA"/>
        </w:rPr>
        <w:t>,</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sz w:val="24"/>
          <w:szCs w:val="18"/>
          <w:lang w:bidi="ar-SA"/>
        </w:rPr>
        <w:tab/>
        <w:t>argv[0], argv[1]);</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sz w:val="24"/>
          <w:szCs w:val="18"/>
          <w:lang w:bidi="ar-SA"/>
        </w:rPr>
        <w:tab/>
        <w:t>exit(1);</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t>}</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t>traced_process = atoi(argv[1]);</w:t>
      </w:r>
    </w:p>
    <w:p w:rsidR="00B43C27" w:rsidRPr="00794062" w:rsidRDefault="00B43C27" w:rsidP="00B43C27">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794062">
        <w:rPr>
          <w:rFonts w:ascii="Courier10 BT" w:eastAsia="新宋体" w:hAnsi="Courier10 BT" w:cs="Times New Roman"/>
          <w:noProof/>
          <w:color w:val="FF0000"/>
          <w:sz w:val="24"/>
          <w:szCs w:val="18"/>
          <w:lang w:bidi="ar-SA"/>
        </w:rPr>
        <w:tab/>
        <w:t>ptrace(PTRACE_ATTACH, traced_process,</w:t>
      </w:r>
    </w:p>
    <w:p w:rsidR="00B43C27" w:rsidRPr="00794062" w:rsidRDefault="00B43C27" w:rsidP="00B43C27">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794062">
        <w:rPr>
          <w:rFonts w:ascii="Courier10 BT" w:eastAsia="新宋体" w:hAnsi="Courier10 BT" w:cs="Times New Roman"/>
          <w:noProof/>
          <w:color w:val="FF0000"/>
          <w:sz w:val="24"/>
          <w:szCs w:val="18"/>
          <w:lang w:bidi="ar-SA"/>
        </w:rPr>
        <w:tab/>
      </w:r>
      <w:r w:rsidRPr="00794062">
        <w:rPr>
          <w:rFonts w:ascii="Courier10 BT" w:eastAsia="新宋体" w:hAnsi="Courier10 BT" w:cs="Times New Roman"/>
          <w:noProof/>
          <w:color w:val="FF0000"/>
          <w:sz w:val="24"/>
          <w:szCs w:val="18"/>
          <w:lang w:bidi="ar-SA"/>
        </w:rPr>
        <w:tab/>
        <w:t>NULL, NULL);</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t>wait(NULL);</w:t>
      </w:r>
    </w:p>
    <w:p w:rsidR="00B43C27" w:rsidRPr="00794062" w:rsidRDefault="00B43C27" w:rsidP="00B43C27">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B43C27">
        <w:rPr>
          <w:rFonts w:ascii="Courier10 BT" w:eastAsia="新宋体" w:hAnsi="Courier10 BT" w:cs="Times New Roman"/>
          <w:noProof/>
          <w:sz w:val="24"/>
          <w:szCs w:val="18"/>
          <w:lang w:bidi="ar-SA"/>
        </w:rPr>
        <w:tab/>
      </w:r>
      <w:r w:rsidRPr="00794062">
        <w:rPr>
          <w:rFonts w:ascii="Courier10 BT" w:eastAsia="新宋体" w:hAnsi="Courier10 BT" w:cs="Times New Roman"/>
          <w:noProof/>
          <w:color w:val="FF0000"/>
          <w:sz w:val="24"/>
          <w:szCs w:val="18"/>
          <w:lang w:bidi="ar-SA"/>
        </w:rPr>
        <w:t>ptrace(PTRACE_GETREGS, traced_process,</w:t>
      </w:r>
    </w:p>
    <w:p w:rsidR="00B43C27" w:rsidRPr="00794062" w:rsidRDefault="00B43C27" w:rsidP="00B43C27">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794062">
        <w:rPr>
          <w:rFonts w:ascii="Courier10 BT" w:eastAsia="新宋体" w:hAnsi="Courier10 BT" w:cs="Times New Roman"/>
          <w:noProof/>
          <w:color w:val="FF0000"/>
          <w:sz w:val="24"/>
          <w:szCs w:val="18"/>
          <w:lang w:bidi="ar-SA"/>
        </w:rPr>
        <w:lastRenderedPageBreak/>
        <w:tab/>
      </w:r>
      <w:r w:rsidRPr="00794062">
        <w:rPr>
          <w:rFonts w:ascii="Courier10 BT" w:eastAsia="新宋体" w:hAnsi="Courier10 BT" w:cs="Times New Roman"/>
          <w:noProof/>
          <w:color w:val="FF0000"/>
          <w:sz w:val="24"/>
          <w:szCs w:val="18"/>
          <w:lang w:bidi="ar-SA"/>
        </w:rPr>
        <w:tab/>
        <w:t>NULL, &amp;regs);</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t>addr = freespaceaddr(traced_process);</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t>getdata(traced_process, addr, backup, len);</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t>putdata(traced_process, addr, insertcode, len);</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t xml:space="preserve">memcpy(&amp;oldregs, &amp;regs, </w:t>
      </w:r>
      <w:r w:rsidRPr="00B43C27">
        <w:rPr>
          <w:rFonts w:ascii="Courier10 BT" w:eastAsia="新宋体" w:hAnsi="Courier10 BT" w:cs="Times New Roman"/>
          <w:noProof/>
          <w:color w:val="0000FF"/>
          <w:sz w:val="24"/>
          <w:szCs w:val="18"/>
          <w:lang w:bidi="ar-SA"/>
        </w:rPr>
        <w:t>sizeof</w:t>
      </w:r>
      <w:r w:rsidRPr="00B43C27">
        <w:rPr>
          <w:rFonts w:ascii="Courier10 BT" w:eastAsia="新宋体" w:hAnsi="Courier10 BT" w:cs="Times New Roman"/>
          <w:noProof/>
          <w:sz w:val="24"/>
          <w:szCs w:val="18"/>
          <w:lang w:bidi="ar-SA"/>
        </w:rPr>
        <w:t>(regs));</w:t>
      </w:r>
    </w:p>
    <w:p w:rsidR="00B43C27" w:rsidRPr="00794062" w:rsidRDefault="00B43C27" w:rsidP="00B43C27">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794062">
        <w:rPr>
          <w:rFonts w:ascii="Courier10 BT" w:eastAsia="新宋体" w:hAnsi="Courier10 BT" w:cs="Times New Roman"/>
          <w:noProof/>
          <w:color w:val="FF0000"/>
          <w:sz w:val="24"/>
          <w:szCs w:val="18"/>
          <w:lang w:bidi="ar-SA"/>
        </w:rPr>
        <w:tab/>
        <w:t>regs.eip = addr;</w:t>
      </w:r>
    </w:p>
    <w:p w:rsidR="00B43C27" w:rsidRPr="00794062" w:rsidRDefault="00B43C27" w:rsidP="00B43C27">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794062">
        <w:rPr>
          <w:rFonts w:ascii="Courier10 BT" w:eastAsia="新宋体" w:hAnsi="Courier10 BT" w:cs="Times New Roman"/>
          <w:noProof/>
          <w:color w:val="FF0000"/>
          <w:sz w:val="24"/>
          <w:szCs w:val="18"/>
          <w:lang w:bidi="ar-SA"/>
        </w:rPr>
        <w:tab/>
        <w:t>ptrace(PTRACE_SETREGS, traced_process,</w:t>
      </w:r>
    </w:p>
    <w:p w:rsidR="00B43C27" w:rsidRPr="00794062" w:rsidRDefault="00B43C27" w:rsidP="00B43C27">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794062">
        <w:rPr>
          <w:rFonts w:ascii="Courier10 BT" w:eastAsia="新宋体" w:hAnsi="Courier10 BT" w:cs="Times New Roman"/>
          <w:noProof/>
          <w:color w:val="FF0000"/>
          <w:sz w:val="24"/>
          <w:szCs w:val="18"/>
          <w:lang w:bidi="ar-SA"/>
        </w:rPr>
        <w:tab/>
      </w:r>
      <w:r w:rsidRPr="00794062">
        <w:rPr>
          <w:rFonts w:ascii="Courier10 BT" w:eastAsia="新宋体" w:hAnsi="Courier10 BT" w:cs="Times New Roman"/>
          <w:noProof/>
          <w:color w:val="FF0000"/>
          <w:sz w:val="24"/>
          <w:szCs w:val="18"/>
          <w:lang w:bidi="ar-SA"/>
        </w:rPr>
        <w:tab/>
        <w:t>NULL, &amp;regs);</w:t>
      </w:r>
    </w:p>
    <w:p w:rsidR="00B43C27" w:rsidRPr="00794062" w:rsidRDefault="00B43C27" w:rsidP="00B43C27">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794062">
        <w:rPr>
          <w:rFonts w:ascii="Courier10 BT" w:eastAsia="新宋体" w:hAnsi="Courier10 BT" w:cs="Times New Roman"/>
          <w:noProof/>
          <w:color w:val="FF0000"/>
          <w:sz w:val="24"/>
          <w:szCs w:val="18"/>
          <w:lang w:bidi="ar-SA"/>
        </w:rPr>
        <w:tab/>
        <w:t>ptrace(PTRACE_CONT, traced_process,</w:t>
      </w:r>
    </w:p>
    <w:p w:rsidR="00B43C27" w:rsidRPr="00794062" w:rsidRDefault="00B43C27" w:rsidP="00B43C27">
      <w:pPr>
        <w:widowControl w:val="0"/>
        <w:autoSpaceDE w:val="0"/>
        <w:autoSpaceDN w:val="0"/>
        <w:adjustRightInd w:val="0"/>
        <w:spacing w:after="0" w:line="240" w:lineRule="auto"/>
        <w:rPr>
          <w:rFonts w:ascii="Courier10 BT" w:eastAsia="新宋体" w:hAnsi="Courier10 BT" w:cs="Times New Roman"/>
          <w:noProof/>
          <w:color w:val="FF0000"/>
          <w:sz w:val="24"/>
          <w:szCs w:val="18"/>
          <w:lang w:bidi="ar-SA"/>
        </w:rPr>
      </w:pPr>
      <w:r w:rsidRPr="00794062">
        <w:rPr>
          <w:rFonts w:ascii="Courier10 BT" w:eastAsia="新宋体" w:hAnsi="Courier10 BT" w:cs="Times New Roman"/>
          <w:noProof/>
          <w:color w:val="FF0000"/>
          <w:sz w:val="24"/>
          <w:szCs w:val="18"/>
          <w:lang w:bidi="ar-SA"/>
        </w:rPr>
        <w:tab/>
      </w:r>
      <w:r w:rsidRPr="00794062">
        <w:rPr>
          <w:rFonts w:ascii="Courier10 BT" w:eastAsia="新宋体" w:hAnsi="Courier10 BT" w:cs="Times New Roman"/>
          <w:noProof/>
          <w:color w:val="FF0000"/>
          <w:sz w:val="24"/>
          <w:szCs w:val="18"/>
          <w:lang w:bidi="ar-SA"/>
        </w:rPr>
        <w:tab/>
        <w:t>NULL, NULL);</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t>wait(NULL);</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B43C27">
        <w:rPr>
          <w:rFonts w:ascii="Courier10 BT" w:eastAsia="新宋体" w:hAnsi="Courier10 BT" w:cs="Times New Roman"/>
          <w:noProof/>
          <w:sz w:val="24"/>
          <w:szCs w:val="18"/>
          <w:lang w:bidi="ar-SA"/>
        </w:rPr>
        <w:tab/>
        <w:t>printf(</w:t>
      </w:r>
      <w:r w:rsidRPr="00B43C27">
        <w:rPr>
          <w:rFonts w:ascii="Courier10 BT" w:eastAsia="新宋体" w:hAnsi="Courier10 BT" w:cs="Times New Roman"/>
          <w:noProof/>
          <w:color w:val="A31515"/>
          <w:sz w:val="24"/>
          <w:szCs w:val="18"/>
          <w:lang w:bidi="ar-SA"/>
        </w:rPr>
        <w:t>"The process stopped, Putting back "</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color w:val="A31515"/>
          <w:sz w:val="24"/>
          <w:szCs w:val="18"/>
          <w:lang w:bidi="ar-SA"/>
        </w:rPr>
        <w:t>"the original instructions\n"</w:t>
      </w:r>
      <w:r w:rsidRPr="00B43C27">
        <w:rPr>
          <w:rFonts w:ascii="Courier10 BT" w:eastAsia="新宋体" w:hAnsi="Courier10 BT" w:cs="Times New Roman"/>
          <w:noProof/>
          <w:sz w:val="24"/>
          <w:szCs w:val="18"/>
          <w:lang w:bidi="ar-SA"/>
        </w:rPr>
        <w:t>);</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t>putdata(traced_process, addr, backup, len);</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t>ptrace(PTRACE_SETREGS, traced_process,</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sz w:val="24"/>
          <w:szCs w:val="18"/>
          <w:lang w:bidi="ar-SA"/>
        </w:rPr>
        <w:tab/>
        <w:t>NULL, &amp;oldregs);</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color w:val="A31515"/>
          <w:sz w:val="24"/>
          <w:szCs w:val="18"/>
          <w:lang w:bidi="ar-SA"/>
        </w:rPr>
      </w:pPr>
      <w:r w:rsidRPr="00B43C27">
        <w:rPr>
          <w:rFonts w:ascii="Courier10 BT" w:eastAsia="新宋体" w:hAnsi="Courier10 BT" w:cs="Times New Roman"/>
          <w:noProof/>
          <w:sz w:val="24"/>
          <w:szCs w:val="18"/>
          <w:lang w:bidi="ar-SA"/>
        </w:rPr>
        <w:tab/>
        <w:t>printf(</w:t>
      </w:r>
      <w:r w:rsidRPr="00B43C27">
        <w:rPr>
          <w:rFonts w:ascii="Courier10 BT" w:eastAsia="新宋体" w:hAnsi="Courier10 BT" w:cs="Times New Roman"/>
          <w:noProof/>
          <w:color w:val="A31515"/>
          <w:sz w:val="24"/>
          <w:szCs w:val="18"/>
          <w:lang w:bidi="ar-SA"/>
        </w:rPr>
        <w:t>"Letting it continue with "</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color w:val="A31515"/>
          <w:sz w:val="24"/>
          <w:szCs w:val="18"/>
          <w:lang w:bidi="ar-SA"/>
        </w:rPr>
        <w:t>"original flow\n"</w:t>
      </w:r>
      <w:r w:rsidRPr="00B43C27">
        <w:rPr>
          <w:rFonts w:ascii="Courier10 BT" w:eastAsia="新宋体" w:hAnsi="Courier10 BT" w:cs="Times New Roman"/>
          <w:noProof/>
          <w:sz w:val="24"/>
          <w:szCs w:val="18"/>
          <w:lang w:bidi="ar-SA"/>
        </w:rPr>
        <w:t>);</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t>ptrace(PTRACE_DETACH, traced_process,</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sz w:val="24"/>
          <w:szCs w:val="18"/>
          <w:lang w:bidi="ar-SA"/>
        </w:rPr>
        <w:tab/>
        <w:t>NULL, NULL);</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ab/>
      </w:r>
      <w:r w:rsidRPr="00B43C27">
        <w:rPr>
          <w:rFonts w:ascii="Courier10 BT" w:eastAsia="新宋体" w:hAnsi="Courier10 BT" w:cs="Times New Roman"/>
          <w:noProof/>
          <w:color w:val="0000FF"/>
          <w:sz w:val="24"/>
          <w:szCs w:val="18"/>
          <w:lang w:bidi="ar-SA"/>
        </w:rPr>
        <w:t>return</w:t>
      </w:r>
      <w:r w:rsidRPr="00B43C27">
        <w:rPr>
          <w:rFonts w:ascii="Courier10 BT" w:eastAsia="新宋体" w:hAnsi="Courier10 BT" w:cs="Times New Roman"/>
          <w:noProof/>
          <w:sz w:val="24"/>
          <w:szCs w:val="18"/>
          <w:lang w:bidi="ar-SA"/>
        </w:rPr>
        <w:t xml:space="preserve"> 0;</w:t>
      </w:r>
    </w:p>
    <w:p w:rsidR="00B43C27" w:rsidRPr="00B43C27" w:rsidRDefault="00B43C27" w:rsidP="00B43C27">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B43C27">
        <w:rPr>
          <w:rFonts w:ascii="Courier10 BT" w:eastAsia="新宋体" w:hAnsi="Courier10 BT" w:cs="Times New Roman"/>
          <w:noProof/>
          <w:sz w:val="24"/>
          <w:szCs w:val="18"/>
          <w:lang w:bidi="ar-SA"/>
        </w:rPr>
        <w:t>}</w:t>
      </w:r>
    </w:p>
    <w:p w:rsidR="00B10F05" w:rsidRPr="00B43C27" w:rsidRDefault="00B10F05" w:rsidP="00B43C27">
      <w:pPr>
        <w:pStyle w:val="2"/>
        <w:rPr>
          <w:rFonts w:ascii="Times New Roman" w:eastAsia="宋体" w:hAnsi="Times New Roman" w:cs="宋体"/>
          <w:color w:val="auto"/>
          <w:sz w:val="28"/>
          <w:szCs w:val="24"/>
          <w:lang w:eastAsia="zh-CN" w:bidi="ar-SA"/>
        </w:rPr>
      </w:pPr>
      <w:r w:rsidRPr="00B43C27">
        <w:rPr>
          <w:rFonts w:ascii="Times New Roman" w:eastAsia="宋体" w:hAnsi="Times New Roman" w:cs="宋体"/>
          <w:color w:val="auto"/>
          <w:sz w:val="28"/>
          <w:szCs w:val="24"/>
          <w:lang w:eastAsia="zh-CN" w:bidi="ar-SA"/>
        </w:rPr>
        <w:t>Behind the Scenes</w:t>
      </w:r>
    </w:p>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So what happens within the kernel now? How is ptrace implemented? This section could be an article on its own; however, here's a brief description of what happens.</w:t>
      </w:r>
    </w:p>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When a process calls ptrace with PTRACE_TRACEME, the kernel sets up the process flags to reflect that it is being traced:</w:t>
      </w:r>
    </w:p>
    <w:p w:rsidR="00B10F05" w:rsidRPr="00B10F05" w:rsidRDefault="00B10F05" w:rsidP="00A2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Source: arch/i386/kernel/ptrace.c</w:t>
      </w:r>
    </w:p>
    <w:p w:rsidR="00794062" w:rsidRPr="00794062" w:rsidRDefault="00794062" w:rsidP="0079406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794062">
        <w:rPr>
          <w:rFonts w:ascii="Courier10 BT" w:eastAsia="新宋体" w:hAnsi="Courier10 BT" w:cs="Times New Roman"/>
          <w:noProof/>
          <w:color w:val="0000FF"/>
          <w:sz w:val="24"/>
          <w:szCs w:val="18"/>
          <w:lang w:bidi="ar-SA"/>
        </w:rPr>
        <w:t>if</w:t>
      </w:r>
      <w:r w:rsidRPr="00794062">
        <w:rPr>
          <w:rFonts w:ascii="Courier10 BT" w:eastAsia="新宋体" w:hAnsi="Courier10 BT" w:cs="Times New Roman"/>
          <w:noProof/>
          <w:sz w:val="24"/>
          <w:szCs w:val="18"/>
          <w:lang w:bidi="ar-SA"/>
        </w:rPr>
        <w:t xml:space="preserve"> (request == PTRACE_TRACEME) </w:t>
      </w:r>
    </w:p>
    <w:p w:rsidR="00794062" w:rsidRPr="00794062" w:rsidRDefault="00794062" w:rsidP="0079406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794062">
        <w:rPr>
          <w:rFonts w:ascii="Courier10 BT" w:eastAsia="新宋体" w:hAnsi="Courier10 BT" w:cs="Times New Roman"/>
          <w:noProof/>
          <w:sz w:val="24"/>
          <w:szCs w:val="18"/>
          <w:lang w:bidi="ar-SA"/>
        </w:rPr>
        <w:t>{</w:t>
      </w:r>
    </w:p>
    <w:p w:rsidR="00794062" w:rsidRPr="00794062" w:rsidRDefault="00794062" w:rsidP="00794062">
      <w:pPr>
        <w:widowControl w:val="0"/>
        <w:autoSpaceDE w:val="0"/>
        <w:autoSpaceDN w:val="0"/>
        <w:adjustRightInd w:val="0"/>
        <w:spacing w:after="0" w:line="240" w:lineRule="auto"/>
        <w:rPr>
          <w:rFonts w:ascii="Courier10 BT" w:eastAsia="新宋体" w:hAnsi="Courier10 BT" w:cs="Times New Roman"/>
          <w:noProof/>
          <w:color w:val="008000"/>
          <w:sz w:val="24"/>
          <w:szCs w:val="18"/>
          <w:lang w:bidi="ar-SA"/>
        </w:rPr>
      </w:pPr>
      <w:r w:rsidRPr="00794062">
        <w:rPr>
          <w:rFonts w:ascii="Courier10 BT" w:eastAsia="新宋体" w:hAnsi="Courier10 BT" w:cs="Times New Roman"/>
          <w:noProof/>
          <w:sz w:val="24"/>
          <w:szCs w:val="18"/>
          <w:lang w:bidi="ar-SA"/>
        </w:rPr>
        <w:tab/>
      </w:r>
      <w:r w:rsidRPr="00794062">
        <w:rPr>
          <w:rFonts w:ascii="Courier10 BT" w:eastAsia="新宋体" w:hAnsi="Courier10 BT" w:cs="Times New Roman"/>
          <w:noProof/>
          <w:color w:val="008000"/>
          <w:sz w:val="24"/>
          <w:szCs w:val="18"/>
          <w:lang w:bidi="ar-SA"/>
        </w:rPr>
        <w:t>/* are we already being traced? */</w:t>
      </w:r>
    </w:p>
    <w:p w:rsidR="00794062" w:rsidRPr="00794062" w:rsidRDefault="00794062" w:rsidP="0079406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794062">
        <w:rPr>
          <w:rFonts w:ascii="Courier10 BT" w:eastAsia="新宋体" w:hAnsi="Courier10 BT" w:cs="Times New Roman"/>
          <w:noProof/>
          <w:sz w:val="24"/>
          <w:szCs w:val="18"/>
          <w:lang w:bidi="ar-SA"/>
        </w:rPr>
        <w:tab/>
      </w:r>
      <w:r w:rsidRPr="00794062">
        <w:rPr>
          <w:rFonts w:ascii="Courier10 BT" w:eastAsia="新宋体" w:hAnsi="Courier10 BT" w:cs="Times New Roman"/>
          <w:noProof/>
          <w:color w:val="0000FF"/>
          <w:sz w:val="24"/>
          <w:szCs w:val="18"/>
          <w:lang w:bidi="ar-SA"/>
        </w:rPr>
        <w:t>if</w:t>
      </w:r>
      <w:r w:rsidRPr="00794062">
        <w:rPr>
          <w:rFonts w:ascii="Courier10 BT" w:eastAsia="新宋体" w:hAnsi="Courier10 BT" w:cs="Times New Roman"/>
          <w:noProof/>
          <w:sz w:val="24"/>
          <w:szCs w:val="18"/>
          <w:lang w:bidi="ar-SA"/>
        </w:rPr>
        <w:t xml:space="preserve"> (current-&gt;ptrace &amp; PT_PTRACED)</w:t>
      </w:r>
    </w:p>
    <w:p w:rsidR="00794062" w:rsidRPr="00794062" w:rsidRDefault="00794062" w:rsidP="0079406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794062">
        <w:rPr>
          <w:rFonts w:ascii="Courier10 BT" w:eastAsia="新宋体" w:hAnsi="Courier10 BT" w:cs="Times New Roman"/>
          <w:noProof/>
          <w:sz w:val="24"/>
          <w:szCs w:val="18"/>
          <w:lang w:bidi="ar-SA"/>
        </w:rPr>
        <w:tab/>
      </w:r>
      <w:r w:rsidRPr="00794062">
        <w:rPr>
          <w:rFonts w:ascii="Courier10 BT" w:eastAsia="新宋体" w:hAnsi="Courier10 BT" w:cs="Times New Roman"/>
          <w:noProof/>
          <w:sz w:val="24"/>
          <w:szCs w:val="18"/>
          <w:lang w:bidi="ar-SA"/>
        </w:rPr>
        <w:tab/>
      </w:r>
      <w:r w:rsidRPr="00794062">
        <w:rPr>
          <w:rFonts w:ascii="Courier10 BT" w:eastAsia="新宋体" w:hAnsi="Courier10 BT" w:cs="Times New Roman"/>
          <w:noProof/>
          <w:color w:val="0000FF"/>
          <w:sz w:val="24"/>
          <w:szCs w:val="18"/>
          <w:lang w:bidi="ar-SA"/>
        </w:rPr>
        <w:t>goto</w:t>
      </w:r>
      <w:r w:rsidRPr="00794062">
        <w:rPr>
          <w:rFonts w:ascii="Courier10 BT" w:eastAsia="新宋体" w:hAnsi="Courier10 BT" w:cs="Times New Roman"/>
          <w:noProof/>
          <w:sz w:val="24"/>
          <w:szCs w:val="18"/>
          <w:lang w:bidi="ar-SA"/>
        </w:rPr>
        <w:t xml:space="preserve"> out;</w:t>
      </w:r>
    </w:p>
    <w:p w:rsidR="00794062" w:rsidRPr="00794062" w:rsidRDefault="00794062" w:rsidP="00794062">
      <w:pPr>
        <w:widowControl w:val="0"/>
        <w:autoSpaceDE w:val="0"/>
        <w:autoSpaceDN w:val="0"/>
        <w:adjustRightInd w:val="0"/>
        <w:spacing w:after="0" w:line="240" w:lineRule="auto"/>
        <w:rPr>
          <w:rFonts w:ascii="Courier10 BT" w:eastAsia="新宋体" w:hAnsi="Courier10 BT" w:cs="Times New Roman"/>
          <w:noProof/>
          <w:color w:val="008000"/>
          <w:sz w:val="24"/>
          <w:szCs w:val="18"/>
          <w:lang w:bidi="ar-SA"/>
        </w:rPr>
      </w:pPr>
      <w:r w:rsidRPr="00794062">
        <w:rPr>
          <w:rFonts w:ascii="Courier10 BT" w:eastAsia="新宋体" w:hAnsi="Courier10 BT" w:cs="Times New Roman"/>
          <w:noProof/>
          <w:sz w:val="24"/>
          <w:szCs w:val="18"/>
          <w:lang w:bidi="ar-SA"/>
        </w:rPr>
        <w:tab/>
      </w:r>
      <w:r w:rsidRPr="00794062">
        <w:rPr>
          <w:rFonts w:ascii="Courier10 BT" w:eastAsia="新宋体" w:hAnsi="Courier10 BT" w:cs="Times New Roman"/>
          <w:noProof/>
          <w:color w:val="008000"/>
          <w:sz w:val="24"/>
          <w:szCs w:val="18"/>
          <w:lang w:bidi="ar-SA"/>
        </w:rPr>
        <w:t>/* set the ptrace bit in the process flags. */</w:t>
      </w:r>
    </w:p>
    <w:p w:rsidR="00794062" w:rsidRPr="00794062" w:rsidRDefault="00794062" w:rsidP="0079406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794062">
        <w:rPr>
          <w:rFonts w:ascii="Courier10 BT" w:eastAsia="新宋体" w:hAnsi="Courier10 BT" w:cs="Times New Roman"/>
          <w:noProof/>
          <w:sz w:val="24"/>
          <w:szCs w:val="18"/>
          <w:lang w:bidi="ar-SA"/>
        </w:rPr>
        <w:tab/>
        <w:t>current-&gt;ptrace |= PT_PTRACED;</w:t>
      </w:r>
    </w:p>
    <w:p w:rsidR="00794062" w:rsidRPr="00794062" w:rsidRDefault="00794062" w:rsidP="0079406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794062">
        <w:rPr>
          <w:rFonts w:ascii="Courier10 BT" w:eastAsia="新宋体" w:hAnsi="Courier10 BT" w:cs="Times New Roman"/>
          <w:noProof/>
          <w:sz w:val="24"/>
          <w:szCs w:val="18"/>
          <w:lang w:bidi="ar-SA"/>
        </w:rPr>
        <w:tab/>
        <w:t>ret = 0;</w:t>
      </w:r>
    </w:p>
    <w:p w:rsidR="00794062" w:rsidRPr="00794062" w:rsidRDefault="00794062" w:rsidP="0079406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794062">
        <w:rPr>
          <w:rFonts w:ascii="Courier10 BT" w:eastAsia="新宋体" w:hAnsi="Courier10 BT" w:cs="Times New Roman"/>
          <w:noProof/>
          <w:sz w:val="24"/>
          <w:szCs w:val="18"/>
          <w:lang w:bidi="ar-SA"/>
        </w:rPr>
        <w:tab/>
      </w:r>
      <w:r w:rsidRPr="00794062">
        <w:rPr>
          <w:rFonts w:ascii="Courier10 BT" w:eastAsia="新宋体" w:hAnsi="Courier10 BT" w:cs="Times New Roman"/>
          <w:noProof/>
          <w:color w:val="0000FF"/>
          <w:sz w:val="24"/>
          <w:szCs w:val="18"/>
          <w:lang w:bidi="ar-SA"/>
        </w:rPr>
        <w:t>goto</w:t>
      </w:r>
      <w:r w:rsidRPr="00794062">
        <w:rPr>
          <w:rFonts w:ascii="Courier10 BT" w:eastAsia="新宋体" w:hAnsi="Courier10 BT" w:cs="Times New Roman"/>
          <w:noProof/>
          <w:sz w:val="24"/>
          <w:szCs w:val="18"/>
          <w:lang w:bidi="ar-SA"/>
        </w:rPr>
        <w:t xml:space="preserve"> out;</w:t>
      </w:r>
    </w:p>
    <w:p w:rsidR="00794062" w:rsidRPr="00794062" w:rsidRDefault="00794062" w:rsidP="00794062">
      <w:pPr>
        <w:widowControl w:val="0"/>
        <w:autoSpaceDE w:val="0"/>
        <w:autoSpaceDN w:val="0"/>
        <w:adjustRightInd w:val="0"/>
        <w:spacing w:after="0" w:line="240" w:lineRule="auto"/>
        <w:rPr>
          <w:rFonts w:ascii="Courier10 BT" w:eastAsia="新宋体" w:hAnsi="Courier10 BT" w:cs="Times New Roman"/>
          <w:noProof/>
          <w:sz w:val="24"/>
          <w:szCs w:val="18"/>
          <w:lang w:bidi="ar-SA"/>
        </w:rPr>
      </w:pPr>
      <w:r w:rsidRPr="00794062">
        <w:rPr>
          <w:rFonts w:ascii="Courier10 BT" w:eastAsia="新宋体" w:hAnsi="Courier10 BT" w:cs="Times New Roman"/>
          <w:noProof/>
          <w:sz w:val="24"/>
          <w:szCs w:val="18"/>
          <w:lang w:bidi="ar-SA"/>
        </w:rPr>
        <w:t>}</w:t>
      </w:r>
    </w:p>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lastRenderedPageBreak/>
        <w:t xml:space="preserve">When a system call entry is done, the kernel checks this flag and calls the trace system call if the process is being traced. The gory assembly details can be found in arch/i386/kernel/entry.S. </w:t>
      </w:r>
    </w:p>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Now, we are in the sys_trace() function as defined in arch/i386/kernel/ptrace.c. It stops the child and sends a signal to the parent notifying that the child is stopped. This wakes up the waiting parent, and it does the ptrace magic. Once the parent is done, and it calls ptrace(PTRACE_CONT, ..) or ptrace(PTRACE_SYSCALL, ..), it wakes up the child by calling the scheduler function wake_up_process(). Some other architectures can implement this by sending a SIGCHLD to child.</w:t>
      </w:r>
    </w:p>
    <w:p w:rsidR="00B10F05" w:rsidRPr="002076FF" w:rsidRDefault="00B10F05" w:rsidP="002076FF">
      <w:pPr>
        <w:pStyle w:val="2"/>
        <w:rPr>
          <w:rFonts w:ascii="Times New Roman" w:eastAsia="宋体" w:hAnsi="Times New Roman" w:cs="宋体"/>
          <w:color w:val="auto"/>
          <w:sz w:val="28"/>
          <w:szCs w:val="24"/>
          <w:lang w:eastAsia="zh-CN" w:bidi="ar-SA"/>
        </w:rPr>
      </w:pPr>
      <w:bookmarkStart w:id="6" w:name="N0x18b9890.0x1c657f8"/>
      <w:bookmarkEnd w:id="6"/>
      <w:r w:rsidRPr="002076FF">
        <w:rPr>
          <w:rFonts w:ascii="Times New Roman" w:eastAsia="宋体" w:hAnsi="Times New Roman" w:cs="宋体"/>
          <w:color w:val="auto"/>
          <w:sz w:val="28"/>
          <w:szCs w:val="24"/>
          <w:lang w:eastAsia="zh-CN" w:bidi="ar-SA"/>
        </w:rPr>
        <w:t>Conclusion</w:t>
      </w:r>
    </w:p>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b/>
          <w:bCs/>
          <w:sz w:val="24"/>
          <w:szCs w:val="24"/>
          <w:lang w:eastAsia="zh-CN" w:bidi="ar-SA"/>
        </w:rPr>
        <w:t>ptrace</w:t>
      </w:r>
      <w:r w:rsidRPr="00B10F05">
        <w:rPr>
          <w:rFonts w:ascii="Times New Roman" w:eastAsia="宋体" w:hAnsi="Times New Roman" w:cs="宋体"/>
          <w:sz w:val="24"/>
          <w:szCs w:val="24"/>
          <w:lang w:eastAsia="zh-CN" w:bidi="ar-SA"/>
        </w:rPr>
        <w:t xml:space="preserve"> may appear to be magic to some people, because it can examine and modify a running program. It is generally used by debuggers and system call tracing programs, such as ptrace. It opens up interesting possibilities for doing user-mode extensions as well. There have been a lot of attempts to extend the operating system on the user level. See Resources to read about UFO, a user-level extension to filesystems. </w:t>
      </w:r>
      <w:r w:rsidRPr="00B10F05">
        <w:rPr>
          <w:rFonts w:ascii="Times New Roman" w:eastAsia="宋体" w:hAnsi="Times New Roman" w:cs="宋体"/>
          <w:b/>
          <w:bCs/>
          <w:sz w:val="24"/>
          <w:szCs w:val="24"/>
          <w:lang w:eastAsia="zh-CN" w:bidi="ar-SA"/>
        </w:rPr>
        <w:t>ptrace</w:t>
      </w:r>
      <w:r w:rsidRPr="00B10F05">
        <w:rPr>
          <w:rFonts w:ascii="Times New Roman" w:eastAsia="宋体" w:hAnsi="Times New Roman" w:cs="宋体"/>
          <w:sz w:val="24"/>
          <w:szCs w:val="24"/>
          <w:lang w:eastAsia="zh-CN" w:bidi="ar-SA"/>
        </w:rPr>
        <w:t xml:space="preserve"> also is used to employ security mechanisms.</w:t>
      </w:r>
    </w:p>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All example code from this article and from Part I is available as a tar archive on the </w:t>
      </w:r>
      <w:r w:rsidRPr="00B10F05">
        <w:rPr>
          <w:rFonts w:ascii="Times New Roman" w:eastAsia="宋体" w:hAnsi="Times New Roman" w:cs="宋体"/>
          <w:i/>
          <w:iCs/>
          <w:sz w:val="24"/>
          <w:szCs w:val="24"/>
          <w:lang w:eastAsia="zh-CN" w:bidi="ar-SA"/>
        </w:rPr>
        <w:t>Linux Journal</w:t>
      </w:r>
      <w:r w:rsidRPr="00B10F05">
        <w:rPr>
          <w:rFonts w:ascii="Times New Roman" w:eastAsia="宋体" w:hAnsi="Times New Roman" w:cs="宋体"/>
          <w:sz w:val="24"/>
          <w:szCs w:val="24"/>
          <w:lang w:eastAsia="zh-CN" w:bidi="ar-SA"/>
        </w:rPr>
        <w:t xml:space="preserve"> FTP site [</w:t>
      </w:r>
      <w:hyperlink r:id="rId17" w:history="1">
        <w:r w:rsidRPr="00B10F05">
          <w:rPr>
            <w:rFonts w:ascii="Times New Roman" w:eastAsia="宋体" w:hAnsi="Times New Roman" w:cs="宋体"/>
            <w:color w:val="0000FF"/>
            <w:sz w:val="24"/>
            <w:szCs w:val="24"/>
            <w:u w:val="single"/>
            <w:lang w:eastAsia="zh-CN" w:bidi="ar-SA"/>
          </w:rPr>
          <w:t>ftp.linuxjournal.com/pub/lj/listings/issue104/6210.tgz</w:t>
        </w:r>
      </w:hyperlink>
      <w:r w:rsidRPr="00B10F05">
        <w:rPr>
          <w:rFonts w:ascii="Times New Roman" w:eastAsia="宋体" w:hAnsi="Times New Roman" w:cs="宋体"/>
          <w:sz w:val="24"/>
          <w:szCs w:val="24"/>
          <w:lang w:eastAsia="zh-CN" w:bidi="ar-SA"/>
        </w:rPr>
        <w:t>].</w:t>
      </w:r>
    </w:p>
    <w:p w:rsidR="00B10F05" w:rsidRPr="00B10F05" w:rsidRDefault="00223996" w:rsidP="00A237BA">
      <w:pPr>
        <w:spacing w:before="100" w:beforeAutospacing="1" w:after="100" w:afterAutospacing="1" w:line="240" w:lineRule="auto"/>
        <w:jc w:val="both"/>
        <w:rPr>
          <w:rFonts w:ascii="Times New Roman" w:eastAsia="宋体" w:hAnsi="Times New Roman" w:cs="宋体"/>
          <w:sz w:val="24"/>
          <w:szCs w:val="24"/>
          <w:lang w:eastAsia="zh-CN" w:bidi="ar-SA"/>
        </w:rPr>
      </w:pPr>
      <w:hyperlink r:id="rId18" w:history="1">
        <w:r w:rsidR="00B10F05" w:rsidRPr="00B10F05">
          <w:rPr>
            <w:rFonts w:ascii="Times New Roman" w:eastAsia="宋体" w:hAnsi="Times New Roman" w:cs="宋体"/>
            <w:color w:val="0000FF"/>
            <w:sz w:val="24"/>
            <w:szCs w:val="24"/>
            <w:u w:val="single"/>
            <w:lang w:eastAsia="zh-CN" w:bidi="ar-SA"/>
          </w:rPr>
          <w:t>Resources</w:t>
        </w:r>
      </w:hyperlink>
    </w:p>
    <w:p w:rsidR="00B10F05" w:rsidRPr="00B10F05" w:rsidRDefault="00B10F05" w:rsidP="00A237BA">
      <w:pPr>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noProof/>
          <w:sz w:val="24"/>
          <w:szCs w:val="24"/>
          <w:lang w:eastAsia="zh-CN" w:bidi="ar-SA"/>
        </w:rPr>
        <w:drawing>
          <wp:inline distT="0" distB="0" distL="0" distR="0">
            <wp:extent cx="952500" cy="933450"/>
            <wp:effectExtent l="19050" t="0" r="0" b="0"/>
            <wp:docPr id="6" name="图片 6" descr="http://www.linuxjournal.com/files/linuxjournal.com/linuxjournal/articles/062/6210/6210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linuxjournal.com/files/linuxjournal.com/linuxjournal/articles/062/6210/6210aa.jpg"/>
                    <pic:cNvPicPr>
                      <a:picLocks noChangeAspect="1" noChangeArrowheads="1"/>
                    </pic:cNvPicPr>
                  </pic:nvPicPr>
                  <pic:blipFill>
                    <a:blip r:embed="rId19" cstate="print"/>
                    <a:srcRect/>
                    <a:stretch>
                      <a:fillRect/>
                    </a:stretch>
                  </pic:blipFill>
                  <pic:spPr bwMode="auto">
                    <a:xfrm>
                      <a:off x="0" y="0"/>
                      <a:ext cx="952500" cy="933450"/>
                    </a:xfrm>
                    <a:prstGeom prst="rect">
                      <a:avLst/>
                    </a:prstGeom>
                    <a:noFill/>
                    <a:ln w="9525">
                      <a:noFill/>
                      <a:miter lim="800000"/>
                      <a:headEnd/>
                      <a:tailEnd/>
                    </a:ln>
                  </pic:spPr>
                </pic:pic>
              </a:graphicData>
            </a:graphic>
          </wp:inline>
        </w:drawing>
      </w:r>
    </w:p>
    <w:p w:rsidR="00B10F05" w:rsidRPr="00B10F05" w:rsidRDefault="00B10F05" w:rsidP="00A237BA">
      <w:pPr>
        <w:spacing w:after="0"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sz w:val="24"/>
          <w:szCs w:val="24"/>
          <w:lang w:eastAsia="zh-CN" w:bidi="ar-SA"/>
        </w:rPr>
        <w:t xml:space="preserve">email: </w:t>
      </w:r>
      <w:hyperlink r:id="rId20" w:history="1">
        <w:r w:rsidRPr="00B10F05">
          <w:rPr>
            <w:rFonts w:ascii="Times New Roman" w:eastAsia="宋体" w:hAnsi="Times New Roman" w:cs="宋体"/>
            <w:color w:val="0000FF"/>
            <w:sz w:val="24"/>
            <w:szCs w:val="24"/>
            <w:u w:val="single"/>
            <w:lang w:eastAsia="zh-CN" w:bidi="ar-SA"/>
          </w:rPr>
          <w:t>ppadala@cise.ufl.edu</w:t>
        </w:r>
      </w:hyperlink>
      <w:r w:rsidRPr="00B10F05">
        <w:rPr>
          <w:rFonts w:ascii="Times New Roman" w:eastAsia="宋体" w:hAnsi="Times New Roman" w:cs="宋体"/>
          <w:sz w:val="24"/>
          <w:szCs w:val="24"/>
          <w:lang w:eastAsia="zh-CN" w:bidi="ar-SA"/>
        </w:rPr>
        <w:t xml:space="preserve"> </w:t>
      </w:r>
    </w:p>
    <w:p w:rsidR="00B10F05" w:rsidRPr="00B10F05" w:rsidRDefault="00B10F05" w:rsidP="00A237BA">
      <w:pPr>
        <w:spacing w:before="100" w:beforeAutospacing="1" w:after="100" w:afterAutospacing="1" w:line="240" w:lineRule="auto"/>
        <w:jc w:val="both"/>
        <w:rPr>
          <w:rFonts w:ascii="Times New Roman" w:eastAsia="宋体" w:hAnsi="Times New Roman" w:cs="宋体"/>
          <w:sz w:val="24"/>
          <w:szCs w:val="24"/>
          <w:lang w:eastAsia="zh-CN" w:bidi="ar-SA"/>
        </w:rPr>
      </w:pPr>
      <w:r w:rsidRPr="00B10F05">
        <w:rPr>
          <w:rFonts w:ascii="Times New Roman" w:eastAsia="宋体" w:hAnsi="Times New Roman" w:cs="宋体"/>
          <w:b/>
          <w:bCs/>
          <w:sz w:val="24"/>
          <w:szCs w:val="24"/>
          <w:lang w:eastAsia="zh-CN" w:bidi="ar-SA"/>
        </w:rPr>
        <w:t>Pradeep Padala</w:t>
      </w:r>
      <w:r w:rsidRPr="00B10F05">
        <w:rPr>
          <w:rFonts w:ascii="Times New Roman" w:eastAsia="宋体" w:hAnsi="Times New Roman" w:cs="宋体"/>
          <w:sz w:val="24"/>
          <w:szCs w:val="24"/>
          <w:lang w:eastAsia="zh-CN" w:bidi="ar-SA"/>
        </w:rPr>
        <w:t xml:space="preserve"> is currently working on his Master's degree at the University of Florida. His research interests include Grid and distributed systems. He can be reached via e-mail at </w:t>
      </w:r>
      <w:hyperlink r:id="rId21" w:history="1">
        <w:r w:rsidRPr="00B10F05">
          <w:rPr>
            <w:rFonts w:ascii="Times New Roman" w:eastAsia="宋体" w:hAnsi="Times New Roman" w:cs="宋体"/>
            <w:color w:val="0000FF"/>
            <w:sz w:val="24"/>
            <w:szCs w:val="24"/>
            <w:u w:val="single"/>
            <w:lang w:eastAsia="zh-CN" w:bidi="ar-SA"/>
          </w:rPr>
          <w:t>p_padala@yahoo.com</w:t>
        </w:r>
      </w:hyperlink>
      <w:r w:rsidRPr="00B10F05">
        <w:rPr>
          <w:rFonts w:ascii="Times New Roman" w:eastAsia="宋体" w:hAnsi="Times New Roman" w:cs="宋体"/>
          <w:sz w:val="24"/>
          <w:szCs w:val="24"/>
          <w:lang w:eastAsia="zh-CN" w:bidi="ar-SA"/>
        </w:rPr>
        <w:t xml:space="preserve"> or through his web site (</w:t>
      </w:r>
      <w:hyperlink r:id="rId22" w:history="1">
        <w:r w:rsidRPr="00B10F05">
          <w:rPr>
            <w:rFonts w:ascii="Times New Roman" w:eastAsia="宋体" w:hAnsi="Times New Roman" w:cs="宋体"/>
            <w:color w:val="0000FF"/>
            <w:sz w:val="24"/>
            <w:szCs w:val="24"/>
            <w:u w:val="single"/>
            <w:lang w:eastAsia="zh-CN" w:bidi="ar-SA"/>
          </w:rPr>
          <w:t>www.cise.ufl.edu/~ppadala</w:t>
        </w:r>
      </w:hyperlink>
      <w:r w:rsidRPr="00B10F05">
        <w:rPr>
          <w:rFonts w:ascii="Times New Roman" w:eastAsia="宋体" w:hAnsi="Times New Roman" w:cs="宋体"/>
          <w:sz w:val="24"/>
          <w:szCs w:val="24"/>
          <w:lang w:eastAsia="zh-CN" w:bidi="ar-SA"/>
        </w:rPr>
        <w:t>).</w:t>
      </w:r>
    </w:p>
    <w:p w:rsidR="00962C05" w:rsidRPr="00B10F05" w:rsidRDefault="00962C05" w:rsidP="00A237BA">
      <w:pPr>
        <w:jc w:val="both"/>
        <w:rPr>
          <w:rFonts w:ascii="Times New Roman" w:hAnsi="Times New Roman"/>
        </w:rPr>
      </w:pPr>
    </w:p>
    <w:sectPr w:rsidR="00962C05" w:rsidRPr="00B10F05" w:rsidSect="00962C0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1BEB" w:rsidRDefault="00BC1BEB" w:rsidP="00A237BA">
      <w:pPr>
        <w:spacing w:after="0" w:line="240" w:lineRule="auto"/>
      </w:pPr>
      <w:r>
        <w:separator/>
      </w:r>
    </w:p>
  </w:endnote>
  <w:endnote w:type="continuationSeparator" w:id="0">
    <w:p w:rsidR="00BC1BEB" w:rsidRDefault="00BC1BEB" w:rsidP="00A237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ourier10 BT">
    <w:panose1 w:val="02070509030505020404"/>
    <w:charset w:val="00"/>
    <w:family w:val="modern"/>
    <w:pitch w:val="fixed"/>
    <w:sig w:usb0="00000087" w:usb1="00000000" w:usb2="00000000" w:usb3="00000000" w:csb0="0000001B" w:csb1="00000000"/>
  </w:font>
  <w:font w:name="新宋体">
    <w:panose1 w:val="02010609030101010101"/>
    <w:charset w:val="86"/>
    <w:family w:val="modern"/>
    <w:pitch w:val="fixed"/>
    <w:sig w:usb0="00000003" w:usb1="080E0000" w:usb2="00000010"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1BEB" w:rsidRDefault="00BC1BEB" w:rsidP="00A237BA">
      <w:pPr>
        <w:spacing w:after="0" w:line="240" w:lineRule="auto"/>
      </w:pPr>
      <w:r>
        <w:separator/>
      </w:r>
    </w:p>
  </w:footnote>
  <w:footnote w:type="continuationSeparator" w:id="0">
    <w:p w:rsidR="00BC1BEB" w:rsidRDefault="00BC1BEB" w:rsidP="00A237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0C4BD3"/>
    <w:multiLevelType w:val="multilevel"/>
    <w:tmpl w:val="E7868EC4"/>
    <w:lvl w:ilvl="0">
      <w:start w:val="1"/>
      <w:numFmt w:val="decimal"/>
      <w:lvlText w:val="第%1章"/>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3C6D621A"/>
    <w:multiLevelType w:val="multilevel"/>
    <w:tmpl w:val="CFF0CDC8"/>
    <w:lvl w:ilvl="0">
      <w:start w:val="1"/>
      <w:numFmt w:val="japaneseCounting"/>
      <w:lvlText w:val="第%1章"/>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7B2A3CCB"/>
    <w:multiLevelType w:val="multilevel"/>
    <w:tmpl w:val="0B3C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10F05"/>
    <w:rsid w:val="0000405B"/>
    <w:rsid w:val="00005166"/>
    <w:rsid w:val="000055E5"/>
    <w:rsid w:val="00011C30"/>
    <w:rsid w:val="00020C5F"/>
    <w:rsid w:val="00020F20"/>
    <w:rsid w:val="00023B53"/>
    <w:rsid w:val="00023CF4"/>
    <w:rsid w:val="00034DA9"/>
    <w:rsid w:val="000414A3"/>
    <w:rsid w:val="00064A41"/>
    <w:rsid w:val="0007798B"/>
    <w:rsid w:val="00080D14"/>
    <w:rsid w:val="000903F0"/>
    <w:rsid w:val="00093099"/>
    <w:rsid w:val="000B7897"/>
    <w:rsid w:val="000C3DB3"/>
    <w:rsid w:val="000C628F"/>
    <w:rsid w:val="000D4FEC"/>
    <w:rsid w:val="000D74CC"/>
    <w:rsid w:val="000E4B06"/>
    <w:rsid w:val="000E5117"/>
    <w:rsid w:val="000F5301"/>
    <w:rsid w:val="00101C08"/>
    <w:rsid w:val="00110301"/>
    <w:rsid w:val="001116F9"/>
    <w:rsid w:val="00115556"/>
    <w:rsid w:val="001205B4"/>
    <w:rsid w:val="001225D6"/>
    <w:rsid w:val="00140558"/>
    <w:rsid w:val="0014428C"/>
    <w:rsid w:val="00146D1B"/>
    <w:rsid w:val="00154A73"/>
    <w:rsid w:val="00155376"/>
    <w:rsid w:val="00173A17"/>
    <w:rsid w:val="001B3766"/>
    <w:rsid w:val="001C31CC"/>
    <w:rsid w:val="001C36F4"/>
    <w:rsid w:val="001C5305"/>
    <w:rsid w:val="001D5002"/>
    <w:rsid w:val="001D740A"/>
    <w:rsid w:val="001E7AB0"/>
    <w:rsid w:val="001E7C32"/>
    <w:rsid w:val="001F1EF9"/>
    <w:rsid w:val="001F625D"/>
    <w:rsid w:val="002076FF"/>
    <w:rsid w:val="00217511"/>
    <w:rsid w:val="00223996"/>
    <w:rsid w:val="00231203"/>
    <w:rsid w:val="0023167D"/>
    <w:rsid w:val="00241600"/>
    <w:rsid w:val="00241C4B"/>
    <w:rsid w:val="002423FD"/>
    <w:rsid w:val="00254F77"/>
    <w:rsid w:val="00262C99"/>
    <w:rsid w:val="002714CD"/>
    <w:rsid w:val="00271523"/>
    <w:rsid w:val="00280240"/>
    <w:rsid w:val="00282C13"/>
    <w:rsid w:val="002955EB"/>
    <w:rsid w:val="002A4A17"/>
    <w:rsid w:val="002A61E4"/>
    <w:rsid w:val="002B055E"/>
    <w:rsid w:val="002B08EC"/>
    <w:rsid w:val="002B6852"/>
    <w:rsid w:val="002C2C72"/>
    <w:rsid w:val="002C5081"/>
    <w:rsid w:val="002C79E7"/>
    <w:rsid w:val="002E36BE"/>
    <w:rsid w:val="002E3B8B"/>
    <w:rsid w:val="002E4679"/>
    <w:rsid w:val="002E628A"/>
    <w:rsid w:val="002F620F"/>
    <w:rsid w:val="003041BA"/>
    <w:rsid w:val="0032149B"/>
    <w:rsid w:val="00323600"/>
    <w:rsid w:val="00327E34"/>
    <w:rsid w:val="0033239B"/>
    <w:rsid w:val="003561A2"/>
    <w:rsid w:val="003564BF"/>
    <w:rsid w:val="0036030C"/>
    <w:rsid w:val="003615A6"/>
    <w:rsid w:val="003635DD"/>
    <w:rsid w:val="00381391"/>
    <w:rsid w:val="003827E0"/>
    <w:rsid w:val="003A0A3E"/>
    <w:rsid w:val="003A52C6"/>
    <w:rsid w:val="003B6624"/>
    <w:rsid w:val="003C2981"/>
    <w:rsid w:val="003C44BB"/>
    <w:rsid w:val="003C44D2"/>
    <w:rsid w:val="003D444C"/>
    <w:rsid w:val="003D785B"/>
    <w:rsid w:val="003E23EC"/>
    <w:rsid w:val="003E548E"/>
    <w:rsid w:val="003E5BD7"/>
    <w:rsid w:val="003F4E5C"/>
    <w:rsid w:val="00400E60"/>
    <w:rsid w:val="004053EF"/>
    <w:rsid w:val="00410507"/>
    <w:rsid w:val="00415605"/>
    <w:rsid w:val="00420104"/>
    <w:rsid w:val="0043061E"/>
    <w:rsid w:val="004474E1"/>
    <w:rsid w:val="00457EC8"/>
    <w:rsid w:val="00463B14"/>
    <w:rsid w:val="004646E7"/>
    <w:rsid w:val="004649EE"/>
    <w:rsid w:val="00474B67"/>
    <w:rsid w:val="004B24A5"/>
    <w:rsid w:val="004B6B53"/>
    <w:rsid w:val="004C7F44"/>
    <w:rsid w:val="004D1AD5"/>
    <w:rsid w:val="004E0628"/>
    <w:rsid w:val="004E07BD"/>
    <w:rsid w:val="004E5B9A"/>
    <w:rsid w:val="004F06CF"/>
    <w:rsid w:val="004F3EFF"/>
    <w:rsid w:val="004F49EF"/>
    <w:rsid w:val="00503D30"/>
    <w:rsid w:val="00542364"/>
    <w:rsid w:val="00542EAD"/>
    <w:rsid w:val="00552D16"/>
    <w:rsid w:val="00560D13"/>
    <w:rsid w:val="00570D72"/>
    <w:rsid w:val="00585E8A"/>
    <w:rsid w:val="00594DCC"/>
    <w:rsid w:val="005A1FFE"/>
    <w:rsid w:val="005A6129"/>
    <w:rsid w:val="005A634B"/>
    <w:rsid w:val="005B1CDF"/>
    <w:rsid w:val="005C471D"/>
    <w:rsid w:val="005E3208"/>
    <w:rsid w:val="005E4334"/>
    <w:rsid w:val="005E6D88"/>
    <w:rsid w:val="005F467F"/>
    <w:rsid w:val="005F66C3"/>
    <w:rsid w:val="00606E2D"/>
    <w:rsid w:val="00617E92"/>
    <w:rsid w:val="00622591"/>
    <w:rsid w:val="006364C6"/>
    <w:rsid w:val="00637B75"/>
    <w:rsid w:val="00646013"/>
    <w:rsid w:val="00651463"/>
    <w:rsid w:val="006543AF"/>
    <w:rsid w:val="0065614B"/>
    <w:rsid w:val="00657A89"/>
    <w:rsid w:val="00660CCE"/>
    <w:rsid w:val="0066107F"/>
    <w:rsid w:val="00680163"/>
    <w:rsid w:val="00683464"/>
    <w:rsid w:val="0068478F"/>
    <w:rsid w:val="00685EB6"/>
    <w:rsid w:val="006979ED"/>
    <w:rsid w:val="006A3DC4"/>
    <w:rsid w:val="006B1814"/>
    <w:rsid w:val="006B6C7C"/>
    <w:rsid w:val="006D3064"/>
    <w:rsid w:val="006D4FB7"/>
    <w:rsid w:val="006D767E"/>
    <w:rsid w:val="006F01F1"/>
    <w:rsid w:val="006F3FD8"/>
    <w:rsid w:val="006F4F68"/>
    <w:rsid w:val="00705E6B"/>
    <w:rsid w:val="007069BB"/>
    <w:rsid w:val="00706E17"/>
    <w:rsid w:val="00713CB6"/>
    <w:rsid w:val="00714329"/>
    <w:rsid w:val="00720FAC"/>
    <w:rsid w:val="00730CEA"/>
    <w:rsid w:val="00732BA9"/>
    <w:rsid w:val="00734AD2"/>
    <w:rsid w:val="00747470"/>
    <w:rsid w:val="00750507"/>
    <w:rsid w:val="007647B6"/>
    <w:rsid w:val="0076515C"/>
    <w:rsid w:val="0077485E"/>
    <w:rsid w:val="00791399"/>
    <w:rsid w:val="00791BAA"/>
    <w:rsid w:val="00792EDC"/>
    <w:rsid w:val="0079346A"/>
    <w:rsid w:val="00793510"/>
    <w:rsid w:val="00794062"/>
    <w:rsid w:val="00797B7F"/>
    <w:rsid w:val="007A4ED5"/>
    <w:rsid w:val="007B0644"/>
    <w:rsid w:val="007B4115"/>
    <w:rsid w:val="007C36FD"/>
    <w:rsid w:val="007C69EE"/>
    <w:rsid w:val="007D3358"/>
    <w:rsid w:val="007D503D"/>
    <w:rsid w:val="007E146E"/>
    <w:rsid w:val="007E2B3A"/>
    <w:rsid w:val="007E3BBF"/>
    <w:rsid w:val="007E5714"/>
    <w:rsid w:val="008002DB"/>
    <w:rsid w:val="0080276E"/>
    <w:rsid w:val="00804B67"/>
    <w:rsid w:val="008061FC"/>
    <w:rsid w:val="008104BD"/>
    <w:rsid w:val="00821A47"/>
    <w:rsid w:val="00823A9A"/>
    <w:rsid w:val="00824021"/>
    <w:rsid w:val="00826C97"/>
    <w:rsid w:val="008342D0"/>
    <w:rsid w:val="00834AE9"/>
    <w:rsid w:val="00845B42"/>
    <w:rsid w:val="008462BC"/>
    <w:rsid w:val="00852188"/>
    <w:rsid w:val="00857284"/>
    <w:rsid w:val="00866090"/>
    <w:rsid w:val="0087016A"/>
    <w:rsid w:val="00871740"/>
    <w:rsid w:val="008730C4"/>
    <w:rsid w:val="00892B92"/>
    <w:rsid w:val="008A2D5A"/>
    <w:rsid w:val="008C1647"/>
    <w:rsid w:val="008D0651"/>
    <w:rsid w:val="008D3431"/>
    <w:rsid w:val="008D4FFE"/>
    <w:rsid w:val="008E27E2"/>
    <w:rsid w:val="008E42C7"/>
    <w:rsid w:val="008F0BE7"/>
    <w:rsid w:val="008F2D7B"/>
    <w:rsid w:val="00902502"/>
    <w:rsid w:val="00917F29"/>
    <w:rsid w:val="00922EB7"/>
    <w:rsid w:val="0092314A"/>
    <w:rsid w:val="00926703"/>
    <w:rsid w:val="00927A1A"/>
    <w:rsid w:val="00927B15"/>
    <w:rsid w:val="0093343A"/>
    <w:rsid w:val="0094039D"/>
    <w:rsid w:val="00945E38"/>
    <w:rsid w:val="00945EB1"/>
    <w:rsid w:val="00947CC7"/>
    <w:rsid w:val="00952EFC"/>
    <w:rsid w:val="00962C05"/>
    <w:rsid w:val="0096790E"/>
    <w:rsid w:val="00987A89"/>
    <w:rsid w:val="00993033"/>
    <w:rsid w:val="009939AC"/>
    <w:rsid w:val="00995388"/>
    <w:rsid w:val="00995C7C"/>
    <w:rsid w:val="009A2892"/>
    <w:rsid w:val="009C3254"/>
    <w:rsid w:val="009D62FA"/>
    <w:rsid w:val="009E5550"/>
    <w:rsid w:val="009E78E4"/>
    <w:rsid w:val="00A1539B"/>
    <w:rsid w:val="00A237BA"/>
    <w:rsid w:val="00A268AC"/>
    <w:rsid w:val="00A309A8"/>
    <w:rsid w:val="00A320AE"/>
    <w:rsid w:val="00A34F5D"/>
    <w:rsid w:val="00A42CED"/>
    <w:rsid w:val="00A46463"/>
    <w:rsid w:val="00A55126"/>
    <w:rsid w:val="00A553DE"/>
    <w:rsid w:val="00A60345"/>
    <w:rsid w:val="00A728D0"/>
    <w:rsid w:val="00A762F4"/>
    <w:rsid w:val="00A80E4A"/>
    <w:rsid w:val="00A8178B"/>
    <w:rsid w:val="00A828CA"/>
    <w:rsid w:val="00A976E3"/>
    <w:rsid w:val="00AA0F0B"/>
    <w:rsid w:val="00AA316B"/>
    <w:rsid w:val="00AB4579"/>
    <w:rsid w:val="00AD334E"/>
    <w:rsid w:val="00AD3989"/>
    <w:rsid w:val="00AE0795"/>
    <w:rsid w:val="00AE7265"/>
    <w:rsid w:val="00AF0F21"/>
    <w:rsid w:val="00B05795"/>
    <w:rsid w:val="00B10F05"/>
    <w:rsid w:val="00B150E2"/>
    <w:rsid w:val="00B20AC9"/>
    <w:rsid w:val="00B21E9C"/>
    <w:rsid w:val="00B24F81"/>
    <w:rsid w:val="00B3509F"/>
    <w:rsid w:val="00B428F2"/>
    <w:rsid w:val="00B43C27"/>
    <w:rsid w:val="00B45884"/>
    <w:rsid w:val="00B468FD"/>
    <w:rsid w:val="00B508C5"/>
    <w:rsid w:val="00B56822"/>
    <w:rsid w:val="00B60B80"/>
    <w:rsid w:val="00B6145D"/>
    <w:rsid w:val="00B6242A"/>
    <w:rsid w:val="00B65290"/>
    <w:rsid w:val="00B66985"/>
    <w:rsid w:val="00B70847"/>
    <w:rsid w:val="00B85F1D"/>
    <w:rsid w:val="00B87F31"/>
    <w:rsid w:val="00BB3685"/>
    <w:rsid w:val="00BB4C4F"/>
    <w:rsid w:val="00BC170D"/>
    <w:rsid w:val="00BC1BEB"/>
    <w:rsid w:val="00BC1C98"/>
    <w:rsid w:val="00BD5E2A"/>
    <w:rsid w:val="00BD6052"/>
    <w:rsid w:val="00BF58F7"/>
    <w:rsid w:val="00BF7089"/>
    <w:rsid w:val="00C003F9"/>
    <w:rsid w:val="00C02D86"/>
    <w:rsid w:val="00C114F3"/>
    <w:rsid w:val="00C40001"/>
    <w:rsid w:val="00C47FB8"/>
    <w:rsid w:val="00C53BDD"/>
    <w:rsid w:val="00C53C4E"/>
    <w:rsid w:val="00C60D2D"/>
    <w:rsid w:val="00C63FBA"/>
    <w:rsid w:val="00C7336D"/>
    <w:rsid w:val="00C7385B"/>
    <w:rsid w:val="00C83F72"/>
    <w:rsid w:val="00C932CD"/>
    <w:rsid w:val="00CA4291"/>
    <w:rsid w:val="00CA52C4"/>
    <w:rsid w:val="00CB0528"/>
    <w:rsid w:val="00CB688F"/>
    <w:rsid w:val="00CD10FC"/>
    <w:rsid w:val="00CD65ED"/>
    <w:rsid w:val="00CF5A6F"/>
    <w:rsid w:val="00D00A27"/>
    <w:rsid w:val="00D126F1"/>
    <w:rsid w:val="00D145A3"/>
    <w:rsid w:val="00D203FF"/>
    <w:rsid w:val="00D30BC0"/>
    <w:rsid w:val="00D32AE0"/>
    <w:rsid w:val="00D33C98"/>
    <w:rsid w:val="00D4071C"/>
    <w:rsid w:val="00D51231"/>
    <w:rsid w:val="00D57D77"/>
    <w:rsid w:val="00D602A3"/>
    <w:rsid w:val="00D60744"/>
    <w:rsid w:val="00D66ECF"/>
    <w:rsid w:val="00D718F3"/>
    <w:rsid w:val="00D83CA9"/>
    <w:rsid w:val="00DA0597"/>
    <w:rsid w:val="00DA5B64"/>
    <w:rsid w:val="00DB4289"/>
    <w:rsid w:val="00DB607A"/>
    <w:rsid w:val="00DC076E"/>
    <w:rsid w:val="00DC1031"/>
    <w:rsid w:val="00DC2432"/>
    <w:rsid w:val="00DF2AEE"/>
    <w:rsid w:val="00E12D64"/>
    <w:rsid w:val="00E1797C"/>
    <w:rsid w:val="00E244A5"/>
    <w:rsid w:val="00E25AF4"/>
    <w:rsid w:val="00E34753"/>
    <w:rsid w:val="00E360B3"/>
    <w:rsid w:val="00E51BB9"/>
    <w:rsid w:val="00E54779"/>
    <w:rsid w:val="00E5628F"/>
    <w:rsid w:val="00E57C37"/>
    <w:rsid w:val="00E666E9"/>
    <w:rsid w:val="00E76B22"/>
    <w:rsid w:val="00E774E1"/>
    <w:rsid w:val="00EA5E4A"/>
    <w:rsid w:val="00EA7114"/>
    <w:rsid w:val="00EB74A4"/>
    <w:rsid w:val="00EC5715"/>
    <w:rsid w:val="00EC6386"/>
    <w:rsid w:val="00ED6857"/>
    <w:rsid w:val="00EE3E90"/>
    <w:rsid w:val="00EE67F8"/>
    <w:rsid w:val="00EF152C"/>
    <w:rsid w:val="00EF3B98"/>
    <w:rsid w:val="00F01B98"/>
    <w:rsid w:val="00F0464C"/>
    <w:rsid w:val="00F060FC"/>
    <w:rsid w:val="00F130F8"/>
    <w:rsid w:val="00F33458"/>
    <w:rsid w:val="00F36870"/>
    <w:rsid w:val="00F36F58"/>
    <w:rsid w:val="00F403A9"/>
    <w:rsid w:val="00F44D8E"/>
    <w:rsid w:val="00F51D7A"/>
    <w:rsid w:val="00F54F56"/>
    <w:rsid w:val="00F6741F"/>
    <w:rsid w:val="00F74A9C"/>
    <w:rsid w:val="00F74F71"/>
    <w:rsid w:val="00F752E7"/>
    <w:rsid w:val="00F846C8"/>
    <w:rsid w:val="00FA46A1"/>
    <w:rsid w:val="00FA72A4"/>
    <w:rsid w:val="00FB0D47"/>
    <w:rsid w:val="00FC6722"/>
    <w:rsid w:val="00FD4981"/>
    <w:rsid w:val="00FD6079"/>
    <w:rsid w:val="00FE214D"/>
    <w:rsid w:val="00FE2293"/>
    <w:rsid w:val="00FE65E2"/>
    <w:rsid w:val="00FF1D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37BA"/>
  </w:style>
  <w:style w:type="paragraph" w:styleId="1">
    <w:name w:val="heading 1"/>
    <w:aliases w:val="章节大标题"/>
    <w:basedOn w:val="a"/>
    <w:next w:val="a"/>
    <w:link w:val="1Char"/>
    <w:uiPriority w:val="9"/>
    <w:qFormat/>
    <w:rsid w:val="00A237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A237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A237B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A237BA"/>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A237BA"/>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A237B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A237B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A237B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A237B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节大标题 Char"/>
    <w:basedOn w:val="a0"/>
    <w:link w:val="1"/>
    <w:uiPriority w:val="9"/>
    <w:rsid w:val="00A237BA"/>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semiHidden/>
    <w:rsid w:val="00A237BA"/>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A237BA"/>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A237BA"/>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rsid w:val="00A237BA"/>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rsid w:val="00A237BA"/>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rsid w:val="00A237BA"/>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rsid w:val="00A237BA"/>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rsid w:val="00A237BA"/>
    <w:rPr>
      <w:rFonts w:asciiTheme="majorHAnsi" w:eastAsiaTheme="majorEastAsia" w:hAnsiTheme="majorHAnsi" w:cstheme="majorBidi"/>
      <w:i/>
      <w:iCs/>
      <w:color w:val="404040" w:themeColor="text1" w:themeTint="BF"/>
      <w:sz w:val="20"/>
      <w:szCs w:val="20"/>
    </w:rPr>
  </w:style>
  <w:style w:type="paragraph" w:styleId="10">
    <w:name w:val="toc 1"/>
    <w:basedOn w:val="a"/>
    <w:next w:val="a"/>
    <w:autoRedefine/>
    <w:uiPriority w:val="39"/>
    <w:unhideWhenUsed/>
    <w:rsid w:val="00A762F4"/>
    <w:pPr>
      <w:spacing w:after="100"/>
    </w:pPr>
  </w:style>
  <w:style w:type="paragraph" w:styleId="20">
    <w:name w:val="toc 2"/>
    <w:basedOn w:val="a"/>
    <w:next w:val="a"/>
    <w:autoRedefine/>
    <w:uiPriority w:val="39"/>
    <w:unhideWhenUsed/>
    <w:rsid w:val="00A762F4"/>
    <w:pPr>
      <w:spacing w:after="100"/>
      <w:ind w:left="220"/>
    </w:pPr>
  </w:style>
  <w:style w:type="paragraph" w:styleId="30">
    <w:name w:val="toc 3"/>
    <w:basedOn w:val="a"/>
    <w:next w:val="a"/>
    <w:autoRedefine/>
    <w:uiPriority w:val="39"/>
    <w:unhideWhenUsed/>
    <w:rsid w:val="00A762F4"/>
    <w:pPr>
      <w:spacing w:after="100"/>
      <w:ind w:left="440"/>
    </w:pPr>
  </w:style>
  <w:style w:type="paragraph" w:styleId="a3">
    <w:name w:val="caption"/>
    <w:basedOn w:val="a"/>
    <w:next w:val="a"/>
    <w:uiPriority w:val="35"/>
    <w:semiHidden/>
    <w:unhideWhenUsed/>
    <w:qFormat/>
    <w:rsid w:val="00A237BA"/>
    <w:pPr>
      <w:spacing w:line="240" w:lineRule="auto"/>
    </w:pPr>
    <w:rPr>
      <w:b/>
      <w:bCs/>
      <w:color w:val="4F81BD" w:themeColor="accent1"/>
      <w:sz w:val="18"/>
      <w:szCs w:val="18"/>
    </w:rPr>
  </w:style>
  <w:style w:type="paragraph" w:styleId="a4">
    <w:name w:val="Title"/>
    <w:basedOn w:val="a"/>
    <w:next w:val="a"/>
    <w:link w:val="Char"/>
    <w:uiPriority w:val="10"/>
    <w:qFormat/>
    <w:rsid w:val="00A237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4"/>
    <w:uiPriority w:val="10"/>
    <w:rsid w:val="00A237BA"/>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Char0"/>
    <w:uiPriority w:val="11"/>
    <w:qFormat/>
    <w:rsid w:val="00A237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A237BA"/>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A237BA"/>
    <w:rPr>
      <w:b/>
      <w:bCs/>
    </w:rPr>
  </w:style>
  <w:style w:type="character" w:styleId="a7">
    <w:name w:val="Emphasis"/>
    <w:basedOn w:val="a0"/>
    <w:uiPriority w:val="20"/>
    <w:qFormat/>
    <w:rsid w:val="00A237BA"/>
    <w:rPr>
      <w:i/>
      <w:iCs/>
    </w:rPr>
  </w:style>
  <w:style w:type="paragraph" w:styleId="a8">
    <w:name w:val="No Spacing"/>
    <w:link w:val="Char1"/>
    <w:uiPriority w:val="1"/>
    <w:qFormat/>
    <w:rsid w:val="00A237BA"/>
    <w:pPr>
      <w:spacing w:after="0" w:line="240" w:lineRule="auto"/>
    </w:pPr>
  </w:style>
  <w:style w:type="character" w:customStyle="1" w:styleId="Char1">
    <w:name w:val="无间隔 Char"/>
    <w:basedOn w:val="a0"/>
    <w:link w:val="a8"/>
    <w:uiPriority w:val="1"/>
    <w:rsid w:val="00A762F4"/>
  </w:style>
  <w:style w:type="paragraph" w:styleId="a9">
    <w:name w:val="List Paragraph"/>
    <w:basedOn w:val="a"/>
    <w:uiPriority w:val="34"/>
    <w:qFormat/>
    <w:rsid w:val="00A237BA"/>
    <w:pPr>
      <w:ind w:left="720"/>
      <w:contextualSpacing/>
    </w:pPr>
  </w:style>
  <w:style w:type="paragraph" w:styleId="aa">
    <w:name w:val="Quote"/>
    <w:basedOn w:val="a"/>
    <w:next w:val="a"/>
    <w:link w:val="Char2"/>
    <w:uiPriority w:val="29"/>
    <w:qFormat/>
    <w:rsid w:val="00A237BA"/>
    <w:rPr>
      <w:i/>
      <w:iCs/>
      <w:color w:val="000000" w:themeColor="text1"/>
    </w:rPr>
  </w:style>
  <w:style w:type="character" w:customStyle="1" w:styleId="Char2">
    <w:name w:val="引用 Char"/>
    <w:basedOn w:val="a0"/>
    <w:link w:val="aa"/>
    <w:uiPriority w:val="29"/>
    <w:rsid w:val="00A237BA"/>
    <w:rPr>
      <w:i/>
      <w:iCs/>
      <w:color w:val="000000" w:themeColor="text1"/>
    </w:rPr>
  </w:style>
  <w:style w:type="paragraph" w:styleId="ab">
    <w:name w:val="Intense Quote"/>
    <w:basedOn w:val="a"/>
    <w:next w:val="a"/>
    <w:link w:val="Char3"/>
    <w:uiPriority w:val="30"/>
    <w:qFormat/>
    <w:rsid w:val="00A237BA"/>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basedOn w:val="a0"/>
    <w:link w:val="ab"/>
    <w:uiPriority w:val="30"/>
    <w:rsid w:val="00A237BA"/>
    <w:rPr>
      <w:b/>
      <w:bCs/>
      <w:i/>
      <w:iCs/>
      <w:color w:val="4F81BD" w:themeColor="accent1"/>
    </w:rPr>
  </w:style>
  <w:style w:type="character" w:styleId="ac">
    <w:name w:val="Subtle Emphasis"/>
    <w:basedOn w:val="a0"/>
    <w:uiPriority w:val="19"/>
    <w:qFormat/>
    <w:rsid w:val="00A237BA"/>
    <w:rPr>
      <w:i/>
      <w:iCs/>
      <w:color w:val="808080" w:themeColor="text1" w:themeTint="7F"/>
    </w:rPr>
  </w:style>
  <w:style w:type="character" w:styleId="ad">
    <w:name w:val="Intense Emphasis"/>
    <w:basedOn w:val="a0"/>
    <w:uiPriority w:val="21"/>
    <w:qFormat/>
    <w:rsid w:val="00A237BA"/>
    <w:rPr>
      <w:b/>
      <w:bCs/>
      <w:i/>
      <w:iCs/>
      <w:color w:val="4F81BD" w:themeColor="accent1"/>
    </w:rPr>
  </w:style>
  <w:style w:type="character" w:styleId="ae">
    <w:name w:val="Subtle Reference"/>
    <w:basedOn w:val="a0"/>
    <w:uiPriority w:val="31"/>
    <w:qFormat/>
    <w:rsid w:val="00A237BA"/>
    <w:rPr>
      <w:smallCaps/>
      <w:color w:val="C0504D" w:themeColor="accent2"/>
      <w:u w:val="single"/>
    </w:rPr>
  </w:style>
  <w:style w:type="character" w:styleId="af">
    <w:name w:val="Intense Reference"/>
    <w:basedOn w:val="a0"/>
    <w:uiPriority w:val="32"/>
    <w:qFormat/>
    <w:rsid w:val="00A237BA"/>
    <w:rPr>
      <w:b/>
      <w:bCs/>
      <w:smallCaps/>
      <w:color w:val="C0504D" w:themeColor="accent2"/>
      <w:spacing w:val="5"/>
      <w:u w:val="single"/>
    </w:rPr>
  </w:style>
  <w:style w:type="character" w:styleId="af0">
    <w:name w:val="Book Title"/>
    <w:basedOn w:val="a0"/>
    <w:uiPriority w:val="33"/>
    <w:qFormat/>
    <w:rsid w:val="00A237BA"/>
    <w:rPr>
      <w:b/>
      <w:bCs/>
      <w:smallCaps/>
      <w:spacing w:val="5"/>
    </w:rPr>
  </w:style>
  <w:style w:type="paragraph" w:styleId="TOC">
    <w:name w:val="TOC Heading"/>
    <w:basedOn w:val="1"/>
    <w:next w:val="a"/>
    <w:uiPriority w:val="39"/>
    <w:semiHidden/>
    <w:unhideWhenUsed/>
    <w:qFormat/>
    <w:rsid w:val="00A237BA"/>
    <w:pPr>
      <w:outlineLvl w:val="9"/>
    </w:pPr>
  </w:style>
  <w:style w:type="character" w:styleId="af1">
    <w:name w:val="Hyperlink"/>
    <w:basedOn w:val="a0"/>
    <w:uiPriority w:val="99"/>
    <w:semiHidden/>
    <w:unhideWhenUsed/>
    <w:rsid w:val="00B10F05"/>
    <w:rPr>
      <w:color w:val="0000FF"/>
      <w:u w:val="single"/>
    </w:rPr>
  </w:style>
  <w:style w:type="paragraph" w:styleId="af2">
    <w:name w:val="Normal (Web)"/>
    <w:basedOn w:val="a"/>
    <w:uiPriority w:val="99"/>
    <w:unhideWhenUsed/>
    <w:rsid w:val="00B10F05"/>
    <w:pPr>
      <w:spacing w:before="100" w:beforeAutospacing="1" w:after="100" w:afterAutospacing="1" w:line="240" w:lineRule="auto"/>
    </w:pPr>
    <w:rPr>
      <w:rFonts w:ascii="宋体" w:eastAsia="宋体" w:hAnsi="宋体" w:cs="宋体"/>
      <w:sz w:val="24"/>
      <w:szCs w:val="24"/>
      <w:lang w:eastAsia="zh-CN" w:bidi="ar-SA"/>
    </w:rPr>
  </w:style>
  <w:style w:type="paragraph" w:styleId="HTML">
    <w:name w:val="HTML Preformatted"/>
    <w:basedOn w:val="a"/>
    <w:link w:val="HTMLChar"/>
    <w:uiPriority w:val="99"/>
    <w:semiHidden/>
    <w:unhideWhenUsed/>
    <w:rsid w:val="00B10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eastAsia="zh-CN" w:bidi="ar-SA"/>
    </w:rPr>
  </w:style>
  <w:style w:type="character" w:customStyle="1" w:styleId="HTMLChar">
    <w:name w:val="HTML 预设格式 Char"/>
    <w:basedOn w:val="a0"/>
    <w:link w:val="HTML"/>
    <w:uiPriority w:val="99"/>
    <w:semiHidden/>
    <w:rsid w:val="00B10F05"/>
    <w:rPr>
      <w:rFonts w:ascii="宋体" w:eastAsia="宋体" w:hAnsi="宋体" w:cs="宋体"/>
      <w:sz w:val="24"/>
      <w:szCs w:val="24"/>
      <w:lang w:eastAsia="zh-CN" w:bidi="ar-SA"/>
    </w:rPr>
  </w:style>
  <w:style w:type="character" w:customStyle="1" w:styleId="bold">
    <w:name w:val="bold"/>
    <w:basedOn w:val="a0"/>
    <w:rsid w:val="00B10F05"/>
  </w:style>
  <w:style w:type="paragraph" w:styleId="af3">
    <w:name w:val="Balloon Text"/>
    <w:basedOn w:val="a"/>
    <w:link w:val="Char4"/>
    <w:uiPriority w:val="99"/>
    <w:semiHidden/>
    <w:unhideWhenUsed/>
    <w:rsid w:val="00B10F05"/>
    <w:pPr>
      <w:spacing w:after="0" w:line="240" w:lineRule="auto"/>
    </w:pPr>
    <w:rPr>
      <w:sz w:val="18"/>
      <w:szCs w:val="18"/>
    </w:rPr>
  </w:style>
  <w:style w:type="character" w:customStyle="1" w:styleId="Char4">
    <w:name w:val="批注框文本 Char"/>
    <w:basedOn w:val="a0"/>
    <w:link w:val="af3"/>
    <w:uiPriority w:val="99"/>
    <w:semiHidden/>
    <w:rsid w:val="00B10F05"/>
    <w:rPr>
      <w:sz w:val="18"/>
      <w:szCs w:val="18"/>
    </w:rPr>
  </w:style>
  <w:style w:type="paragraph" w:styleId="af4">
    <w:name w:val="Document Map"/>
    <w:basedOn w:val="a"/>
    <w:link w:val="Char5"/>
    <w:uiPriority w:val="99"/>
    <w:semiHidden/>
    <w:unhideWhenUsed/>
    <w:rsid w:val="00B10F05"/>
    <w:rPr>
      <w:rFonts w:ascii="宋体" w:eastAsia="宋体"/>
      <w:sz w:val="18"/>
      <w:szCs w:val="18"/>
    </w:rPr>
  </w:style>
  <w:style w:type="character" w:customStyle="1" w:styleId="Char5">
    <w:name w:val="文档结构图 Char"/>
    <w:basedOn w:val="a0"/>
    <w:link w:val="af4"/>
    <w:uiPriority w:val="99"/>
    <w:semiHidden/>
    <w:rsid w:val="00B10F05"/>
    <w:rPr>
      <w:rFonts w:ascii="宋体" w:eastAsia="宋体"/>
      <w:sz w:val="18"/>
      <w:szCs w:val="18"/>
    </w:rPr>
  </w:style>
  <w:style w:type="paragraph" w:styleId="af5">
    <w:name w:val="header"/>
    <w:basedOn w:val="a"/>
    <w:link w:val="Char6"/>
    <w:uiPriority w:val="99"/>
    <w:semiHidden/>
    <w:unhideWhenUsed/>
    <w:rsid w:val="00A237B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6">
    <w:name w:val="页眉 Char"/>
    <w:basedOn w:val="a0"/>
    <w:link w:val="af5"/>
    <w:uiPriority w:val="99"/>
    <w:semiHidden/>
    <w:rsid w:val="00A237BA"/>
    <w:rPr>
      <w:sz w:val="18"/>
      <w:szCs w:val="18"/>
    </w:rPr>
  </w:style>
  <w:style w:type="paragraph" w:styleId="af6">
    <w:name w:val="footer"/>
    <w:basedOn w:val="a"/>
    <w:link w:val="Char7"/>
    <w:uiPriority w:val="99"/>
    <w:semiHidden/>
    <w:unhideWhenUsed/>
    <w:rsid w:val="00A237BA"/>
    <w:pPr>
      <w:tabs>
        <w:tab w:val="center" w:pos="4153"/>
        <w:tab w:val="right" w:pos="8306"/>
      </w:tabs>
      <w:snapToGrid w:val="0"/>
      <w:spacing w:line="240" w:lineRule="auto"/>
    </w:pPr>
    <w:rPr>
      <w:sz w:val="18"/>
      <w:szCs w:val="18"/>
    </w:rPr>
  </w:style>
  <w:style w:type="character" w:customStyle="1" w:styleId="Char7">
    <w:name w:val="页脚 Char"/>
    <w:basedOn w:val="a0"/>
    <w:link w:val="af6"/>
    <w:uiPriority w:val="99"/>
    <w:semiHidden/>
    <w:rsid w:val="00A237BA"/>
    <w:rPr>
      <w:sz w:val="18"/>
      <w:szCs w:val="18"/>
    </w:rPr>
  </w:style>
</w:styles>
</file>

<file path=word/webSettings.xml><?xml version="1.0" encoding="utf-8"?>
<w:webSettings xmlns:r="http://schemas.openxmlformats.org/officeDocument/2006/relationships" xmlns:w="http://schemas.openxmlformats.org/wordprocessingml/2006/main">
  <w:divs>
    <w:div w:id="1939606379">
      <w:bodyDiv w:val="1"/>
      <w:marLeft w:val="0"/>
      <w:marRight w:val="0"/>
      <w:marTop w:val="0"/>
      <w:marBottom w:val="0"/>
      <w:divBdr>
        <w:top w:val="none" w:sz="0" w:space="0" w:color="auto"/>
        <w:left w:val="none" w:sz="0" w:space="0" w:color="auto"/>
        <w:bottom w:val="none" w:sz="0" w:space="0" w:color="auto"/>
        <w:right w:val="none" w:sz="0" w:space="0" w:color="auto"/>
      </w:divBdr>
      <w:divsChild>
        <w:div w:id="1952204017">
          <w:marLeft w:val="0"/>
          <w:marRight w:val="0"/>
          <w:marTop w:val="0"/>
          <w:marBottom w:val="0"/>
          <w:divBdr>
            <w:top w:val="none" w:sz="0" w:space="0" w:color="auto"/>
            <w:left w:val="none" w:sz="0" w:space="0" w:color="auto"/>
            <w:bottom w:val="none" w:sz="0" w:space="0" w:color="auto"/>
            <w:right w:val="none" w:sz="0" w:space="0" w:color="auto"/>
          </w:divBdr>
        </w:div>
        <w:div w:id="350570697">
          <w:marLeft w:val="0"/>
          <w:marRight w:val="0"/>
          <w:marTop w:val="0"/>
          <w:marBottom w:val="0"/>
          <w:divBdr>
            <w:top w:val="none" w:sz="0" w:space="0" w:color="auto"/>
            <w:left w:val="none" w:sz="0" w:space="0" w:color="auto"/>
            <w:bottom w:val="none" w:sz="0" w:space="0" w:color="auto"/>
            <w:right w:val="none" w:sz="0" w:space="0" w:color="auto"/>
          </w:divBdr>
          <w:divsChild>
            <w:div w:id="1806464916">
              <w:marLeft w:val="0"/>
              <w:marRight w:val="0"/>
              <w:marTop w:val="0"/>
              <w:marBottom w:val="0"/>
              <w:divBdr>
                <w:top w:val="none" w:sz="0" w:space="0" w:color="auto"/>
                <w:left w:val="none" w:sz="0" w:space="0" w:color="auto"/>
                <w:bottom w:val="none" w:sz="0" w:space="0" w:color="auto"/>
                <w:right w:val="none" w:sz="0" w:space="0" w:color="auto"/>
              </w:divBdr>
              <w:divsChild>
                <w:div w:id="1040318857">
                  <w:marLeft w:val="0"/>
                  <w:marRight w:val="0"/>
                  <w:marTop w:val="0"/>
                  <w:marBottom w:val="0"/>
                  <w:divBdr>
                    <w:top w:val="none" w:sz="0" w:space="0" w:color="auto"/>
                    <w:left w:val="none" w:sz="0" w:space="0" w:color="auto"/>
                    <w:bottom w:val="none" w:sz="0" w:space="0" w:color="auto"/>
                    <w:right w:val="none" w:sz="0" w:space="0" w:color="auto"/>
                  </w:divBdr>
                  <w:divsChild>
                    <w:div w:id="1281763065">
                      <w:marLeft w:val="0"/>
                      <w:marRight w:val="0"/>
                      <w:marTop w:val="0"/>
                      <w:marBottom w:val="0"/>
                      <w:divBdr>
                        <w:top w:val="none" w:sz="0" w:space="0" w:color="auto"/>
                        <w:left w:val="none" w:sz="0" w:space="0" w:color="auto"/>
                        <w:bottom w:val="none" w:sz="0" w:space="0" w:color="auto"/>
                        <w:right w:val="none" w:sz="0" w:space="0" w:color="auto"/>
                      </w:divBdr>
                      <w:divsChild>
                        <w:div w:id="1838417098">
                          <w:marLeft w:val="0"/>
                          <w:marRight w:val="0"/>
                          <w:marTop w:val="0"/>
                          <w:marBottom w:val="0"/>
                          <w:divBdr>
                            <w:top w:val="none" w:sz="0" w:space="0" w:color="auto"/>
                            <w:left w:val="none" w:sz="0" w:space="0" w:color="auto"/>
                            <w:bottom w:val="none" w:sz="0" w:space="0" w:color="auto"/>
                            <w:right w:val="none" w:sz="0" w:space="0" w:color="auto"/>
                          </w:divBdr>
                        </w:div>
                      </w:divsChild>
                    </w:div>
                    <w:div w:id="1734769541">
                      <w:marLeft w:val="0"/>
                      <w:marRight w:val="0"/>
                      <w:marTop w:val="0"/>
                      <w:marBottom w:val="0"/>
                      <w:divBdr>
                        <w:top w:val="none" w:sz="0" w:space="0" w:color="auto"/>
                        <w:left w:val="none" w:sz="0" w:space="0" w:color="auto"/>
                        <w:bottom w:val="none" w:sz="0" w:space="0" w:color="auto"/>
                        <w:right w:val="none" w:sz="0" w:space="0" w:color="auto"/>
                      </w:divBdr>
                      <w:divsChild>
                        <w:div w:id="1117024240">
                          <w:marLeft w:val="0"/>
                          <w:marRight w:val="0"/>
                          <w:marTop w:val="0"/>
                          <w:marBottom w:val="0"/>
                          <w:divBdr>
                            <w:top w:val="none" w:sz="0" w:space="0" w:color="auto"/>
                            <w:left w:val="none" w:sz="0" w:space="0" w:color="auto"/>
                            <w:bottom w:val="none" w:sz="0" w:space="0" w:color="auto"/>
                            <w:right w:val="none" w:sz="0" w:space="0" w:color="auto"/>
                          </w:divBdr>
                        </w:div>
                        <w:div w:id="2136945894">
                          <w:marLeft w:val="0"/>
                          <w:marRight w:val="0"/>
                          <w:marTop w:val="0"/>
                          <w:marBottom w:val="0"/>
                          <w:divBdr>
                            <w:top w:val="none" w:sz="0" w:space="0" w:color="auto"/>
                            <w:left w:val="none" w:sz="0" w:space="0" w:color="auto"/>
                            <w:bottom w:val="none" w:sz="0" w:space="0" w:color="auto"/>
                            <w:right w:val="none" w:sz="0" w:space="0" w:color="auto"/>
                          </w:divBdr>
                        </w:div>
                      </w:divsChild>
                    </w:div>
                    <w:div w:id="1534074029">
                      <w:marLeft w:val="0"/>
                      <w:marRight w:val="0"/>
                      <w:marTop w:val="0"/>
                      <w:marBottom w:val="0"/>
                      <w:divBdr>
                        <w:top w:val="none" w:sz="0" w:space="0" w:color="auto"/>
                        <w:left w:val="none" w:sz="0" w:space="0" w:color="auto"/>
                        <w:bottom w:val="none" w:sz="0" w:space="0" w:color="auto"/>
                        <w:right w:val="none" w:sz="0" w:space="0" w:color="auto"/>
                      </w:divBdr>
                    </w:div>
                    <w:div w:id="697858308">
                      <w:marLeft w:val="0"/>
                      <w:marRight w:val="0"/>
                      <w:marTop w:val="0"/>
                      <w:marBottom w:val="0"/>
                      <w:divBdr>
                        <w:top w:val="none" w:sz="0" w:space="0" w:color="auto"/>
                        <w:left w:val="none" w:sz="0" w:space="0" w:color="auto"/>
                        <w:bottom w:val="none" w:sz="0" w:space="0" w:color="auto"/>
                        <w:right w:val="none" w:sz="0" w:space="0" w:color="auto"/>
                      </w:divBdr>
                      <w:divsChild>
                        <w:div w:id="1938246579">
                          <w:marLeft w:val="0"/>
                          <w:marRight w:val="0"/>
                          <w:marTop w:val="0"/>
                          <w:marBottom w:val="0"/>
                          <w:divBdr>
                            <w:top w:val="none" w:sz="0" w:space="0" w:color="auto"/>
                            <w:left w:val="none" w:sz="0" w:space="0" w:color="auto"/>
                            <w:bottom w:val="none" w:sz="0" w:space="0" w:color="auto"/>
                            <w:right w:val="none" w:sz="0" w:space="0" w:color="auto"/>
                          </w:divBdr>
                          <w:divsChild>
                            <w:div w:id="542787907">
                              <w:marLeft w:val="0"/>
                              <w:marRight w:val="0"/>
                              <w:marTop w:val="0"/>
                              <w:marBottom w:val="0"/>
                              <w:divBdr>
                                <w:top w:val="none" w:sz="0" w:space="0" w:color="auto"/>
                                <w:left w:val="none" w:sz="0" w:space="0" w:color="auto"/>
                                <w:bottom w:val="none" w:sz="0" w:space="0" w:color="auto"/>
                                <w:right w:val="none" w:sz="0" w:space="0" w:color="auto"/>
                              </w:divBdr>
                            </w:div>
                            <w:div w:id="1344749287">
                              <w:marLeft w:val="0"/>
                              <w:marRight w:val="0"/>
                              <w:marTop w:val="0"/>
                              <w:marBottom w:val="0"/>
                              <w:divBdr>
                                <w:top w:val="none" w:sz="0" w:space="0" w:color="auto"/>
                                <w:left w:val="none" w:sz="0" w:space="0" w:color="auto"/>
                                <w:bottom w:val="none" w:sz="0" w:space="0" w:color="auto"/>
                                <w:right w:val="none" w:sz="0" w:space="0" w:color="auto"/>
                              </w:divBdr>
                              <w:divsChild>
                                <w:div w:id="441151401">
                                  <w:marLeft w:val="0"/>
                                  <w:marRight w:val="0"/>
                                  <w:marTop w:val="0"/>
                                  <w:marBottom w:val="0"/>
                                  <w:divBdr>
                                    <w:top w:val="none" w:sz="0" w:space="0" w:color="auto"/>
                                    <w:left w:val="none" w:sz="0" w:space="0" w:color="auto"/>
                                    <w:bottom w:val="none" w:sz="0" w:space="0" w:color="auto"/>
                                    <w:right w:val="none" w:sz="0" w:space="0" w:color="auto"/>
                                  </w:divBdr>
                                </w:div>
                              </w:divsChild>
                            </w:div>
                            <w:div w:id="1790859239">
                              <w:marLeft w:val="0"/>
                              <w:marRight w:val="0"/>
                              <w:marTop w:val="0"/>
                              <w:marBottom w:val="0"/>
                              <w:divBdr>
                                <w:top w:val="none" w:sz="0" w:space="0" w:color="auto"/>
                                <w:left w:val="none" w:sz="0" w:space="0" w:color="auto"/>
                                <w:bottom w:val="none" w:sz="0" w:space="0" w:color="auto"/>
                                <w:right w:val="none" w:sz="0" w:space="0" w:color="auto"/>
                              </w:divBdr>
                              <w:divsChild>
                                <w:div w:id="1011564825">
                                  <w:marLeft w:val="0"/>
                                  <w:marRight w:val="0"/>
                                  <w:marTop w:val="0"/>
                                  <w:marBottom w:val="0"/>
                                  <w:divBdr>
                                    <w:top w:val="none" w:sz="0" w:space="0" w:color="auto"/>
                                    <w:left w:val="none" w:sz="0" w:space="0" w:color="auto"/>
                                    <w:bottom w:val="none" w:sz="0" w:space="0" w:color="auto"/>
                                    <w:right w:val="none" w:sz="0" w:space="0" w:color="auto"/>
                                  </w:divBdr>
                                </w:div>
                                <w:div w:id="1746029166">
                                  <w:marLeft w:val="0"/>
                                  <w:marRight w:val="0"/>
                                  <w:marTop w:val="0"/>
                                  <w:marBottom w:val="0"/>
                                  <w:divBdr>
                                    <w:top w:val="none" w:sz="0" w:space="0" w:color="auto"/>
                                    <w:left w:val="none" w:sz="0" w:space="0" w:color="auto"/>
                                    <w:bottom w:val="none" w:sz="0" w:space="0" w:color="auto"/>
                                    <w:right w:val="none" w:sz="0" w:space="0" w:color="auto"/>
                                  </w:divBdr>
                                  <w:divsChild>
                                    <w:div w:id="1837070076">
                                      <w:marLeft w:val="0"/>
                                      <w:marRight w:val="0"/>
                                      <w:marTop w:val="0"/>
                                      <w:marBottom w:val="0"/>
                                      <w:divBdr>
                                        <w:top w:val="none" w:sz="0" w:space="0" w:color="auto"/>
                                        <w:left w:val="none" w:sz="0" w:space="0" w:color="auto"/>
                                        <w:bottom w:val="none" w:sz="0" w:space="0" w:color="auto"/>
                                        <w:right w:val="none" w:sz="0" w:space="0" w:color="auto"/>
                                      </w:divBdr>
                                    </w:div>
                                    <w:div w:id="1578399485">
                                      <w:marLeft w:val="0"/>
                                      <w:marRight w:val="0"/>
                                      <w:marTop w:val="0"/>
                                      <w:marBottom w:val="0"/>
                                      <w:divBdr>
                                        <w:top w:val="none" w:sz="0" w:space="0" w:color="auto"/>
                                        <w:left w:val="none" w:sz="0" w:space="0" w:color="auto"/>
                                        <w:bottom w:val="none" w:sz="0" w:space="0" w:color="auto"/>
                                        <w:right w:val="none" w:sz="0" w:space="0" w:color="auto"/>
                                      </w:divBdr>
                                    </w:div>
                                    <w:div w:id="1755202403">
                                      <w:marLeft w:val="0"/>
                                      <w:marRight w:val="0"/>
                                      <w:marTop w:val="0"/>
                                      <w:marBottom w:val="0"/>
                                      <w:divBdr>
                                        <w:top w:val="none" w:sz="0" w:space="0" w:color="auto"/>
                                        <w:left w:val="none" w:sz="0" w:space="0" w:color="auto"/>
                                        <w:bottom w:val="none" w:sz="0" w:space="0" w:color="auto"/>
                                        <w:right w:val="none" w:sz="0" w:space="0" w:color="auto"/>
                                      </w:divBdr>
                                    </w:div>
                                    <w:div w:id="10186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99178">
                              <w:marLeft w:val="0"/>
                              <w:marRight w:val="0"/>
                              <w:marTop w:val="0"/>
                              <w:marBottom w:val="0"/>
                              <w:divBdr>
                                <w:top w:val="none" w:sz="0" w:space="0" w:color="auto"/>
                                <w:left w:val="none" w:sz="0" w:space="0" w:color="auto"/>
                                <w:bottom w:val="none" w:sz="0" w:space="0" w:color="auto"/>
                                <w:right w:val="none" w:sz="0" w:space="0" w:color="auto"/>
                              </w:divBdr>
                              <w:divsChild>
                                <w:div w:id="1625652844">
                                  <w:marLeft w:val="0"/>
                                  <w:marRight w:val="0"/>
                                  <w:marTop w:val="0"/>
                                  <w:marBottom w:val="0"/>
                                  <w:divBdr>
                                    <w:top w:val="none" w:sz="0" w:space="0" w:color="auto"/>
                                    <w:left w:val="none" w:sz="0" w:space="0" w:color="auto"/>
                                    <w:bottom w:val="none" w:sz="0" w:space="0" w:color="auto"/>
                                    <w:right w:val="none" w:sz="0" w:space="0" w:color="auto"/>
                                  </w:divBdr>
                                </w:div>
                              </w:divsChild>
                            </w:div>
                            <w:div w:id="582953284">
                              <w:marLeft w:val="0"/>
                              <w:marRight w:val="0"/>
                              <w:marTop w:val="0"/>
                              <w:marBottom w:val="0"/>
                              <w:divBdr>
                                <w:top w:val="none" w:sz="0" w:space="0" w:color="auto"/>
                                <w:left w:val="none" w:sz="0" w:space="0" w:color="auto"/>
                                <w:bottom w:val="none" w:sz="0" w:space="0" w:color="auto"/>
                                <w:right w:val="none" w:sz="0" w:space="0" w:color="auto"/>
                              </w:divBdr>
                              <w:divsChild>
                                <w:div w:id="3868526">
                                  <w:marLeft w:val="0"/>
                                  <w:marRight w:val="0"/>
                                  <w:marTop w:val="0"/>
                                  <w:marBottom w:val="0"/>
                                  <w:divBdr>
                                    <w:top w:val="none" w:sz="0" w:space="0" w:color="auto"/>
                                    <w:left w:val="none" w:sz="0" w:space="0" w:color="auto"/>
                                    <w:bottom w:val="none" w:sz="0" w:space="0" w:color="auto"/>
                                    <w:right w:val="none" w:sz="0" w:space="0" w:color="auto"/>
                                  </w:divBdr>
                                </w:div>
                              </w:divsChild>
                            </w:div>
                            <w:div w:id="335814187">
                              <w:marLeft w:val="0"/>
                              <w:marRight w:val="0"/>
                              <w:marTop w:val="0"/>
                              <w:marBottom w:val="0"/>
                              <w:divBdr>
                                <w:top w:val="none" w:sz="0" w:space="0" w:color="auto"/>
                                <w:left w:val="none" w:sz="0" w:space="0" w:color="auto"/>
                                <w:bottom w:val="none" w:sz="0" w:space="0" w:color="auto"/>
                                <w:right w:val="none" w:sz="0" w:space="0" w:color="auto"/>
                              </w:divBdr>
                              <w:divsChild>
                                <w:div w:id="5733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48903">
                          <w:marLeft w:val="0"/>
                          <w:marRight w:val="0"/>
                          <w:marTop w:val="0"/>
                          <w:marBottom w:val="0"/>
                          <w:divBdr>
                            <w:top w:val="none" w:sz="0" w:space="0" w:color="auto"/>
                            <w:left w:val="none" w:sz="0" w:space="0" w:color="auto"/>
                            <w:bottom w:val="none" w:sz="0" w:space="0" w:color="auto"/>
                            <w:right w:val="none" w:sz="0" w:space="0" w:color="auto"/>
                          </w:divBdr>
                          <w:divsChild>
                            <w:div w:id="81136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uxjournal.com/issue/104" TargetMode="External"/><Relationship Id="rId13" Type="http://schemas.openxmlformats.org/officeDocument/2006/relationships/image" Target="media/image2.jpeg"/><Relationship Id="rId18" Type="http://schemas.openxmlformats.org/officeDocument/2006/relationships/hyperlink" Target="http://www.linuxjournal.com/files/linuxjournal.com/linuxjournal/articles/062/6210/6210s1.html" TargetMode="External"/><Relationship Id="rId3" Type="http://schemas.openxmlformats.org/officeDocument/2006/relationships/styles" Target="styles.xml"/><Relationship Id="rId21" Type="http://schemas.openxmlformats.org/officeDocument/2006/relationships/hyperlink" Target="mailto:p_padala@yahoo.com" TargetMode="External"/><Relationship Id="rId7" Type="http://schemas.openxmlformats.org/officeDocument/2006/relationships/endnotes" Target="endnotes.xml"/><Relationship Id="rId12" Type="http://schemas.openxmlformats.org/officeDocument/2006/relationships/hyperlink" Target="http://www.linuxjournal.com/taxonomy/term/21" TargetMode="External"/><Relationship Id="rId17" Type="http://schemas.openxmlformats.org/officeDocument/2006/relationships/hyperlink" Target="ftp://ftp.linuxjournal.com/pub/lj/listings/issue104/6210.tgz"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mailto:ppadala@cise.ufl.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uxjournal.com/user/80084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yperlink" Target="http://www.linuxjournal.com/issue/104"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hyperlink" Target="http://www.cise.ufl.edu/%7Eppadal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1690F-07D0-437D-AC3D-356910E74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12</Pages>
  <Words>2203</Words>
  <Characters>12562</Characters>
  <Application>Microsoft Office Word</Application>
  <DocSecurity>0</DocSecurity>
  <Lines>104</Lines>
  <Paragraphs>29</Paragraphs>
  <ScaleCrop>false</ScaleCrop>
  <Company>ICT</Company>
  <LinksUpToDate>false</LinksUpToDate>
  <CharactersWithSpaces>14736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王景飞</dc:creator>
  <cp:keywords/>
  <dc:description/>
  <cp:lastModifiedBy>王景飞</cp:lastModifiedBy>
  <cp:revision>11</cp:revision>
  <dcterms:created xsi:type="dcterms:W3CDTF">2010-07-22T07:45:00Z</dcterms:created>
  <dcterms:modified xsi:type="dcterms:W3CDTF">2010-07-22T09:50:00Z</dcterms:modified>
</cp:coreProperties>
</file>