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3418249"/>
        <w:docPartObj>
          <w:docPartGallery w:val="Cover Pages"/>
          <w:docPartUnique/>
        </w:docPartObj>
      </w:sdtPr>
      <w:sdtEndPr>
        <w:rPr>
          <w:caps/>
          <w:lang w:val="en-US"/>
        </w:rPr>
      </w:sdtEndPr>
      <w:sdtContent>
        <w:p w14:paraId="022ACA1A" w14:textId="77777777" w:rsidR="000F1AA9" w:rsidRDefault="000F1AA9"/>
        <w:p w14:paraId="3E97F933" w14:textId="77777777" w:rsidR="000F1AA9" w:rsidRDefault="000F1AA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FE5107" wp14:editId="5877479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CDD4E4" w14:textId="77777777" w:rsidR="000F1AA9" w:rsidRDefault="00E1384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22 novembre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FE5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CDD4E4" w14:textId="77777777" w:rsidR="000F1AA9" w:rsidRDefault="00E1384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22 novembre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35C93" wp14:editId="63036D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F5E7B4" w14:textId="77777777" w:rsidR="000F1AA9" w:rsidRDefault="000F1AA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Louis Bompart et Pierre Juhel</w:t>
                                    </w:r>
                                  </w:p>
                                </w:sdtContent>
                              </w:sdt>
                              <w:p w14:paraId="34C6C307" w14:textId="77777777" w:rsidR="000F1AA9" w:rsidRDefault="000F1AA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384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ESILV A4-ISN</w:t>
                                    </w:r>
                                  </w:sdtContent>
                                </w:sdt>
                              </w:p>
                              <w:p w14:paraId="4834A6D4" w14:textId="77777777" w:rsidR="000F1AA9" w:rsidRDefault="000F1AA9" w:rsidP="00E13848">
                                <w:pPr>
                                  <w:pStyle w:val="Sansinterligne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3035C9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F5E7B4" w14:textId="77777777" w:rsidR="000F1AA9" w:rsidRDefault="000F1AA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Louis Bompart et Pierre Juhel</w:t>
                              </w:r>
                            </w:p>
                          </w:sdtContent>
                        </w:sdt>
                        <w:p w14:paraId="34C6C307" w14:textId="77777777" w:rsidR="000F1AA9" w:rsidRDefault="000F1AA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384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ESILV A4-ISN</w:t>
                              </w:r>
                            </w:sdtContent>
                          </w:sdt>
                        </w:p>
                        <w:p w14:paraId="4834A6D4" w14:textId="77777777" w:rsidR="000F1AA9" w:rsidRDefault="000F1AA9" w:rsidP="00E13848">
                          <w:pPr>
                            <w:pStyle w:val="Sansinterligne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F3CAF" wp14:editId="18E7BA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217BC" w14:textId="77777777" w:rsidR="000F1AA9" w:rsidRPr="000F1AA9" w:rsidRDefault="000F1AA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F1AA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User client for Ottawa  Construction Permits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35317B" w14:textId="77777777" w:rsidR="000F1AA9" w:rsidRPr="000F1AA9" w:rsidRDefault="000F1AA9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0F1AA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Requirements Specifications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9F3CA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046217BC" w14:textId="77777777" w:rsidR="000F1AA9" w:rsidRPr="000F1AA9" w:rsidRDefault="000F1AA9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F1AA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User client for Ottawa  Construction Permits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35317B" w14:textId="77777777" w:rsidR="000F1AA9" w:rsidRPr="000F1AA9" w:rsidRDefault="000F1AA9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0F1AA9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 xml:space="preserve">Software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>Requirements Specifications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F5166C" wp14:editId="3169F49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3AF89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lang w:val="en-US"/>
            </w:rPr>
            <w:br w:type="page"/>
          </w:r>
        </w:p>
      </w:sdtContent>
    </w:sdt>
    <w:p w14:paraId="673FE462" w14:textId="77777777" w:rsidR="00126216" w:rsidRDefault="00126216" w:rsidP="000F1AA9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Purpose and goals</w:t>
      </w:r>
    </w:p>
    <w:p w14:paraId="19295FB1" w14:textId="77777777" w:rsidR="000A4217" w:rsidRDefault="000A4217" w:rsidP="00126216">
      <w:pPr>
        <w:ind w:left="360"/>
        <w:rPr>
          <w:lang w:val="en-US"/>
        </w:rPr>
      </w:pPr>
    </w:p>
    <w:p w14:paraId="6348C5D7" w14:textId="77777777" w:rsidR="00126216" w:rsidRDefault="00126216" w:rsidP="000A4217">
      <w:pPr>
        <w:ind w:left="708"/>
        <w:rPr>
          <w:lang w:val="en-US"/>
        </w:rPr>
      </w:pPr>
      <w:r>
        <w:rPr>
          <w:lang w:val="en-US"/>
        </w:rPr>
        <w:t>The purpose of this software is to provide user-friendly access to a permit construct database. It must, at least:</w:t>
      </w:r>
    </w:p>
    <w:p w14:paraId="79DAC050" w14:textId="77777777" w:rsidR="000A4217" w:rsidRDefault="000A4217" w:rsidP="0012621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import module.</w:t>
      </w:r>
    </w:p>
    <w:p w14:paraId="5810BCE4" w14:textId="77777777" w:rsidR="000A4217" w:rsidRDefault="000A4217" w:rsidP="000A421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</w:t>
      </w:r>
      <w:r w:rsidRPr="00126216">
        <w:rPr>
          <w:lang w:val="en-US"/>
        </w:rPr>
        <w:t>e an easy and straightforward way to do</w:t>
      </w:r>
      <w:r>
        <w:rPr>
          <w:lang w:val="en-US"/>
        </w:rPr>
        <w:t xml:space="preserve"> requests.</w:t>
      </w:r>
    </w:p>
    <w:p w14:paraId="152B4C2D" w14:textId="77777777" w:rsidR="000A4217" w:rsidRDefault="000A4217" w:rsidP="000A4217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specific request</w:t>
      </w:r>
      <w:r w:rsidR="0024341B">
        <w:rPr>
          <w:lang w:val="en-US"/>
        </w:rPr>
        <w:t>s</w:t>
      </w:r>
      <w:r>
        <w:rPr>
          <w:lang w:val="en-US"/>
        </w:rPr>
        <w:t xml:space="preserve"> (</w:t>
      </w:r>
      <w:r w:rsidR="0024341B">
        <w:rPr>
          <w:lang w:val="en-US"/>
        </w:rPr>
        <w:t>AON answers)</w:t>
      </w:r>
    </w:p>
    <w:p w14:paraId="3916098E" w14:textId="77777777" w:rsidR="0024341B" w:rsidRPr="000A4217" w:rsidRDefault="0024341B" w:rsidP="000A4217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textual requests (score-based answers)</w:t>
      </w:r>
    </w:p>
    <w:p w14:paraId="1D7950B3" w14:textId="77777777" w:rsidR="00126216" w:rsidRDefault="00126216" w:rsidP="0012621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126216">
        <w:rPr>
          <w:lang w:val="en-US"/>
        </w:rPr>
        <w:t xml:space="preserve">nswer the requests of the user with reliable and solid answer. </w:t>
      </w:r>
    </w:p>
    <w:p w14:paraId="52199AC6" w14:textId="77777777" w:rsidR="000A4217" w:rsidRDefault="000A4217" w:rsidP="000A421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relevant data in a comprehensive view.</w:t>
      </w:r>
    </w:p>
    <w:p w14:paraId="3B537D2A" w14:textId="77777777" w:rsidR="0024341B" w:rsidRDefault="0024341B" w:rsidP="000A421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statistics of the database.</w:t>
      </w:r>
    </w:p>
    <w:p w14:paraId="0CF588EE" w14:textId="77777777" w:rsidR="000A4217" w:rsidRDefault="000A4217" w:rsidP="000A4217">
      <w:pPr>
        <w:ind w:left="708"/>
        <w:rPr>
          <w:lang w:val="en-US"/>
        </w:rPr>
      </w:pPr>
      <w:r>
        <w:rPr>
          <w:lang w:val="en-US"/>
        </w:rPr>
        <w:t>It may:</w:t>
      </w:r>
    </w:p>
    <w:p w14:paraId="4292CFAD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the reliability of the request and warn the user if it’s too low.</w:t>
      </w:r>
    </w:p>
    <w:p w14:paraId="1536090D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user-friendly way to Insert/delete/update Data</w:t>
      </w:r>
    </w:p>
    <w:p w14:paraId="5505EC19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way to research data with coordinate (e.g.: Permits delivered in a 20km area).</w:t>
      </w:r>
    </w:p>
    <w:p w14:paraId="5F3F53A5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geographical data on a map</w:t>
      </w:r>
    </w:p>
    <w:p w14:paraId="1B78D59B" w14:textId="77777777" w:rsidR="000F1AA9" w:rsidRPr="000F1AA9" w:rsidRDefault="000A4217" w:rsidP="000F1AA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graphics and charts.</w:t>
      </w:r>
    </w:p>
    <w:p w14:paraId="05A76E09" w14:textId="77777777" w:rsidR="000F1AA9" w:rsidRPr="000F1AA9" w:rsidRDefault="0024341B" w:rsidP="000F1AA9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Architecture</w:t>
      </w:r>
    </w:p>
    <w:p w14:paraId="0334F0C4" w14:textId="77777777" w:rsidR="0024341B" w:rsidRDefault="0024341B" w:rsidP="0024341B">
      <w:pPr>
        <w:rPr>
          <w:lang w:val="en-US"/>
        </w:rPr>
      </w:pPr>
    </w:p>
    <w:p w14:paraId="21054A19" w14:textId="77777777" w:rsidR="0024341B" w:rsidRDefault="0024341B" w:rsidP="0024341B">
      <w:pPr>
        <w:ind w:left="708"/>
        <w:rPr>
          <w:u w:val="single"/>
          <w:lang w:val="en-US"/>
        </w:rPr>
      </w:pPr>
      <w:r>
        <w:rPr>
          <w:lang w:val="en-US"/>
        </w:rPr>
        <w:t xml:space="preserve">The software solution is developed on Java 8 SE Update 60. The target platforms are: </w:t>
      </w:r>
      <w:commentRangeStart w:id="0"/>
      <w:r>
        <w:rPr>
          <w:u w:val="single"/>
          <w:lang w:val="en-US"/>
        </w:rPr>
        <w:t>TOBECOMPLETED.</w:t>
      </w:r>
      <w:commentRangeEnd w:id="0"/>
      <w:r w:rsidR="00E13848">
        <w:rPr>
          <w:rStyle w:val="Marquedecommentaire"/>
        </w:rPr>
        <w:commentReference w:id="0"/>
      </w:r>
    </w:p>
    <w:p w14:paraId="62F87214" w14:textId="77777777" w:rsidR="0024341B" w:rsidRDefault="0024341B" w:rsidP="0024341B">
      <w:pPr>
        <w:ind w:left="708"/>
        <w:rPr>
          <w:lang w:val="en-US"/>
        </w:rPr>
      </w:pPr>
      <w:r>
        <w:rPr>
          <w:lang w:val="en-US"/>
        </w:rPr>
        <w:t xml:space="preserve">Is used with this </w:t>
      </w:r>
      <w:r w:rsidR="000F1AA9">
        <w:rPr>
          <w:lang w:val="en-US"/>
        </w:rPr>
        <w:t>software (needed for the software execution)</w:t>
      </w:r>
      <w:r>
        <w:rPr>
          <w:lang w:val="en-US"/>
        </w:rPr>
        <w:t>:</w:t>
      </w:r>
    </w:p>
    <w:p w14:paraId="703D67AB" w14:textId="77777777" w:rsidR="0024341B" w:rsidRDefault="0024341B" w:rsidP="0024341B">
      <w:pPr>
        <w:pStyle w:val="Paragraphedeliste"/>
        <w:numPr>
          <w:ilvl w:val="0"/>
          <w:numId w:val="4"/>
        </w:numPr>
        <w:rPr>
          <w:lang w:val="en-US"/>
        </w:rPr>
      </w:pPr>
      <w:r w:rsidRPr="0024341B">
        <w:rPr>
          <w:lang w:val="en-US"/>
        </w:rPr>
        <w:t>MongoDB 3.0</w:t>
      </w:r>
      <w:r>
        <w:rPr>
          <w:lang w:val="en-US"/>
        </w:rPr>
        <w:t>.</w:t>
      </w:r>
      <w:r w:rsidRPr="0024341B">
        <w:rPr>
          <w:lang w:val="en-US"/>
        </w:rPr>
        <w:t>7</w:t>
      </w:r>
      <w:r>
        <w:rPr>
          <w:lang w:val="en-US"/>
        </w:rPr>
        <w:t xml:space="preserve"> (Windows 64-bit 2008 R version during development)</w:t>
      </w:r>
    </w:p>
    <w:p w14:paraId="7EBEF55E" w14:textId="77777777" w:rsidR="0024341B" w:rsidRDefault="0024341B" w:rsidP="0024341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ElasticSearch 2.0.0</w:t>
      </w:r>
    </w:p>
    <w:p w14:paraId="7ED806DD" w14:textId="77777777" w:rsidR="000F1AA9" w:rsidRDefault="000F1AA9" w:rsidP="000F1AA9">
      <w:pPr>
        <w:ind w:left="708"/>
        <w:rPr>
          <w:lang w:val="en-US"/>
        </w:rPr>
      </w:pPr>
      <w:r>
        <w:rPr>
          <w:lang w:val="en-US"/>
        </w:rPr>
        <w:t>The API used are:</w:t>
      </w:r>
    </w:p>
    <w:p w14:paraId="408C45E5" w14:textId="7777777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Swing: for GUI. (</w:t>
      </w:r>
      <w:r w:rsidRPr="000F1AA9">
        <w:rPr>
          <w:i/>
          <w:lang w:val="en-US"/>
        </w:rPr>
        <w:t>javax.swing.*</w:t>
      </w:r>
      <w:r>
        <w:rPr>
          <w:lang w:val="en-US"/>
        </w:rPr>
        <w:t>) (included as basic)</w:t>
      </w:r>
    </w:p>
    <w:p w14:paraId="60623489" w14:textId="7777777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Junit: for testing (version 4.12, see pom.xml)</w:t>
      </w:r>
    </w:p>
    <w:p w14:paraId="32865D83" w14:textId="7777777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MongoDB driver (version 3.1.1, see pom.xml)</w:t>
      </w:r>
    </w:p>
    <w:p w14:paraId="67BE3A16" w14:textId="1DEB70B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ElasticSearch Java Integration (version 2.0.0, see pom.xml)</w:t>
      </w:r>
    </w:p>
    <w:p w14:paraId="6C4FCF48" w14:textId="77777777" w:rsidR="00320AA5" w:rsidRPr="000F1AA9" w:rsidRDefault="00320AA5" w:rsidP="000F1AA9">
      <w:pPr>
        <w:pStyle w:val="Paragraphedeliste"/>
        <w:numPr>
          <w:ilvl w:val="0"/>
          <w:numId w:val="6"/>
        </w:numPr>
        <w:rPr>
          <w:lang w:val="en-US"/>
        </w:rPr>
      </w:pPr>
      <w:bookmarkStart w:id="1" w:name="_GoBack"/>
      <w:bookmarkEnd w:id="1"/>
    </w:p>
    <w:sectPr w:rsidR="00320AA5" w:rsidRPr="000F1AA9" w:rsidSect="000F1AA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uis Bompart" w:date="2015-11-22T06:58:00Z" w:initials="LB">
    <w:p w14:paraId="48D83584" w14:textId="77777777" w:rsidR="00E13848" w:rsidRDefault="00E13848">
      <w:pPr>
        <w:pStyle w:val="Commentaire"/>
      </w:pPr>
      <w:r>
        <w:rPr>
          <w:rStyle w:val="Marquedecommentaire"/>
        </w:rPr>
        <w:annotationRef/>
      </w:r>
      <w:r>
        <w:t>A compléter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D835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12E"/>
    <w:multiLevelType w:val="hybridMultilevel"/>
    <w:tmpl w:val="1C02FC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A67DA6"/>
    <w:multiLevelType w:val="hybridMultilevel"/>
    <w:tmpl w:val="388CC8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F31B82"/>
    <w:multiLevelType w:val="hybridMultilevel"/>
    <w:tmpl w:val="574C8BAC"/>
    <w:lvl w:ilvl="0" w:tplc="FF64383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472E"/>
    <w:multiLevelType w:val="hybridMultilevel"/>
    <w:tmpl w:val="BBFC5D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6557B"/>
    <w:multiLevelType w:val="hybridMultilevel"/>
    <w:tmpl w:val="1422C7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DA7C70"/>
    <w:multiLevelType w:val="hybridMultilevel"/>
    <w:tmpl w:val="6DE44D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FF3453"/>
    <w:multiLevelType w:val="hybridMultilevel"/>
    <w:tmpl w:val="3EB29A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 Bompart">
    <w15:presenceInfo w15:providerId="Windows Live" w15:userId="4ebf09c995b80b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6"/>
    <w:rsid w:val="000A4217"/>
    <w:rsid w:val="000F1AA9"/>
    <w:rsid w:val="00126216"/>
    <w:rsid w:val="0024341B"/>
    <w:rsid w:val="00320AA5"/>
    <w:rsid w:val="00526828"/>
    <w:rsid w:val="00A7453F"/>
    <w:rsid w:val="00E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EB6C"/>
  <w15:chartTrackingRefBased/>
  <w15:docId w15:val="{323C1BD5-36D8-4D7F-ABCB-FE579CBB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16"/>
  </w:style>
  <w:style w:type="paragraph" w:styleId="Titre1">
    <w:name w:val="heading 1"/>
    <w:basedOn w:val="Normal"/>
    <w:next w:val="Normal"/>
    <w:link w:val="Titre1Car"/>
    <w:uiPriority w:val="9"/>
    <w:qFormat/>
    <w:rsid w:val="0012621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2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62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2621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1Car">
    <w:name w:val="Titre 1 Car"/>
    <w:basedOn w:val="Policepardfaut"/>
    <w:link w:val="Titre1"/>
    <w:uiPriority w:val="9"/>
    <w:rsid w:val="0012621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26216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262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621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262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262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2621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26216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126216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621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21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6216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12621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12621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12621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621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26216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2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21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26216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12621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2621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2621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12621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6216"/>
    <w:pPr>
      <w:outlineLvl w:val="9"/>
    </w:pPr>
  </w:style>
  <w:style w:type="paragraph" w:styleId="Paragraphedeliste">
    <w:name w:val="List Paragraph"/>
    <w:basedOn w:val="Normal"/>
    <w:uiPriority w:val="34"/>
    <w:qFormat/>
    <w:rsid w:val="00126216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1AA9"/>
  </w:style>
  <w:style w:type="character" w:styleId="Marquedecommentaire">
    <w:name w:val="annotation reference"/>
    <w:basedOn w:val="Policepardfaut"/>
    <w:uiPriority w:val="99"/>
    <w:semiHidden/>
    <w:unhideWhenUsed/>
    <w:rsid w:val="00E1384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384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384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384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384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client for Ottawa  Construction Permits Database</vt:lpstr>
    </vt:vector>
  </TitlesOfParts>
  <Company>ESILV A4-ISN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client for Ottawa  Construction Permits Database</dc:title>
  <dc:subject>Software Requirements Specifications</dc:subject>
  <dc:creator>Louis Bompart et Pierre Juhel</dc:creator>
  <cp:keywords/>
  <dc:description/>
  <cp:lastModifiedBy>Louis Bompart</cp:lastModifiedBy>
  <cp:revision>2</cp:revision>
  <dcterms:created xsi:type="dcterms:W3CDTF">2015-11-22T07:54:00Z</dcterms:created>
  <dcterms:modified xsi:type="dcterms:W3CDTF">2015-11-22T07:54:00Z</dcterms:modified>
</cp:coreProperties>
</file>