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10E03" w14:textId="77777777" w:rsidR="007265FE" w:rsidRDefault="007265FE">
      <w:r>
        <w:t>M. Bajulaz, M. Perrier</w:t>
      </w:r>
    </w:p>
    <w:p w14:paraId="0A7339DF" w14:textId="77777777" w:rsidR="007265FE" w:rsidRDefault="007265FE"/>
    <w:p w14:paraId="017FDD02" w14:textId="77777777" w:rsidR="00422B06" w:rsidRDefault="007265FE">
      <w:r>
        <w:t>La présentation est beaucoup plus rédigée qu’elle était censé l’être à cause des évènements.</w:t>
      </w:r>
    </w:p>
    <w:p w14:paraId="214E43A9" w14:textId="77777777" w:rsidR="007265FE" w:rsidRDefault="007265FE">
      <w:r>
        <w:t>Nous devions montrer certaines expériences et expliquer beaucoup plus de choses à l’oral.</w:t>
      </w:r>
    </w:p>
    <w:p w14:paraId="52866B22" w14:textId="77777777" w:rsidR="007265FE" w:rsidRDefault="007265FE"/>
    <w:p w14:paraId="09C8DA4C" w14:textId="77777777" w:rsidR="007265FE" w:rsidRDefault="007265FE">
      <w:r>
        <w:t>Enfin, il risque d’y avoir quelques coquilles et des fautes,</w:t>
      </w:r>
      <w:bookmarkStart w:id="0" w:name="_GoBack"/>
      <w:bookmarkEnd w:id="0"/>
      <w:r>
        <w:t xml:space="preserve"> dû à la complexité de se relire parfois dans le code.</w:t>
      </w:r>
    </w:p>
    <w:p w14:paraId="796B56CB" w14:textId="77777777" w:rsidR="007265FE" w:rsidRDefault="007265FE"/>
    <w:p w14:paraId="25EDAB00" w14:textId="77777777" w:rsidR="007265FE" w:rsidRDefault="007265FE">
      <w:r>
        <w:t xml:space="preserve">Bonne lecture à vous, </w:t>
      </w:r>
    </w:p>
    <w:p w14:paraId="29C5DF37" w14:textId="77777777" w:rsidR="007265FE" w:rsidRDefault="007265FE"/>
    <w:p w14:paraId="27110E02" w14:textId="77777777" w:rsidR="007265FE" w:rsidRDefault="007265FE">
      <w:r>
        <w:t>Baveux Ludovic, Bouvier Louis, Collignon Maxence</w:t>
      </w:r>
    </w:p>
    <w:sectPr w:rsidR="007265FE" w:rsidSect="007265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5FE"/>
    <w:rsid w:val="00422B06"/>
    <w:rsid w:val="0072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6EC6A"/>
  <w15:chartTrackingRefBased/>
  <w15:docId w15:val="{22B85D80-E521-4434-A836-53146857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</Words>
  <Characters>336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BOUVIER</dc:creator>
  <cp:keywords/>
  <dc:description/>
  <cp:lastModifiedBy>Louis BOUVIER</cp:lastModifiedBy>
  <cp:revision>1</cp:revision>
  <dcterms:created xsi:type="dcterms:W3CDTF">2020-04-30T20:29:00Z</dcterms:created>
  <dcterms:modified xsi:type="dcterms:W3CDTF">2020-04-30T20:48:00Z</dcterms:modified>
</cp:coreProperties>
</file>