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A0D32">
      <w:pPr>
        <w:rPr>
          <w:rFonts w:hint="default" w:ascii="Calibri" w:hAnsi="Calibri" w:eastAsia="SimSun" w:cs="Calibri"/>
          <w:sz w:val="22"/>
          <w:szCs w:val="22"/>
          <w:lang w:val="fr"/>
        </w:rPr>
      </w:pPr>
      <w:r>
        <w:rPr>
          <w:rFonts w:hint="default" w:ascii="Calibri" w:hAnsi="Calibri" w:cs="Calibri"/>
          <w:sz w:val="22"/>
          <w:szCs w:val="22"/>
          <w:lang w:val="fr-BE"/>
        </w:rPr>
        <w:t xml:space="preserve">Holomorphe: </w:t>
      </w:r>
      <w:r>
        <w:rPr>
          <w:rFonts w:hint="default" w:ascii="Calibri" w:hAnsi="Calibri" w:eastAsia="SimSun" w:cs="Calibri"/>
          <w:b/>
          <w:bCs/>
          <w:sz w:val="22"/>
          <w:szCs w:val="22"/>
          <w:lang w:val="fr"/>
        </w:rPr>
        <w:t>Désigne une fonction définie et dérivable en tout point d'un sous-ensemble ouvert du plan complexe</w:t>
      </w:r>
      <w:r>
        <w:rPr>
          <w:rFonts w:hint="default" w:ascii="Calibri" w:hAnsi="Calibri" w:eastAsia="SimSun" w:cs="Calibri"/>
          <w:sz w:val="22"/>
          <w:szCs w:val="22"/>
          <w:lang w:val="fr"/>
        </w:rPr>
        <w:t>. Parce que la dérivation complexe est linéaire et qu'elle obéit aux règles classiques de dérivation, les sommes, produits ou composées de fonctions holomorphes sont holomorphes.</w:t>
      </w:r>
    </w:p>
    <w:p w14:paraId="6B4BB5DD">
      <w:pPr>
        <w:rPr>
          <w:rFonts w:hint="default" w:ascii="Calibri" w:hAnsi="Calibri" w:eastAsia="SimSun" w:cs="Calibri"/>
          <w:sz w:val="22"/>
          <w:szCs w:val="22"/>
          <w:lang w:val="fr"/>
        </w:rPr>
      </w:pPr>
    </w:p>
    <w:p w14:paraId="6627DE86">
      <w:pPr>
        <w:rPr>
          <w:rFonts w:hint="default" w:ascii="Calibri" w:hAnsi="Calibri" w:eastAsia="SimSun" w:cs="Calibri"/>
          <w:sz w:val="22"/>
          <w:szCs w:val="22"/>
        </w:rPr>
      </w:pPr>
      <w:r>
        <w:rPr>
          <w:rFonts w:hint="default" w:ascii="Calibri" w:hAnsi="Calibri" w:eastAsia="SimSun" w:cs="Calibri"/>
          <w:sz w:val="22"/>
          <w:szCs w:val="22"/>
          <w:lang w:val="fr-BE"/>
        </w:rPr>
        <w:t xml:space="preserve">Meromorphe: </w:t>
      </w:r>
      <w:r>
        <w:rPr>
          <w:rFonts w:hint="default" w:ascii="Calibri" w:hAnsi="Calibri" w:eastAsia="SimSun" w:cs="Calibri"/>
          <w:sz w:val="22"/>
          <w:szCs w:val="22"/>
        </w:rPr>
        <w:t>En mathématiques, et plus précisément en analyse complexe, une fonction méromorphe est une fonction holomorphe dans tout le plan complexe, sauf éventuellement sur un ensemble de points isolés dont chacun est un pôle pour la fonction.</w:t>
      </w:r>
    </w:p>
    <w:p w14:paraId="64013093">
      <w:pPr>
        <w:rPr>
          <w:rFonts w:hint="default" w:ascii="Calibri" w:hAnsi="Calibri" w:eastAsia="SimSun" w:cs="Calibri"/>
          <w:sz w:val="22"/>
          <w:szCs w:val="22"/>
        </w:rPr>
      </w:pPr>
    </w:p>
    <w:p w14:paraId="2B4D0FC5">
      <w:pPr>
        <w:rPr>
          <w:rFonts w:hint="default" w:ascii="Calibri" w:hAnsi="Calibri" w:eastAsia="SimSun" w:cs="Calibri"/>
          <w:sz w:val="22"/>
          <w:szCs w:val="22"/>
          <w:lang w:val="fr-BE"/>
        </w:rPr>
      </w:pPr>
      <w:r>
        <w:rPr>
          <w:rFonts w:hint="default" w:ascii="Calibri" w:hAnsi="Calibri" w:eastAsia="SimSun" w:cs="Calibri"/>
          <w:sz w:val="22"/>
          <w:szCs w:val="22"/>
          <w:lang w:val="fr-BE"/>
        </w:rPr>
        <w:t xml:space="preserve">Dérivé: </w:t>
      </w:r>
      <w:r>
        <w:rPr>
          <w:rFonts w:hint="default" w:ascii="Calibri" w:hAnsi="Calibri" w:eastAsia="SimSun" w:cs="Calibri"/>
          <w:sz w:val="22"/>
          <w:szCs w:val="22"/>
        </w:rPr>
        <w:t>En mathématiques, la dérivée d'une fonction d'une variable réelle mesure l'ampleur du changement de la valeur de la fonction par rapport à un petit changement de son argument. Les calculs de dérivées sont un outil fondamental du c</w:t>
      </w:r>
      <w:bookmarkStart w:id="0" w:name="_GoBack"/>
      <w:bookmarkEnd w:id="0"/>
      <w:r>
        <w:rPr>
          <w:rFonts w:hint="default" w:ascii="Calibri" w:hAnsi="Calibri" w:eastAsia="SimSun" w:cs="Calibri"/>
          <w:sz w:val="22"/>
          <w:szCs w:val="22"/>
        </w:rPr>
        <w:t>alcul infinitésimal.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2F1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1427</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2025-07-19T18:04:09Z</dcterms:created>
  <dc:creator>louis</dc:creator>
  <cp:lastModifiedBy>just Beefy</cp:lastModifiedBy>
  <dcterms:modified xsi:type="dcterms:W3CDTF">2025-07-20T17:52:04Z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1036-12.2.0.21931</vt:lpwstr>
  </property>
  <property fmtid="{D5CDD505-2E9C-101B-9397-08002B2CF9AE}" pid="3" name="ICV">
    <vt:lpwstr>BF10F041714348A2917AE1B2ACC76CF1_12</vt:lpwstr>
  </property>
</Properties>
</file>