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651F610C" w:rsidR="001C3924" w:rsidRPr="000F505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0F5057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0F5057">
        <w:rPr>
          <w:rFonts w:ascii="Calibri" w:eastAsia="Times New Roman" w:hAnsi="Calibri" w:cs="Times New Roman"/>
          <w:b/>
          <w:color w:val="auto"/>
        </w:rPr>
        <w:t>Group</w:t>
      </w:r>
      <w:r w:rsidR="004D58A1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0F5057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0F5057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3B7191" w:rsidRPr="000F5057">
        <w:rPr>
          <w:rFonts w:ascii="Calibri" w:eastAsia="Times New Roman" w:hAnsi="Calibri" w:cs="Times New Roman"/>
          <w:b/>
          <w:color w:val="auto"/>
        </w:rPr>
        <w:tab/>
      </w:r>
      <w:r w:rsidR="003B7191" w:rsidRPr="000F5057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6F38D6">
        <w:rPr>
          <w:rFonts w:ascii="Calibri" w:eastAsia="Times New Roman" w:hAnsi="Calibri" w:cs="Times New Roman"/>
          <w:b/>
          <w:color w:val="auto"/>
        </w:rPr>
        <w:t xml:space="preserve">  </w:t>
      </w:r>
      <w:r w:rsidR="00E129A2" w:rsidRPr="000F5057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0F5057">
        <w:rPr>
          <w:rFonts w:ascii="Calibri" w:eastAsia="Times New Roman" w:hAnsi="Calibri" w:cs="Times New Roman"/>
          <w:b/>
          <w:color w:val="auto"/>
        </w:rPr>
        <w:t>5</w:t>
      </w:r>
      <w:r w:rsidR="000F5057" w:rsidRPr="000F5057">
        <w:rPr>
          <w:rFonts w:ascii="Calibri" w:eastAsia="Times New Roman" w:hAnsi="Calibri" w:cs="Times New Roman"/>
          <w:b/>
          <w:caps/>
          <w:color w:val="auto"/>
        </w:rPr>
        <w:t xml:space="preserve"> – </w:t>
      </w:r>
      <w:r w:rsidR="004C2666" w:rsidRPr="000F5057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7DA973E9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>anager of Software Engineering</w:t>
      </w:r>
      <w:r w:rsidR="00D25065">
        <w:rPr>
          <w:rFonts w:ascii="Calibri" w:eastAsia="Times New Roman" w:hAnsi="Calibri" w:cs="Times New Roman"/>
          <w:i/>
          <w:color w:val="auto"/>
        </w:rPr>
        <w:t xml:space="preserve"> / </w:t>
      </w:r>
      <w:r w:rsidR="00D25065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D25065" w:rsidRPr="00C80DFE">
        <w:rPr>
          <w:rFonts w:ascii="Calibri" w:eastAsia="Times New Roman" w:hAnsi="Calibri" w:cs="Times New Roman"/>
          <w:i/>
          <w:color w:val="auto"/>
        </w:rPr>
        <w:t>Lead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25065" w:rsidRPr="00C80DFE">
        <w:rPr>
          <w:rFonts w:ascii="Calibri" w:eastAsia="Times New Roman" w:hAnsi="Calibri" w:cs="Times New Roman"/>
          <w:color w:val="auto"/>
        </w:rPr>
        <w:t>Aug</w:t>
      </w:r>
      <w:r w:rsidR="00D25065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44B3A809" w14:textId="4D18EC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</w:t>
      </w:r>
      <w:r w:rsidR="003B7191" w:rsidRPr="00CD7853">
        <w:rPr>
          <w:rFonts w:ascii="Calibri" w:eastAsia="Times New Roman" w:hAnsi="Calibri" w:cs="Times New Roman"/>
          <w:color w:val="auto"/>
        </w:rPr>
        <w:t>12</w:t>
      </w:r>
      <w:r w:rsidR="00CD7853" w:rsidRPr="00D56774">
        <w:rPr>
          <w:rFonts w:ascii="Calibri" w:eastAsia="Times New Roman" w:hAnsi="Calibri" w:cs="Times New Roman"/>
          <w:color w:val="auto"/>
        </w:rPr>
        <w:t>–</w:t>
      </w:r>
      <w:r w:rsidR="003B7191" w:rsidRPr="00CD7853">
        <w:rPr>
          <w:rFonts w:ascii="Calibri" w:eastAsia="Times New Roman" w:hAnsi="Calibri" w:cs="Times New Roman"/>
          <w:color w:val="auto"/>
        </w:rPr>
        <w:t>18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561DA">
        <w:rPr>
          <w:rFonts w:ascii="Calibri" w:eastAsia="Times New Roman" w:hAnsi="Calibri" w:cs="Times New Roman"/>
          <w:color w:val="auto"/>
        </w:rPr>
        <w:t xml:space="preserve">distributed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4A79CA1" w:rsidR="00196983" w:rsidRPr="00AD0E7F" w:rsidRDefault="00AD0E7F" w:rsidP="00AD0E7F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>
        <w:rPr>
          <w:rFonts w:ascii="Calibri" w:eastAsia="Times New Roman" w:hAnsi="Calibri" w:cs="Times New Roman"/>
          <w:color w:val="auto"/>
        </w:rPr>
        <w:t xml:space="preserve">Guided team through </w:t>
      </w:r>
      <w:r w:rsidR="00AF0782">
        <w:rPr>
          <w:rFonts w:ascii="Calibri" w:eastAsia="Times New Roman" w:hAnsi="Calibri" w:cs="Times New Roman"/>
          <w:color w:val="auto"/>
        </w:rPr>
        <w:t>an aggressive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4A5BDF">
        <w:rPr>
          <w:rFonts w:ascii="Calibri" w:eastAsia="Times New Roman" w:hAnsi="Calibri" w:cs="Times New Roman"/>
          <w:color w:val="auto"/>
        </w:rPr>
        <w:t>three-month</w:t>
      </w:r>
      <w:r w:rsidR="00023568">
        <w:rPr>
          <w:rFonts w:ascii="Calibri" w:eastAsia="Times New Roman" w:hAnsi="Calibri" w:cs="Times New Roman"/>
          <w:color w:val="auto"/>
        </w:rPr>
        <w:t xml:space="preserve"> </w:t>
      </w:r>
      <w:r>
        <w:rPr>
          <w:rFonts w:ascii="Calibri" w:eastAsia="Times New Roman" w:hAnsi="Calibri" w:cs="Times New Roman"/>
          <w:color w:val="auto"/>
        </w:rPr>
        <w:t xml:space="preserve">beta phase </w:t>
      </w:r>
      <w:r w:rsidR="00AF0782">
        <w:rPr>
          <w:rFonts w:ascii="Calibri" w:eastAsia="Times New Roman" w:hAnsi="Calibri" w:cs="Times New Roman"/>
          <w:color w:val="auto"/>
        </w:rPr>
        <w:t>marked by</w:t>
      </w:r>
      <w:r>
        <w:rPr>
          <w:rFonts w:ascii="Calibri" w:eastAsia="Times New Roman" w:hAnsi="Calibri" w:cs="Times New Roman"/>
          <w:color w:val="auto"/>
        </w:rPr>
        <w:t xml:space="preserve"> a 1500% increase in customers </w:t>
      </w:r>
      <w:r w:rsidR="00023568">
        <w:rPr>
          <w:rFonts w:ascii="Calibri" w:eastAsia="Times New Roman" w:hAnsi="Calibri" w:cs="Times New Roman"/>
          <w:color w:val="auto"/>
        </w:rPr>
        <w:t xml:space="preserve">and a </w:t>
      </w:r>
      <w:r>
        <w:rPr>
          <w:rFonts w:ascii="Calibri" w:eastAsia="Times New Roman" w:hAnsi="Calibri" w:cs="Times New Roman"/>
          <w:color w:val="auto"/>
        </w:rPr>
        <w:t xml:space="preserve">weekly 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processing </w:t>
      </w:r>
      <w:r w:rsidR="00023568">
        <w:rPr>
          <w:rFonts w:ascii="Calibri" w:eastAsia="Times New Roman" w:hAnsi="Calibri" w:cs="Times New Roman"/>
          <w:color w:val="auto"/>
        </w:rPr>
        <w:t>increase</w:t>
      </w:r>
      <w:r w:rsidR="00050170" w:rsidRPr="00AD0E7F">
        <w:rPr>
          <w:rFonts w:ascii="Calibri" w:eastAsia="Times New Roman" w:hAnsi="Calibri" w:cs="Times New Roman"/>
          <w:color w:val="auto"/>
        </w:rPr>
        <w:t xml:space="preserve"> 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from </w:t>
      </w:r>
      <w:r w:rsidR="00C535A6" w:rsidRPr="00AD0E7F">
        <w:rPr>
          <w:rFonts w:ascii="Calibri" w:eastAsia="Times New Roman" w:hAnsi="Calibri" w:cs="Times New Roman"/>
          <w:color w:val="auto"/>
        </w:rPr>
        <w:t>$15 million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 </w:t>
      </w:r>
      <w:r w:rsidR="00C535A6" w:rsidRPr="00AD0E7F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AD0E7F">
        <w:rPr>
          <w:rFonts w:ascii="Calibri" w:eastAsia="Times New Roman" w:hAnsi="Calibri" w:cs="Times New Roman"/>
          <w:color w:val="auto"/>
        </w:rPr>
        <w:t>$</w:t>
      </w:r>
      <w:r w:rsidR="0022284B" w:rsidRPr="00AD0E7F">
        <w:rPr>
          <w:rFonts w:ascii="Calibri" w:eastAsia="Times New Roman" w:hAnsi="Calibri" w:cs="Times New Roman"/>
          <w:color w:val="auto"/>
        </w:rPr>
        <w:t>2</w:t>
      </w:r>
      <w:r w:rsidR="009C71F9" w:rsidRPr="00AD0E7F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774A0859" w14:textId="0C654F79" w:rsidR="00657795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00D85B7C" w14:textId="7C1FB844" w:rsidR="00497CE9" w:rsidRPr="002D2C8C" w:rsidRDefault="00497CE9" w:rsidP="00497CE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2D2C8C">
        <w:rPr>
          <w:rFonts w:ascii="Calibri" w:eastAsia="Times New Roman" w:hAnsi="Calibri" w:cs="Times New Roman"/>
          <w:color w:val="auto"/>
        </w:rPr>
        <w:t xml:space="preserve">Contribute </w:t>
      </w:r>
      <w:r>
        <w:rPr>
          <w:rFonts w:ascii="Calibri" w:eastAsia="Times New Roman" w:hAnsi="Calibri" w:cs="Times New Roman"/>
          <w:color w:val="auto"/>
        </w:rPr>
        <w:t>as both a</w:t>
      </w:r>
      <w:r w:rsidR="001A439F">
        <w:rPr>
          <w:rFonts w:ascii="Calibri" w:eastAsia="Times New Roman" w:hAnsi="Calibri" w:cs="Times New Roman"/>
          <w:color w:val="auto"/>
        </w:rPr>
        <w:t>n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1A439F">
        <w:rPr>
          <w:rFonts w:ascii="Calibri" w:eastAsia="Times New Roman" w:hAnsi="Calibri" w:cs="Times New Roman"/>
          <w:color w:val="auto"/>
        </w:rPr>
        <w:t>e</w:t>
      </w:r>
      <w:r w:rsidRPr="002D2C8C">
        <w:rPr>
          <w:rFonts w:ascii="Calibri" w:eastAsia="Times New Roman" w:hAnsi="Calibri" w:cs="Times New Roman"/>
          <w:color w:val="auto"/>
        </w:rPr>
        <w:t xml:space="preserve">ngineer and </w:t>
      </w:r>
      <w:r>
        <w:rPr>
          <w:rFonts w:ascii="Calibri" w:eastAsia="Times New Roman" w:hAnsi="Calibri" w:cs="Times New Roman"/>
          <w:color w:val="auto"/>
        </w:rPr>
        <w:t>leader</w:t>
      </w:r>
      <w:r w:rsidRPr="002D2C8C">
        <w:rPr>
          <w:rFonts w:ascii="Calibri" w:eastAsia="Times New Roman" w:hAnsi="Calibri" w:cs="Times New Roman"/>
          <w:color w:val="auto"/>
        </w:rPr>
        <w:t xml:space="preserve">, </w:t>
      </w:r>
      <w:r>
        <w:rPr>
          <w:rFonts w:ascii="Calibri" w:eastAsia="Times New Roman" w:hAnsi="Calibri" w:cs="Times New Roman"/>
          <w:color w:val="auto"/>
        </w:rPr>
        <w:t xml:space="preserve">evaluating and </w:t>
      </w:r>
      <w:r w:rsidR="00C31631">
        <w:rPr>
          <w:rFonts w:ascii="Calibri" w:eastAsia="Times New Roman" w:hAnsi="Calibri" w:cs="Times New Roman"/>
          <w:color w:val="auto"/>
        </w:rPr>
        <w:t>unifying</w:t>
      </w:r>
      <w:r w:rsidRPr="002D2C8C">
        <w:rPr>
          <w:rFonts w:ascii="Calibri" w:eastAsia="Times New Roman" w:hAnsi="Calibri" w:cs="Times New Roman"/>
          <w:color w:val="auto"/>
        </w:rPr>
        <w:t xml:space="preserve"> product and architectural visions</w:t>
      </w:r>
    </w:p>
    <w:p w14:paraId="4B1FD566" w14:textId="05EAB1C8" w:rsidR="00F430F6" w:rsidRPr="00DD20AA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</w:t>
      </w:r>
      <w:bookmarkStart w:id="0" w:name="_GoBack"/>
      <w:bookmarkEnd w:id="0"/>
      <w:r w:rsidR="00F430F6" w:rsidRPr="00C80DFE">
        <w:rPr>
          <w:rFonts w:ascii="Calibri" w:eastAsia="Times New Roman" w:hAnsi="Calibri" w:cs="Times New Roman"/>
          <w:color w:val="auto"/>
        </w:rPr>
        <w:t>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137866AD" w14:textId="0E5B6C96" w:rsidR="00515B37" w:rsidRDefault="003B7191" w:rsidP="008F629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 w:rsidRPr="00EB1D3E">
        <w:rPr>
          <w:rFonts w:ascii="Calibri" w:eastAsia="Times New Roman" w:hAnsi="Calibri" w:cs="Times New Roman"/>
          <w:color w:val="auto"/>
        </w:rPr>
        <w:t>Measure</w:t>
      </w:r>
      <w:r w:rsidR="00AF6224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EB1D3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EB1D3E">
        <w:rPr>
          <w:rFonts w:ascii="Calibri" w:eastAsia="Times New Roman" w:hAnsi="Calibri" w:cs="Times New Roman"/>
          <w:color w:val="auto"/>
        </w:rPr>
        <w:t xml:space="preserve"> </w:t>
      </w:r>
      <w:r w:rsidR="00BC6545" w:rsidRPr="00EB1D3E">
        <w:rPr>
          <w:rFonts w:ascii="Calibri" w:eastAsia="Times New Roman" w:hAnsi="Calibri" w:cs="Times New Roman"/>
          <w:color w:val="auto"/>
        </w:rPr>
        <w:t>timeline</w:t>
      </w:r>
      <w:r w:rsidR="00363438" w:rsidRPr="00EB1D3E">
        <w:rPr>
          <w:rFonts w:ascii="Calibri" w:eastAsia="Times New Roman" w:hAnsi="Calibri" w:cs="Times New Roman"/>
          <w:color w:val="auto"/>
        </w:rPr>
        <w:t>s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EB1D3E">
        <w:rPr>
          <w:rFonts w:ascii="Calibri" w:eastAsia="Times New Roman" w:hAnsi="Calibri" w:cs="Times New Roman"/>
          <w:color w:val="auto"/>
        </w:rPr>
        <w:t>minimize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646181DE" w14:textId="15BDBF04" w:rsidR="008F6291" w:rsidRPr="008F6291" w:rsidRDefault="005A598F" w:rsidP="008F629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>
        <w:rPr>
          <w:rFonts w:ascii="Calibri" w:eastAsia="Times New Roman" w:hAnsi="Calibri" w:cs="Times New Roman"/>
          <w:color w:val="auto"/>
        </w:rPr>
        <w:t>More than doubled o</w:t>
      </w:r>
      <w:r w:rsidR="00FA0AF5">
        <w:rPr>
          <w:rFonts w:ascii="Calibri" w:eastAsia="Times New Roman" w:hAnsi="Calibri" w:cs="Times New Roman"/>
          <w:color w:val="auto"/>
        </w:rPr>
        <w:t>n</w:t>
      </w:r>
      <w:r w:rsidR="008F6291">
        <w:rPr>
          <w:rFonts w:ascii="Calibri" w:eastAsia="Times New Roman" w:hAnsi="Calibri" w:cs="Times New Roman"/>
          <w:color w:val="auto"/>
        </w:rPr>
        <w:t xml:space="preserve">-time delivery </w:t>
      </w:r>
      <w:r w:rsidR="00590F07">
        <w:rPr>
          <w:rFonts w:ascii="Calibri" w:eastAsia="Times New Roman" w:hAnsi="Calibri" w:cs="Times New Roman"/>
          <w:color w:val="auto"/>
        </w:rPr>
        <w:t>rate</w:t>
      </w:r>
      <w:r w:rsidR="00FA0AF5">
        <w:rPr>
          <w:rFonts w:ascii="Calibri" w:eastAsia="Times New Roman" w:hAnsi="Calibri" w:cs="Times New Roman"/>
          <w:color w:val="auto"/>
        </w:rPr>
        <w:t xml:space="preserve"> over the </w:t>
      </w:r>
      <w:r w:rsidR="005F1A0B">
        <w:rPr>
          <w:rFonts w:ascii="Calibri" w:eastAsia="Times New Roman" w:hAnsi="Calibri" w:cs="Times New Roman"/>
          <w:color w:val="auto"/>
        </w:rPr>
        <w:t>first</w:t>
      </w:r>
      <w:r w:rsidR="00FA0AF5">
        <w:rPr>
          <w:rFonts w:ascii="Calibri" w:eastAsia="Times New Roman" w:hAnsi="Calibri" w:cs="Times New Roman"/>
          <w:color w:val="auto"/>
        </w:rPr>
        <w:t xml:space="preserve"> 18 months</w:t>
      </w:r>
    </w:p>
    <w:p w14:paraId="1F0B698B" w14:textId="0A720D0A" w:rsidR="00C87FA3" w:rsidRPr="00D10A3E" w:rsidRDefault="00C87FA3" w:rsidP="00C87FA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 over 1,</w:t>
      </w:r>
      <w:r w:rsidR="00A35775">
        <w:rPr>
          <w:rFonts w:ascii="Calibri" w:eastAsia="Times New Roman" w:hAnsi="Calibri" w:cs="Times New Roman"/>
          <w:color w:val="auto"/>
        </w:rPr>
        <w:t>6</w:t>
      </w:r>
      <w:r w:rsidRPr="00C80DFE">
        <w:rPr>
          <w:rFonts w:ascii="Calibri" w:eastAsia="Times New Roman" w:hAnsi="Calibri" w:cs="Times New Roman"/>
          <w:color w:val="auto"/>
        </w:rPr>
        <w:t>00 employees as an elected member of the department Advisory Board</w:t>
      </w:r>
    </w:p>
    <w:p w14:paraId="3D0CE3CF" w14:textId="77777777" w:rsidR="00D10A3E" w:rsidRPr="00711EDE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4"/>
          <w:szCs w:val="4"/>
        </w:rPr>
      </w:pP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176EB64C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</w:t>
      </w:r>
      <w:r w:rsidR="002C32DE">
        <w:rPr>
          <w:rFonts w:ascii="Calibri" w:eastAsia="Times New Roman" w:hAnsi="Calibri" w:cs="Times New Roman"/>
          <w:color w:val="auto"/>
        </w:rPr>
        <w:t>,</w:t>
      </w:r>
      <w:r w:rsidR="00863C7F">
        <w:rPr>
          <w:rFonts w:ascii="Calibri" w:eastAsia="Times New Roman" w:hAnsi="Calibri" w:cs="Times New Roman"/>
          <w:color w:val="auto"/>
        </w:rPr>
        <w:t xml:space="preserve"> </w:t>
      </w:r>
      <w:r w:rsidR="00AA35F1" w:rsidRPr="00C80DFE">
        <w:rPr>
          <w:rFonts w:ascii="Calibri" w:eastAsia="Times New Roman" w:hAnsi="Calibri" w:cs="Times New Roman"/>
          <w:color w:val="auto"/>
        </w:rPr>
        <w:t>implementation</w:t>
      </w:r>
      <w:r w:rsidR="002C32DE">
        <w:rPr>
          <w:rFonts w:ascii="Calibri" w:eastAsia="Times New Roman" w:hAnsi="Calibri" w:cs="Times New Roman"/>
          <w:color w:val="auto"/>
        </w:rPr>
        <w:t xml:space="preserve">, and </w:t>
      </w:r>
      <w:r w:rsidR="00A0453C">
        <w:rPr>
          <w:rFonts w:ascii="Calibri" w:eastAsia="Times New Roman" w:hAnsi="Calibri" w:cs="Times New Roman"/>
          <w:color w:val="auto"/>
        </w:rPr>
        <w:t>rollout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of a </w:t>
      </w:r>
      <w:r w:rsidR="00205F97" w:rsidRPr="00C80DFE">
        <w:rPr>
          <w:rFonts w:ascii="Calibri" w:eastAsia="Times New Roman" w:hAnsi="Calibri" w:cs="Times New Roman"/>
          <w:color w:val="auto"/>
        </w:rPr>
        <w:t>$100 billion</w:t>
      </w:r>
      <w:r w:rsidR="004F3920">
        <w:rPr>
          <w:rFonts w:ascii="Calibri" w:eastAsia="Times New Roman" w:hAnsi="Calibri" w:cs="Times New Roman"/>
          <w:color w:val="auto"/>
        </w:rPr>
        <w:t xml:space="preserve">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03F2A2F" w14:textId="3EA705DD" w:rsidR="00D10A3E" w:rsidRDefault="006A6171" w:rsidP="00D10A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2898C5D4" w14:textId="35868DA2" w:rsidR="00D10A3E" w:rsidRPr="00711EDE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8"/>
          <w:szCs w:val="8"/>
        </w:rPr>
      </w:pPr>
    </w:p>
    <w:p w14:paraId="619E4BFA" w14:textId="21A184CA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E344E3">
        <w:rPr>
          <w:rFonts w:ascii="Calibri" w:eastAsia="Times New Roman" w:hAnsi="Calibri" w:cs="Times New Roman"/>
          <w:b/>
          <w:color w:val="auto"/>
        </w:rPr>
        <w:t xml:space="preserve">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May 2014</w:t>
      </w:r>
      <w:r w:rsidR="000F5057" w:rsidRPr="000F5057">
        <w:rPr>
          <w:rFonts w:ascii="Calibri" w:eastAsia="Times New Roman" w:hAnsi="Calibri" w:cs="Times New Roman"/>
          <w:b/>
          <w:caps/>
          <w:color w:val="auto"/>
        </w:rPr>
        <w:t xml:space="preserve"> –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>; 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048CF940" w14:textId="1D83922D" w:rsidR="00D10A3E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Interests: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>Traveling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Drone Videography,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C53FF7">
        <w:rPr>
          <w:rFonts w:ascii="Calibri" w:eastAsia="Calibri" w:hAnsi="Calibri" w:cs="Calibri"/>
          <w:bCs/>
          <w:color w:val="auto"/>
        </w:rPr>
        <w:t xml:space="preserve">, </w:t>
      </w:r>
      <w:r w:rsidR="00410228">
        <w:rPr>
          <w:rFonts w:ascii="Calibri" w:eastAsia="Calibri" w:hAnsi="Calibri" w:cs="Calibri"/>
          <w:bCs/>
          <w:color w:val="auto"/>
        </w:rPr>
        <w:t xml:space="preserve">Riddles,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="006861A4">
        <w:rPr>
          <w:rFonts w:ascii="Calibri" w:eastAsia="Calibri" w:hAnsi="Calibri" w:cs="Calibri"/>
          <w:bCs/>
          <w:color w:val="auto"/>
        </w:rPr>
        <w:t xml:space="preserve">Reddit,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410228">
        <w:rPr>
          <w:rFonts w:ascii="Calibri" w:eastAsia="Calibri" w:hAnsi="Calibri" w:cs="Calibri"/>
          <w:bCs/>
          <w:color w:val="auto"/>
        </w:rPr>
        <w:t>Curb Your Enthusiasm</w:t>
      </w:r>
    </w:p>
    <w:sectPr w:rsidR="00D10A3E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A1EA1" w14:textId="77777777" w:rsidR="00723758" w:rsidRDefault="00723758" w:rsidP="00EB4AB0">
      <w:pPr>
        <w:spacing w:line="240" w:lineRule="auto"/>
      </w:pPr>
      <w:r>
        <w:separator/>
      </w:r>
    </w:p>
  </w:endnote>
  <w:endnote w:type="continuationSeparator" w:id="0">
    <w:p w14:paraId="43B0E44B" w14:textId="77777777" w:rsidR="00723758" w:rsidRDefault="00723758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8B424" w14:textId="77777777" w:rsidR="00723758" w:rsidRDefault="00723758" w:rsidP="00EB4AB0">
      <w:pPr>
        <w:spacing w:line="240" w:lineRule="auto"/>
      </w:pPr>
      <w:r>
        <w:separator/>
      </w:r>
    </w:p>
  </w:footnote>
  <w:footnote w:type="continuationSeparator" w:id="0">
    <w:p w14:paraId="3CC9924A" w14:textId="77777777" w:rsidR="00723758" w:rsidRDefault="00723758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3568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5057"/>
    <w:rsid w:val="000F63BD"/>
    <w:rsid w:val="00101B2F"/>
    <w:rsid w:val="0011126B"/>
    <w:rsid w:val="00113D2D"/>
    <w:rsid w:val="00120AA8"/>
    <w:rsid w:val="00121324"/>
    <w:rsid w:val="00125CED"/>
    <w:rsid w:val="0012610B"/>
    <w:rsid w:val="00126DDD"/>
    <w:rsid w:val="001313E2"/>
    <w:rsid w:val="00132B25"/>
    <w:rsid w:val="0013582C"/>
    <w:rsid w:val="00137135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4C3F"/>
    <w:rsid w:val="001854FE"/>
    <w:rsid w:val="001872D8"/>
    <w:rsid w:val="0019272A"/>
    <w:rsid w:val="0019680F"/>
    <w:rsid w:val="00196983"/>
    <w:rsid w:val="001A14DB"/>
    <w:rsid w:val="001A439F"/>
    <w:rsid w:val="001B0D3A"/>
    <w:rsid w:val="001B5AF0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561DA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32DE"/>
    <w:rsid w:val="002C5A05"/>
    <w:rsid w:val="002D00A3"/>
    <w:rsid w:val="002D217A"/>
    <w:rsid w:val="002D2C8C"/>
    <w:rsid w:val="002D49DB"/>
    <w:rsid w:val="002E415E"/>
    <w:rsid w:val="002E4906"/>
    <w:rsid w:val="002E4FD2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26BFA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3417"/>
    <w:rsid w:val="003A51B9"/>
    <w:rsid w:val="003A6180"/>
    <w:rsid w:val="003B1B2F"/>
    <w:rsid w:val="003B30BC"/>
    <w:rsid w:val="003B3E40"/>
    <w:rsid w:val="003B7191"/>
    <w:rsid w:val="003B7ABF"/>
    <w:rsid w:val="003C48CD"/>
    <w:rsid w:val="003D1B74"/>
    <w:rsid w:val="003D3790"/>
    <w:rsid w:val="003E0649"/>
    <w:rsid w:val="00405F6C"/>
    <w:rsid w:val="004073CC"/>
    <w:rsid w:val="00410228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97CE9"/>
    <w:rsid w:val="004A5BDF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4F3920"/>
    <w:rsid w:val="00500EAD"/>
    <w:rsid w:val="00505470"/>
    <w:rsid w:val="0050590D"/>
    <w:rsid w:val="00505D86"/>
    <w:rsid w:val="00511F85"/>
    <w:rsid w:val="005158AC"/>
    <w:rsid w:val="00515B37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58ED"/>
    <w:rsid w:val="005663C1"/>
    <w:rsid w:val="00573622"/>
    <w:rsid w:val="00575E5C"/>
    <w:rsid w:val="00581B7A"/>
    <w:rsid w:val="005837A6"/>
    <w:rsid w:val="00590F07"/>
    <w:rsid w:val="00596888"/>
    <w:rsid w:val="005A0520"/>
    <w:rsid w:val="005A3BF7"/>
    <w:rsid w:val="005A598F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1A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65400"/>
    <w:rsid w:val="00672E28"/>
    <w:rsid w:val="00674E7E"/>
    <w:rsid w:val="006759F1"/>
    <w:rsid w:val="00681F80"/>
    <w:rsid w:val="006861A4"/>
    <w:rsid w:val="00687532"/>
    <w:rsid w:val="00687794"/>
    <w:rsid w:val="00691E0E"/>
    <w:rsid w:val="00695B0F"/>
    <w:rsid w:val="00697EF6"/>
    <w:rsid w:val="006A0648"/>
    <w:rsid w:val="006A6171"/>
    <w:rsid w:val="006A76E0"/>
    <w:rsid w:val="006B0027"/>
    <w:rsid w:val="006B7432"/>
    <w:rsid w:val="006C06C0"/>
    <w:rsid w:val="006C1C54"/>
    <w:rsid w:val="006C20CB"/>
    <w:rsid w:val="006C3DF3"/>
    <w:rsid w:val="006C6B39"/>
    <w:rsid w:val="006D3058"/>
    <w:rsid w:val="006E0214"/>
    <w:rsid w:val="006E3811"/>
    <w:rsid w:val="006E4C8A"/>
    <w:rsid w:val="006E7B8D"/>
    <w:rsid w:val="006F09AE"/>
    <w:rsid w:val="006F1364"/>
    <w:rsid w:val="006F38D6"/>
    <w:rsid w:val="006F5B4F"/>
    <w:rsid w:val="006F7531"/>
    <w:rsid w:val="007066A7"/>
    <w:rsid w:val="00707807"/>
    <w:rsid w:val="00711EDE"/>
    <w:rsid w:val="00713B7D"/>
    <w:rsid w:val="00717673"/>
    <w:rsid w:val="0072056C"/>
    <w:rsid w:val="00723758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094C"/>
    <w:rsid w:val="007646A8"/>
    <w:rsid w:val="0076726E"/>
    <w:rsid w:val="00783323"/>
    <w:rsid w:val="0079289B"/>
    <w:rsid w:val="007A35F7"/>
    <w:rsid w:val="007B444B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076A4"/>
    <w:rsid w:val="00812336"/>
    <w:rsid w:val="008123A2"/>
    <w:rsid w:val="008126BD"/>
    <w:rsid w:val="008169EE"/>
    <w:rsid w:val="00824E78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3C7F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2479"/>
    <w:rsid w:val="008D4096"/>
    <w:rsid w:val="008D7BB8"/>
    <w:rsid w:val="008E02A2"/>
    <w:rsid w:val="008E2C3F"/>
    <w:rsid w:val="008E42CA"/>
    <w:rsid w:val="008F34EE"/>
    <w:rsid w:val="008F6291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345FA"/>
    <w:rsid w:val="00940617"/>
    <w:rsid w:val="00940ADE"/>
    <w:rsid w:val="00945242"/>
    <w:rsid w:val="00950620"/>
    <w:rsid w:val="009531C0"/>
    <w:rsid w:val="00957528"/>
    <w:rsid w:val="0096377A"/>
    <w:rsid w:val="00964214"/>
    <w:rsid w:val="00964A16"/>
    <w:rsid w:val="00966148"/>
    <w:rsid w:val="0096754B"/>
    <w:rsid w:val="009749B4"/>
    <w:rsid w:val="00977A8A"/>
    <w:rsid w:val="00980CC2"/>
    <w:rsid w:val="00980D68"/>
    <w:rsid w:val="00982364"/>
    <w:rsid w:val="00986E4A"/>
    <w:rsid w:val="00987334"/>
    <w:rsid w:val="009974AA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E729B"/>
    <w:rsid w:val="009F3D1A"/>
    <w:rsid w:val="00A0453C"/>
    <w:rsid w:val="00A14A0B"/>
    <w:rsid w:val="00A15D44"/>
    <w:rsid w:val="00A161C4"/>
    <w:rsid w:val="00A20D18"/>
    <w:rsid w:val="00A23B94"/>
    <w:rsid w:val="00A23C7A"/>
    <w:rsid w:val="00A24581"/>
    <w:rsid w:val="00A308E5"/>
    <w:rsid w:val="00A30DE5"/>
    <w:rsid w:val="00A34C41"/>
    <w:rsid w:val="00A35775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869F5"/>
    <w:rsid w:val="00A91562"/>
    <w:rsid w:val="00A94A7A"/>
    <w:rsid w:val="00A94E09"/>
    <w:rsid w:val="00A95D84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0E7F"/>
    <w:rsid w:val="00AD3091"/>
    <w:rsid w:val="00AD3D48"/>
    <w:rsid w:val="00AD4499"/>
    <w:rsid w:val="00AD7CB8"/>
    <w:rsid w:val="00AE0ABB"/>
    <w:rsid w:val="00AE1A9B"/>
    <w:rsid w:val="00AE3185"/>
    <w:rsid w:val="00AF0782"/>
    <w:rsid w:val="00AF2F36"/>
    <w:rsid w:val="00AF5AFF"/>
    <w:rsid w:val="00AF6224"/>
    <w:rsid w:val="00AF722B"/>
    <w:rsid w:val="00B03575"/>
    <w:rsid w:val="00B03663"/>
    <w:rsid w:val="00B06EC7"/>
    <w:rsid w:val="00B07838"/>
    <w:rsid w:val="00B1208F"/>
    <w:rsid w:val="00B16C70"/>
    <w:rsid w:val="00B23EFD"/>
    <w:rsid w:val="00B263C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1631"/>
    <w:rsid w:val="00C3351B"/>
    <w:rsid w:val="00C35B73"/>
    <w:rsid w:val="00C3751C"/>
    <w:rsid w:val="00C41D8A"/>
    <w:rsid w:val="00C47BF3"/>
    <w:rsid w:val="00C50A3E"/>
    <w:rsid w:val="00C535A6"/>
    <w:rsid w:val="00C53FF7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87FA3"/>
    <w:rsid w:val="00C96D39"/>
    <w:rsid w:val="00CB284B"/>
    <w:rsid w:val="00CC0D3E"/>
    <w:rsid w:val="00CC10A1"/>
    <w:rsid w:val="00CC2AAA"/>
    <w:rsid w:val="00CC5F62"/>
    <w:rsid w:val="00CD53C9"/>
    <w:rsid w:val="00CD7853"/>
    <w:rsid w:val="00CE27E8"/>
    <w:rsid w:val="00CE3258"/>
    <w:rsid w:val="00CE3516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0A3E"/>
    <w:rsid w:val="00D145AB"/>
    <w:rsid w:val="00D21AA2"/>
    <w:rsid w:val="00D226EB"/>
    <w:rsid w:val="00D22735"/>
    <w:rsid w:val="00D22E27"/>
    <w:rsid w:val="00D24430"/>
    <w:rsid w:val="00D25065"/>
    <w:rsid w:val="00D274C5"/>
    <w:rsid w:val="00D30F8D"/>
    <w:rsid w:val="00D42184"/>
    <w:rsid w:val="00D42758"/>
    <w:rsid w:val="00D54D78"/>
    <w:rsid w:val="00D56774"/>
    <w:rsid w:val="00D727C1"/>
    <w:rsid w:val="00D73761"/>
    <w:rsid w:val="00D7564C"/>
    <w:rsid w:val="00D75BDC"/>
    <w:rsid w:val="00D75D63"/>
    <w:rsid w:val="00D825AD"/>
    <w:rsid w:val="00D85E3B"/>
    <w:rsid w:val="00D86ECD"/>
    <w:rsid w:val="00D87AEA"/>
    <w:rsid w:val="00D9373B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20AA"/>
    <w:rsid w:val="00DD6D20"/>
    <w:rsid w:val="00DD7016"/>
    <w:rsid w:val="00DE6AF6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44E3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7B5"/>
    <w:rsid w:val="00EA19A9"/>
    <w:rsid w:val="00EA3959"/>
    <w:rsid w:val="00EA46D5"/>
    <w:rsid w:val="00EA7CB3"/>
    <w:rsid w:val="00EB09BA"/>
    <w:rsid w:val="00EB1D3E"/>
    <w:rsid w:val="00EB4AB0"/>
    <w:rsid w:val="00EB5121"/>
    <w:rsid w:val="00EB58FA"/>
    <w:rsid w:val="00EC4EF3"/>
    <w:rsid w:val="00EC5B41"/>
    <w:rsid w:val="00ED12FF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0AF5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864F27-D30B-D846-A5B1-EB536E1D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19</cp:revision>
  <cp:lastPrinted>2019-05-27T19:24:00Z</cp:lastPrinted>
  <dcterms:created xsi:type="dcterms:W3CDTF">2019-05-27T19:42:00Z</dcterms:created>
  <dcterms:modified xsi:type="dcterms:W3CDTF">2020-01-03T04:51:00Z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