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EA83A" w14:textId="77777777" w:rsidR="00B825A5" w:rsidRDefault="00000000">
      <w:pPr>
        <w:pStyle w:val="Titre1"/>
        <w:jc w:val="center"/>
      </w:pPr>
      <w:r>
        <w:t>Spécification Fonctionnelle Détaillée du site de la librairie « Le vert galant »</w:t>
      </w:r>
    </w:p>
    <w:p w14:paraId="48A871A4" w14:textId="77777777" w:rsidR="00B825A5" w:rsidRDefault="00B825A5"/>
    <w:p w14:paraId="011C7FBE" w14:textId="77777777" w:rsidR="00B825A5" w:rsidRDefault="00B825A5">
      <w:pPr>
        <w:pBdr>
          <w:bottom w:val="single" w:sz="6" w:space="1" w:color="000000"/>
        </w:pBdr>
      </w:pPr>
    </w:p>
    <w:p w14:paraId="3D5D435C" w14:textId="77777777" w:rsidR="00B825A5" w:rsidRDefault="00B825A5"/>
    <w:p w14:paraId="3DEE0820" w14:textId="77777777" w:rsidR="00B825A5" w:rsidRDefault="00000000">
      <w:pPr>
        <w:pStyle w:val="Titre1"/>
        <w:numPr>
          <w:ilvl w:val="0"/>
          <w:numId w:val="1"/>
        </w:numPr>
      </w:pPr>
      <w:r>
        <w:t>Accès</w:t>
      </w:r>
    </w:p>
    <w:p w14:paraId="6FBA818C" w14:textId="77777777" w:rsidR="00B825A5" w:rsidRDefault="00B825A5"/>
    <w:p w14:paraId="6108D477" w14:textId="77777777" w:rsidR="00B825A5" w:rsidRDefault="00000000">
      <w:r>
        <w:rPr>
          <w:noProof/>
        </w:rPr>
        <w:drawing>
          <wp:inline distT="0" distB="0" distL="0" distR="0" wp14:anchorId="7DCE4239" wp14:editId="0E973963">
            <wp:extent cx="5486400" cy="3832860"/>
            <wp:effectExtent l="0" t="0" r="19050" b="0"/>
            <wp:docPr id="1" name="Diagram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2ACBB5C5" w14:textId="77777777" w:rsidR="00B825A5" w:rsidRDefault="00000000">
      <w:r>
        <w:br w:type="page"/>
      </w:r>
    </w:p>
    <w:p w14:paraId="6409068E" w14:textId="77777777" w:rsidR="00B825A5" w:rsidRDefault="00000000">
      <w:pPr>
        <w:pStyle w:val="Titre1"/>
        <w:numPr>
          <w:ilvl w:val="0"/>
          <w:numId w:val="1"/>
        </w:numPr>
      </w:pPr>
      <w:r>
        <w:lastRenderedPageBreak/>
        <w:t>Description du site</w:t>
      </w:r>
    </w:p>
    <w:p w14:paraId="494D5412" w14:textId="77777777" w:rsidR="00B825A5" w:rsidRDefault="00B825A5">
      <w:pPr>
        <w:spacing w:after="0"/>
      </w:pPr>
    </w:p>
    <w:p w14:paraId="369F1241" w14:textId="77777777" w:rsidR="00B825A5" w:rsidRDefault="00000000">
      <w:pPr>
        <w:spacing w:after="0"/>
      </w:pPr>
      <w:r>
        <w:t xml:space="preserve">Côté </w:t>
      </w:r>
      <w:r>
        <w:rPr>
          <w:b/>
          <w:bCs/>
        </w:rPr>
        <w:t>front office</w:t>
      </w:r>
      <w:r>
        <w:t>, ce site est la vitrine de la librairie de quartier « Le vert galant ». Il permet de :</w:t>
      </w:r>
    </w:p>
    <w:p w14:paraId="0F8C07AE" w14:textId="77777777" w:rsidR="00041281" w:rsidRDefault="00000000">
      <w:r>
        <w:rPr>
          <w:noProof/>
        </w:rPr>
        <w:drawing>
          <wp:inline distT="0" distB="0" distL="0" distR="0" wp14:anchorId="6CCF6E6E" wp14:editId="03634BE5">
            <wp:extent cx="5784215" cy="5665076"/>
            <wp:effectExtent l="0" t="0" r="26035" b="0"/>
            <wp:docPr id="2" name="Diagram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0A0F5D4E" w14:textId="77777777" w:rsidR="00B825A5" w:rsidRDefault="00000000">
      <w:r>
        <w:t xml:space="preserve">Côté </w:t>
      </w:r>
      <w:r>
        <w:rPr>
          <w:b/>
          <w:bCs/>
        </w:rPr>
        <w:t>back office</w:t>
      </w:r>
      <w:r>
        <w:t xml:space="preserve"> : un admin voit </w:t>
      </w:r>
      <w:r w:rsidR="00E23AD7">
        <w:t>trois</w:t>
      </w:r>
      <w:r>
        <w:t xml:space="preserve"> nouvelles rubriques dans le menu « Mon compte » :</w:t>
      </w:r>
    </w:p>
    <w:p w14:paraId="0A7B2A91" w14:textId="77777777" w:rsidR="00B825A5" w:rsidRDefault="00000000">
      <w:r>
        <w:rPr>
          <w:noProof/>
        </w:rPr>
        <w:drawing>
          <wp:inline distT="0" distB="0" distL="0" distR="0" wp14:anchorId="6CCC5730" wp14:editId="4D118542">
            <wp:extent cx="5760720" cy="1932940"/>
            <wp:effectExtent l="0" t="0" r="11430" b="0"/>
            <wp:docPr id="3" name="Diagram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138FE378" w14:textId="1A4FC025" w:rsidR="00E23AD7" w:rsidRDefault="00000000" w:rsidP="00761D0E">
      <w:pPr>
        <w:pStyle w:val="Titre1"/>
        <w:numPr>
          <w:ilvl w:val="0"/>
          <w:numId w:val="1"/>
        </w:numPr>
      </w:pPr>
      <w:r>
        <w:lastRenderedPageBreak/>
        <w:t>Description technique des fichiers et des fonctions</w:t>
      </w:r>
    </w:p>
    <w:p w14:paraId="28A7CBFA" w14:textId="5E1D5730" w:rsidR="00E66CC8" w:rsidRDefault="00466F63" w:rsidP="00E66CC8">
      <w:pPr>
        <w:spacing w:before="240" w:after="0"/>
        <w:jc w:val="both"/>
        <w:rPr>
          <w:sz w:val="24"/>
          <w:szCs w:val="24"/>
        </w:rPr>
      </w:pPr>
      <w:r w:rsidRPr="00E66CC8">
        <w:rPr>
          <w:sz w:val="24"/>
          <w:szCs w:val="24"/>
        </w:rPr>
        <w:t>Le site fonctionne</w:t>
      </w:r>
      <w:r w:rsidR="00333802" w:rsidRPr="00E66CC8">
        <w:rPr>
          <w:sz w:val="24"/>
          <w:szCs w:val="24"/>
        </w:rPr>
        <w:t xml:space="preserve"> principalement</w:t>
      </w:r>
      <w:r w:rsidRPr="00E66CC8">
        <w:rPr>
          <w:sz w:val="24"/>
          <w:szCs w:val="24"/>
        </w:rPr>
        <w:t xml:space="preserve"> </w:t>
      </w:r>
      <w:r w:rsidR="00333802" w:rsidRPr="00E66CC8">
        <w:rPr>
          <w:sz w:val="24"/>
          <w:szCs w:val="24"/>
        </w:rPr>
        <w:t>via quatre fonctions, qui permettent :</w:t>
      </w:r>
    </w:p>
    <w:p w14:paraId="625B66B3" w14:textId="7430D50E" w:rsidR="00E66CC8" w:rsidRDefault="00333802" w:rsidP="00E66CC8">
      <w:pPr>
        <w:pStyle w:val="Paragraphedeliste"/>
        <w:numPr>
          <w:ilvl w:val="0"/>
          <w:numId w:val="7"/>
        </w:numPr>
        <w:spacing w:before="240" w:after="0"/>
        <w:jc w:val="both"/>
        <w:rPr>
          <w:sz w:val="24"/>
          <w:szCs w:val="24"/>
        </w:rPr>
      </w:pPr>
      <w:r w:rsidRPr="00E66CC8">
        <w:rPr>
          <w:sz w:val="24"/>
          <w:szCs w:val="24"/>
        </w:rPr>
        <w:t>de se connecter à la base de données</w:t>
      </w:r>
      <w:r w:rsidR="00E66CC8">
        <w:rPr>
          <w:sz w:val="24"/>
          <w:szCs w:val="24"/>
        </w:rPr>
        <w:t>,</w:t>
      </w:r>
    </w:p>
    <w:p w14:paraId="2CD709CD" w14:textId="07536B57" w:rsidR="00E66CC8" w:rsidRDefault="00466F63" w:rsidP="00E66CC8">
      <w:pPr>
        <w:pStyle w:val="Paragraphedeliste"/>
        <w:numPr>
          <w:ilvl w:val="0"/>
          <w:numId w:val="7"/>
        </w:numPr>
        <w:spacing w:before="240" w:after="0"/>
        <w:jc w:val="both"/>
        <w:rPr>
          <w:sz w:val="24"/>
          <w:szCs w:val="24"/>
        </w:rPr>
      </w:pPr>
      <w:r w:rsidRPr="00E66CC8">
        <w:rPr>
          <w:sz w:val="24"/>
          <w:szCs w:val="24"/>
        </w:rPr>
        <w:t>d’insérer des données</w:t>
      </w:r>
      <w:r w:rsidR="00E23211" w:rsidRPr="00E66CC8">
        <w:rPr>
          <w:sz w:val="24"/>
          <w:szCs w:val="24"/>
        </w:rPr>
        <w:t xml:space="preserve"> (elle se décline en vérité en quatre fonctions différentes, à cause de la différence du nombre de valeurs à insérer entre les tables)</w:t>
      </w:r>
      <w:r w:rsidR="00E66CC8">
        <w:rPr>
          <w:sz w:val="24"/>
          <w:szCs w:val="24"/>
        </w:rPr>
        <w:t>,</w:t>
      </w:r>
      <w:r w:rsidR="00333802" w:rsidRPr="00E66CC8">
        <w:rPr>
          <w:sz w:val="24"/>
          <w:szCs w:val="24"/>
        </w:rPr>
        <w:t xml:space="preserve"> </w:t>
      </w:r>
    </w:p>
    <w:p w14:paraId="1CFD41CB" w14:textId="604539DA" w:rsidR="00E66CC8" w:rsidRDefault="00466F63" w:rsidP="00E66CC8">
      <w:pPr>
        <w:pStyle w:val="Paragraphedeliste"/>
        <w:numPr>
          <w:ilvl w:val="0"/>
          <w:numId w:val="7"/>
        </w:numPr>
        <w:spacing w:before="240" w:after="0"/>
        <w:jc w:val="both"/>
        <w:rPr>
          <w:sz w:val="24"/>
          <w:szCs w:val="24"/>
        </w:rPr>
      </w:pPr>
      <w:r w:rsidRPr="00E66CC8">
        <w:rPr>
          <w:sz w:val="24"/>
          <w:szCs w:val="24"/>
        </w:rPr>
        <w:t>de sélectionner</w:t>
      </w:r>
      <w:r w:rsidR="00E66CC8">
        <w:rPr>
          <w:sz w:val="24"/>
          <w:szCs w:val="24"/>
        </w:rPr>
        <w:t xml:space="preserve"> les données,</w:t>
      </w:r>
    </w:p>
    <w:p w14:paraId="6BF4A95E" w14:textId="7207D238" w:rsidR="00E23211" w:rsidRPr="00E66CC8" w:rsidRDefault="00466F63" w:rsidP="00E66CC8">
      <w:pPr>
        <w:pStyle w:val="Paragraphedeliste"/>
        <w:numPr>
          <w:ilvl w:val="0"/>
          <w:numId w:val="7"/>
        </w:numPr>
        <w:spacing w:before="240" w:after="0"/>
        <w:jc w:val="both"/>
        <w:rPr>
          <w:sz w:val="24"/>
          <w:szCs w:val="24"/>
        </w:rPr>
      </w:pPr>
      <w:r w:rsidRPr="00E66CC8">
        <w:rPr>
          <w:sz w:val="24"/>
          <w:szCs w:val="24"/>
        </w:rPr>
        <w:t>de supprimer</w:t>
      </w:r>
      <w:r w:rsidR="00E66CC8">
        <w:rPr>
          <w:sz w:val="24"/>
          <w:szCs w:val="24"/>
        </w:rPr>
        <w:t xml:space="preserve"> les données</w:t>
      </w:r>
      <w:r w:rsidRPr="00E66CC8">
        <w:rPr>
          <w:sz w:val="24"/>
          <w:szCs w:val="24"/>
        </w:rPr>
        <w:t>.</w:t>
      </w:r>
      <w:r w:rsidR="00E23211" w:rsidRPr="00E66CC8">
        <w:rPr>
          <w:sz w:val="24"/>
          <w:szCs w:val="24"/>
        </w:rPr>
        <w:t xml:space="preserve"> </w:t>
      </w:r>
      <w:r w:rsidR="00E66CC8">
        <w:rPr>
          <w:sz w:val="24"/>
          <w:szCs w:val="24"/>
        </w:rPr>
        <w:t>(</w:t>
      </w:r>
      <w:r w:rsidR="00E23211" w:rsidRPr="00E66CC8">
        <w:rPr>
          <w:sz w:val="24"/>
          <w:szCs w:val="24"/>
        </w:rPr>
        <w:t xml:space="preserve">Il existe </w:t>
      </w:r>
      <w:r w:rsidR="00E66CC8">
        <w:rPr>
          <w:sz w:val="24"/>
          <w:szCs w:val="24"/>
        </w:rPr>
        <w:t>en fait une</w:t>
      </w:r>
      <w:r w:rsidR="00E23211" w:rsidRPr="00E66CC8">
        <w:rPr>
          <w:sz w:val="24"/>
          <w:szCs w:val="24"/>
        </w:rPr>
        <w:t xml:space="preserve"> fonction pour sélectionner toute une table et une autre pour ne sélectionner qu’une ligne de données</w:t>
      </w:r>
      <w:r w:rsidR="00E66CC8">
        <w:rPr>
          <w:sz w:val="24"/>
          <w:szCs w:val="24"/>
        </w:rPr>
        <w:t>)</w:t>
      </w:r>
      <w:r w:rsidR="00E23211" w:rsidRPr="00E66CC8">
        <w:rPr>
          <w:sz w:val="24"/>
          <w:szCs w:val="24"/>
        </w:rPr>
        <w:t>.</w:t>
      </w:r>
    </w:p>
    <w:p w14:paraId="2E7C5707" w14:textId="77777777" w:rsidR="00E66CC8" w:rsidRDefault="00E23211" w:rsidP="00E66CC8">
      <w:pPr>
        <w:spacing w:before="240" w:after="0"/>
        <w:jc w:val="both"/>
        <w:rPr>
          <w:sz w:val="24"/>
          <w:szCs w:val="24"/>
        </w:rPr>
      </w:pPr>
      <w:r w:rsidRPr="00E66CC8">
        <w:rPr>
          <w:sz w:val="24"/>
          <w:szCs w:val="24"/>
        </w:rPr>
        <w:t>Il y a aussi</w:t>
      </w:r>
      <w:r w:rsidR="00E66CC8">
        <w:rPr>
          <w:sz w:val="24"/>
          <w:szCs w:val="24"/>
        </w:rPr>
        <w:t> :</w:t>
      </w:r>
    </w:p>
    <w:p w14:paraId="5C06016D" w14:textId="77777777" w:rsidR="00E66CC8" w:rsidRDefault="00E23211" w:rsidP="00E66CC8">
      <w:pPr>
        <w:pStyle w:val="Paragraphedeliste"/>
        <w:numPr>
          <w:ilvl w:val="0"/>
          <w:numId w:val="7"/>
        </w:numPr>
        <w:spacing w:before="240" w:after="0"/>
        <w:jc w:val="both"/>
        <w:rPr>
          <w:sz w:val="24"/>
          <w:szCs w:val="24"/>
        </w:rPr>
      </w:pPr>
      <w:r w:rsidRPr="00E66CC8">
        <w:rPr>
          <w:sz w:val="24"/>
          <w:szCs w:val="24"/>
        </w:rPr>
        <w:t>une fonction pour se déconnecter proprement,</w:t>
      </w:r>
      <w:r w:rsidR="00E66CC8">
        <w:rPr>
          <w:sz w:val="24"/>
          <w:szCs w:val="24"/>
        </w:rPr>
        <w:t xml:space="preserve"> </w:t>
      </w:r>
    </w:p>
    <w:p w14:paraId="3B3912ED" w14:textId="77777777" w:rsidR="00E66CC8" w:rsidRDefault="00E23211" w:rsidP="00E66CC8">
      <w:pPr>
        <w:pStyle w:val="Paragraphedeliste"/>
        <w:numPr>
          <w:ilvl w:val="0"/>
          <w:numId w:val="7"/>
        </w:numPr>
        <w:spacing w:before="240" w:after="0"/>
        <w:jc w:val="both"/>
        <w:rPr>
          <w:sz w:val="24"/>
          <w:szCs w:val="24"/>
        </w:rPr>
      </w:pPr>
      <w:r w:rsidRPr="00E66CC8">
        <w:rPr>
          <w:sz w:val="24"/>
          <w:szCs w:val="24"/>
        </w:rPr>
        <w:t xml:space="preserve">une fonction pour assurer les pages résultant d’erreurs, </w:t>
      </w:r>
    </w:p>
    <w:p w14:paraId="18BC4652" w14:textId="77777777" w:rsidR="00E66CC8" w:rsidRDefault="00E23211" w:rsidP="00E66CC8">
      <w:pPr>
        <w:pStyle w:val="Paragraphedeliste"/>
        <w:numPr>
          <w:ilvl w:val="0"/>
          <w:numId w:val="7"/>
        </w:numPr>
        <w:spacing w:before="240" w:after="0"/>
        <w:jc w:val="both"/>
        <w:rPr>
          <w:sz w:val="24"/>
          <w:szCs w:val="24"/>
        </w:rPr>
      </w:pPr>
      <w:r w:rsidRPr="00E66CC8">
        <w:rPr>
          <w:sz w:val="24"/>
          <w:szCs w:val="24"/>
        </w:rPr>
        <w:t>une fonction pour trouver le chemin des images,</w:t>
      </w:r>
    </w:p>
    <w:p w14:paraId="5C564D04" w14:textId="77777777" w:rsidR="00E66CC8" w:rsidRDefault="00E23211" w:rsidP="00E66CC8">
      <w:pPr>
        <w:pStyle w:val="Paragraphedeliste"/>
        <w:numPr>
          <w:ilvl w:val="0"/>
          <w:numId w:val="7"/>
        </w:numPr>
        <w:spacing w:before="240" w:after="0"/>
        <w:jc w:val="both"/>
        <w:rPr>
          <w:sz w:val="24"/>
          <w:szCs w:val="24"/>
        </w:rPr>
      </w:pPr>
      <w:r w:rsidRPr="00E66CC8">
        <w:rPr>
          <w:sz w:val="24"/>
          <w:szCs w:val="24"/>
        </w:rPr>
        <w:t>une fonction pour créer les comptes,</w:t>
      </w:r>
    </w:p>
    <w:p w14:paraId="23B4788E" w14:textId="77777777" w:rsidR="00E66CC8" w:rsidRDefault="00E23211" w:rsidP="00E66CC8">
      <w:pPr>
        <w:pStyle w:val="Paragraphedeliste"/>
        <w:numPr>
          <w:ilvl w:val="0"/>
          <w:numId w:val="7"/>
        </w:numPr>
        <w:spacing w:before="240" w:after="0"/>
        <w:jc w:val="both"/>
        <w:rPr>
          <w:sz w:val="24"/>
          <w:szCs w:val="24"/>
        </w:rPr>
      </w:pPr>
      <w:r w:rsidRPr="00E66CC8">
        <w:rPr>
          <w:sz w:val="24"/>
          <w:szCs w:val="24"/>
        </w:rPr>
        <w:t>une fonction pour empêcher la création de comptes doublons,</w:t>
      </w:r>
    </w:p>
    <w:p w14:paraId="628673BF" w14:textId="77777777" w:rsidR="00E66CC8" w:rsidRDefault="00E23211" w:rsidP="00E66CC8">
      <w:pPr>
        <w:pStyle w:val="Paragraphedeliste"/>
        <w:numPr>
          <w:ilvl w:val="0"/>
          <w:numId w:val="7"/>
        </w:numPr>
        <w:spacing w:before="240" w:after="0"/>
        <w:jc w:val="both"/>
        <w:rPr>
          <w:sz w:val="24"/>
          <w:szCs w:val="24"/>
        </w:rPr>
      </w:pPr>
      <w:r w:rsidRPr="00E66CC8">
        <w:rPr>
          <w:sz w:val="24"/>
          <w:szCs w:val="24"/>
        </w:rPr>
        <w:t>une fonction pour se connecter,</w:t>
      </w:r>
    </w:p>
    <w:p w14:paraId="760AB7E4" w14:textId="53BF0743" w:rsidR="00333802" w:rsidRPr="00E66CC8" w:rsidRDefault="00E23211" w:rsidP="00E66CC8">
      <w:pPr>
        <w:pStyle w:val="Paragraphedeliste"/>
        <w:numPr>
          <w:ilvl w:val="0"/>
          <w:numId w:val="7"/>
        </w:numPr>
        <w:spacing w:before="240" w:after="0"/>
        <w:jc w:val="both"/>
        <w:rPr>
          <w:sz w:val="24"/>
          <w:szCs w:val="24"/>
        </w:rPr>
      </w:pPr>
      <w:r w:rsidRPr="00E66CC8">
        <w:rPr>
          <w:sz w:val="24"/>
          <w:szCs w:val="24"/>
        </w:rPr>
        <w:t>et une fonction pour mettre à jour les données des comptes</w:t>
      </w:r>
    </w:p>
    <w:p w14:paraId="11900953" w14:textId="3BE576A6" w:rsidR="00E66CC8" w:rsidRPr="00E66CC8" w:rsidRDefault="00761D0E" w:rsidP="00E66CC8">
      <w:pPr>
        <w:spacing w:before="240"/>
        <w:jc w:val="both"/>
        <w:rPr>
          <w:sz w:val="24"/>
          <w:szCs w:val="24"/>
        </w:rPr>
      </w:pPr>
      <w:r w:rsidRPr="00E66CC8">
        <w:rPr>
          <w:sz w:val="24"/>
          <w:szCs w:val="24"/>
        </w:rPr>
        <w:t>Il existe 4 tables dans la base de données : actualites, commentaires, livres et livres_souhaites.</w:t>
      </w:r>
      <w:r w:rsidR="00E66CC8">
        <w:rPr>
          <w:sz w:val="24"/>
          <w:szCs w:val="24"/>
        </w:rPr>
        <w:br/>
        <w:t>Le dynamisme du site est en bonne partie assuré par les possibilités apportées par les variables $_GET, mais les formulaires HTML utilisés dans le site emploient intégralement les variables $_POST (à l’exception du formulaire utilisé par la barre de recherche). La méthode prepare() est systématiquement utilisée, afin d’éviter les injections SQL.</w:t>
      </w:r>
    </w:p>
    <w:p w14:paraId="79125770" w14:textId="77777777" w:rsidR="00B825A5" w:rsidRDefault="00000000">
      <w:r>
        <w:rPr>
          <w:noProof/>
        </w:rPr>
        <w:lastRenderedPageBreak/>
        <w:drawing>
          <wp:inline distT="0" distB="0" distL="0" distR="0" wp14:anchorId="7639B58F" wp14:editId="5FF62314">
            <wp:extent cx="5760720" cy="6990348"/>
            <wp:effectExtent l="0" t="0" r="11430" b="0"/>
            <wp:docPr id="4" name="Diagram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4B95BEFA" w14:textId="07F2F46A" w:rsidR="00FA1AAE" w:rsidRDefault="00761D0E" w:rsidP="00FA1AAE">
      <w:pPr>
        <w:spacing w:after="0" w:line="240" w:lineRule="auto"/>
      </w:pPr>
      <w:r>
        <w:rPr>
          <w:noProof/>
        </w:rPr>
        <w:lastRenderedPageBreak/>
        <w:drawing>
          <wp:inline distT="0" distB="0" distL="0" distR="0" wp14:anchorId="22EE65BC" wp14:editId="40676B58">
            <wp:extent cx="5760720" cy="7652084"/>
            <wp:effectExtent l="0" t="0" r="11430" b="6350"/>
            <wp:docPr id="2131009981" name="Diagramme 213100998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sectPr w:rsidR="00FA1AAE">
      <w:headerReference w:type="default" r:id="rId32"/>
      <w:footerReference w:type="default" r:id="rId33"/>
      <w:pgSz w:w="11906" w:h="16838"/>
      <w:pgMar w:top="1417" w:right="1417" w:bottom="1417" w:left="1417" w:header="708" w:footer="708" w:gutter="0"/>
      <w:cols w:space="720"/>
      <w:formProt w:val="0"/>
      <w:docGrid w:linePitch="360" w:charSpace="614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F2555" w14:textId="77777777" w:rsidR="00AA6C9D" w:rsidRDefault="00AA6C9D">
      <w:pPr>
        <w:spacing w:after="0" w:line="240" w:lineRule="auto"/>
      </w:pPr>
      <w:r>
        <w:separator/>
      </w:r>
    </w:p>
  </w:endnote>
  <w:endnote w:type="continuationSeparator" w:id="0">
    <w:p w14:paraId="6C94F7CA" w14:textId="77777777" w:rsidR="00AA6C9D" w:rsidRDefault="00AA6C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8012665"/>
      <w:docPartObj>
        <w:docPartGallery w:val="Page Numbers (Bottom of Page)"/>
        <w:docPartUnique/>
      </w:docPartObj>
    </w:sdtPr>
    <w:sdtContent>
      <w:p w14:paraId="58ED4DF7" w14:textId="77777777" w:rsidR="00B825A5" w:rsidRDefault="00000000">
        <w:pPr>
          <w:pStyle w:val="Pieddepage"/>
          <w:jc w:val="center"/>
        </w:pPr>
        <w:r>
          <w:fldChar w:fldCharType="begin"/>
        </w:r>
        <w:r>
          <w:instrText xml:space="preserve"> PAGE </w:instrText>
        </w:r>
        <w:r>
          <w:fldChar w:fldCharType="separate"/>
        </w:r>
        <w:r>
          <w:t>4</w:t>
        </w:r>
        <w:r>
          <w:fldChar w:fldCharType="end"/>
        </w:r>
      </w:p>
    </w:sdtContent>
  </w:sdt>
  <w:p w14:paraId="22D4EBED" w14:textId="77777777" w:rsidR="00B825A5" w:rsidRDefault="00B825A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F9FB3" w14:textId="77777777" w:rsidR="00AA6C9D" w:rsidRDefault="00AA6C9D">
      <w:pPr>
        <w:spacing w:after="0" w:line="240" w:lineRule="auto"/>
      </w:pPr>
      <w:r>
        <w:separator/>
      </w:r>
    </w:p>
  </w:footnote>
  <w:footnote w:type="continuationSeparator" w:id="0">
    <w:p w14:paraId="5EE33454" w14:textId="77777777" w:rsidR="00AA6C9D" w:rsidRDefault="00AA6C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59B17" w14:textId="77777777" w:rsidR="00B825A5" w:rsidRDefault="00000000">
    <w:pPr>
      <w:pStyle w:val="En-tte"/>
    </w:pPr>
    <w:r>
      <w:rPr>
        <w:noProof/>
      </w:rPr>
      <mc:AlternateContent>
        <mc:Choice Requires="wps">
          <w:drawing>
            <wp:anchor distT="0" distB="12065" distL="111760" distR="123825" simplePos="0" relativeHeight="11" behindDoc="0" locked="0" layoutInCell="0" allowOverlap="0" wp14:anchorId="2A42C63E">
              <wp:simplePos x="0" y="0"/>
              <wp:positionH relativeFrom="margin">
                <wp:align>center</wp:align>
              </wp:positionH>
              <wp:positionV relativeFrom="page">
                <wp:posOffset>480695</wp:posOffset>
              </wp:positionV>
              <wp:extent cx="5747385" cy="252730"/>
              <wp:effectExtent l="6985" t="6350" r="5715" b="6350"/>
              <wp:wrapSquare wrapText="bothSides"/>
              <wp:docPr id="5" name="Rectangle 63"/>
              <wp:cNvGraphicFramePr/>
              <a:graphic xmlns:a="http://schemas.openxmlformats.org/drawingml/2006/main">
                <a:graphicData uri="http://schemas.microsoft.com/office/word/2010/wordprocessingShape">
                  <wps:wsp>
                    <wps:cNvSpPr/>
                    <wps:spPr>
                      <a:xfrm>
                        <a:off x="0" y="0"/>
                        <a:ext cx="5747400" cy="252720"/>
                      </a:xfrm>
                      <a:prstGeom prst="rect">
                        <a:avLst/>
                      </a:prstGeom>
                      <a:solidFill>
                        <a:schemeClr val="accent6">
                          <a:lumMod val="75000"/>
                        </a:schemeClr>
                      </a:solidFill>
                      <a:ln>
                        <a:solidFill>
                          <a:srgbClr val="70AD47"/>
                        </a:solidFill>
                      </a:ln>
                    </wps:spPr>
                    <wps:style>
                      <a:lnRef idx="2">
                        <a:schemeClr val="accent1">
                          <a:shade val="50000"/>
                        </a:schemeClr>
                      </a:lnRef>
                      <a:fillRef idx="1">
                        <a:schemeClr val="accent1"/>
                      </a:fillRef>
                      <a:effectRef idx="0">
                        <a:schemeClr val="accent1"/>
                      </a:effectRef>
                      <a:fontRef idx="minor"/>
                    </wps:style>
                    <wps:txbx>
                      <w:txbxContent>
                        <w:p w14:paraId="5EBBFE0E" w14:textId="4B9A0A55" w:rsidR="00B825A5" w:rsidRDefault="00000000">
                          <w:pPr>
                            <w:pStyle w:val="En-tte"/>
                            <w:jc w:val="center"/>
                            <w:rPr>
                              <w:caps/>
                              <w:color w:val="FFFFFF" w:themeColor="background1"/>
                            </w:rPr>
                          </w:pPr>
                          <w:sdt>
                            <w:sdtPr>
                              <w:alias w:val="Titre"/>
                              <w:id w:val="1596446160"/>
                              <w:dataBinding w:prefixMappings="xmlns:ns0='http://purl.org/dc/elements/1.1/' xmlns:ns1='http://schemas.openxmlformats.org/package/2006/metadata/core-properties' " w:xpath="/ns1:coreProperties[1]/ns0:title[1]" w:storeItemID="{6C3C8BC8-F283-45AE-878A-BAB7291924A1}"/>
                              <w:text/>
                            </w:sdtPr>
                            <w:sdtContent>
                              <w:r>
                                <w:rPr>
                                  <w:color w:val="FFFFFF"/>
                                </w:rPr>
                                <w:t>SF</w:t>
                              </w:r>
                              <w:r w:rsidR="00333802">
                                <w:rPr>
                                  <w:color w:val="FFFFFF"/>
                                </w:rPr>
                                <w:t>T</w:t>
                              </w:r>
                              <w:r>
                                <w:rPr>
                                  <w:color w:val="FFFFFF"/>
                                </w:rPr>
                                <w:t xml:space="preserve"> Le vert galant – DELAY Lucie et THIDET Louis – Projet php master pise 2023</w:t>
                              </w:r>
                            </w:sdtContent>
                          </w:sdt>
                        </w:p>
                      </w:txbxContent>
                    </wps:txbx>
                    <wps:bodyPr anchor="ctr">
                      <a:prstTxWarp prst="textNoShape">
                        <a:avLst/>
                      </a:prstTxWarp>
                      <a:spAutoFit/>
                    </wps:bodyPr>
                  </wps:wsp>
                </a:graphicData>
              </a:graphic>
              <wp14:sizeRelH relativeFrom="margin">
                <wp14:pctWidth>100000</wp14:pctWidth>
              </wp14:sizeRelH>
              <wp14:sizeRelV relativeFrom="page">
                <wp14:pctHeight>3000</wp14:pctHeight>
              </wp14:sizeRelV>
            </wp:anchor>
          </w:drawing>
        </mc:Choice>
        <mc:Fallback>
          <w:pict>
            <v:rect w14:anchorId="2A42C63E" id="Rectangle 63" o:spid="_x0000_s1026" style="position:absolute;margin-left:0;margin-top:37.85pt;width:452.55pt;height:19.9pt;z-index:11;visibility:visible;mso-wrap-style:square;mso-width-percent:1000;mso-height-percent:30;mso-wrap-distance-left:8.8pt;mso-wrap-distance-top:0;mso-wrap-distance-right:9.75pt;mso-wrap-distance-bottom:.95pt;mso-position-horizontal:center;mso-position-horizontal-relative:margin;mso-position-vertical:absolute;mso-position-vertical-relative:page;mso-width-percent:1000;mso-height-percent:3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" o:allowincell="f" o:allowoverlap="f" fillcolor="#538135 [2409]" strokecolor="#70ad47" strokeweight="1pt">
              <v:textbox style="mso-fit-shape-to-text:t">
                <w:txbxContent>
                  <w:p w14:paraId="5EBBFE0E" w14:textId="4B9A0A55" w:rsidR="00B825A5" w:rsidRDefault="00000000">
                    <w:pPr>
                      <w:pStyle w:val="En-tte"/>
                      <w:jc w:val="center"/>
                      <w:rPr>
                        <w:caps/>
                        <w:color w:val="FFFFFF" w:themeColor="background1"/>
                      </w:rPr>
                    </w:pPr>
                    <w:sdt>
                      <w:sdtPr>
                        <w:alias w:val="Titre"/>
                        <w:id w:val="1596446160"/>
                        <w:dataBinding w:prefixMappings="xmlns:ns0='http://purl.org/dc/elements/1.1/' xmlns:ns1='http://schemas.openxmlformats.org/package/2006/metadata/core-properties' " w:xpath="/ns1:coreProperties[1]/ns0:title[1]" w:storeItemID="{6C3C8BC8-F283-45AE-878A-BAB7291924A1}"/>
                        <w:text/>
                      </w:sdtPr>
                      <w:sdtContent>
                        <w:r>
                          <w:rPr>
                            <w:color w:val="FFFFFF"/>
                          </w:rPr>
                          <w:t>SF</w:t>
                        </w:r>
                        <w:r w:rsidR="00333802">
                          <w:rPr>
                            <w:color w:val="FFFFFF"/>
                          </w:rPr>
                          <w:t>T</w:t>
                        </w:r>
                        <w:r>
                          <w:rPr>
                            <w:color w:val="FFFFFF"/>
                          </w:rPr>
                          <w:t xml:space="preserve"> Le vert galant – DELAY Lucie et THIDET Louis – Projet php master pise 2023</w:t>
                        </w:r>
                      </w:sdtContent>
                    </w:sdt>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5125C"/>
    <w:multiLevelType w:val="multilevel"/>
    <w:tmpl w:val="0A9EAF2C"/>
    <w:lvl w:ilvl="0">
      <w:start w:val="3"/>
      <w:numFmt w:val="bullet"/>
      <w:lvlText w:val="-"/>
      <w:lvlJc w:val="left"/>
      <w:pPr>
        <w:tabs>
          <w:tab w:val="num" w:pos="0"/>
        </w:tabs>
        <w:ind w:left="720" w:hanging="360"/>
      </w:pPr>
      <w:rPr>
        <w:rFonts w:ascii="Calibri" w:eastAsiaTheme="minorEastAsia"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95E0C73"/>
    <w:multiLevelType w:val="hybridMultilevel"/>
    <w:tmpl w:val="60C28A98"/>
    <w:lvl w:ilvl="0" w:tplc="ED3A478E">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AB0312E"/>
    <w:multiLevelType w:val="hybridMultilevel"/>
    <w:tmpl w:val="D14262D8"/>
    <w:lvl w:ilvl="0" w:tplc="3A9254FC">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0CB5412"/>
    <w:multiLevelType w:val="multilevel"/>
    <w:tmpl w:val="0908DCBA"/>
    <w:lvl w:ilvl="0">
      <w:start w:val="3"/>
      <w:numFmt w:val="bullet"/>
      <w:lvlText w:val=""/>
      <w:lvlJc w:val="left"/>
      <w:pPr>
        <w:tabs>
          <w:tab w:val="num" w:pos="0"/>
        </w:tabs>
        <w:ind w:left="720" w:hanging="360"/>
      </w:pPr>
      <w:rPr>
        <w:rFonts w:ascii="Symbol" w:eastAsiaTheme="minorEastAsia"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60D35282"/>
    <w:multiLevelType w:val="multilevel"/>
    <w:tmpl w:val="003A047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6B5163F8"/>
    <w:multiLevelType w:val="multilevel"/>
    <w:tmpl w:val="B6521CF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7E6C404D"/>
    <w:multiLevelType w:val="multilevel"/>
    <w:tmpl w:val="3ACE450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069572281">
    <w:abstractNumId w:val="4"/>
  </w:num>
  <w:num w:numId="2" w16cid:durableId="1027222032">
    <w:abstractNumId w:val="0"/>
  </w:num>
  <w:num w:numId="3" w16cid:durableId="246303155">
    <w:abstractNumId w:val="3"/>
  </w:num>
  <w:num w:numId="4" w16cid:durableId="1680742364">
    <w:abstractNumId w:val="6"/>
  </w:num>
  <w:num w:numId="5" w16cid:durableId="1862939766">
    <w:abstractNumId w:val="5"/>
  </w:num>
  <w:num w:numId="6" w16cid:durableId="2131125377">
    <w:abstractNumId w:val="1"/>
  </w:num>
  <w:num w:numId="7" w16cid:durableId="9622278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5A5"/>
    <w:rsid w:val="00041281"/>
    <w:rsid w:val="00210E11"/>
    <w:rsid w:val="00333802"/>
    <w:rsid w:val="003A31BC"/>
    <w:rsid w:val="00466F63"/>
    <w:rsid w:val="00761D0E"/>
    <w:rsid w:val="007C3130"/>
    <w:rsid w:val="00AA6C9D"/>
    <w:rsid w:val="00B825A5"/>
    <w:rsid w:val="00CE6DD1"/>
    <w:rsid w:val="00E23211"/>
    <w:rsid w:val="00E23AD7"/>
    <w:rsid w:val="00E66CC8"/>
    <w:rsid w:val="00FA1AAE"/>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247A5E"/>
  <w15:docId w15:val="{A6AFABAD-D6F5-4A19-ADA3-4B580C45F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F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833"/>
    <w:pPr>
      <w:spacing w:after="200" w:line="288" w:lineRule="auto"/>
    </w:pPr>
  </w:style>
  <w:style w:type="paragraph" w:styleId="Titre1">
    <w:name w:val="heading 1"/>
    <w:basedOn w:val="Normal"/>
    <w:next w:val="Normal"/>
    <w:link w:val="Titre1Car"/>
    <w:uiPriority w:val="9"/>
    <w:qFormat/>
    <w:rsid w:val="00512833"/>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itre2">
    <w:name w:val="heading 2"/>
    <w:basedOn w:val="Normal"/>
    <w:next w:val="Normal"/>
    <w:link w:val="Titre2Car"/>
    <w:uiPriority w:val="9"/>
    <w:semiHidden/>
    <w:unhideWhenUsed/>
    <w:qFormat/>
    <w:rsid w:val="00512833"/>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itre3">
    <w:name w:val="heading 3"/>
    <w:basedOn w:val="Normal"/>
    <w:next w:val="Normal"/>
    <w:link w:val="Titre3Car"/>
    <w:uiPriority w:val="9"/>
    <w:semiHidden/>
    <w:unhideWhenUsed/>
    <w:qFormat/>
    <w:rsid w:val="00512833"/>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itre4">
    <w:name w:val="heading 4"/>
    <w:basedOn w:val="Normal"/>
    <w:next w:val="Normal"/>
    <w:link w:val="Titre4Car"/>
    <w:uiPriority w:val="9"/>
    <w:semiHidden/>
    <w:unhideWhenUsed/>
    <w:qFormat/>
    <w:rsid w:val="00512833"/>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itre5">
    <w:name w:val="heading 5"/>
    <w:basedOn w:val="Normal"/>
    <w:next w:val="Normal"/>
    <w:link w:val="Titre5Car"/>
    <w:uiPriority w:val="9"/>
    <w:semiHidden/>
    <w:unhideWhenUsed/>
    <w:qFormat/>
    <w:rsid w:val="00512833"/>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itre6">
    <w:name w:val="heading 6"/>
    <w:basedOn w:val="Normal"/>
    <w:next w:val="Normal"/>
    <w:link w:val="Titre6Car"/>
    <w:uiPriority w:val="9"/>
    <w:semiHidden/>
    <w:unhideWhenUsed/>
    <w:qFormat/>
    <w:rsid w:val="00512833"/>
    <w:pPr>
      <w:keepNext/>
      <w:keepLines/>
      <w:spacing w:before="40" w:after="0"/>
      <w:outlineLvl w:val="5"/>
    </w:pPr>
    <w:rPr>
      <w:rFonts w:asciiTheme="majorHAnsi" w:eastAsiaTheme="majorEastAsia" w:hAnsiTheme="majorHAnsi" w:cstheme="majorBidi"/>
      <w:color w:val="70AD47" w:themeColor="accent6"/>
    </w:rPr>
  </w:style>
  <w:style w:type="paragraph" w:styleId="Titre7">
    <w:name w:val="heading 7"/>
    <w:basedOn w:val="Normal"/>
    <w:next w:val="Normal"/>
    <w:link w:val="Titre7Car"/>
    <w:uiPriority w:val="9"/>
    <w:semiHidden/>
    <w:unhideWhenUsed/>
    <w:qFormat/>
    <w:rsid w:val="00512833"/>
    <w:pPr>
      <w:keepNext/>
      <w:keepLines/>
      <w:spacing w:before="40" w:after="0"/>
      <w:outlineLvl w:val="6"/>
    </w:pPr>
    <w:rPr>
      <w:rFonts w:asciiTheme="majorHAnsi" w:eastAsiaTheme="majorEastAsia" w:hAnsiTheme="majorHAnsi" w:cstheme="majorBidi"/>
      <w:b/>
      <w:bCs/>
      <w:color w:val="70AD47" w:themeColor="accent6"/>
    </w:rPr>
  </w:style>
  <w:style w:type="paragraph" w:styleId="Titre8">
    <w:name w:val="heading 8"/>
    <w:basedOn w:val="Normal"/>
    <w:next w:val="Normal"/>
    <w:link w:val="Titre8Car"/>
    <w:uiPriority w:val="9"/>
    <w:semiHidden/>
    <w:unhideWhenUsed/>
    <w:qFormat/>
    <w:rsid w:val="00512833"/>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itre9">
    <w:name w:val="heading 9"/>
    <w:basedOn w:val="Normal"/>
    <w:next w:val="Normal"/>
    <w:link w:val="Titre9Car"/>
    <w:uiPriority w:val="9"/>
    <w:semiHidden/>
    <w:unhideWhenUsed/>
    <w:qFormat/>
    <w:rsid w:val="00512833"/>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512833"/>
    <w:rPr>
      <w:rFonts w:asciiTheme="majorHAnsi" w:eastAsiaTheme="majorEastAsia" w:hAnsiTheme="majorHAnsi" w:cstheme="majorBidi"/>
      <w:color w:val="538135" w:themeColor="accent6" w:themeShade="BF"/>
      <w:sz w:val="40"/>
      <w:szCs w:val="40"/>
    </w:rPr>
  </w:style>
  <w:style w:type="character" w:customStyle="1" w:styleId="Titre2Car">
    <w:name w:val="Titre 2 Car"/>
    <w:basedOn w:val="Policepardfaut"/>
    <w:link w:val="Titre2"/>
    <w:uiPriority w:val="9"/>
    <w:semiHidden/>
    <w:qFormat/>
    <w:rsid w:val="00512833"/>
    <w:rPr>
      <w:rFonts w:asciiTheme="majorHAnsi" w:eastAsiaTheme="majorEastAsia" w:hAnsiTheme="majorHAnsi" w:cstheme="majorBidi"/>
      <w:color w:val="538135" w:themeColor="accent6" w:themeShade="BF"/>
      <w:sz w:val="28"/>
      <w:szCs w:val="28"/>
    </w:rPr>
  </w:style>
  <w:style w:type="character" w:customStyle="1" w:styleId="Titre3Car">
    <w:name w:val="Titre 3 Car"/>
    <w:basedOn w:val="Policepardfaut"/>
    <w:link w:val="Titre3"/>
    <w:uiPriority w:val="9"/>
    <w:semiHidden/>
    <w:qFormat/>
    <w:rsid w:val="00512833"/>
    <w:rPr>
      <w:rFonts w:asciiTheme="majorHAnsi" w:eastAsiaTheme="majorEastAsia" w:hAnsiTheme="majorHAnsi" w:cstheme="majorBidi"/>
      <w:color w:val="538135" w:themeColor="accent6" w:themeShade="BF"/>
      <w:sz w:val="24"/>
      <w:szCs w:val="24"/>
    </w:rPr>
  </w:style>
  <w:style w:type="character" w:customStyle="1" w:styleId="Titre4Car">
    <w:name w:val="Titre 4 Car"/>
    <w:basedOn w:val="Policepardfaut"/>
    <w:link w:val="Titre4"/>
    <w:uiPriority w:val="9"/>
    <w:semiHidden/>
    <w:qFormat/>
    <w:rsid w:val="00512833"/>
    <w:rPr>
      <w:rFonts w:asciiTheme="majorHAnsi" w:eastAsiaTheme="majorEastAsia" w:hAnsiTheme="majorHAnsi" w:cstheme="majorBidi"/>
      <w:color w:val="70AD47" w:themeColor="accent6"/>
      <w:sz w:val="22"/>
      <w:szCs w:val="22"/>
    </w:rPr>
  </w:style>
  <w:style w:type="character" w:customStyle="1" w:styleId="Titre5Car">
    <w:name w:val="Titre 5 Car"/>
    <w:basedOn w:val="Policepardfaut"/>
    <w:link w:val="Titre5"/>
    <w:uiPriority w:val="9"/>
    <w:semiHidden/>
    <w:qFormat/>
    <w:rsid w:val="00512833"/>
    <w:rPr>
      <w:rFonts w:asciiTheme="majorHAnsi" w:eastAsiaTheme="majorEastAsia" w:hAnsiTheme="majorHAnsi" w:cstheme="majorBidi"/>
      <w:i/>
      <w:iCs/>
      <w:color w:val="70AD47" w:themeColor="accent6"/>
      <w:sz w:val="22"/>
      <w:szCs w:val="22"/>
    </w:rPr>
  </w:style>
  <w:style w:type="character" w:customStyle="1" w:styleId="Titre6Car">
    <w:name w:val="Titre 6 Car"/>
    <w:basedOn w:val="Policepardfaut"/>
    <w:link w:val="Titre6"/>
    <w:uiPriority w:val="9"/>
    <w:semiHidden/>
    <w:qFormat/>
    <w:rsid w:val="00512833"/>
    <w:rPr>
      <w:rFonts w:asciiTheme="majorHAnsi" w:eastAsiaTheme="majorEastAsia" w:hAnsiTheme="majorHAnsi" w:cstheme="majorBidi"/>
      <w:color w:val="70AD47" w:themeColor="accent6"/>
    </w:rPr>
  </w:style>
  <w:style w:type="character" w:customStyle="1" w:styleId="Titre7Car">
    <w:name w:val="Titre 7 Car"/>
    <w:basedOn w:val="Policepardfaut"/>
    <w:link w:val="Titre7"/>
    <w:uiPriority w:val="9"/>
    <w:semiHidden/>
    <w:qFormat/>
    <w:rsid w:val="00512833"/>
    <w:rPr>
      <w:rFonts w:asciiTheme="majorHAnsi" w:eastAsiaTheme="majorEastAsia" w:hAnsiTheme="majorHAnsi" w:cstheme="majorBidi"/>
      <w:b/>
      <w:bCs/>
      <w:color w:val="70AD47" w:themeColor="accent6"/>
    </w:rPr>
  </w:style>
  <w:style w:type="character" w:customStyle="1" w:styleId="Titre8Car">
    <w:name w:val="Titre 8 Car"/>
    <w:basedOn w:val="Policepardfaut"/>
    <w:link w:val="Titre8"/>
    <w:uiPriority w:val="9"/>
    <w:semiHidden/>
    <w:qFormat/>
    <w:rsid w:val="00512833"/>
    <w:rPr>
      <w:rFonts w:asciiTheme="majorHAnsi" w:eastAsiaTheme="majorEastAsia" w:hAnsiTheme="majorHAnsi" w:cstheme="majorBidi"/>
      <w:b/>
      <w:bCs/>
      <w:i/>
      <w:iCs/>
      <w:color w:val="70AD47" w:themeColor="accent6"/>
      <w:sz w:val="20"/>
      <w:szCs w:val="20"/>
    </w:rPr>
  </w:style>
  <w:style w:type="character" w:customStyle="1" w:styleId="Titre9Car">
    <w:name w:val="Titre 9 Car"/>
    <w:basedOn w:val="Policepardfaut"/>
    <w:link w:val="Titre9"/>
    <w:uiPriority w:val="9"/>
    <w:semiHidden/>
    <w:qFormat/>
    <w:rsid w:val="00512833"/>
    <w:rPr>
      <w:rFonts w:asciiTheme="majorHAnsi" w:eastAsiaTheme="majorEastAsia" w:hAnsiTheme="majorHAnsi" w:cstheme="majorBidi"/>
      <w:i/>
      <w:iCs/>
      <w:color w:val="70AD47" w:themeColor="accent6"/>
      <w:sz w:val="20"/>
      <w:szCs w:val="20"/>
    </w:rPr>
  </w:style>
  <w:style w:type="character" w:customStyle="1" w:styleId="TitreCar">
    <w:name w:val="Titre Car"/>
    <w:basedOn w:val="Policepardfaut"/>
    <w:link w:val="Titre"/>
    <w:uiPriority w:val="10"/>
    <w:qFormat/>
    <w:rsid w:val="00512833"/>
    <w:rPr>
      <w:rFonts w:asciiTheme="majorHAnsi" w:eastAsiaTheme="majorEastAsia" w:hAnsiTheme="majorHAnsi" w:cstheme="majorBidi"/>
      <w:color w:val="262626" w:themeColor="text1" w:themeTint="D9"/>
      <w:spacing w:val="-15"/>
      <w:sz w:val="96"/>
      <w:szCs w:val="96"/>
    </w:rPr>
  </w:style>
  <w:style w:type="character" w:customStyle="1" w:styleId="Sous-titreCar">
    <w:name w:val="Sous-titre Car"/>
    <w:basedOn w:val="Policepardfaut"/>
    <w:link w:val="Sous-titre"/>
    <w:uiPriority w:val="11"/>
    <w:qFormat/>
    <w:rsid w:val="00512833"/>
    <w:rPr>
      <w:rFonts w:asciiTheme="majorHAnsi" w:eastAsiaTheme="majorEastAsia" w:hAnsiTheme="majorHAnsi" w:cstheme="majorBidi"/>
      <w:sz w:val="30"/>
      <w:szCs w:val="30"/>
    </w:rPr>
  </w:style>
  <w:style w:type="character" w:styleId="lev">
    <w:name w:val="Strong"/>
    <w:basedOn w:val="Policepardfaut"/>
    <w:uiPriority w:val="22"/>
    <w:qFormat/>
    <w:rsid w:val="00512833"/>
    <w:rPr>
      <w:b/>
      <w:bCs/>
    </w:rPr>
  </w:style>
  <w:style w:type="character" w:styleId="Accentuation">
    <w:name w:val="Emphasis"/>
    <w:basedOn w:val="Policepardfaut"/>
    <w:uiPriority w:val="20"/>
    <w:qFormat/>
    <w:rsid w:val="00512833"/>
    <w:rPr>
      <w:i/>
      <w:iCs/>
      <w:color w:val="70AD47" w:themeColor="accent6"/>
    </w:rPr>
  </w:style>
  <w:style w:type="character" w:customStyle="1" w:styleId="CitationCar">
    <w:name w:val="Citation Car"/>
    <w:basedOn w:val="Policepardfaut"/>
    <w:link w:val="Citation"/>
    <w:uiPriority w:val="29"/>
    <w:qFormat/>
    <w:rsid w:val="00512833"/>
    <w:rPr>
      <w:i/>
      <w:iCs/>
      <w:color w:val="262626" w:themeColor="text1" w:themeTint="D9"/>
    </w:rPr>
  </w:style>
  <w:style w:type="character" w:customStyle="1" w:styleId="CitationintenseCar">
    <w:name w:val="Citation intense Car"/>
    <w:basedOn w:val="Policepardfaut"/>
    <w:link w:val="Citationintense"/>
    <w:uiPriority w:val="30"/>
    <w:qFormat/>
    <w:rsid w:val="00512833"/>
    <w:rPr>
      <w:rFonts w:asciiTheme="majorHAnsi" w:eastAsiaTheme="majorEastAsia" w:hAnsiTheme="majorHAnsi" w:cstheme="majorBidi"/>
      <w:i/>
      <w:iCs/>
      <w:color w:val="70AD47" w:themeColor="accent6"/>
      <w:sz w:val="32"/>
      <w:szCs w:val="32"/>
    </w:rPr>
  </w:style>
  <w:style w:type="character" w:styleId="Accentuationlgre">
    <w:name w:val="Subtle Emphasis"/>
    <w:basedOn w:val="Policepardfaut"/>
    <w:uiPriority w:val="19"/>
    <w:qFormat/>
    <w:rsid w:val="00512833"/>
    <w:rPr>
      <w:i/>
      <w:iCs/>
    </w:rPr>
  </w:style>
  <w:style w:type="character" w:styleId="Accentuationintense">
    <w:name w:val="Intense Emphasis"/>
    <w:basedOn w:val="Policepardfaut"/>
    <w:uiPriority w:val="21"/>
    <w:qFormat/>
    <w:rsid w:val="00512833"/>
    <w:rPr>
      <w:b/>
      <w:bCs/>
      <w:i/>
      <w:iCs/>
    </w:rPr>
  </w:style>
  <w:style w:type="character" w:styleId="Rfrencelgre">
    <w:name w:val="Subtle Reference"/>
    <w:basedOn w:val="Policepardfaut"/>
    <w:uiPriority w:val="31"/>
    <w:qFormat/>
    <w:rsid w:val="00512833"/>
    <w:rPr>
      <w:smallCaps/>
      <w:color w:val="595959" w:themeColor="text1" w:themeTint="A6"/>
    </w:rPr>
  </w:style>
  <w:style w:type="character" w:styleId="Rfrenceintense">
    <w:name w:val="Intense Reference"/>
    <w:basedOn w:val="Policepardfaut"/>
    <w:uiPriority w:val="32"/>
    <w:qFormat/>
    <w:rsid w:val="00512833"/>
    <w:rPr>
      <w:b/>
      <w:bCs/>
      <w:smallCaps/>
      <w:color w:val="70AD47" w:themeColor="accent6"/>
    </w:rPr>
  </w:style>
  <w:style w:type="character" w:styleId="Titredulivre">
    <w:name w:val="Book Title"/>
    <w:basedOn w:val="Policepardfaut"/>
    <w:uiPriority w:val="33"/>
    <w:qFormat/>
    <w:rsid w:val="00512833"/>
    <w:rPr>
      <w:b/>
      <w:bCs/>
      <w:smallCaps/>
      <w:spacing w:val="7"/>
      <w:sz w:val="21"/>
      <w:szCs w:val="21"/>
    </w:rPr>
  </w:style>
  <w:style w:type="character" w:customStyle="1" w:styleId="En-tteCar">
    <w:name w:val="En-tête Car"/>
    <w:basedOn w:val="Policepardfaut"/>
    <w:link w:val="En-tte"/>
    <w:uiPriority w:val="99"/>
    <w:qFormat/>
    <w:rsid w:val="006B1596"/>
  </w:style>
  <w:style w:type="character" w:customStyle="1" w:styleId="PieddepageCar">
    <w:name w:val="Pied de page Car"/>
    <w:basedOn w:val="Policepardfaut"/>
    <w:link w:val="Pieddepage"/>
    <w:uiPriority w:val="99"/>
    <w:qFormat/>
    <w:rsid w:val="006B1596"/>
  </w:style>
  <w:style w:type="paragraph" w:styleId="Titre">
    <w:name w:val="Title"/>
    <w:basedOn w:val="Normal"/>
    <w:next w:val="Corpsdetexte"/>
    <w:link w:val="TitreCar"/>
    <w:uiPriority w:val="10"/>
    <w:qFormat/>
    <w:rsid w:val="00512833"/>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paragraph" w:styleId="Corpsdetexte">
    <w:name w:val="Body Text"/>
    <w:basedOn w:val="Normal"/>
    <w:pPr>
      <w:spacing w:after="140" w:line="276" w:lineRule="auto"/>
    </w:pPr>
  </w:style>
  <w:style w:type="paragraph" w:styleId="Liste">
    <w:name w:val="List"/>
    <w:basedOn w:val="Corpsdetexte"/>
    <w:rPr>
      <w:rFonts w:cs="Arial"/>
    </w:rPr>
  </w:style>
  <w:style w:type="paragraph" w:styleId="Lgende">
    <w:name w:val="caption"/>
    <w:basedOn w:val="Normal"/>
    <w:next w:val="Normal"/>
    <w:uiPriority w:val="35"/>
    <w:semiHidden/>
    <w:unhideWhenUsed/>
    <w:qFormat/>
    <w:rsid w:val="00512833"/>
    <w:pPr>
      <w:spacing w:line="240" w:lineRule="auto"/>
    </w:pPr>
    <w:rPr>
      <w:b/>
      <w:bCs/>
      <w:smallCaps/>
      <w:color w:val="595959" w:themeColor="text1" w:themeTint="A6"/>
    </w:rPr>
  </w:style>
  <w:style w:type="paragraph" w:customStyle="1" w:styleId="Index">
    <w:name w:val="Index"/>
    <w:basedOn w:val="Normal"/>
    <w:qFormat/>
    <w:pPr>
      <w:suppressLineNumbers/>
    </w:pPr>
    <w:rPr>
      <w:rFonts w:cs="Arial"/>
    </w:rPr>
  </w:style>
  <w:style w:type="paragraph" w:styleId="Paragraphedeliste">
    <w:name w:val="List Paragraph"/>
    <w:basedOn w:val="Normal"/>
    <w:uiPriority w:val="34"/>
    <w:qFormat/>
    <w:rsid w:val="004816C1"/>
    <w:pPr>
      <w:ind w:left="720"/>
      <w:contextualSpacing/>
    </w:pPr>
  </w:style>
  <w:style w:type="paragraph" w:styleId="Sous-titre">
    <w:name w:val="Subtitle"/>
    <w:basedOn w:val="Normal"/>
    <w:next w:val="Normal"/>
    <w:link w:val="Sous-titreCar"/>
    <w:uiPriority w:val="11"/>
    <w:qFormat/>
    <w:rsid w:val="00512833"/>
    <w:pPr>
      <w:spacing w:line="240" w:lineRule="auto"/>
    </w:pPr>
    <w:rPr>
      <w:rFonts w:asciiTheme="majorHAnsi" w:eastAsiaTheme="majorEastAsia" w:hAnsiTheme="majorHAnsi" w:cstheme="majorBidi"/>
      <w:sz w:val="30"/>
      <w:szCs w:val="30"/>
    </w:rPr>
  </w:style>
  <w:style w:type="paragraph" w:styleId="Sansinterligne">
    <w:name w:val="No Spacing"/>
    <w:uiPriority w:val="1"/>
    <w:qFormat/>
    <w:rsid w:val="00512833"/>
  </w:style>
  <w:style w:type="paragraph" w:styleId="Citation">
    <w:name w:val="Quote"/>
    <w:basedOn w:val="Normal"/>
    <w:next w:val="Normal"/>
    <w:link w:val="CitationCar"/>
    <w:uiPriority w:val="29"/>
    <w:qFormat/>
    <w:rsid w:val="00512833"/>
    <w:pPr>
      <w:spacing w:before="160"/>
      <w:ind w:left="720" w:right="720"/>
      <w:jc w:val="center"/>
    </w:pPr>
    <w:rPr>
      <w:i/>
      <w:iCs/>
      <w:color w:val="262626" w:themeColor="text1" w:themeTint="D9"/>
    </w:rPr>
  </w:style>
  <w:style w:type="paragraph" w:styleId="Citationintense">
    <w:name w:val="Intense Quote"/>
    <w:basedOn w:val="Normal"/>
    <w:next w:val="Normal"/>
    <w:link w:val="CitationintenseCar"/>
    <w:uiPriority w:val="30"/>
    <w:qFormat/>
    <w:rsid w:val="00512833"/>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paragraph" w:styleId="Titreindex">
    <w:name w:val="index heading"/>
    <w:basedOn w:val="Titre"/>
  </w:style>
  <w:style w:type="paragraph" w:styleId="En-ttedetabledesmatires">
    <w:name w:val="TOC Heading"/>
    <w:basedOn w:val="Titre1"/>
    <w:next w:val="Normal"/>
    <w:uiPriority w:val="39"/>
    <w:semiHidden/>
    <w:unhideWhenUsed/>
    <w:qFormat/>
    <w:rsid w:val="00512833"/>
    <w:pPr>
      <w:outlineLvl w:val="9"/>
    </w:pPr>
  </w:style>
  <w:style w:type="paragraph" w:customStyle="1" w:styleId="Default">
    <w:name w:val="Default"/>
    <w:qFormat/>
    <w:rsid w:val="00271CF6"/>
    <w:rPr>
      <w:rFonts w:ascii="Calibri" w:hAnsi="Calibri" w:cs="Calibri"/>
      <w:color w:val="000000"/>
      <w:sz w:val="24"/>
      <w:szCs w:val="24"/>
    </w:rPr>
  </w:style>
  <w:style w:type="paragraph" w:customStyle="1" w:styleId="En-tteetpieddepage">
    <w:name w:val="En-tête et pied de page"/>
    <w:basedOn w:val="Normal"/>
    <w:qFormat/>
  </w:style>
  <w:style w:type="paragraph" w:styleId="En-tte">
    <w:name w:val="header"/>
    <w:basedOn w:val="Normal"/>
    <w:link w:val="En-tteCar"/>
    <w:uiPriority w:val="99"/>
    <w:unhideWhenUsed/>
    <w:rsid w:val="006B1596"/>
    <w:pPr>
      <w:tabs>
        <w:tab w:val="center" w:pos="4536"/>
        <w:tab w:val="right" w:pos="9072"/>
      </w:tabs>
      <w:spacing w:after="0" w:line="240" w:lineRule="auto"/>
    </w:pPr>
  </w:style>
  <w:style w:type="paragraph" w:styleId="Pieddepage">
    <w:name w:val="footer"/>
    <w:basedOn w:val="Normal"/>
    <w:link w:val="PieddepageCar"/>
    <w:uiPriority w:val="99"/>
    <w:unhideWhenUsed/>
    <w:rsid w:val="006B1596"/>
    <w:pPr>
      <w:tabs>
        <w:tab w:val="center" w:pos="4536"/>
        <w:tab w:val="right" w:pos="9072"/>
      </w:tabs>
      <w:spacing w:after="0" w:line="240" w:lineRule="auto"/>
    </w:pPr>
  </w:style>
  <w:style w:type="paragraph" w:customStyle="1" w:styleId="Contenudecadre">
    <w:name w:val="Contenu de cadre"/>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794673">
      <w:bodyDiv w:val="1"/>
      <w:marLeft w:val="0"/>
      <w:marRight w:val="0"/>
      <w:marTop w:val="0"/>
      <w:marBottom w:val="0"/>
      <w:divBdr>
        <w:top w:val="none" w:sz="0" w:space="0" w:color="auto"/>
        <w:left w:val="none" w:sz="0" w:space="0" w:color="auto"/>
        <w:bottom w:val="none" w:sz="0" w:space="0" w:color="auto"/>
        <w:right w:val="none" w:sz="0" w:space="0" w:color="auto"/>
      </w:divBdr>
      <w:divsChild>
        <w:div w:id="835003104">
          <w:marLeft w:val="547"/>
          <w:marRight w:val="0"/>
          <w:marTop w:val="0"/>
          <w:marBottom w:val="0"/>
          <w:divBdr>
            <w:top w:val="none" w:sz="0" w:space="0" w:color="auto"/>
            <w:left w:val="none" w:sz="0" w:space="0" w:color="auto"/>
            <w:bottom w:val="none" w:sz="0" w:space="0" w:color="auto"/>
            <w:right w:val="none" w:sz="0" w:space="0" w:color="auto"/>
          </w:divBdr>
        </w:div>
        <w:div w:id="325062537">
          <w:marLeft w:val="1166"/>
          <w:marRight w:val="0"/>
          <w:marTop w:val="0"/>
          <w:marBottom w:val="0"/>
          <w:divBdr>
            <w:top w:val="none" w:sz="0" w:space="0" w:color="auto"/>
            <w:left w:val="none" w:sz="0" w:space="0" w:color="auto"/>
            <w:bottom w:val="none" w:sz="0" w:space="0" w:color="auto"/>
            <w:right w:val="none" w:sz="0" w:space="0" w:color="auto"/>
          </w:divBdr>
        </w:div>
      </w:divsChild>
    </w:div>
    <w:div w:id="774716481">
      <w:bodyDiv w:val="1"/>
      <w:marLeft w:val="0"/>
      <w:marRight w:val="0"/>
      <w:marTop w:val="0"/>
      <w:marBottom w:val="0"/>
      <w:divBdr>
        <w:top w:val="none" w:sz="0" w:space="0" w:color="auto"/>
        <w:left w:val="none" w:sz="0" w:space="0" w:color="auto"/>
        <w:bottom w:val="none" w:sz="0" w:space="0" w:color="auto"/>
        <w:right w:val="none" w:sz="0" w:space="0" w:color="auto"/>
      </w:divBdr>
      <w:divsChild>
        <w:div w:id="1991905089">
          <w:marLeft w:val="547"/>
          <w:marRight w:val="0"/>
          <w:marTop w:val="0"/>
          <w:marBottom w:val="0"/>
          <w:divBdr>
            <w:top w:val="none" w:sz="0" w:space="0" w:color="auto"/>
            <w:left w:val="none" w:sz="0" w:space="0" w:color="auto"/>
            <w:bottom w:val="none" w:sz="0" w:space="0" w:color="auto"/>
            <w:right w:val="none" w:sz="0" w:space="0" w:color="auto"/>
          </w:divBdr>
        </w:div>
      </w:divsChild>
    </w:div>
    <w:div w:id="1234046447">
      <w:bodyDiv w:val="1"/>
      <w:marLeft w:val="0"/>
      <w:marRight w:val="0"/>
      <w:marTop w:val="0"/>
      <w:marBottom w:val="0"/>
      <w:divBdr>
        <w:top w:val="none" w:sz="0" w:space="0" w:color="auto"/>
        <w:left w:val="none" w:sz="0" w:space="0" w:color="auto"/>
        <w:bottom w:val="none" w:sz="0" w:space="0" w:color="auto"/>
        <w:right w:val="none" w:sz="0" w:space="0" w:color="auto"/>
      </w:divBdr>
      <w:divsChild>
        <w:div w:id="1674255968">
          <w:marLeft w:val="547"/>
          <w:marRight w:val="0"/>
          <w:marTop w:val="0"/>
          <w:marBottom w:val="0"/>
          <w:divBdr>
            <w:top w:val="none" w:sz="0" w:space="0" w:color="auto"/>
            <w:left w:val="none" w:sz="0" w:space="0" w:color="auto"/>
            <w:bottom w:val="none" w:sz="0" w:space="0" w:color="auto"/>
            <w:right w:val="none" w:sz="0" w:space="0" w:color="auto"/>
          </w:divBdr>
        </w:div>
      </w:divsChild>
    </w:div>
    <w:div w:id="1582105140">
      <w:bodyDiv w:val="1"/>
      <w:marLeft w:val="0"/>
      <w:marRight w:val="0"/>
      <w:marTop w:val="0"/>
      <w:marBottom w:val="0"/>
      <w:divBdr>
        <w:top w:val="none" w:sz="0" w:space="0" w:color="auto"/>
        <w:left w:val="none" w:sz="0" w:space="0" w:color="auto"/>
        <w:bottom w:val="none" w:sz="0" w:space="0" w:color="auto"/>
        <w:right w:val="none" w:sz="0" w:space="0" w:color="auto"/>
      </w:divBdr>
      <w:divsChild>
        <w:div w:id="842277657">
          <w:marLeft w:val="547"/>
          <w:marRight w:val="0"/>
          <w:marTop w:val="0"/>
          <w:marBottom w:val="0"/>
          <w:divBdr>
            <w:top w:val="none" w:sz="0" w:space="0" w:color="auto"/>
            <w:left w:val="none" w:sz="0" w:space="0" w:color="auto"/>
            <w:bottom w:val="none" w:sz="0" w:space="0" w:color="auto"/>
            <w:right w:val="none" w:sz="0" w:space="0" w:color="auto"/>
          </w:divBdr>
        </w:div>
        <w:div w:id="944994505">
          <w:marLeft w:val="116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2.xml"/><Relationship Id="rId18" Type="http://schemas.openxmlformats.org/officeDocument/2006/relationships/diagramLayout" Target="diagrams/layout3.xml"/><Relationship Id="rId26" Type="http://schemas.microsoft.com/office/2007/relationships/diagramDrawing" Target="diagrams/drawing4.xml"/><Relationship Id="rId3" Type="http://schemas.openxmlformats.org/officeDocument/2006/relationships/settings" Target="settings.xml"/><Relationship Id="rId21" Type="http://schemas.microsoft.com/office/2007/relationships/diagramDrawing" Target="diagrams/drawing3.xml"/><Relationship Id="rId34" Type="http://schemas.openxmlformats.org/officeDocument/2006/relationships/fontTable" Target="fontTable.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diagramData" Target="diagrams/data3.xml"/><Relationship Id="rId25" Type="http://schemas.openxmlformats.org/officeDocument/2006/relationships/diagramColors" Target="diagrams/colors4.xml"/><Relationship Id="rId33" Type="http://schemas.openxmlformats.org/officeDocument/2006/relationships/footer" Target="footer1.xml"/><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diagramColors" Target="diagrams/colors3.xml"/><Relationship Id="rId29" Type="http://schemas.openxmlformats.org/officeDocument/2006/relationships/diagramQuickStyle" Target="diagrams/quickStyle5.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diagramQuickStyle" Target="diagrams/quickStyle4.xm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diagramColors" Target="diagrams/colors2.xml"/><Relationship Id="rId23" Type="http://schemas.openxmlformats.org/officeDocument/2006/relationships/diagramLayout" Target="diagrams/layout4.xml"/><Relationship Id="rId28" Type="http://schemas.openxmlformats.org/officeDocument/2006/relationships/diagramLayout" Target="diagrams/layout5.xml"/><Relationship Id="rId10" Type="http://schemas.openxmlformats.org/officeDocument/2006/relationships/diagramColors" Target="diagrams/colors1.xml"/><Relationship Id="rId19" Type="http://schemas.openxmlformats.org/officeDocument/2006/relationships/diagramQuickStyle" Target="diagrams/quickStyle3.xml"/><Relationship Id="rId31" Type="http://schemas.microsoft.com/office/2007/relationships/diagramDrawing" Target="diagrams/drawing5.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diagramData" Target="diagrams/data4.xml"/><Relationship Id="rId27" Type="http://schemas.openxmlformats.org/officeDocument/2006/relationships/diagramData" Target="diagrams/data5.xml"/><Relationship Id="rId30" Type="http://schemas.openxmlformats.org/officeDocument/2006/relationships/diagramColors" Target="diagrams/colors5.xml"/><Relationship Id="rId35" Type="http://schemas.openxmlformats.org/officeDocument/2006/relationships/theme" Target="theme/theme1.xml"/><Relationship Id="rId8"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9A80138-5612-4BA2-AD17-8458EA378ED6}" type="doc">
      <dgm:prSet loTypeId="urn:microsoft.com/office/officeart/2005/8/layout/list1" loCatId="list" qsTypeId="urn:microsoft.com/office/officeart/2005/8/quickstyle/simple1" qsCatId="simple" csTypeId="urn:microsoft.com/office/officeart/2005/8/colors/colorful5" csCatId="colorful" phldr="1"/>
      <dgm:spPr/>
      <dgm:t>
        <a:bodyPr/>
        <a:lstStyle/>
        <a:p>
          <a:endParaRPr lang="fr-FR"/>
        </a:p>
      </dgm:t>
    </dgm:pt>
    <dgm:pt modelId="{D26406ED-74D7-4DC3-9227-1E1B9DEA68BA}">
      <dgm:prSet phldrT="[Texte]"/>
      <dgm:spPr/>
      <dgm:t>
        <a:bodyPr/>
        <a:lstStyle/>
        <a:p>
          <a:r>
            <a:rPr lang="fr-FR"/>
            <a:t>URL du site web</a:t>
          </a:r>
        </a:p>
      </dgm:t>
    </dgm:pt>
    <dgm:pt modelId="{FB8D8DFE-C4C3-4FA5-A499-4AA14B6CBBE7}" type="parTrans" cxnId="{5469DA15-A860-42B9-9F2E-4EDABFA2DC95}">
      <dgm:prSet/>
      <dgm:spPr/>
      <dgm:t>
        <a:bodyPr/>
        <a:lstStyle/>
        <a:p>
          <a:endParaRPr lang="fr-FR"/>
        </a:p>
      </dgm:t>
    </dgm:pt>
    <dgm:pt modelId="{D3789177-5DEE-414F-93CF-95175FFDB889}" type="sibTrans" cxnId="{5469DA15-A860-42B9-9F2E-4EDABFA2DC95}">
      <dgm:prSet/>
      <dgm:spPr/>
      <dgm:t>
        <a:bodyPr/>
        <a:lstStyle/>
        <a:p>
          <a:endParaRPr lang="fr-FR"/>
        </a:p>
      </dgm:t>
    </dgm:pt>
    <dgm:pt modelId="{407D74F2-6F76-4AA4-AC54-39F273A1A2EF}">
      <dgm:prSet phldrT="[Texte]"/>
      <dgm:spPr/>
      <dgm:t>
        <a:bodyPr/>
        <a:lstStyle/>
        <a:p>
          <a:r>
            <a:rPr lang="fr-FR"/>
            <a:t>Accès compte administrateur</a:t>
          </a:r>
        </a:p>
      </dgm:t>
    </dgm:pt>
    <dgm:pt modelId="{4CC83C7D-5ADF-4DDC-85D8-CA56B6CF95E0}" type="parTrans" cxnId="{1E0AD17F-87E7-47D5-8E1B-71FB20790D3A}">
      <dgm:prSet/>
      <dgm:spPr/>
      <dgm:t>
        <a:bodyPr/>
        <a:lstStyle/>
        <a:p>
          <a:endParaRPr lang="fr-FR"/>
        </a:p>
      </dgm:t>
    </dgm:pt>
    <dgm:pt modelId="{0964B378-CB04-4A89-A0B7-3BFCCAD2DE09}" type="sibTrans" cxnId="{1E0AD17F-87E7-47D5-8E1B-71FB20790D3A}">
      <dgm:prSet/>
      <dgm:spPr/>
      <dgm:t>
        <a:bodyPr/>
        <a:lstStyle/>
        <a:p>
          <a:endParaRPr lang="fr-FR"/>
        </a:p>
      </dgm:t>
    </dgm:pt>
    <dgm:pt modelId="{32F462FA-04F2-45CA-8E9A-C2E0F5ED843C}">
      <dgm:prSet phldrT="[Texte]"/>
      <dgm:spPr/>
      <dgm:t>
        <a:bodyPr/>
        <a:lstStyle/>
        <a:p>
          <a:r>
            <a:rPr lang="fr-FR"/>
            <a:t>Accès compte utilisateur</a:t>
          </a:r>
        </a:p>
      </dgm:t>
    </dgm:pt>
    <dgm:pt modelId="{889333E5-D32A-4BEC-8493-FE1A76AD3E06}" type="parTrans" cxnId="{AA964BBA-C905-4328-8232-2D4C72343486}">
      <dgm:prSet/>
      <dgm:spPr/>
      <dgm:t>
        <a:bodyPr/>
        <a:lstStyle/>
        <a:p>
          <a:endParaRPr lang="fr-FR"/>
        </a:p>
      </dgm:t>
    </dgm:pt>
    <dgm:pt modelId="{787C1607-A1F7-4359-857B-162AC0CF47D1}" type="sibTrans" cxnId="{AA964BBA-C905-4328-8232-2D4C72343486}">
      <dgm:prSet/>
      <dgm:spPr/>
      <dgm:t>
        <a:bodyPr/>
        <a:lstStyle/>
        <a:p>
          <a:endParaRPr lang="fr-FR"/>
        </a:p>
      </dgm:t>
    </dgm:pt>
    <dgm:pt modelId="{519156C7-D0F5-46CA-A0C8-4835E1C9BC29}">
      <dgm:prSet/>
      <dgm:spPr/>
      <dgm:t>
        <a:bodyPr/>
        <a:lstStyle/>
        <a:p>
          <a:r>
            <a:rPr lang="fr-FR"/>
            <a:t>https://librairie-vertgalant.com/</a:t>
          </a:r>
          <a:endParaRPr lang="fr-FR">
            <a:highlight>
              <a:srgbClr val="FFFF00"/>
            </a:highlight>
          </a:endParaRPr>
        </a:p>
      </dgm:t>
    </dgm:pt>
    <dgm:pt modelId="{C0BE56F1-65D3-44C7-8180-8E25A1CF5466}" type="parTrans" cxnId="{7CE378A7-B498-4E29-A7A0-5D96780C86F2}">
      <dgm:prSet/>
      <dgm:spPr/>
      <dgm:t>
        <a:bodyPr/>
        <a:lstStyle/>
        <a:p>
          <a:endParaRPr lang="fr-FR"/>
        </a:p>
      </dgm:t>
    </dgm:pt>
    <dgm:pt modelId="{9240125D-7D57-4CDE-AC3C-DCE165ACCB51}" type="sibTrans" cxnId="{7CE378A7-B498-4E29-A7A0-5D96780C86F2}">
      <dgm:prSet/>
      <dgm:spPr/>
      <dgm:t>
        <a:bodyPr/>
        <a:lstStyle/>
        <a:p>
          <a:endParaRPr lang="fr-FR"/>
        </a:p>
      </dgm:t>
    </dgm:pt>
    <dgm:pt modelId="{5D3178E1-1242-4AE8-96CF-5DD97AD0B67B}">
      <dgm:prSet/>
      <dgm:spPr/>
      <dgm:t>
        <a:bodyPr/>
        <a:lstStyle/>
        <a:p>
          <a:r>
            <a:rPr lang="fr-FR"/>
            <a:t>Login : </a:t>
          </a:r>
          <a:r>
            <a:rPr lang="fr-FR" b="0" i="0"/>
            <a:t>lucie.delay</a:t>
          </a:r>
          <a:endParaRPr lang="fr-FR"/>
        </a:p>
      </dgm:t>
    </dgm:pt>
    <dgm:pt modelId="{2883BF52-F8A1-4CBB-8249-4260C6646C9E}" type="parTrans" cxnId="{B1D29EF7-6F7A-4DCC-9A28-6D7427CEEE41}">
      <dgm:prSet/>
      <dgm:spPr/>
      <dgm:t>
        <a:bodyPr/>
        <a:lstStyle/>
        <a:p>
          <a:endParaRPr lang="fr-FR"/>
        </a:p>
      </dgm:t>
    </dgm:pt>
    <dgm:pt modelId="{EE5C778A-B5EA-44C0-B0D0-E1ACD047BA6F}" type="sibTrans" cxnId="{B1D29EF7-6F7A-4DCC-9A28-6D7427CEEE41}">
      <dgm:prSet/>
      <dgm:spPr/>
      <dgm:t>
        <a:bodyPr/>
        <a:lstStyle/>
        <a:p>
          <a:endParaRPr lang="fr-FR"/>
        </a:p>
      </dgm:t>
    </dgm:pt>
    <dgm:pt modelId="{9A095558-72F2-4587-AD90-C1DA90A62966}">
      <dgm:prSet/>
      <dgm:spPr/>
      <dgm:t>
        <a:bodyPr/>
        <a:lstStyle/>
        <a:p>
          <a:r>
            <a:rPr lang="fr-FR"/>
            <a:t>Mot de passe : admin</a:t>
          </a:r>
        </a:p>
      </dgm:t>
    </dgm:pt>
    <dgm:pt modelId="{2AD73BBA-E59A-4FF6-9BD0-A7C3D5F777E6}" type="parTrans" cxnId="{6AD93A58-704B-4AC2-BCDC-E38F0B4063CD}">
      <dgm:prSet/>
      <dgm:spPr/>
      <dgm:t>
        <a:bodyPr/>
        <a:lstStyle/>
        <a:p>
          <a:endParaRPr lang="fr-FR"/>
        </a:p>
      </dgm:t>
    </dgm:pt>
    <dgm:pt modelId="{4F3D1310-EA15-4CC1-A7AB-3B6DC805F113}" type="sibTrans" cxnId="{6AD93A58-704B-4AC2-BCDC-E38F0B4063CD}">
      <dgm:prSet/>
      <dgm:spPr/>
      <dgm:t>
        <a:bodyPr/>
        <a:lstStyle/>
        <a:p>
          <a:endParaRPr lang="fr-FR"/>
        </a:p>
      </dgm:t>
    </dgm:pt>
    <dgm:pt modelId="{DC05CD6F-9B43-4E81-B66F-A93A8A84E7FD}">
      <dgm:prSet/>
      <dgm:spPr/>
      <dgm:t>
        <a:bodyPr/>
        <a:lstStyle/>
        <a:p>
          <a:r>
            <a:rPr lang="fr-FR"/>
            <a:t>Login : test_utilisateur</a:t>
          </a:r>
        </a:p>
      </dgm:t>
    </dgm:pt>
    <dgm:pt modelId="{F2367F26-C87B-49D5-95DA-31C0AD3ED55C}" type="parTrans" cxnId="{760B6091-6839-40D3-9444-60EEB8C88241}">
      <dgm:prSet/>
      <dgm:spPr/>
      <dgm:t>
        <a:bodyPr/>
        <a:lstStyle/>
        <a:p>
          <a:endParaRPr lang="fr-FR"/>
        </a:p>
      </dgm:t>
    </dgm:pt>
    <dgm:pt modelId="{FBD3F333-1E3A-4D58-ACEE-3E764CD68E1A}" type="sibTrans" cxnId="{760B6091-6839-40D3-9444-60EEB8C88241}">
      <dgm:prSet/>
      <dgm:spPr/>
      <dgm:t>
        <a:bodyPr/>
        <a:lstStyle/>
        <a:p>
          <a:endParaRPr lang="fr-FR"/>
        </a:p>
      </dgm:t>
    </dgm:pt>
    <dgm:pt modelId="{BD9CAB9E-3FD6-4E38-AEE7-E8918A66D6DA}">
      <dgm:prSet/>
      <dgm:spPr/>
      <dgm:t>
        <a:bodyPr/>
        <a:lstStyle/>
        <a:p>
          <a:r>
            <a:rPr lang="fr-FR"/>
            <a:t>Mot de passe : user</a:t>
          </a:r>
        </a:p>
      </dgm:t>
    </dgm:pt>
    <dgm:pt modelId="{5FBA7984-645E-4021-AF69-0CE2E2866093}" type="parTrans" cxnId="{F309D665-6207-468C-AE56-428BD647400B}">
      <dgm:prSet/>
      <dgm:spPr/>
      <dgm:t>
        <a:bodyPr/>
        <a:lstStyle/>
        <a:p>
          <a:endParaRPr lang="fr-FR"/>
        </a:p>
      </dgm:t>
    </dgm:pt>
    <dgm:pt modelId="{EF602B85-DBAE-46FD-8285-D3CD3F767C0D}" type="sibTrans" cxnId="{F309D665-6207-468C-AE56-428BD647400B}">
      <dgm:prSet/>
      <dgm:spPr/>
      <dgm:t>
        <a:bodyPr/>
        <a:lstStyle/>
        <a:p>
          <a:endParaRPr lang="fr-FR"/>
        </a:p>
      </dgm:t>
    </dgm:pt>
    <dgm:pt modelId="{AC5CB2BE-4C0B-454F-9EE9-F0F979FA86C9}" type="pres">
      <dgm:prSet presAssocID="{B9A80138-5612-4BA2-AD17-8458EA378ED6}" presName="linear" presStyleCnt="0">
        <dgm:presLayoutVars>
          <dgm:dir/>
          <dgm:animLvl val="lvl"/>
          <dgm:resizeHandles val="exact"/>
        </dgm:presLayoutVars>
      </dgm:prSet>
      <dgm:spPr/>
    </dgm:pt>
    <dgm:pt modelId="{87D64352-5D9D-4724-B30F-7F3CDB360A2C}" type="pres">
      <dgm:prSet presAssocID="{D26406ED-74D7-4DC3-9227-1E1B9DEA68BA}" presName="parentLin" presStyleCnt="0"/>
      <dgm:spPr/>
    </dgm:pt>
    <dgm:pt modelId="{F1214C39-9E41-4814-B7F1-93CE007D0958}" type="pres">
      <dgm:prSet presAssocID="{D26406ED-74D7-4DC3-9227-1E1B9DEA68BA}" presName="parentLeftMargin" presStyleLbl="node1" presStyleIdx="0" presStyleCnt="3"/>
      <dgm:spPr/>
    </dgm:pt>
    <dgm:pt modelId="{448D24A2-9542-43D1-8516-20EF4E5CEE8A}" type="pres">
      <dgm:prSet presAssocID="{D26406ED-74D7-4DC3-9227-1E1B9DEA68BA}" presName="parentText" presStyleLbl="node1" presStyleIdx="0" presStyleCnt="3">
        <dgm:presLayoutVars>
          <dgm:chMax val="0"/>
          <dgm:bulletEnabled val="1"/>
        </dgm:presLayoutVars>
      </dgm:prSet>
      <dgm:spPr/>
    </dgm:pt>
    <dgm:pt modelId="{1407AFD2-8088-48D0-A6C1-CF1CEF724F58}" type="pres">
      <dgm:prSet presAssocID="{D26406ED-74D7-4DC3-9227-1E1B9DEA68BA}" presName="negativeSpace" presStyleCnt="0"/>
      <dgm:spPr/>
    </dgm:pt>
    <dgm:pt modelId="{F76ACE49-DACA-4ACC-A92E-F7116E569E03}" type="pres">
      <dgm:prSet presAssocID="{D26406ED-74D7-4DC3-9227-1E1B9DEA68BA}" presName="childText" presStyleLbl="conFgAcc1" presStyleIdx="0" presStyleCnt="3" custLinFactNeighborX="-13763" custLinFactNeighborY="30184">
        <dgm:presLayoutVars>
          <dgm:bulletEnabled val="1"/>
        </dgm:presLayoutVars>
      </dgm:prSet>
      <dgm:spPr/>
    </dgm:pt>
    <dgm:pt modelId="{3C2DF5CE-B28D-484C-AE75-B4D70A344237}" type="pres">
      <dgm:prSet presAssocID="{D3789177-5DEE-414F-93CF-95175FFDB889}" presName="spaceBetweenRectangles" presStyleCnt="0"/>
      <dgm:spPr/>
    </dgm:pt>
    <dgm:pt modelId="{1E751C9A-67E7-4D48-A5A2-D19DEB8052A3}" type="pres">
      <dgm:prSet presAssocID="{407D74F2-6F76-4AA4-AC54-39F273A1A2EF}" presName="parentLin" presStyleCnt="0"/>
      <dgm:spPr/>
    </dgm:pt>
    <dgm:pt modelId="{AB8B03B4-055C-405F-81BB-F018B8B55633}" type="pres">
      <dgm:prSet presAssocID="{407D74F2-6F76-4AA4-AC54-39F273A1A2EF}" presName="parentLeftMargin" presStyleLbl="node1" presStyleIdx="0" presStyleCnt="3"/>
      <dgm:spPr/>
    </dgm:pt>
    <dgm:pt modelId="{CAF9482B-9AFB-48C0-A482-035E8B67D3FC}" type="pres">
      <dgm:prSet presAssocID="{407D74F2-6F76-4AA4-AC54-39F273A1A2EF}" presName="parentText" presStyleLbl="node1" presStyleIdx="1" presStyleCnt="3">
        <dgm:presLayoutVars>
          <dgm:chMax val="0"/>
          <dgm:bulletEnabled val="1"/>
        </dgm:presLayoutVars>
      </dgm:prSet>
      <dgm:spPr/>
    </dgm:pt>
    <dgm:pt modelId="{3BE9F050-300A-4BC6-BAE5-78B392889839}" type="pres">
      <dgm:prSet presAssocID="{407D74F2-6F76-4AA4-AC54-39F273A1A2EF}" presName="negativeSpace" presStyleCnt="0"/>
      <dgm:spPr/>
    </dgm:pt>
    <dgm:pt modelId="{DFE21A76-29C5-4A97-BDF5-790B59E6BBC5}" type="pres">
      <dgm:prSet presAssocID="{407D74F2-6F76-4AA4-AC54-39F273A1A2EF}" presName="childText" presStyleLbl="conFgAcc1" presStyleIdx="1" presStyleCnt="3">
        <dgm:presLayoutVars>
          <dgm:bulletEnabled val="1"/>
        </dgm:presLayoutVars>
      </dgm:prSet>
      <dgm:spPr/>
    </dgm:pt>
    <dgm:pt modelId="{B2BEDF09-3B0F-437D-BA74-A45F3F102C1E}" type="pres">
      <dgm:prSet presAssocID="{0964B378-CB04-4A89-A0B7-3BFCCAD2DE09}" presName="spaceBetweenRectangles" presStyleCnt="0"/>
      <dgm:spPr/>
    </dgm:pt>
    <dgm:pt modelId="{EBA0F301-16F5-40A5-9C8E-72C76D7AD667}" type="pres">
      <dgm:prSet presAssocID="{32F462FA-04F2-45CA-8E9A-C2E0F5ED843C}" presName="parentLin" presStyleCnt="0"/>
      <dgm:spPr/>
    </dgm:pt>
    <dgm:pt modelId="{A7230877-7F09-4CFA-8BB6-B217BB3263AC}" type="pres">
      <dgm:prSet presAssocID="{32F462FA-04F2-45CA-8E9A-C2E0F5ED843C}" presName="parentLeftMargin" presStyleLbl="node1" presStyleIdx="1" presStyleCnt="3"/>
      <dgm:spPr/>
    </dgm:pt>
    <dgm:pt modelId="{07EFECE7-2331-404D-8B15-BB81B2BEC4EB}" type="pres">
      <dgm:prSet presAssocID="{32F462FA-04F2-45CA-8E9A-C2E0F5ED843C}" presName="parentText" presStyleLbl="node1" presStyleIdx="2" presStyleCnt="3">
        <dgm:presLayoutVars>
          <dgm:chMax val="0"/>
          <dgm:bulletEnabled val="1"/>
        </dgm:presLayoutVars>
      </dgm:prSet>
      <dgm:spPr/>
    </dgm:pt>
    <dgm:pt modelId="{4A8CBB97-77B1-4E30-B468-2E92AD487D65}" type="pres">
      <dgm:prSet presAssocID="{32F462FA-04F2-45CA-8E9A-C2E0F5ED843C}" presName="negativeSpace" presStyleCnt="0"/>
      <dgm:spPr/>
    </dgm:pt>
    <dgm:pt modelId="{02B6287E-E0A2-45C8-BC91-6967898FFB65}" type="pres">
      <dgm:prSet presAssocID="{32F462FA-04F2-45CA-8E9A-C2E0F5ED843C}" presName="childText" presStyleLbl="conFgAcc1" presStyleIdx="2" presStyleCnt="3">
        <dgm:presLayoutVars>
          <dgm:bulletEnabled val="1"/>
        </dgm:presLayoutVars>
      </dgm:prSet>
      <dgm:spPr/>
    </dgm:pt>
  </dgm:ptLst>
  <dgm:cxnLst>
    <dgm:cxn modelId="{B3D1CC13-5FA2-418F-B13A-B8B0CD2058B1}" type="presOf" srcId="{D26406ED-74D7-4DC3-9227-1E1B9DEA68BA}" destId="{F1214C39-9E41-4814-B7F1-93CE007D0958}" srcOrd="0" destOrd="0" presId="urn:microsoft.com/office/officeart/2005/8/layout/list1"/>
    <dgm:cxn modelId="{E5CCE813-1846-40BF-B6AF-4ABC945A5206}" type="presOf" srcId="{407D74F2-6F76-4AA4-AC54-39F273A1A2EF}" destId="{AB8B03B4-055C-405F-81BB-F018B8B55633}" srcOrd="0" destOrd="0" presId="urn:microsoft.com/office/officeart/2005/8/layout/list1"/>
    <dgm:cxn modelId="{5469DA15-A860-42B9-9F2E-4EDABFA2DC95}" srcId="{B9A80138-5612-4BA2-AD17-8458EA378ED6}" destId="{D26406ED-74D7-4DC3-9227-1E1B9DEA68BA}" srcOrd="0" destOrd="0" parTransId="{FB8D8DFE-C4C3-4FA5-A499-4AA14B6CBBE7}" sibTransId="{D3789177-5DEE-414F-93CF-95175FFDB889}"/>
    <dgm:cxn modelId="{A43C0829-CC9B-4805-91A3-CA10BA7F5D1D}" type="presOf" srcId="{D26406ED-74D7-4DC3-9227-1E1B9DEA68BA}" destId="{448D24A2-9542-43D1-8516-20EF4E5CEE8A}" srcOrd="1" destOrd="0" presId="urn:microsoft.com/office/officeart/2005/8/layout/list1"/>
    <dgm:cxn modelId="{D3A4CD3F-DB72-451D-9B84-522CD9A6BC6C}" type="presOf" srcId="{519156C7-D0F5-46CA-A0C8-4835E1C9BC29}" destId="{F76ACE49-DACA-4ACC-A92E-F7116E569E03}" srcOrd="0" destOrd="0" presId="urn:microsoft.com/office/officeart/2005/8/layout/list1"/>
    <dgm:cxn modelId="{F309D665-6207-468C-AE56-428BD647400B}" srcId="{32F462FA-04F2-45CA-8E9A-C2E0F5ED843C}" destId="{BD9CAB9E-3FD6-4E38-AEE7-E8918A66D6DA}" srcOrd="1" destOrd="0" parTransId="{5FBA7984-645E-4021-AF69-0CE2E2866093}" sibTransId="{EF602B85-DBAE-46FD-8285-D3CD3F767C0D}"/>
    <dgm:cxn modelId="{271AC268-86EF-4747-9EB2-7DC9147C7EC9}" type="presOf" srcId="{9A095558-72F2-4587-AD90-C1DA90A62966}" destId="{DFE21A76-29C5-4A97-BDF5-790B59E6BBC5}" srcOrd="0" destOrd="1" presId="urn:microsoft.com/office/officeart/2005/8/layout/list1"/>
    <dgm:cxn modelId="{33AD956C-A7E2-406E-9AE0-E7ECBBB214DC}" type="presOf" srcId="{32F462FA-04F2-45CA-8E9A-C2E0F5ED843C}" destId="{A7230877-7F09-4CFA-8BB6-B217BB3263AC}" srcOrd="0" destOrd="0" presId="urn:microsoft.com/office/officeart/2005/8/layout/list1"/>
    <dgm:cxn modelId="{6AD93A58-704B-4AC2-BCDC-E38F0B4063CD}" srcId="{407D74F2-6F76-4AA4-AC54-39F273A1A2EF}" destId="{9A095558-72F2-4587-AD90-C1DA90A62966}" srcOrd="1" destOrd="0" parTransId="{2AD73BBA-E59A-4FF6-9BD0-A7C3D5F777E6}" sibTransId="{4F3D1310-EA15-4CC1-A7AB-3B6DC805F113}"/>
    <dgm:cxn modelId="{F593827B-2DB6-4449-98C0-F24A74015683}" type="presOf" srcId="{DC05CD6F-9B43-4E81-B66F-A93A8A84E7FD}" destId="{02B6287E-E0A2-45C8-BC91-6967898FFB65}" srcOrd="0" destOrd="0" presId="urn:microsoft.com/office/officeart/2005/8/layout/list1"/>
    <dgm:cxn modelId="{1E0AD17F-87E7-47D5-8E1B-71FB20790D3A}" srcId="{B9A80138-5612-4BA2-AD17-8458EA378ED6}" destId="{407D74F2-6F76-4AA4-AC54-39F273A1A2EF}" srcOrd="1" destOrd="0" parTransId="{4CC83C7D-5ADF-4DDC-85D8-CA56B6CF95E0}" sibTransId="{0964B378-CB04-4A89-A0B7-3BFCCAD2DE09}"/>
    <dgm:cxn modelId="{760B6091-6839-40D3-9444-60EEB8C88241}" srcId="{32F462FA-04F2-45CA-8E9A-C2E0F5ED843C}" destId="{DC05CD6F-9B43-4E81-B66F-A93A8A84E7FD}" srcOrd="0" destOrd="0" parTransId="{F2367F26-C87B-49D5-95DA-31C0AD3ED55C}" sibTransId="{FBD3F333-1E3A-4D58-ACEE-3E764CD68E1A}"/>
    <dgm:cxn modelId="{C3A870A1-618C-4C33-8CE3-DE10310241F4}" type="presOf" srcId="{5D3178E1-1242-4AE8-96CF-5DD97AD0B67B}" destId="{DFE21A76-29C5-4A97-BDF5-790B59E6BBC5}" srcOrd="0" destOrd="0" presId="urn:microsoft.com/office/officeart/2005/8/layout/list1"/>
    <dgm:cxn modelId="{6C9FEBA5-395E-41B5-BE7F-72009FD6D227}" type="presOf" srcId="{B9A80138-5612-4BA2-AD17-8458EA378ED6}" destId="{AC5CB2BE-4C0B-454F-9EE9-F0F979FA86C9}" srcOrd="0" destOrd="0" presId="urn:microsoft.com/office/officeart/2005/8/layout/list1"/>
    <dgm:cxn modelId="{7CE378A7-B498-4E29-A7A0-5D96780C86F2}" srcId="{D26406ED-74D7-4DC3-9227-1E1B9DEA68BA}" destId="{519156C7-D0F5-46CA-A0C8-4835E1C9BC29}" srcOrd="0" destOrd="0" parTransId="{C0BE56F1-65D3-44C7-8180-8E25A1CF5466}" sibTransId="{9240125D-7D57-4CDE-AC3C-DCE165ACCB51}"/>
    <dgm:cxn modelId="{885A4AB8-3A7F-4FE0-B0B2-E4828A893843}" type="presOf" srcId="{BD9CAB9E-3FD6-4E38-AEE7-E8918A66D6DA}" destId="{02B6287E-E0A2-45C8-BC91-6967898FFB65}" srcOrd="0" destOrd="1" presId="urn:microsoft.com/office/officeart/2005/8/layout/list1"/>
    <dgm:cxn modelId="{AA964BBA-C905-4328-8232-2D4C72343486}" srcId="{B9A80138-5612-4BA2-AD17-8458EA378ED6}" destId="{32F462FA-04F2-45CA-8E9A-C2E0F5ED843C}" srcOrd="2" destOrd="0" parTransId="{889333E5-D32A-4BEC-8493-FE1A76AD3E06}" sibTransId="{787C1607-A1F7-4359-857B-162AC0CF47D1}"/>
    <dgm:cxn modelId="{CE8EA4F2-FE28-459A-973B-00D2950F07C9}" type="presOf" srcId="{32F462FA-04F2-45CA-8E9A-C2E0F5ED843C}" destId="{07EFECE7-2331-404D-8B15-BB81B2BEC4EB}" srcOrd="1" destOrd="0" presId="urn:microsoft.com/office/officeart/2005/8/layout/list1"/>
    <dgm:cxn modelId="{B1D29EF7-6F7A-4DCC-9A28-6D7427CEEE41}" srcId="{407D74F2-6F76-4AA4-AC54-39F273A1A2EF}" destId="{5D3178E1-1242-4AE8-96CF-5DD97AD0B67B}" srcOrd="0" destOrd="0" parTransId="{2883BF52-F8A1-4CBB-8249-4260C6646C9E}" sibTransId="{EE5C778A-B5EA-44C0-B0D0-E1ACD047BA6F}"/>
    <dgm:cxn modelId="{AE3887FC-927D-4AA6-BEC5-D68292C1C0B1}" type="presOf" srcId="{407D74F2-6F76-4AA4-AC54-39F273A1A2EF}" destId="{CAF9482B-9AFB-48C0-A482-035E8B67D3FC}" srcOrd="1" destOrd="0" presId="urn:microsoft.com/office/officeart/2005/8/layout/list1"/>
    <dgm:cxn modelId="{19013CF2-F2A9-45EB-BF61-A2FC6E8CFA05}" type="presParOf" srcId="{AC5CB2BE-4C0B-454F-9EE9-F0F979FA86C9}" destId="{87D64352-5D9D-4724-B30F-7F3CDB360A2C}" srcOrd="0" destOrd="0" presId="urn:microsoft.com/office/officeart/2005/8/layout/list1"/>
    <dgm:cxn modelId="{75BC5500-D830-40AA-9D60-57CDBF4D5499}" type="presParOf" srcId="{87D64352-5D9D-4724-B30F-7F3CDB360A2C}" destId="{F1214C39-9E41-4814-B7F1-93CE007D0958}" srcOrd="0" destOrd="0" presId="urn:microsoft.com/office/officeart/2005/8/layout/list1"/>
    <dgm:cxn modelId="{0E60F63A-267D-4691-8128-5F2FA2FCB2C4}" type="presParOf" srcId="{87D64352-5D9D-4724-B30F-7F3CDB360A2C}" destId="{448D24A2-9542-43D1-8516-20EF4E5CEE8A}" srcOrd="1" destOrd="0" presId="urn:microsoft.com/office/officeart/2005/8/layout/list1"/>
    <dgm:cxn modelId="{A23CE9A4-1EB5-4F8F-97D8-58C471C90DE0}" type="presParOf" srcId="{AC5CB2BE-4C0B-454F-9EE9-F0F979FA86C9}" destId="{1407AFD2-8088-48D0-A6C1-CF1CEF724F58}" srcOrd="1" destOrd="0" presId="urn:microsoft.com/office/officeart/2005/8/layout/list1"/>
    <dgm:cxn modelId="{F199DE64-C3BD-4E7D-9795-543A9BA6E1D3}" type="presParOf" srcId="{AC5CB2BE-4C0B-454F-9EE9-F0F979FA86C9}" destId="{F76ACE49-DACA-4ACC-A92E-F7116E569E03}" srcOrd="2" destOrd="0" presId="urn:microsoft.com/office/officeart/2005/8/layout/list1"/>
    <dgm:cxn modelId="{F3AF5AD8-51AA-4231-91CC-1F24F6FDCECE}" type="presParOf" srcId="{AC5CB2BE-4C0B-454F-9EE9-F0F979FA86C9}" destId="{3C2DF5CE-B28D-484C-AE75-B4D70A344237}" srcOrd="3" destOrd="0" presId="urn:microsoft.com/office/officeart/2005/8/layout/list1"/>
    <dgm:cxn modelId="{AED65C0B-3665-43EC-8BB9-E2A0F860EBBA}" type="presParOf" srcId="{AC5CB2BE-4C0B-454F-9EE9-F0F979FA86C9}" destId="{1E751C9A-67E7-4D48-A5A2-D19DEB8052A3}" srcOrd="4" destOrd="0" presId="urn:microsoft.com/office/officeart/2005/8/layout/list1"/>
    <dgm:cxn modelId="{E78F6DD6-E02C-4A98-8B56-817C6C7EE133}" type="presParOf" srcId="{1E751C9A-67E7-4D48-A5A2-D19DEB8052A3}" destId="{AB8B03B4-055C-405F-81BB-F018B8B55633}" srcOrd="0" destOrd="0" presId="urn:microsoft.com/office/officeart/2005/8/layout/list1"/>
    <dgm:cxn modelId="{6D90232F-C2A7-4F8B-A30C-878B8EEDB730}" type="presParOf" srcId="{1E751C9A-67E7-4D48-A5A2-D19DEB8052A3}" destId="{CAF9482B-9AFB-48C0-A482-035E8B67D3FC}" srcOrd="1" destOrd="0" presId="urn:microsoft.com/office/officeart/2005/8/layout/list1"/>
    <dgm:cxn modelId="{A4DC3467-9E75-413E-9A9D-4E1F8A81510F}" type="presParOf" srcId="{AC5CB2BE-4C0B-454F-9EE9-F0F979FA86C9}" destId="{3BE9F050-300A-4BC6-BAE5-78B392889839}" srcOrd="5" destOrd="0" presId="urn:microsoft.com/office/officeart/2005/8/layout/list1"/>
    <dgm:cxn modelId="{1184EFC0-9FB7-443D-9375-EE56A747CEB7}" type="presParOf" srcId="{AC5CB2BE-4C0B-454F-9EE9-F0F979FA86C9}" destId="{DFE21A76-29C5-4A97-BDF5-790B59E6BBC5}" srcOrd="6" destOrd="0" presId="urn:microsoft.com/office/officeart/2005/8/layout/list1"/>
    <dgm:cxn modelId="{3A8E7836-5385-417E-B5CE-18A9A97A447B}" type="presParOf" srcId="{AC5CB2BE-4C0B-454F-9EE9-F0F979FA86C9}" destId="{B2BEDF09-3B0F-437D-BA74-A45F3F102C1E}" srcOrd="7" destOrd="0" presId="urn:microsoft.com/office/officeart/2005/8/layout/list1"/>
    <dgm:cxn modelId="{AC9A99BF-7980-4AD6-82B3-1366228B569D}" type="presParOf" srcId="{AC5CB2BE-4C0B-454F-9EE9-F0F979FA86C9}" destId="{EBA0F301-16F5-40A5-9C8E-72C76D7AD667}" srcOrd="8" destOrd="0" presId="urn:microsoft.com/office/officeart/2005/8/layout/list1"/>
    <dgm:cxn modelId="{8975E5F8-437D-4F8E-A75B-DD2386BAF07E}" type="presParOf" srcId="{EBA0F301-16F5-40A5-9C8E-72C76D7AD667}" destId="{A7230877-7F09-4CFA-8BB6-B217BB3263AC}" srcOrd="0" destOrd="0" presId="urn:microsoft.com/office/officeart/2005/8/layout/list1"/>
    <dgm:cxn modelId="{9E5BE58E-599E-4A1B-B8EA-BE28AB995E68}" type="presParOf" srcId="{EBA0F301-16F5-40A5-9C8E-72C76D7AD667}" destId="{07EFECE7-2331-404D-8B15-BB81B2BEC4EB}" srcOrd="1" destOrd="0" presId="urn:microsoft.com/office/officeart/2005/8/layout/list1"/>
    <dgm:cxn modelId="{DB1D4D86-E69F-4269-A3BA-2900B6487FA8}" type="presParOf" srcId="{AC5CB2BE-4C0B-454F-9EE9-F0F979FA86C9}" destId="{4A8CBB97-77B1-4E30-B468-2E92AD487D65}" srcOrd="9" destOrd="0" presId="urn:microsoft.com/office/officeart/2005/8/layout/list1"/>
    <dgm:cxn modelId="{B76DB8F2-FCFF-4278-A3C9-98BB3EB2C7F9}" type="presParOf" srcId="{AC5CB2BE-4C0B-454F-9EE9-F0F979FA86C9}" destId="{02B6287E-E0A2-45C8-BC91-6967898FFB65}" srcOrd="10" destOrd="0" presId="urn:microsoft.com/office/officeart/2005/8/layout/lis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98C4512-760E-4852-85B7-BC3CCD3F5FDA}" type="doc">
      <dgm:prSet loTypeId="urn:microsoft.com/office/officeart/2005/8/layout/list1" loCatId="list" qsTypeId="urn:microsoft.com/office/officeart/2005/8/quickstyle/simple2" qsCatId="simple" csTypeId="urn:microsoft.com/office/officeart/2005/8/colors/colorful5" csCatId="colorful" phldr="1"/>
      <dgm:spPr/>
      <dgm:t>
        <a:bodyPr/>
        <a:lstStyle/>
        <a:p>
          <a:endParaRPr lang="fr-FR"/>
        </a:p>
      </dgm:t>
    </dgm:pt>
    <dgm:pt modelId="{ADB55FB4-6E6F-4C94-8547-20B44E0D301B}">
      <dgm:prSet phldrT="[Texte]"/>
      <dgm:spPr/>
      <dgm:t>
        <a:bodyPr/>
        <a:lstStyle/>
        <a:p>
          <a:r>
            <a:rPr lang="fr-FR"/>
            <a:t>Communiquer</a:t>
          </a:r>
        </a:p>
      </dgm:t>
    </dgm:pt>
    <dgm:pt modelId="{E5DAD4CB-D5F9-4CFA-B87B-EE8ED0741AAB}" type="parTrans" cxnId="{FB03BBBA-1CB0-45FE-99F4-A9C900EC63E0}">
      <dgm:prSet/>
      <dgm:spPr/>
      <dgm:t>
        <a:bodyPr/>
        <a:lstStyle/>
        <a:p>
          <a:endParaRPr lang="fr-FR"/>
        </a:p>
      </dgm:t>
    </dgm:pt>
    <dgm:pt modelId="{C1670D38-798B-485B-932B-D6E181B4BD47}" type="sibTrans" cxnId="{FB03BBBA-1CB0-45FE-99F4-A9C900EC63E0}">
      <dgm:prSet/>
      <dgm:spPr/>
      <dgm:t>
        <a:bodyPr/>
        <a:lstStyle/>
        <a:p>
          <a:endParaRPr lang="fr-FR"/>
        </a:p>
      </dgm:t>
    </dgm:pt>
    <dgm:pt modelId="{B9030D31-DB84-4E4B-A3F2-807AD0B9671D}">
      <dgm:prSet phldrT="[Texte]"/>
      <dgm:spPr/>
      <dgm:t>
        <a:bodyPr/>
        <a:lstStyle/>
        <a:p>
          <a:pPr>
            <a:buFont typeface="+mj-lt"/>
            <a:buAutoNum type="arabicPeriod"/>
          </a:pPr>
          <a:r>
            <a:rPr lang="fr-FR"/>
            <a:t>Faciliter la recherche et la découverte</a:t>
          </a:r>
        </a:p>
      </dgm:t>
    </dgm:pt>
    <dgm:pt modelId="{9D967A2D-1416-4C5D-AE52-507BA6703F0F}" type="parTrans" cxnId="{329D436C-9D56-4718-ADFB-06A328F0A023}">
      <dgm:prSet/>
      <dgm:spPr/>
      <dgm:t>
        <a:bodyPr/>
        <a:lstStyle/>
        <a:p>
          <a:endParaRPr lang="fr-FR"/>
        </a:p>
      </dgm:t>
    </dgm:pt>
    <dgm:pt modelId="{BE5B5638-6E70-40F2-9E0C-9AFAA3FB368A}" type="sibTrans" cxnId="{329D436C-9D56-4718-ADFB-06A328F0A023}">
      <dgm:prSet/>
      <dgm:spPr/>
      <dgm:t>
        <a:bodyPr/>
        <a:lstStyle/>
        <a:p>
          <a:endParaRPr lang="fr-FR"/>
        </a:p>
      </dgm:t>
    </dgm:pt>
    <dgm:pt modelId="{F2D26026-F6C2-4BC3-85C3-DB390F5A7D61}">
      <dgm:prSet phldrT="[Texte]"/>
      <dgm:spPr/>
      <dgm:t>
        <a:bodyPr/>
        <a:lstStyle/>
        <a:p>
          <a:pPr>
            <a:buFont typeface="+mj-lt"/>
            <a:buAutoNum type="arabicPeriod"/>
          </a:pPr>
          <a:r>
            <a:rPr lang="fr-FR"/>
            <a:t>Permettre la constitution d’une liste de souhait </a:t>
          </a:r>
        </a:p>
      </dgm:t>
    </dgm:pt>
    <dgm:pt modelId="{E3861C0C-D77B-410A-9FB9-E768C3AA1E84}" type="parTrans" cxnId="{63FF1CE3-5693-4EF5-8E02-10D9370A2EBC}">
      <dgm:prSet/>
      <dgm:spPr/>
      <dgm:t>
        <a:bodyPr/>
        <a:lstStyle/>
        <a:p>
          <a:endParaRPr lang="fr-FR"/>
        </a:p>
      </dgm:t>
    </dgm:pt>
    <dgm:pt modelId="{5D634941-E1EF-472E-9A9F-39D241871A3E}" type="sibTrans" cxnId="{63FF1CE3-5693-4EF5-8E02-10D9370A2EBC}">
      <dgm:prSet/>
      <dgm:spPr/>
      <dgm:t>
        <a:bodyPr/>
        <a:lstStyle/>
        <a:p>
          <a:endParaRPr lang="fr-FR"/>
        </a:p>
      </dgm:t>
    </dgm:pt>
    <dgm:pt modelId="{24E2B355-2640-4733-8CFA-42982CFADC3B}">
      <dgm:prSet phldrT="[Texte]"/>
      <dgm:spPr/>
      <dgm:t>
        <a:bodyPr/>
        <a:lstStyle/>
        <a:p>
          <a:r>
            <a:rPr lang="fr-FR"/>
            <a:t>Permettre l’achat via un panier</a:t>
          </a:r>
        </a:p>
      </dgm:t>
    </dgm:pt>
    <dgm:pt modelId="{3675FBB1-94BB-4C41-AF8E-40F1BD2B77DA}" type="parTrans" cxnId="{0AD0444C-8C66-424D-80E9-34DC073D3D71}">
      <dgm:prSet/>
      <dgm:spPr/>
      <dgm:t>
        <a:bodyPr/>
        <a:lstStyle/>
        <a:p>
          <a:endParaRPr lang="fr-FR"/>
        </a:p>
      </dgm:t>
    </dgm:pt>
    <dgm:pt modelId="{1510C06C-0EE1-4956-9E64-3A603BE2BC03}" type="sibTrans" cxnId="{0AD0444C-8C66-424D-80E9-34DC073D3D71}">
      <dgm:prSet/>
      <dgm:spPr/>
      <dgm:t>
        <a:bodyPr/>
        <a:lstStyle/>
        <a:p>
          <a:endParaRPr lang="fr-FR"/>
        </a:p>
      </dgm:t>
    </dgm:pt>
    <dgm:pt modelId="{FC202002-23E0-4773-84BB-3594CE594AF3}">
      <dgm:prSet/>
      <dgm:spPr/>
      <dgm:t>
        <a:bodyPr/>
        <a:lstStyle/>
        <a:p>
          <a:r>
            <a:rPr lang="fr-FR"/>
            <a:t> Le but du site est de communiquer les livres disponibles en librairie ainsi que les évènements à venir aux potentiels clients. Le carrousel d’accueil permet de mettre en avant les coups de cœur de la librairie, les évènements à venir et les dernières sorties. </a:t>
          </a:r>
        </a:p>
      </dgm:t>
    </dgm:pt>
    <dgm:pt modelId="{875A8982-827E-4467-995B-252276B22F41}" type="parTrans" cxnId="{5BE12153-851C-45DC-B457-0790DCC6CB51}">
      <dgm:prSet/>
      <dgm:spPr/>
      <dgm:t>
        <a:bodyPr/>
        <a:lstStyle/>
        <a:p>
          <a:endParaRPr lang="fr-FR"/>
        </a:p>
      </dgm:t>
    </dgm:pt>
    <dgm:pt modelId="{DC18723C-77EE-4D08-9CD6-35C6E57D87F4}" type="sibTrans" cxnId="{5BE12153-851C-45DC-B457-0790DCC6CB51}">
      <dgm:prSet/>
      <dgm:spPr/>
      <dgm:t>
        <a:bodyPr/>
        <a:lstStyle/>
        <a:p>
          <a:endParaRPr lang="fr-FR"/>
        </a:p>
      </dgm:t>
    </dgm:pt>
    <dgm:pt modelId="{606DB34A-7E06-406F-9E59-266705EE1536}">
      <dgm:prSet/>
      <dgm:spPr/>
      <dgm:t>
        <a:bodyPr/>
        <a:lstStyle/>
        <a:p>
          <a:r>
            <a:rPr lang="fr-FR"/>
            <a:t> Si le visiteur recherche un livre précis, le site permet une recherche. Il lui suffit d'entrer quelque chose dans la barre de recherche, et des livres apparaîtront en fonction du titre, de la catégorie, de l'auteur ou des mots-clés qui lui sont liés. Le site a également été pensé pour faciliter la découverte de livres selon les centres d’intérêts du visiteur. Des pages regroupant les livres appartenant à une même catégorie ont été créées dans cette optique. De plus, le visiteur bénéficie (sur chaque page de description d’un livre) d’un système de recommandation basé sur les mots-clés. L’objectif est de favoriser la sérendipité que l’on expérimente traditionnellement en vrai dans une librairie.</a:t>
          </a:r>
        </a:p>
      </dgm:t>
    </dgm:pt>
    <dgm:pt modelId="{0F8D9509-721A-4321-A4A2-50D7BD93DBC6}" type="parTrans" cxnId="{6A4F35D3-93F1-467C-894D-D72260ACFF89}">
      <dgm:prSet/>
      <dgm:spPr/>
      <dgm:t>
        <a:bodyPr/>
        <a:lstStyle/>
        <a:p>
          <a:endParaRPr lang="fr-FR"/>
        </a:p>
      </dgm:t>
    </dgm:pt>
    <dgm:pt modelId="{E6B5784E-F621-48FC-8612-2674E23343D4}" type="sibTrans" cxnId="{6A4F35D3-93F1-467C-894D-D72260ACFF89}">
      <dgm:prSet/>
      <dgm:spPr/>
      <dgm:t>
        <a:bodyPr/>
        <a:lstStyle/>
        <a:p>
          <a:endParaRPr lang="fr-FR"/>
        </a:p>
      </dgm:t>
    </dgm:pt>
    <dgm:pt modelId="{D28DABFE-3510-4560-BECC-3206DE47ADF7}">
      <dgm:prSet/>
      <dgm:spPr/>
      <dgm:t>
        <a:bodyPr/>
        <a:lstStyle/>
        <a:p>
          <a:r>
            <a:rPr lang="fr-FR"/>
            <a:t> Une fois connecté, un utilisateur peut construire sa liste de souhait à partir des pages descriptives des livres. Il peut la consulter dans le menu « Mon compte » en haut à droite, en cliquant sur son image de profil, dans la rubrique "Liste de souhaits".</a:t>
          </a:r>
        </a:p>
      </dgm:t>
    </dgm:pt>
    <dgm:pt modelId="{251DB832-50C4-44F7-A023-B549001317D7}" type="parTrans" cxnId="{0FC4C902-52E0-41E2-95F4-1CF6B16C52AB}">
      <dgm:prSet/>
      <dgm:spPr/>
      <dgm:t>
        <a:bodyPr/>
        <a:lstStyle/>
        <a:p>
          <a:endParaRPr lang="fr-FR"/>
        </a:p>
      </dgm:t>
    </dgm:pt>
    <dgm:pt modelId="{1714FF95-E3F2-4361-AC01-D42E67D42239}" type="sibTrans" cxnId="{0FC4C902-52E0-41E2-95F4-1CF6B16C52AB}">
      <dgm:prSet/>
      <dgm:spPr/>
      <dgm:t>
        <a:bodyPr/>
        <a:lstStyle/>
        <a:p>
          <a:endParaRPr lang="fr-FR"/>
        </a:p>
      </dgm:t>
    </dgm:pt>
    <dgm:pt modelId="{78C7CA85-BDE1-4DC1-ADCF-69F02861D0E7}">
      <dgm:prSet/>
      <dgm:spPr/>
      <dgm:t>
        <a:bodyPr/>
        <a:lstStyle/>
        <a:p>
          <a:r>
            <a:rPr lang="fr-FR"/>
            <a:t> A partir des pages descriptives des livres, un utilisateur connecté peut également constituer son panier en vue d’un achat. Il peut le consulter en cliquant sur l’icône « panier » à côté de l’icône « mon compte ». </a:t>
          </a:r>
        </a:p>
      </dgm:t>
    </dgm:pt>
    <dgm:pt modelId="{38E9C561-3078-42CE-8A7C-337A52469F03}" type="parTrans" cxnId="{766920CB-D6F5-49CC-9517-75E27106A454}">
      <dgm:prSet/>
      <dgm:spPr/>
      <dgm:t>
        <a:bodyPr/>
        <a:lstStyle/>
        <a:p>
          <a:endParaRPr lang="fr-FR"/>
        </a:p>
      </dgm:t>
    </dgm:pt>
    <dgm:pt modelId="{20F047F6-CA7F-4590-9B64-65E6B14CBD0F}" type="sibTrans" cxnId="{766920CB-D6F5-49CC-9517-75E27106A454}">
      <dgm:prSet/>
      <dgm:spPr/>
      <dgm:t>
        <a:bodyPr/>
        <a:lstStyle/>
        <a:p>
          <a:endParaRPr lang="fr-FR"/>
        </a:p>
      </dgm:t>
    </dgm:pt>
    <dgm:pt modelId="{E73B8717-6DC2-4868-915B-5E9ECEEBA583}">
      <dgm:prSet phldrT="[Texte]"/>
      <dgm:spPr/>
      <dgm:t>
        <a:bodyPr/>
        <a:lstStyle/>
        <a:p>
          <a:r>
            <a:rPr lang="fr-FR"/>
            <a:t>Donner son avis sur un livre</a:t>
          </a:r>
        </a:p>
      </dgm:t>
    </dgm:pt>
    <dgm:pt modelId="{C0A0E15C-3EB2-4217-92EA-DEAF0079C655}" type="parTrans" cxnId="{639E4E4F-364A-4A12-87DB-AACA9AE4C2EC}">
      <dgm:prSet/>
      <dgm:spPr/>
      <dgm:t>
        <a:bodyPr/>
        <a:lstStyle/>
        <a:p>
          <a:endParaRPr lang="fr-FR"/>
        </a:p>
      </dgm:t>
    </dgm:pt>
    <dgm:pt modelId="{9AFE3594-B0AF-4F0A-A503-1FA1F7ACD26B}" type="sibTrans" cxnId="{639E4E4F-364A-4A12-87DB-AACA9AE4C2EC}">
      <dgm:prSet/>
      <dgm:spPr/>
      <dgm:t>
        <a:bodyPr/>
        <a:lstStyle/>
        <a:p>
          <a:endParaRPr lang="fr-FR"/>
        </a:p>
      </dgm:t>
    </dgm:pt>
    <dgm:pt modelId="{43763C17-753F-4B7B-B80E-8E7A0D9EAA4E}">
      <dgm:prSet/>
      <dgm:spPr/>
      <dgm:t>
        <a:bodyPr/>
        <a:lstStyle/>
        <a:p>
          <a:r>
            <a:rPr lang="fr-FR"/>
            <a:t> Sur la page descriptive de chaque livre l'utilisateur a la possibilité de poster un avis pour dire ce qu'il a pensé de celui-ci. Il peut aussi le supprimer pour en mettre un nouveau si celui-ci ne lui convient pas</a:t>
          </a:r>
        </a:p>
      </dgm:t>
    </dgm:pt>
    <dgm:pt modelId="{9DF6AA3B-93ED-43D2-A582-3E5EA914182B}" type="parTrans" cxnId="{A358C478-24E2-4A81-A153-9B81A82B1A15}">
      <dgm:prSet/>
      <dgm:spPr/>
      <dgm:t>
        <a:bodyPr/>
        <a:lstStyle/>
        <a:p>
          <a:endParaRPr lang="fr-FR"/>
        </a:p>
      </dgm:t>
    </dgm:pt>
    <dgm:pt modelId="{44818292-8BB3-4254-8CE1-681948BE8218}" type="sibTrans" cxnId="{A358C478-24E2-4A81-A153-9B81A82B1A15}">
      <dgm:prSet/>
      <dgm:spPr/>
      <dgm:t>
        <a:bodyPr/>
        <a:lstStyle/>
        <a:p>
          <a:endParaRPr lang="fr-FR"/>
        </a:p>
      </dgm:t>
    </dgm:pt>
    <dgm:pt modelId="{FB29463C-9068-4D45-9D25-81E5A9315974}">
      <dgm:prSet phldrT="[Texte]"/>
      <dgm:spPr/>
      <dgm:t>
        <a:bodyPr/>
        <a:lstStyle/>
        <a:p>
          <a:r>
            <a:rPr lang="fr-FR"/>
            <a:t>Gérer son profil</a:t>
          </a:r>
        </a:p>
      </dgm:t>
    </dgm:pt>
    <dgm:pt modelId="{FA7F0511-0AF9-46D5-B770-21FBB469412B}" type="parTrans" cxnId="{43B7E358-359D-4E69-9D1E-0FA0C2600279}">
      <dgm:prSet/>
      <dgm:spPr/>
      <dgm:t>
        <a:bodyPr/>
        <a:lstStyle/>
        <a:p>
          <a:endParaRPr lang="fr-FR"/>
        </a:p>
      </dgm:t>
    </dgm:pt>
    <dgm:pt modelId="{289C9AAA-1478-4609-9E03-CD619E449EB8}" type="sibTrans" cxnId="{43B7E358-359D-4E69-9D1E-0FA0C2600279}">
      <dgm:prSet/>
      <dgm:spPr/>
      <dgm:t>
        <a:bodyPr/>
        <a:lstStyle/>
        <a:p>
          <a:endParaRPr lang="fr-FR"/>
        </a:p>
      </dgm:t>
    </dgm:pt>
    <dgm:pt modelId="{D0C8084B-0524-4B10-8164-68083CECB6D7}">
      <dgm:prSet/>
      <dgm:spPr/>
      <dgm:t>
        <a:bodyPr/>
        <a:lstStyle/>
        <a:p>
          <a:r>
            <a:rPr lang="fr-FR"/>
            <a:t>L'utilisateur a la possibilité de gérer son profil. Il peut modifier son mot de passe et ses identifiants mais aussi s'attribuer une photo de profil personnalisée, qui le rend bien distinguable dans la section Avis des livres. Pour cette raison, les utilisateurs peuvent voir les profils des autres utilisateurs.</a:t>
          </a:r>
        </a:p>
      </dgm:t>
    </dgm:pt>
    <dgm:pt modelId="{D01AA4D0-DE2D-4450-AE8C-C6C37003E487}" type="parTrans" cxnId="{9E9E1559-6757-4F3F-A18A-16490ED8873B}">
      <dgm:prSet/>
      <dgm:spPr/>
      <dgm:t>
        <a:bodyPr/>
        <a:lstStyle/>
        <a:p>
          <a:endParaRPr lang="fr-FR"/>
        </a:p>
      </dgm:t>
    </dgm:pt>
    <dgm:pt modelId="{B6FC7CBC-8043-4F1D-95EC-CA4FDAC96EF3}" type="sibTrans" cxnId="{9E9E1559-6757-4F3F-A18A-16490ED8873B}">
      <dgm:prSet/>
      <dgm:spPr/>
      <dgm:t>
        <a:bodyPr/>
        <a:lstStyle/>
        <a:p>
          <a:endParaRPr lang="fr-FR"/>
        </a:p>
      </dgm:t>
    </dgm:pt>
    <dgm:pt modelId="{3EE36D75-6991-419E-969F-EAD882FB5107}" type="pres">
      <dgm:prSet presAssocID="{F98C4512-760E-4852-85B7-BC3CCD3F5FDA}" presName="linear" presStyleCnt="0">
        <dgm:presLayoutVars>
          <dgm:dir/>
          <dgm:animLvl val="lvl"/>
          <dgm:resizeHandles val="exact"/>
        </dgm:presLayoutVars>
      </dgm:prSet>
      <dgm:spPr/>
    </dgm:pt>
    <dgm:pt modelId="{067B4583-DF33-4005-B0F4-6EB8B0A74C8E}" type="pres">
      <dgm:prSet presAssocID="{ADB55FB4-6E6F-4C94-8547-20B44E0D301B}" presName="parentLin" presStyleCnt="0"/>
      <dgm:spPr/>
    </dgm:pt>
    <dgm:pt modelId="{D4D04762-453B-40C7-98CE-C02D1B5AF18C}" type="pres">
      <dgm:prSet presAssocID="{ADB55FB4-6E6F-4C94-8547-20B44E0D301B}" presName="parentLeftMargin" presStyleLbl="node1" presStyleIdx="0" presStyleCnt="6"/>
      <dgm:spPr/>
    </dgm:pt>
    <dgm:pt modelId="{4F499389-F276-4373-999B-3865F44D144E}" type="pres">
      <dgm:prSet presAssocID="{ADB55FB4-6E6F-4C94-8547-20B44E0D301B}" presName="parentText" presStyleLbl="node1" presStyleIdx="0" presStyleCnt="6">
        <dgm:presLayoutVars>
          <dgm:chMax val="0"/>
          <dgm:bulletEnabled val="1"/>
        </dgm:presLayoutVars>
      </dgm:prSet>
      <dgm:spPr/>
    </dgm:pt>
    <dgm:pt modelId="{64530B29-F076-4D12-B8BC-9F949664E73F}" type="pres">
      <dgm:prSet presAssocID="{ADB55FB4-6E6F-4C94-8547-20B44E0D301B}" presName="negativeSpace" presStyleCnt="0"/>
      <dgm:spPr/>
    </dgm:pt>
    <dgm:pt modelId="{C526E1EC-9053-4404-885C-1AF6E61A7839}" type="pres">
      <dgm:prSet presAssocID="{ADB55FB4-6E6F-4C94-8547-20B44E0D301B}" presName="childText" presStyleLbl="conFgAcc1" presStyleIdx="0" presStyleCnt="6">
        <dgm:presLayoutVars>
          <dgm:bulletEnabled val="1"/>
        </dgm:presLayoutVars>
      </dgm:prSet>
      <dgm:spPr/>
    </dgm:pt>
    <dgm:pt modelId="{DDBBC23B-44FF-4E57-A2A9-77B39F2234CC}" type="pres">
      <dgm:prSet presAssocID="{C1670D38-798B-485B-932B-D6E181B4BD47}" presName="spaceBetweenRectangles" presStyleCnt="0"/>
      <dgm:spPr/>
    </dgm:pt>
    <dgm:pt modelId="{D97920F0-2D46-4284-B70D-BDC434DBA151}" type="pres">
      <dgm:prSet presAssocID="{B9030D31-DB84-4E4B-A3F2-807AD0B9671D}" presName="parentLin" presStyleCnt="0"/>
      <dgm:spPr/>
    </dgm:pt>
    <dgm:pt modelId="{D0E919CF-EF27-4ECF-9244-94333EC509DF}" type="pres">
      <dgm:prSet presAssocID="{B9030D31-DB84-4E4B-A3F2-807AD0B9671D}" presName="parentLeftMargin" presStyleLbl="node1" presStyleIdx="0" presStyleCnt="6"/>
      <dgm:spPr/>
    </dgm:pt>
    <dgm:pt modelId="{7DE70BA4-E4B8-4F12-89C6-F98277FC4694}" type="pres">
      <dgm:prSet presAssocID="{B9030D31-DB84-4E4B-A3F2-807AD0B9671D}" presName="parentText" presStyleLbl="node1" presStyleIdx="1" presStyleCnt="6">
        <dgm:presLayoutVars>
          <dgm:chMax val="0"/>
          <dgm:bulletEnabled val="1"/>
        </dgm:presLayoutVars>
      </dgm:prSet>
      <dgm:spPr/>
    </dgm:pt>
    <dgm:pt modelId="{D866F1CD-F390-48ED-BF84-8229D48C0838}" type="pres">
      <dgm:prSet presAssocID="{B9030D31-DB84-4E4B-A3F2-807AD0B9671D}" presName="negativeSpace" presStyleCnt="0"/>
      <dgm:spPr/>
    </dgm:pt>
    <dgm:pt modelId="{09226CC7-34F1-4FC3-BD12-82C73AA7A308}" type="pres">
      <dgm:prSet presAssocID="{B9030D31-DB84-4E4B-A3F2-807AD0B9671D}" presName="childText" presStyleLbl="conFgAcc1" presStyleIdx="1" presStyleCnt="6">
        <dgm:presLayoutVars>
          <dgm:bulletEnabled val="1"/>
        </dgm:presLayoutVars>
      </dgm:prSet>
      <dgm:spPr/>
    </dgm:pt>
    <dgm:pt modelId="{41AA009D-2055-4381-A457-1A0394B303BE}" type="pres">
      <dgm:prSet presAssocID="{BE5B5638-6E70-40F2-9E0C-9AFAA3FB368A}" presName="spaceBetweenRectangles" presStyleCnt="0"/>
      <dgm:spPr/>
    </dgm:pt>
    <dgm:pt modelId="{3FA9041A-042B-4F90-8104-4DFEE7074B78}" type="pres">
      <dgm:prSet presAssocID="{F2D26026-F6C2-4BC3-85C3-DB390F5A7D61}" presName="parentLin" presStyleCnt="0"/>
      <dgm:spPr/>
    </dgm:pt>
    <dgm:pt modelId="{187CDED2-44FE-44AC-89A0-961F90861F90}" type="pres">
      <dgm:prSet presAssocID="{F2D26026-F6C2-4BC3-85C3-DB390F5A7D61}" presName="parentLeftMargin" presStyleLbl="node1" presStyleIdx="1" presStyleCnt="6"/>
      <dgm:spPr/>
    </dgm:pt>
    <dgm:pt modelId="{DDDA1FAA-5B7E-4A3C-A1BC-77A9CFDD6BFA}" type="pres">
      <dgm:prSet presAssocID="{F2D26026-F6C2-4BC3-85C3-DB390F5A7D61}" presName="parentText" presStyleLbl="node1" presStyleIdx="2" presStyleCnt="6">
        <dgm:presLayoutVars>
          <dgm:chMax val="0"/>
          <dgm:bulletEnabled val="1"/>
        </dgm:presLayoutVars>
      </dgm:prSet>
      <dgm:spPr/>
    </dgm:pt>
    <dgm:pt modelId="{0AB20CEA-E4CC-4A43-A629-3A227FCE9E6B}" type="pres">
      <dgm:prSet presAssocID="{F2D26026-F6C2-4BC3-85C3-DB390F5A7D61}" presName="negativeSpace" presStyleCnt="0"/>
      <dgm:spPr/>
    </dgm:pt>
    <dgm:pt modelId="{5440B270-B6C3-47D5-91D3-826CC9462D06}" type="pres">
      <dgm:prSet presAssocID="{F2D26026-F6C2-4BC3-85C3-DB390F5A7D61}" presName="childText" presStyleLbl="conFgAcc1" presStyleIdx="2" presStyleCnt="6">
        <dgm:presLayoutVars>
          <dgm:bulletEnabled val="1"/>
        </dgm:presLayoutVars>
      </dgm:prSet>
      <dgm:spPr/>
    </dgm:pt>
    <dgm:pt modelId="{50FD8391-26D7-4F25-9E16-F4CAAED67849}" type="pres">
      <dgm:prSet presAssocID="{5D634941-E1EF-472E-9A9F-39D241871A3E}" presName="spaceBetweenRectangles" presStyleCnt="0"/>
      <dgm:spPr/>
    </dgm:pt>
    <dgm:pt modelId="{7D5437F0-A72D-4DE0-A566-EC328E37C891}" type="pres">
      <dgm:prSet presAssocID="{24E2B355-2640-4733-8CFA-42982CFADC3B}" presName="parentLin" presStyleCnt="0"/>
      <dgm:spPr/>
    </dgm:pt>
    <dgm:pt modelId="{97EFCDCE-6053-4827-B77A-5843CBC09066}" type="pres">
      <dgm:prSet presAssocID="{24E2B355-2640-4733-8CFA-42982CFADC3B}" presName="parentLeftMargin" presStyleLbl="node1" presStyleIdx="2" presStyleCnt="6"/>
      <dgm:spPr/>
    </dgm:pt>
    <dgm:pt modelId="{49233529-7BC0-475D-ACC8-69DCA43A7F46}" type="pres">
      <dgm:prSet presAssocID="{24E2B355-2640-4733-8CFA-42982CFADC3B}" presName="parentText" presStyleLbl="node1" presStyleIdx="3" presStyleCnt="6">
        <dgm:presLayoutVars>
          <dgm:chMax val="0"/>
          <dgm:bulletEnabled val="1"/>
        </dgm:presLayoutVars>
      </dgm:prSet>
      <dgm:spPr/>
    </dgm:pt>
    <dgm:pt modelId="{55FE432A-56F3-4EE2-B9A0-0F7D7A347A54}" type="pres">
      <dgm:prSet presAssocID="{24E2B355-2640-4733-8CFA-42982CFADC3B}" presName="negativeSpace" presStyleCnt="0"/>
      <dgm:spPr/>
    </dgm:pt>
    <dgm:pt modelId="{486B0123-DAC4-48B9-895C-234C48CE3F2D}" type="pres">
      <dgm:prSet presAssocID="{24E2B355-2640-4733-8CFA-42982CFADC3B}" presName="childText" presStyleLbl="conFgAcc1" presStyleIdx="3" presStyleCnt="6">
        <dgm:presLayoutVars>
          <dgm:bulletEnabled val="1"/>
        </dgm:presLayoutVars>
      </dgm:prSet>
      <dgm:spPr/>
    </dgm:pt>
    <dgm:pt modelId="{0D6BB03B-AFD3-46EC-ABA2-F9574BF03979}" type="pres">
      <dgm:prSet presAssocID="{1510C06C-0EE1-4956-9E64-3A603BE2BC03}" presName="spaceBetweenRectangles" presStyleCnt="0"/>
      <dgm:spPr/>
    </dgm:pt>
    <dgm:pt modelId="{18EA97B4-8CE7-4447-AD8A-2C64490D3F2A}" type="pres">
      <dgm:prSet presAssocID="{E73B8717-6DC2-4868-915B-5E9ECEEBA583}" presName="parentLin" presStyleCnt="0"/>
      <dgm:spPr/>
    </dgm:pt>
    <dgm:pt modelId="{1886AA37-ED2F-40FD-9C10-C3C4AFAB70F2}" type="pres">
      <dgm:prSet presAssocID="{E73B8717-6DC2-4868-915B-5E9ECEEBA583}" presName="parentLeftMargin" presStyleLbl="node1" presStyleIdx="3" presStyleCnt="6"/>
      <dgm:spPr/>
    </dgm:pt>
    <dgm:pt modelId="{92F88674-7BCB-41FE-BF15-F1E3F61A5B2F}" type="pres">
      <dgm:prSet presAssocID="{E73B8717-6DC2-4868-915B-5E9ECEEBA583}" presName="parentText" presStyleLbl="node1" presStyleIdx="4" presStyleCnt="6">
        <dgm:presLayoutVars>
          <dgm:chMax val="0"/>
          <dgm:bulletEnabled val="1"/>
        </dgm:presLayoutVars>
      </dgm:prSet>
      <dgm:spPr/>
    </dgm:pt>
    <dgm:pt modelId="{60646869-8715-40CD-A0DC-F2A874ABB0C8}" type="pres">
      <dgm:prSet presAssocID="{E73B8717-6DC2-4868-915B-5E9ECEEBA583}" presName="negativeSpace" presStyleCnt="0"/>
      <dgm:spPr/>
    </dgm:pt>
    <dgm:pt modelId="{C4002C71-AFFA-4A3B-80A3-E3F2537BFEE1}" type="pres">
      <dgm:prSet presAssocID="{E73B8717-6DC2-4868-915B-5E9ECEEBA583}" presName="childText" presStyleLbl="conFgAcc1" presStyleIdx="4" presStyleCnt="6" custScaleY="101221">
        <dgm:presLayoutVars>
          <dgm:bulletEnabled val="1"/>
        </dgm:presLayoutVars>
      </dgm:prSet>
      <dgm:spPr/>
    </dgm:pt>
    <dgm:pt modelId="{6E04D888-CD92-461C-9DDD-9DACF91F79E9}" type="pres">
      <dgm:prSet presAssocID="{9AFE3594-B0AF-4F0A-A503-1FA1F7ACD26B}" presName="spaceBetweenRectangles" presStyleCnt="0"/>
      <dgm:spPr/>
    </dgm:pt>
    <dgm:pt modelId="{24824598-340D-4A65-A74B-76563CD2BFD8}" type="pres">
      <dgm:prSet presAssocID="{FB29463C-9068-4D45-9D25-81E5A9315974}" presName="parentLin" presStyleCnt="0"/>
      <dgm:spPr/>
    </dgm:pt>
    <dgm:pt modelId="{06ED17D0-EB43-4F5F-8C0E-925A35B79561}" type="pres">
      <dgm:prSet presAssocID="{FB29463C-9068-4D45-9D25-81E5A9315974}" presName="parentLeftMargin" presStyleLbl="node1" presStyleIdx="4" presStyleCnt="6"/>
      <dgm:spPr/>
    </dgm:pt>
    <dgm:pt modelId="{24D5D93A-343D-4557-A7B9-FFD37530505B}" type="pres">
      <dgm:prSet presAssocID="{FB29463C-9068-4D45-9D25-81E5A9315974}" presName="parentText" presStyleLbl="node1" presStyleIdx="5" presStyleCnt="6">
        <dgm:presLayoutVars>
          <dgm:chMax val="0"/>
          <dgm:bulletEnabled val="1"/>
        </dgm:presLayoutVars>
      </dgm:prSet>
      <dgm:spPr/>
    </dgm:pt>
    <dgm:pt modelId="{C7FB5DD1-E0BD-4351-9D28-82443139D1F5}" type="pres">
      <dgm:prSet presAssocID="{FB29463C-9068-4D45-9D25-81E5A9315974}" presName="negativeSpace" presStyleCnt="0"/>
      <dgm:spPr/>
    </dgm:pt>
    <dgm:pt modelId="{33BB126A-630C-4299-AD8E-121FA94EDF28}" type="pres">
      <dgm:prSet presAssocID="{FB29463C-9068-4D45-9D25-81E5A9315974}" presName="childText" presStyleLbl="conFgAcc1" presStyleIdx="5" presStyleCnt="6">
        <dgm:presLayoutVars>
          <dgm:bulletEnabled val="1"/>
        </dgm:presLayoutVars>
      </dgm:prSet>
      <dgm:spPr/>
    </dgm:pt>
  </dgm:ptLst>
  <dgm:cxnLst>
    <dgm:cxn modelId="{0FC4C902-52E0-41E2-95F4-1CF6B16C52AB}" srcId="{F2D26026-F6C2-4BC3-85C3-DB390F5A7D61}" destId="{D28DABFE-3510-4560-BECC-3206DE47ADF7}" srcOrd="0" destOrd="0" parTransId="{251DB832-50C4-44F7-A023-B549001317D7}" sibTransId="{1714FF95-E3F2-4361-AC01-D42E67D42239}"/>
    <dgm:cxn modelId="{DD0AAC19-F8B0-4A99-BA2D-370D08868119}" type="presOf" srcId="{FC202002-23E0-4773-84BB-3594CE594AF3}" destId="{C526E1EC-9053-4404-885C-1AF6E61A7839}" srcOrd="0" destOrd="0" presId="urn:microsoft.com/office/officeart/2005/8/layout/list1"/>
    <dgm:cxn modelId="{A3B6271C-BE3B-4F37-AA74-0CC728988A54}" type="presOf" srcId="{24E2B355-2640-4733-8CFA-42982CFADC3B}" destId="{49233529-7BC0-475D-ACC8-69DCA43A7F46}" srcOrd="1" destOrd="0" presId="urn:microsoft.com/office/officeart/2005/8/layout/list1"/>
    <dgm:cxn modelId="{52A92A36-22FD-4D74-A361-0A6C664271B4}" type="presOf" srcId="{FB29463C-9068-4D45-9D25-81E5A9315974}" destId="{24D5D93A-343D-4557-A7B9-FFD37530505B}" srcOrd="1" destOrd="0" presId="urn:microsoft.com/office/officeart/2005/8/layout/list1"/>
    <dgm:cxn modelId="{DE7D353F-82ED-4FAD-A21B-40C4F534E989}" type="presOf" srcId="{D0C8084B-0524-4B10-8164-68083CECB6D7}" destId="{33BB126A-630C-4299-AD8E-121FA94EDF28}" srcOrd="0" destOrd="0" presId="urn:microsoft.com/office/officeart/2005/8/layout/list1"/>
    <dgm:cxn modelId="{4BD2075B-4AD0-4808-87C2-391A5B553982}" type="presOf" srcId="{43763C17-753F-4B7B-B80E-8E7A0D9EAA4E}" destId="{C4002C71-AFFA-4A3B-80A3-E3F2537BFEE1}" srcOrd="0" destOrd="0" presId="urn:microsoft.com/office/officeart/2005/8/layout/list1"/>
    <dgm:cxn modelId="{3C00E562-F838-4125-B1F5-C26AD1F8CAE0}" type="presOf" srcId="{F2D26026-F6C2-4BC3-85C3-DB390F5A7D61}" destId="{187CDED2-44FE-44AC-89A0-961F90861F90}" srcOrd="0" destOrd="0" presId="urn:microsoft.com/office/officeart/2005/8/layout/list1"/>
    <dgm:cxn modelId="{D18EFC63-2E69-4A65-91D6-C1C38A0449D5}" type="presOf" srcId="{24E2B355-2640-4733-8CFA-42982CFADC3B}" destId="{97EFCDCE-6053-4827-B77A-5843CBC09066}" srcOrd="0" destOrd="0" presId="urn:microsoft.com/office/officeart/2005/8/layout/list1"/>
    <dgm:cxn modelId="{329D436C-9D56-4718-ADFB-06A328F0A023}" srcId="{F98C4512-760E-4852-85B7-BC3CCD3F5FDA}" destId="{B9030D31-DB84-4E4B-A3F2-807AD0B9671D}" srcOrd="1" destOrd="0" parTransId="{9D967A2D-1416-4C5D-AE52-507BA6703F0F}" sibTransId="{BE5B5638-6E70-40F2-9E0C-9AFAA3FB368A}"/>
    <dgm:cxn modelId="{0AD0444C-8C66-424D-80E9-34DC073D3D71}" srcId="{F98C4512-760E-4852-85B7-BC3CCD3F5FDA}" destId="{24E2B355-2640-4733-8CFA-42982CFADC3B}" srcOrd="3" destOrd="0" parTransId="{3675FBB1-94BB-4C41-AF8E-40F1BD2B77DA}" sibTransId="{1510C06C-0EE1-4956-9E64-3A603BE2BC03}"/>
    <dgm:cxn modelId="{2DC32C4D-0784-43FD-94B8-883451AD4941}" type="presOf" srcId="{F98C4512-760E-4852-85B7-BC3CCD3F5FDA}" destId="{3EE36D75-6991-419E-969F-EAD882FB5107}" srcOrd="0" destOrd="0" presId="urn:microsoft.com/office/officeart/2005/8/layout/list1"/>
    <dgm:cxn modelId="{639E4E4F-364A-4A12-87DB-AACA9AE4C2EC}" srcId="{F98C4512-760E-4852-85B7-BC3CCD3F5FDA}" destId="{E73B8717-6DC2-4868-915B-5E9ECEEBA583}" srcOrd="4" destOrd="0" parTransId="{C0A0E15C-3EB2-4217-92EA-DEAF0079C655}" sibTransId="{9AFE3594-B0AF-4F0A-A503-1FA1F7ACD26B}"/>
    <dgm:cxn modelId="{5BE12153-851C-45DC-B457-0790DCC6CB51}" srcId="{ADB55FB4-6E6F-4C94-8547-20B44E0D301B}" destId="{FC202002-23E0-4773-84BB-3594CE594AF3}" srcOrd="0" destOrd="0" parTransId="{875A8982-827E-4467-995B-252276B22F41}" sibTransId="{DC18723C-77EE-4D08-9CD6-35C6E57D87F4}"/>
    <dgm:cxn modelId="{CC3F1B75-0749-4167-B6A8-A9FC4D86D9CF}" type="presOf" srcId="{E73B8717-6DC2-4868-915B-5E9ECEEBA583}" destId="{92F88674-7BCB-41FE-BF15-F1E3F61A5B2F}" srcOrd="1" destOrd="0" presId="urn:microsoft.com/office/officeart/2005/8/layout/list1"/>
    <dgm:cxn modelId="{A358C478-24E2-4A81-A153-9B81A82B1A15}" srcId="{E73B8717-6DC2-4868-915B-5E9ECEEBA583}" destId="{43763C17-753F-4B7B-B80E-8E7A0D9EAA4E}" srcOrd="0" destOrd="0" parTransId="{9DF6AA3B-93ED-43D2-A582-3E5EA914182B}" sibTransId="{44818292-8BB3-4254-8CE1-681948BE8218}"/>
    <dgm:cxn modelId="{43B7E358-359D-4E69-9D1E-0FA0C2600279}" srcId="{F98C4512-760E-4852-85B7-BC3CCD3F5FDA}" destId="{FB29463C-9068-4D45-9D25-81E5A9315974}" srcOrd="5" destOrd="0" parTransId="{FA7F0511-0AF9-46D5-B770-21FBB469412B}" sibTransId="{289C9AAA-1478-4609-9E03-CD619E449EB8}"/>
    <dgm:cxn modelId="{9E9E1559-6757-4F3F-A18A-16490ED8873B}" srcId="{FB29463C-9068-4D45-9D25-81E5A9315974}" destId="{D0C8084B-0524-4B10-8164-68083CECB6D7}" srcOrd="0" destOrd="0" parTransId="{D01AA4D0-DE2D-4450-AE8C-C6C37003E487}" sibTransId="{B6FC7CBC-8043-4F1D-95EC-CA4FDAC96EF3}"/>
    <dgm:cxn modelId="{513D7E79-C2C2-4D57-8C6E-3BF82D14464B}" type="presOf" srcId="{B9030D31-DB84-4E4B-A3F2-807AD0B9671D}" destId="{7DE70BA4-E4B8-4F12-89C6-F98277FC4694}" srcOrd="1" destOrd="0" presId="urn:microsoft.com/office/officeart/2005/8/layout/list1"/>
    <dgm:cxn modelId="{222C3D8D-00A8-4824-8BCD-30F2CE9C39BD}" type="presOf" srcId="{F2D26026-F6C2-4BC3-85C3-DB390F5A7D61}" destId="{DDDA1FAA-5B7E-4A3C-A1BC-77A9CFDD6BFA}" srcOrd="1" destOrd="0" presId="urn:microsoft.com/office/officeart/2005/8/layout/list1"/>
    <dgm:cxn modelId="{82DD9F8E-9F06-497D-820B-D02B63F1DE4D}" type="presOf" srcId="{606DB34A-7E06-406F-9E59-266705EE1536}" destId="{09226CC7-34F1-4FC3-BD12-82C73AA7A308}" srcOrd="0" destOrd="0" presId="urn:microsoft.com/office/officeart/2005/8/layout/list1"/>
    <dgm:cxn modelId="{1F230D9C-1A73-4EAB-B4F0-C4E8D33A0701}" type="presOf" srcId="{D28DABFE-3510-4560-BECC-3206DE47ADF7}" destId="{5440B270-B6C3-47D5-91D3-826CC9462D06}" srcOrd="0" destOrd="0" presId="urn:microsoft.com/office/officeart/2005/8/layout/list1"/>
    <dgm:cxn modelId="{8A6352B2-D9D4-4C1A-AD63-322A8A79E160}" type="presOf" srcId="{FB29463C-9068-4D45-9D25-81E5A9315974}" destId="{06ED17D0-EB43-4F5F-8C0E-925A35B79561}" srcOrd="0" destOrd="0" presId="urn:microsoft.com/office/officeart/2005/8/layout/list1"/>
    <dgm:cxn modelId="{075C57B5-B150-4499-9701-1D3575011A19}" type="presOf" srcId="{ADB55FB4-6E6F-4C94-8547-20B44E0D301B}" destId="{4F499389-F276-4373-999B-3865F44D144E}" srcOrd="1" destOrd="0" presId="urn:microsoft.com/office/officeart/2005/8/layout/list1"/>
    <dgm:cxn modelId="{FB03BBBA-1CB0-45FE-99F4-A9C900EC63E0}" srcId="{F98C4512-760E-4852-85B7-BC3CCD3F5FDA}" destId="{ADB55FB4-6E6F-4C94-8547-20B44E0D301B}" srcOrd="0" destOrd="0" parTransId="{E5DAD4CB-D5F9-4CFA-B87B-EE8ED0741AAB}" sibTransId="{C1670D38-798B-485B-932B-D6E181B4BD47}"/>
    <dgm:cxn modelId="{DCEE65C2-6567-47C2-9805-C32E563267A9}" type="presOf" srcId="{E73B8717-6DC2-4868-915B-5E9ECEEBA583}" destId="{1886AA37-ED2F-40FD-9C10-C3C4AFAB70F2}" srcOrd="0" destOrd="0" presId="urn:microsoft.com/office/officeart/2005/8/layout/list1"/>
    <dgm:cxn modelId="{167105CB-4EED-4585-ABB0-577D1C3A6423}" type="presOf" srcId="{B9030D31-DB84-4E4B-A3F2-807AD0B9671D}" destId="{D0E919CF-EF27-4ECF-9244-94333EC509DF}" srcOrd="0" destOrd="0" presId="urn:microsoft.com/office/officeart/2005/8/layout/list1"/>
    <dgm:cxn modelId="{766920CB-D6F5-49CC-9517-75E27106A454}" srcId="{24E2B355-2640-4733-8CFA-42982CFADC3B}" destId="{78C7CA85-BDE1-4DC1-ADCF-69F02861D0E7}" srcOrd="0" destOrd="0" parTransId="{38E9C561-3078-42CE-8A7C-337A52469F03}" sibTransId="{20F047F6-CA7F-4590-9B64-65E6B14CBD0F}"/>
    <dgm:cxn modelId="{6A4F35D3-93F1-467C-894D-D72260ACFF89}" srcId="{B9030D31-DB84-4E4B-A3F2-807AD0B9671D}" destId="{606DB34A-7E06-406F-9E59-266705EE1536}" srcOrd="0" destOrd="0" parTransId="{0F8D9509-721A-4321-A4A2-50D7BD93DBC6}" sibTransId="{E6B5784E-F621-48FC-8612-2674E23343D4}"/>
    <dgm:cxn modelId="{63FF1CE3-5693-4EF5-8E02-10D9370A2EBC}" srcId="{F98C4512-760E-4852-85B7-BC3CCD3F5FDA}" destId="{F2D26026-F6C2-4BC3-85C3-DB390F5A7D61}" srcOrd="2" destOrd="0" parTransId="{E3861C0C-D77B-410A-9FB9-E768C3AA1E84}" sibTransId="{5D634941-E1EF-472E-9A9F-39D241871A3E}"/>
    <dgm:cxn modelId="{AAD6D2E5-010B-4B60-89C9-FBFBFBC5DBDF}" type="presOf" srcId="{78C7CA85-BDE1-4DC1-ADCF-69F02861D0E7}" destId="{486B0123-DAC4-48B9-895C-234C48CE3F2D}" srcOrd="0" destOrd="0" presId="urn:microsoft.com/office/officeart/2005/8/layout/list1"/>
    <dgm:cxn modelId="{6CA2B9E7-B66B-4C40-A594-6CCE257C7E3A}" type="presOf" srcId="{ADB55FB4-6E6F-4C94-8547-20B44E0D301B}" destId="{D4D04762-453B-40C7-98CE-C02D1B5AF18C}" srcOrd="0" destOrd="0" presId="urn:microsoft.com/office/officeart/2005/8/layout/list1"/>
    <dgm:cxn modelId="{F912D9C0-3B3A-4980-BF2D-B4D2F576C793}" type="presParOf" srcId="{3EE36D75-6991-419E-969F-EAD882FB5107}" destId="{067B4583-DF33-4005-B0F4-6EB8B0A74C8E}" srcOrd="0" destOrd="0" presId="urn:microsoft.com/office/officeart/2005/8/layout/list1"/>
    <dgm:cxn modelId="{DC62100F-0C5D-4C69-8D22-D19F62BC53CA}" type="presParOf" srcId="{067B4583-DF33-4005-B0F4-6EB8B0A74C8E}" destId="{D4D04762-453B-40C7-98CE-C02D1B5AF18C}" srcOrd="0" destOrd="0" presId="urn:microsoft.com/office/officeart/2005/8/layout/list1"/>
    <dgm:cxn modelId="{E5FCD757-975D-4157-8627-C5E997F83932}" type="presParOf" srcId="{067B4583-DF33-4005-B0F4-6EB8B0A74C8E}" destId="{4F499389-F276-4373-999B-3865F44D144E}" srcOrd="1" destOrd="0" presId="urn:microsoft.com/office/officeart/2005/8/layout/list1"/>
    <dgm:cxn modelId="{F7640A51-ED0C-4539-B7AA-FC0A0BB56A3E}" type="presParOf" srcId="{3EE36D75-6991-419E-969F-EAD882FB5107}" destId="{64530B29-F076-4D12-B8BC-9F949664E73F}" srcOrd="1" destOrd="0" presId="urn:microsoft.com/office/officeart/2005/8/layout/list1"/>
    <dgm:cxn modelId="{49CB2672-8B44-4D35-9621-9925BA2694E3}" type="presParOf" srcId="{3EE36D75-6991-419E-969F-EAD882FB5107}" destId="{C526E1EC-9053-4404-885C-1AF6E61A7839}" srcOrd="2" destOrd="0" presId="urn:microsoft.com/office/officeart/2005/8/layout/list1"/>
    <dgm:cxn modelId="{84D0DA04-EAF0-4584-BFFF-6312024BE3FB}" type="presParOf" srcId="{3EE36D75-6991-419E-969F-EAD882FB5107}" destId="{DDBBC23B-44FF-4E57-A2A9-77B39F2234CC}" srcOrd="3" destOrd="0" presId="urn:microsoft.com/office/officeart/2005/8/layout/list1"/>
    <dgm:cxn modelId="{E99A57F1-C179-4E47-B4C3-3A38289BFE21}" type="presParOf" srcId="{3EE36D75-6991-419E-969F-EAD882FB5107}" destId="{D97920F0-2D46-4284-B70D-BDC434DBA151}" srcOrd="4" destOrd="0" presId="urn:microsoft.com/office/officeart/2005/8/layout/list1"/>
    <dgm:cxn modelId="{9FA7F327-0E4B-4DA2-874C-4A168295CFFB}" type="presParOf" srcId="{D97920F0-2D46-4284-B70D-BDC434DBA151}" destId="{D0E919CF-EF27-4ECF-9244-94333EC509DF}" srcOrd="0" destOrd="0" presId="urn:microsoft.com/office/officeart/2005/8/layout/list1"/>
    <dgm:cxn modelId="{F65B86EA-1FEC-4C80-B90B-68F4BF2CD7B9}" type="presParOf" srcId="{D97920F0-2D46-4284-B70D-BDC434DBA151}" destId="{7DE70BA4-E4B8-4F12-89C6-F98277FC4694}" srcOrd="1" destOrd="0" presId="urn:microsoft.com/office/officeart/2005/8/layout/list1"/>
    <dgm:cxn modelId="{8F3DEBB7-2F16-49D3-907B-CD63DD0BE1A2}" type="presParOf" srcId="{3EE36D75-6991-419E-969F-EAD882FB5107}" destId="{D866F1CD-F390-48ED-BF84-8229D48C0838}" srcOrd="5" destOrd="0" presId="urn:microsoft.com/office/officeart/2005/8/layout/list1"/>
    <dgm:cxn modelId="{2A8EAE72-283A-446E-9094-04E55212BA57}" type="presParOf" srcId="{3EE36D75-6991-419E-969F-EAD882FB5107}" destId="{09226CC7-34F1-4FC3-BD12-82C73AA7A308}" srcOrd="6" destOrd="0" presId="urn:microsoft.com/office/officeart/2005/8/layout/list1"/>
    <dgm:cxn modelId="{57C25319-A953-4449-9880-E90C45E88CC9}" type="presParOf" srcId="{3EE36D75-6991-419E-969F-EAD882FB5107}" destId="{41AA009D-2055-4381-A457-1A0394B303BE}" srcOrd="7" destOrd="0" presId="urn:microsoft.com/office/officeart/2005/8/layout/list1"/>
    <dgm:cxn modelId="{C1F2F13F-40A9-4DD6-AC2E-B8A351CA4FEF}" type="presParOf" srcId="{3EE36D75-6991-419E-969F-EAD882FB5107}" destId="{3FA9041A-042B-4F90-8104-4DFEE7074B78}" srcOrd="8" destOrd="0" presId="urn:microsoft.com/office/officeart/2005/8/layout/list1"/>
    <dgm:cxn modelId="{CA91F0F0-3BE1-4A07-A1AA-CA28F8F3C35C}" type="presParOf" srcId="{3FA9041A-042B-4F90-8104-4DFEE7074B78}" destId="{187CDED2-44FE-44AC-89A0-961F90861F90}" srcOrd="0" destOrd="0" presId="urn:microsoft.com/office/officeart/2005/8/layout/list1"/>
    <dgm:cxn modelId="{FE0921EF-DDCE-468F-A925-D8BF624D1BE2}" type="presParOf" srcId="{3FA9041A-042B-4F90-8104-4DFEE7074B78}" destId="{DDDA1FAA-5B7E-4A3C-A1BC-77A9CFDD6BFA}" srcOrd="1" destOrd="0" presId="urn:microsoft.com/office/officeart/2005/8/layout/list1"/>
    <dgm:cxn modelId="{2D9007CE-B9A3-431B-9CBB-CB36031C3569}" type="presParOf" srcId="{3EE36D75-6991-419E-969F-EAD882FB5107}" destId="{0AB20CEA-E4CC-4A43-A629-3A227FCE9E6B}" srcOrd="9" destOrd="0" presId="urn:microsoft.com/office/officeart/2005/8/layout/list1"/>
    <dgm:cxn modelId="{4349A230-4E5D-48BD-BBFB-C1F4B7595734}" type="presParOf" srcId="{3EE36D75-6991-419E-969F-EAD882FB5107}" destId="{5440B270-B6C3-47D5-91D3-826CC9462D06}" srcOrd="10" destOrd="0" presId="urn:microsoft.com/office/officeart/2005/8/layout/list1"/>
    <dgm:cxn modelId="{4C308BA5-97BD-481D-82D0-8C50E43368F6}" type="presParOf" srcId="{3EE36D75-6991-419E-969F-EAD882FB5107}" destId="{50FD8391-26D7-4F25-9E16-F4CAAED67849}" srcOrd="11" destOrd="0" presId="urn:microsoft.com/office/officeart/2005/8/layout/list1"/>
    <dgm:cxn modelId="{DD13268E-C302-4A93-8E98-1B0636306218}" type="presParOf" srcId="{3EE36D75-6991-419E-969F-EAD882FB5107}" destId="{7D5437F0-A72D-4DE0-A566-EC328E37C891}" srcOrd="12" destOrd="0" presId="urn:microsoft.com/office/officeart/2005/8/layout/list1"/>
    <dgm:cxn modelId="{EDAF7BB7-FB79-4289-A978-3BEA0399D60C}" type="presParOf" srcId="{7D5437F0-A72D-4DE0-A566-EC328E37C891}" destId="{97EFCDCE-6053-4827-B77A-5843CBC09066}" srcOrd="0" destOrd="0" presId="urn:microsoft.com/office/officeart/2005/8/layout/list1"/>
    <dgm:cxn modelId="{FA3F130D-11B9-4D24-B15F-E03E134329A2}" type="presParOf" srcId="{7D5437F0-A72D-4DE0-A566-EC328E37C891}" destId="{49233529-7BC0-475D-ACC8-69DCA43A7F46}" srcOrd="1" destOrd="0" presId="urn:microsoft.com/office/officeart/2005/8/layout/list1"/>
    <dgm:cxn modelId="{6C25D5DD-B1A3-42A9-9BBE-528F3EBB80E0}" type="presParOf" srcId="{3EE36D75-6991-419E-969F-EAD882FB5107}" destId="{55FE432A-56F3-4EE2-B9A0-0F7D7A347A54}" srcOrd="13" destOrd="0" presId="urn:microsoft.com/office/officeart/2005/8/layout/list1"/>
    <dgm:cxn modelId="{9EC54724-108D-4DA2-B4DB-09CCD3B448A4}" type="presParOf" srcId="{3EE36D75-6991-419E-969F-EAD882FB5107}" destId="{486B0123-DAC4-48B9-895C-234C48CE3F2D}" srcOrd="14" destOrd="0" presId="urn:microsoft.com/office/officeart/2005/8/layout/list1"/>
    <dgm:cxn modelId="{857C08B0-B087-4CD5-B3F7-B8D3382607ED}" type="presParOf" srcId="{3EE36D75-6991-419E-969F-EAD882FB5107}" destId="{0D6BB03B-AFD3-46EC-ABA2-F9574BF03979}" srcOrd="15" destOrd="0" presId="urn:microsoft.com/office/officeart/2005/8/layout/list1"/>
    <dgm:cxn modelId="{C5AB131A-03A8-4B19-8A7D-44607E44BDDA}" type="presParOf" srcId="{3EE36D75-6991-419E-969F-EAD882FB5107}" destId="{18EA97B4-8CE7-4447-AD8A-2C64490D3F2A}" srcOrd="16" destOrd="0" presId="urn:microsoft.com/office/officeart/2005/8/layout/list1"/>
    <dgm:cxn modelId="{D6A12084-4257-4B3D-94D1-75B2E7058755}" type="presParOf" srcId="{18EA97B4-8CE7-4447-AD8A-2C64490D3F2A}" destId="{1886AA37-ED2F-40FD-9C10-C3C4AFAB70F2}" srcOrd="0" destOrd="0" presId="urn:microsoft.com/office/officeart/2005/8/layout/list1"/>
    <dgm:cxn modelId="{2A18504B-D9F0-44EC-A99A-24FA5B300AA5}" type="presParOf" srcId="{18EA97B4-8CE7-4447-AD8A-2C64490D3F2A}" destId="{92F88674-7BCB-41FE-BF15-F1E3F61A5B2F}" srcOrd="1" destOrd="0" presId="urn:microsoft.com/office/officeart/2005/8/layout/list1"/>
    <dgm:cxn modelId="{4408EF56-9611-44FE-96D2-554030A487B4}" type="presParOf" srcId="{3EE36D75-6991-419E-969F-EAD882FB5107}" destId="{60646869-8715-40CD-A0DC-F2A874ABB0C8}" srcOrd="17" destOrd="0" presId="urn:microsoft.com/office/officeart/2005/8/layout/list1"/>
    <dgm:cxn modelId="{EC16C866-9517-478C-BFFD-75E0E1EF1A5F}" type="presParOf" srcId="{3EE36D75-6991-419E-969F-EAD882FB5107}" destId="{C4002C71-AFFA-4A3B-80A3-E3F2537BFEE1}" srcOrd="18" destOrd="0" presId="urn:microsoft.com/office/officeart/2005/8/layout/list1"/>
    <dgm:cxn modelId="{53A1427A-8F97-49CB-8E39-0E820CEA007A}" type="presParOf" srcId="{3EE36D75-6991-419E-969F-EAD882FB5107}" destId="{6E04D888-CD92-461C-9DDD-9DACF91F79E9}" srcOrd="19" destOrd="0" presId="urn:microsoft.com/office/officeart/2005/8/layout/list1"/>
    <dgm:cxn modelId="{2C2D959C-19E0-4CEE-8D5D-C618A31A2B28}" type="presParOf" srcId="{3EE36D75-6991-419E-969F-EAD882FB5107}" destId="{24824598-340D-4A65-A74B-76563CD2BFD8}" srcOrd="20" destOrd="0" presId="urn:microsoft.com/office/officeart/2005/8/layout/list1"/>
    <dgm:cxn modelId="{1906D92F-5813-49CB-A5E2-3286D1A218A0}" type="presParOf" srcId="{24824598-340D-4A65-A74B-76563CD2BFD8}" destId="{06ED17D0-EB43-4F5F-8C0E-925A35B79561}" srcOrd="0" destOrd="0" presId="urn:microsoft.com/office/officeart/2005/8/layout/list1"/>
    <dgm:cxn modelId="{069E3AC9-8174-421C-9CBF-A602F9DA98C1}" type="presParOf" srcId="{24824598-340D-4A65-A74B-76563CD2BFD8}" destId="{24D5D93A-343D-4557-A7B9-FFD37530505B}" srcOrd="1" destOrd="0" presId="urn:microsoft.com/office/officeart/2005/8/layout/list1"/>
    <dgm:cxn modelId="{A17C4CC0-0FB8-4AFB-9223-4DAE4F88B85C}" type="presParOf" srcId="{3EE36D75-6991-419E-969F-EAD882FB5107}" destId="{C7FB5DD1-E0BD-4351-9D28-82443139D1F5}" srcOrd="21" destOrd="0" presId="urn:microsoft.com/office/officeart/2005/8/layout/list1"/>
    <dgm:cxn modelId="{26609153-BCA0-4B9A-A98B-37D76314FA86}" type="presParOf" srcId="{3EE36D75-6991-419E-969F-EAD882FB5107}" destId="{33BB126A-630C-4299-AD8E-121FA94EDF28}" srcOrd="22" destOrd="0" presId="urn:microsoft.com/office/officeart/2005/8/layout/lis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98C4512-760E-4852-85B7-BC3CCD3F5FDA}" type="doc">
      <dgm:prSet loTypeId="urn:microsoft.com/office/officeart/2005/8/layout/list1" loCatId="list" qsTypeId="urn:microsoft.com/office/officeart/2005/8/quickstyle/simple2" qsCatId="simple" csTypeId="urn:microsoft.com/office/officeart/2005/8/colors/colorful5" csCatId="colorful" phldr="1"/>
      <dgm:spPr/>
      <dgm:t>
        <a:bodyPr/>
        <a:lstStyle/>
        <a:p>
          <a:endParaRPr lang="fr-FR"/>
        </a:p>
      </dgm:t>
    </dgm:pt>
    <dgm:pt modelId="{FC202002-23E0-4773-84BB-3594CE594AF3}">
      <dgm:prSet/>
      <dgm:spPr/>
      <dgm:t>
        <a:bodyPr/>
        <a:lstStyle/>
        <a:p>
          <a:r>
            <a:rPr lang="fr-FR"/>
            <a:t> Gestion des livres :  rubrique qui permet d'ajouter et de supprimer des livres. Les nouveaux livres sont affichés dans les nouveautés de la page d'acceuil. </a:t>
          </a:r>
        </a:p>
      </dgm:t>
    </dgm:pt>
    <dgm:pt modelId="{875A8982-827E-4467-995B-252276B22F41}" type="parTrans" cxnId="{5BE12153-851C-45DC-B457-0790DCC6CB51}">
      <dgm:prSet/>
      <dgm:spPr/>
      <dgm:t>
        <a:bodyPr/>
        <a:lstStyle/>
        <a:p>
          <a:endParaRPr lang="fr-FR"/>
        </a:p>
      </dgm:t>
    </dgm:pt>
    <dgm:pt modelId="{DC18723C-77EE-4D08-9CD6-35C6E57D87F4}" type="sibTrans" cxnId="{5BE12153-851C-45DC-B457-0790DCC6CB51}">
      <dgm:prSet/>
      <dgm:spPr/>
      <dgm:t>
        <a:bodyPr/>
        <a:lstStyle/>
        <a:p>
          <a:endParaRPr lang="fr-FR"/>
        </a:p>
      </dgm:t>
    </dgm:pt>
    <dgm:pt modelId="{ADB55FB4-6E6F-4C94-8547-20B44E0D301B}">
      <dgm:prSet phldrT="[Texte]"/>
      <dgm:spPr/>
      <dgm:t>
        <a:bodyPr/>
        <a:lstStyle/>
        <a:p>
          <a:r>
            <a:rPr lang="fr-FR"/>
            <a:t>Gestion des livres, des comptes et des actualités</a:t>
          </a:r>
        </a:p>
      </dgm:t>
    </dgm:pt>
    <dgm:pt modelId="{C1670D38-798B-485B-932B-D6E181B4BD47}" type="sibTrans" cxnId="{FB03BBBA-1CB0-45FE-99F4-A9C900EC63E0}">
      <dgm:prSet/>
      <dgm:spPr/>
      <dgm:t>
        <a:bodyPr/>
        <a:lstStyle/>
        <a:p>
          <a:endParaRPr lang="fr-FR"/>
        </a:p>
      </dgm:t>
    </dgm:pt>
    <dgm:pt modelId="{E5DAD4CB-D5F9-4CFA-B87B-EE8ED0741AAB}" type="parTrans" cxnId="{FB03BBBA-1CB0-45FE-99F4-A9C900EC63E0}">
      <dgm:prSet/>
      <dgm:spPr/>
      <dgm:t>
        <a:bodyPr/>
        <a:lstStyle/>
        <a:p>
          <a:endParaRPr lang="fr-FR"/>
        </a:p>
      </dgm:t>
    </dgm:pt>
    <dgm:pt modelId="{E6FBA706-3C0D-4A19-B0DF-BAB1D9B6E69C}">
      <dgm:prSet/>
      <dgm:spPr/>
      <dgm:t>
        <a:bodyPr/>
        <a:lstStyle/>
        <a:p>
          <a:r>
            <a:rPr lang="fr-FR"/>
            <a:t>Gestion des comptes : rubrique qui permet de supprimer un compte et de changer le statut d'un compte. le bouton "promouvoir" permet de rendre un utilisateur admin. Le bouton "Rétrograder" permet de rendre un admin utilisateur uniquement.</a:t>
          </a:r>
        </a:p>
      </dgm:t>
    </dgm:pt>
    <dgm:pt modelId="{8B0738A7-685A-49BE-89C5-AFA20B503CAD}" type="parTrans" cxnId="{1A6436DD-8B7B-4AFA-B7B1-78E40C0F7D60}">
      <dgm:prSet/>
      <dgm:spPr/>
    </dgm:pt>
    <dgm:pt modelId="{9B636EFF-67FE-49EB-8028-136E6631541B}" type="sibTrans" cxnId="{1A6436DD-8B7B-4AFA-B7B1-78E40C0F7D60}">
      <dgm:prSet/>
      <dgm:spPr/>
    </dgm:pt>
    <dgm:pt modelId="{05A8617A-6643-4667-8AA0-1623C8BE051F}">
      <dgm:prSet/>
      <dgm:spPr/>
      <dgm:t>
        <a:bodyPr/>
        <a:lstStyle/>
        <a:p>
          <a:endParaRPr lang="fr-FR"/>
        </a:p>
      </dgm:t>
    </dgm:pt>
    <dgm:pt modelId="{A2086C56-7451-4199-A80F-FE186B6575AA}" type="parTrans" cxnId="{F958197D-0282-427A-B1A9-D09AC88E2D08}">
      <dgm:prSet/>
      <dgm:spPr/>
    </dgm:pt>
    <dgm:pt modelId="{1DA67D8E-B561-46AA-8C6D-4E958B3D1D03}" type="sibTrans" cxnId="{F958197D-0282-427A-B1A9-D09AC88E2D08}">
      <dgm:prSet/>
      <dgm:spPr/>
    </dgm:pt>
    <dgm:pt modelId="{96DBB1AB-B266-487B-8449-D917EB77C5DE}">
      <dgm:prSet/>
      <dgm:spPr/>
      <dgm:t>
        <a:bodyPr/>
        <a:lstStyle/>
        <a:p>
          <a:r>
            <a:rPr lang="fr-FR"/>
            <a:t>Gestion des actualités : rubrique qui permet d'ajouter ou retirer des textes d'actualité concernant la librairie, pour informer les clients.</a:t>
          </a:r>
        </a:p>
      </dgm:t>
    </dgm:pt>
    <dgm:pt modelId="{2A896CA0-82CE-4019-8250-4484943A94D0}" type="parTrans" cxnId="{F9B68C69-D2C6-458D-A6E4-FF986CE1708F}">
      <dgm:prSet/>
      <dgm:spPr/>
    </dgm:pt>
    <dgm:pt modelId="{DF83AD9E-3487-4097-894B-BEBB7EA3DCF3}" type="sibTrans" cxnId="{F9B68C69-D2C6-458D-A6E4-FF986CE1708F}">
      <dgm:prSet/>
      <dgm:spPr/>
    </dgm:pt>
    <dgm:pt modelId="{3EE36D75-6991-419E-969F-EAD882FB5107}" type="pres">
      <dgm:prSet presAssocID="{F98C4512-760E-4852-85B7-BC3CCD3F5FDA}" presName="linear" presStyleCnt="0">
        <dgm:presLayoutVars>
          <dgm:dir/>
          <dgm:animLvl val="lvl"/>
          <dgm:resizeHandles val="exact"/>
        </dgm:presLayoutVars>
      </dgm:prSet>
      <dgm:spPr/>
    </dgm:pt>
    <dgm:pt modelId="{067B4583-DF33-4005-B0F4-6EB8B0A74C8E}" type="pres">
      <dgm:prSet presAssocID="{ADB55FB4-6E6F-4C94-8547-20B44E0D301B}" presName="parentLin" presStyleCnt="0"/>
      <dgm:spPr/>
    </dgm:pt>
    <dgm:pt modelId="{D4D04762-453B-40C7-98CE-C02D1B5AF18C}" type="pres">
      <dgm:prSet presAssocID="{ADB55FB4-6E6F-4C94-8547-20B44E0D301B}" presName="parentLeftMargin" presStyleLbl="node1" presStyleIdx="0" presStyleCnt="1"/>
      <dgm:spPr/>
    </dgm:pt>
    <dgm:pt modelId="{4F499389-F276-4373-999B-3865F44D144E}" type="pres">
      <dgm:prSet presAssocID="{ADB55FB4-6E6F-4C94-8547-20B44E0D301B}" presName="parentText" presStyleLbl="node1" presStyleIdx="0" presStyleCnt="1">
        <dgm:presLayoutVars>
          <dgm:chMax val="0"/>
          <dgm:bulletEnabled val="1"/>
        </dgm:presLayoutVars>
      </dgm:prSet>
      <dgm:spPr/>
    </dgm:pt>
    <dgm:pt modelId="{64530B29-F076-4D12-B8BC-9F949664E73F}" type="pres">
      <dgm:prSet presAssocID="{ADB55FB4-6E6F-4C94-8547-20B44E0D301B}" presName="negativeSpace" presStyleCnt="0"/>
      <dgm:spPr/>
    </dgm:pt>
    <dgm:pt modelId="{C526E1EC-9053-4404-885C-1AF6E61A7839}" type="pres">
      <dgm:prSet presAssocID="{ADB55FB4-6E6F-4C94-8547-20B44E0D301B}" presName="childText" presStyleLbl="conFgAcc1" presStyleIdx="0" presStyleCnt="1">
        <dgm:presLayoutVars>
          <dgm:bulletEnabled val="1"/>
        </dgm:presLayoutVars>
      </dgm:prSet>
      <dgm:spPr/>
    </dgm:pt>
  </dgm:ptLst>
  <dgm:cxnLst>
    <dgm:cxn modelId="{DD0AAC19-F8B0-4A99-BA2D-370D08868119}" type="presOf" srcId="{FC202002-23E0-4773-84BB-3594CE594AF3}" destId="{C526E1EC-9053-4404-885C-1AF6E61A7839}" srcOrd="0" destOrd="0" presId="urn:microsoft.com/office/officeart/2005/8/layout/list1"/>
    <dgm:cxn modelId="{F9B68C69-D2C6-458D-A6E4-FF986CE1708F}" srcId="{ADB55FB4-6E6F-4C94-8547-20B44E0D301B}" destId="{96DBB1AB-B266-487B-8449-D917EB77C5DE}" srcOrd="2" destOrd="0" parTransId="{2A896CA0-82CE-4019-8250-4484943A94D0}" sibTransId="{DF83AD9E-3487-4097-894B-BEBB7EA3DCF3}"/>
    <dgm:cxn modelId="{2DC32C4D-0784-43FD-94B8-883451AD4941}" type="presOf" srcId="{F98C4512-760E-4852-85B7-BC3CCD3F5FDA}" destId="{3EE36D75-6991-419E-969F-EAD882FB5107}" srcOrd="0" destOrd="0" presId="urn:microsoft.com/office/officeart/2005/8/layout/list1"/>
    <dgm:cxn modelId="{5BE12153-851C-45DC-B457-0790DCC6CB51}" srcId="{ADB55FB4-6E6F-4C94-8547-20B44E0D301B}" destId="{FC202002-23E0-4773-84BB-3594CE594AF3}" srcOrd="0" destOrd="0" parTransId="{875A8982-827E-4467-995B-252276B22F41}" sibTransId="{DC18723C-77EE-4D08-9CD6-35C6E57D87F4}"/>
    <dgm:cxn modelId="{F958197D-0282-427A-B1A9-D09AC88E2D08}" srcId="{ADB55FB4-6E6F-4C94-8547-20B44E0D301B}" destId="{05A8617A-6643-4667-8AA0-1623C8BE051F}" srcOrd="3" destOrd="0" parTransId="{A2086C56-7451-4199-A80F-FE186B6575AA}" sibTransId="{1DA67D8E-B561-46AA-8C6D-4E958B3D1D03}"/>
    <dgm:cxn modelId="{98458C7F-6EBF-4265-B4E6-C5C58AF7A5D2}" type="presOf" srcId="{96DBB1AB-B266-487B-8449-D917EB77C5DE}" destId="{C526E1EC-9053-4404-885C-1AF6E61A7839}" srcOrd="0" destOrd="2" presId="urn:microsoft.com/office/officeart/2005/8/layout/list1"/>
    <dgm:cxn modelId="{91450B96-B394-4776-B163-8E62AE0D6EAC}" type="presOf" srcId="{05A8617A-6643-4667-8AA0-1623C8BE051F}" destId="{C526E1EC-9053-4404-885C-1AF6E61A7839}" srcOrd="0" destOrd="3" presId="urn:microsoft.com/office/officeart/2005/8/layout/list1"/>
    <dgm:cxn modelId="{075C57B5-B150-4499-9701-1D3575011A19}" type="presOf" srcId="{ADB55FB4-6E6F-4C94-8547-20B44E0D301B}" destId="{4F499389-F276-4373-999B-3865F44D144E}" srcOrd="1" destOrd="0" presId="urn:microsoft.com/office/officeart/2005/8/layout/list1"/>
    <dgm:cxn modelId="{FB03BBBA-1CB0-45FE-99F4-A9C900EC63E0}" srcId="{F98C4512-760E-4852-85B7-BC3CCD3F5FDA}" destId="{ADB55FB4-6E6F-4C94-8547-20B44E0D301B}" srcOrd="0" destOrd="0" parTransId="{E5DAD4CB-D5F9-4CFA-B87B-EE8ED0741AAB}" sibTransId="{C1670D38-798B-485B-932B-D6E181B4BD47}"/>
    <dgm:cxn modelId="{1A6436DD-8B7B-4AFA-B7B1-78E40C0F7D60}" srcId="{ADB55FB4-6E6F-4C94-8547-20B44E0D301B}" destId="{E6FBA706-3C0D-4A19-B0DF-BAB1D9B6E69C}" srcOrd="1" destOrd="0" parTransId="{8B0738A7-685A-49BE-89C5-AFA20B503CAD}" sibTransId="{9B636EFF-67FE-49EB-8028-136E6631541B}"/>
    <dgm:cxn modelId="{6CA2B9E7-B66B-4C40-A594-6CCE257C7E3A}" type="presOf" srcId="{ADB55FB4-6E6F-4C94-8547-20B44E0D301B}" destId="{D4D04762-453B-40C7-98CE-C02D1B5AF18C}" srcOrd="0" destOrd="0" presId="urn:microsoft.com/office/officeart/2005/8/layout/list1"/>
    <dgm:cxn modelId="{6E1096F6-E96E-477D-82B8-517EBD47C7B7}" type="presOf" srcId="{E6FBA706-3C0D-4A19-B0DF-BAB1D9B6E69C}" destId="{C526E1EC-9053-4404-885C-1AF6E61A7839}" srcOrd="0" destOrd="1" presId="urn:microsoft.com/office/officeart/2005/8/layout/list1"/>
    <dgm:cxn modelId="{F912D9C0-3B3A-4980-BF2D-B4D2F576C793}" type="presParOf" srcId="{3EE36D75-6991-419E-969F-EAD882FB5107}" destId="{067B4583-DF33-4005-B0F4-6EB8B0A74C8E}" srcOrd="0" destOrd="0" presId="urn:microsoft.com/office/officeart/2005/8/layout/list1"/>
    <dgm:cxn modelId="{DC62100F-0C5D-4C69-8D22-D19F62BC53CA}" type="presParOf" srcId="{067B4583-DF33-4005-B0F4-6EB8B0A74C8E}" destId="{D4D04762-453B-40C7-98CE-C02D1B5AF18C}" srcOrd="0" destOrd="0" presId="urn:microsoft.com/office/officeart/2005/8/layout/list1"/>
    <dgm:cxn modelId="{E5FCD757-975D-4157-8627-C5E997F83932}" type="presParOf" srcId="{067B4583-DF33-4005-B0F4-6EB8B0A74C8E}" destId="{4F499389-F276-4373-999B-3865F44D144E}" srcOrd="1" destOrd="0" presId="urn:microsoft.com/office/officeart/2005/8/layout/list1"/>
    <dgm:cxn modelId="{F7640A51-ED0C-4539-B7AA-FC0A0BB56A3E}" type="presParOf" srcId="{3EE36D75-6991-419E-969F-EAD882FB5107}" destId="{64530B29-F076-4D12-B8BC-9F949664E73F}" srcOrd="1" destOrd="0" presId="urn:microsoft.com/office/officeart/2005/8/layout/list1"/>
    <dgm:cxn modelId="{49CB2672-8B44-4D35-9621-9925BA2694E3}" type="presParOf" srcId="{3EE36D75-6991-419E-969F-EAD882FB5107}" destId="{C526E1EC-9053-4404-885C-1AF6E61A7839}" srcOrd="2" destOrd="0" presId="urn:microsoft.com/office/officeart/2005/8/layout/lis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F98C4512-760E-4852-85B7-BC3CCD3F5FDA}" type="doc">
      <dgm:prSet loTypeId="urn:microsoft.com/office/officeart/2005/8/layout/list1" loCatId="list" qsTypeId="urn:microsoft.com/office/officeart/2005/8/quickstyle/simple2" qsCatId="simple" csTypeId="urn:microsoft.com/office/officeart/2005/8/colors/colorful5" csCatId="colorful" phldr="1"/>
      <dgm:spPr/>
      <dgm:t>
        <a:bodyPr/>
        <a:lstStyle/>
        <a:p>
          <a:endParaRPr lang="fr-FR"/>
        </a:p>
      </dgm:t>
    </dgm:pt>
    <dgm:pt modelId="{ADB55FB4-6E6F-4C94-8547-20B44E0D301B}">
      <dgm:prSet phldrT="[Texte]"/>
      <dgm:spPr/>
      <dgm:t>
        <a:bodyPr/>
        <a:lstStyle/>
        <a:p>
          <a:r>
            <a:rPr lang="fr-FR"/>
            <a:t>Fichier livre.php</a:t>
          </a:r>
        </a:p>
      </dgm:t>
    </dgm:pt>
    <dgm:pt modelId="{E5DAD4CB-D5F9-4CFA-B87B-EE8ED0741AAB}" type="parTrans" cxnId="{FB03BBBA-1CB0-45FE-99F4-A9C900EC63E0}">
      <dgm:prSet/>
      <dgm:spPr/>
      <dgm:t>
        <a:bodyPr/>
        <a:lstStyle/>
        <a:p>
          <a:endParaRPr lang="fr-FR"/>
        </a:p>
      </dgm:t>
    </dgm:pt>
    <dgm:pt modelId="{C1670D38-798B-485B-932B-D6E181B4BD47}" type="sibTrans" cxnId="{FB03BBBA-1CB0-45FE-99F4-A9C900EC63E0}">
      <dgm:prSet/>
      <dgm:spPr/>
      <dgm:t>
        <a:bodyPr/>
        <a:lstStyle/>
        <a:p>
          <a:endParaRPr lang="fr-FR"/>
        </a:p>
      </dgm:t>
    </dgm:pt>
    <dgm:pt modelId="{B9030D31-DB84-4E4B-A3F2-807AD0B9671D}">
      <dgm:prSet phldrT="[Texte]"/>
      <dgm:spPr/>
      <dgm:t>
        <a:bodyPr/>
        <a:lstStyle/>
        <a:p>
          <a:pPr>
            <a:buFont typeface="+mj-lt"/>
            <a:buAutoNum type="arabicPeriod"/>
          </a:pPr>
          <a:r>
            <a:rPr lang="fr-FR"/>
            <a:t>Fichier compte.php</a:t>
          </a:r>
        </a:p>
      </dgm:t>
    </dgm:pt>
    <dgm:pt modelId="{9D967A2D-1416-4C5D-AE52-507BA6703F0F}" type="parTrans" cxnId="{329D436C-9D56-4718-ADFB-06A328F0A023}">
      <dgm:prSet/>
      <dgm:spPr/>
      <dgm:t>
        <a:bodyPr/>
        <a:lstStyle/>
        <a:p>
          <a:endParaRPr lang="fr-FR"/>
        </a:p>
      </dgm:t>
    </dgm:pt>
    <dgm:pt modelId="{BE5B5638-6E70-40F2-9E0C-9AFAA3FB368A}" type="sibTrans" cxnId="{329D436C-9D56-4718-ADFB-06A328F0A023}">
      <dgm:prSet/>
      <dgm:spPr/>
      <dgm:t>
        <a:bodyPr/>
        <a:lstStyle/>
        <a:p>
          <a:endParaRPr lang="fr-FR"/>
        </a:p>
      </dgm:t>
    </dgm:pt>
    <dgm:pt modelId="{F2D26026-F6C2-4BC3-85C3-DB390F5A7D61}">
      <dgm:prSet phldrT="[Texte]"/>
      <dgm:spPr/>
      <dgm:t>
        <a:bodyPr/>
        <a:lstStyle/>
        <a:p>
          <a:pPr>
            <a:buFont typeface="+mj-lt"/>
            <a:buAutoNum type="arabicPeriod"/>
          </a:pPr>
          <a:r>
            <a:rPr lang="fr-FR"/>
            <a:t>login.php</a:t>
          </a:r>
        </a:p>
      </dgm:t>
    </dgm:pt>
    <dgm:pt modelId="{E3861C0C-D77B-410A-9FB9-E768C3AA1E84}" type="parTrans" cxnId="{63FF1CE3-5693-4EF5-8E02-10D9370A2EBC}">
      <dgm:prSet/>
      <dgm:spPr/>
      <dgm:t>
        <a:bodyPr/>
        <a:lstStyle/>
        <a:p>
          <a:endParaRPr lang="fr-FR"/>
        </a:p>
      </dgm:t>
    </dgm:pt>
    <dgm:pt modelId="{5D634941-E1EF-472E-9A9F-39D241871A3E}" type="sibTrans" cxnId="{63FF1CE3-5693-4EF5-8E02-10D9370A2EBC}">
      <dgm:prSet/>
      <dgm:spPr/>
      <dgm:t>
        <a:bodyPr/>
        <a:lstStyle/>
        <a:p>
          <a:endParaRPr lang="fr-FR"/>
        </a:p>
      </dgm:t>
    </dgm:pt>
    <dgm:pt modelId="{24E2B355-2640-4733-8CFA-42982CFADC3B}">
      <dgm:prSet phldrT="[Texte]"/>
      <dgm:spPr/>
      <dgm:t>
        <a:bodyPr/>
        <a:lstStyle/>
        <a:p>
          <a:r>
            <a:rPr lang="fr-FR"/>
            <a:t>actualites.php</a:t>
          </a:r>
        </a:p>
      </dgm:t>
    </dgm:pt>
    <dgm:pt modelId="{3675FBB1-94BB-4C41-AF8E-40F1BD2B77DA}" type="parTrans" cxnId="{0AD0444C-8C66-424D-80E9-34DC073D3D71}">
      <dgm:prSet/>
      <dgm:spPr/>
      <dgm:t>
        <a:bodyPr/>
        <a:lstStyle/>
        <a:p>
          <a:endParaRPr lang="fr-FR"/>
        </a:p>
      </dgm:t>
    </dgm:pt>
    <dgm:pt modelId="{1510C06C-0EE1-4956-9E64-3A603BE2BC03}" type="sibTrans" cxnId="{0AD0444C-8C66-424D-80E9-34DC073D3D71}">
      <dgm:prSet/>
      <dgm:spPr/>
      <dgm:t>
        <a:bodyPr/>
        <a:lstStyle/>
        <a:p>
          <a:endParaRPr lang="fr-FR"/>
        </a:p>
      </dgm:t>
    </dgm:pt>
    <dgm:pt modelId="{FC202002-23E0-4773-84BB-3594CE594AF3}">
      <dgm:prSet/>
      <dgm:spPr/>
      <dgm:t>
        <a:bodyPr/>
        <a:lstStyle/>
        <a:p>
          <a:r>
            <a:rPr lang="fr-FR"/>
            <a:t>Cette page fonctionne impérativement via la variable $_GET["livre"], laquelle doit de manière impérative également contenir un id de livre existant (autrement un message sera affiché disant que la page n'existe pas, et proposant de retourner à l'accueil). Toutes les informations de la page sont récupérées via cette variable, puisqu'elle sert à afficher le livre dont elle porte l'id mais aussi les commentaires sur ce livre et les recommandations sur celui-ci (obtenues via une comparaison entre les mots-clés des livres de la base de données et ceux du livre de la page). On récupère les informations sur les livres dans la table </a:t>
          </a:r>
          <a:r>
            <a:rPr lang="fr-FR" i="1"/>
            <a:t>livres</a:t>
          </a:r>
          <a:r>
            <a:rPr lang="fr-FR" i="0"/>
            <a:t>. L'utilisateur pour ajouter des livres aux paniers depuis cette page, et les ajouter à sa liste de souhaits.</a:t>
          </a:r>
          <a:endParaRPr lang="fr-FR" i="1"/>
        </a:p>
      </dgm:t>
    </dgm:pt>
    <dgm:pt modelId="{875A8982-827E-4467-995B-252276B22F41}" type="parTrans" cxnId="{5BE12153-851C-45DC-B457-0790DCC6CB51}">
      <dgm:prSet/>
      <dgm:spPr/>
      <dgm:t>
        <a:bodyPr/>
        <a:lstStyle/>
        <a:p>
          <a:endParaRPr lang="fr-FR"/>
        </a:p>
      </dgm:t>
    </dgm:pt>
    <dgm:pt modelId="{DC18723C-77EE-4D08-9CD6-35C6E57D87F4}" type="sibTrans" cxnId="{5BE12153-851C-45DC-B457-0790DCC6CB51}">
      <dgm:prSet/>
      <dgm:spPr/>
      <dgm:t>
        <a:bodyPr/>
        <a:lstStyle/>
        <a:p>
          <a:endParaRPr lang="fr-FR"/>
        </a:p>
      </dgm:t>
    </dgm:pt>
    <dgm:pt modelId="{606DB34A-7E06-406F-9E59-266705EE1536}">
      <dgm:prSet/>
      <dgm:spPr/>
      <dgm:t>
        <a:bodyPr/>
        <a:lstStyle/>
        <a:p>
          <a:r>
            <a:rPr lang="fr-FR"/>
            <a:t>C'est le fichier coeur du site. Il permet à la fois aux utilisateurs normaux de consulter leurs informations et de les modifier, mais aussi aux administrateurs de gérer le site (Ces derniers disposent également des rubriques propres aux comptes normaux).  Etant donné que cette page regroupe beaucoup de fonctionnalités, elle est divisée en plusieurs sous-pages, auxquelles on accède via la variable $_GET entrée dans l'url : gestion_livres, gestion_actualites, gestion_comptes, options, liste_souhaits et achats. Des conditions sont utilisées pour empêcher l'utilisateur non connecté d'y accéder. Lorsque un utilisateur n'est pas connecté ou essaye d'accéder à des rubriques auxquelles il n'a pas le droit, une page s'affiche, lui disant soit de se connecter, soit qu'il n'a pas les permissions d'accès requises. On récupère les informations sur les comptes dans la table </a:t>
          </a:r>
          <a:r>
            <a:rPr lang="fr-FR" i="1"/>
            <a:t>comptes</a:t>
          </a:r>
          <a:r>
            <a:rPr lang="fr-FR"/>
            <a:t>.</a:t>
          </a:r>
        </a:p>
      </dgm:t>
    </dgm:pt>
    <dgm:pt modelId="{0F8D9509-721A-4321-A4A2-50D7BD93DBC6}" type="parTrans" cxnId="{6A4F35D3-93F1-467C-894D-D72260ACFF89}">
      <dgm:prSet/>
      <dgm:spPr/>
      <dgm:t>
        <a:bodyPr/>
        <a:lstStyle/>
        <a:p>
          <a:endParaRPr lang="fr-FR"/>
        </a:p>
      </dgm:t>
    </dgm:pt>
    <dgm:pt modelId="{E6B5784E-F621-48FC-8612-2674E23343D4}" type="sibTrans" cxnId="{6A4F35D3-93F1-467C-894D-D72260ACFF89}">
      <dgm:prSet/>
      <dgm:spPr/>
      <dgm:t>
        <a:bodyPr/>
        <a:lstStyle/>
        <a:p>
          <a:endParaRPr lang="fr-FR"/>
        </a:p>
      </dgm:t>
    </dgm:pt>
    <dgm:pt modelId="{D28DABFE-3510-4560-BECC-3206DE47ADF7}">
      <dgm:prSet/>
      <dgm:spPr/>
      <dgm:t>
        <a:bodyPr/>
        <a:lstStyle/>
        <a:p>
          <a:r>
            <a:rPr lang="fr-FR"/>
            <a:t>L'utilisateur a le choix entre se créer un compte ou se connecter. Les sous-pages d'inscription et de connexion sont affichées en fonction de la variable $_GET qui est présente dans l'url. Si l'utilisateur met une fausse variable $_GET dans l'url ou est déjà connecté lorsqu'il va sur la page, un message s'affiche pour lui dire de retourner à l'accueil du site. Quand l'utilisateur est connecté, les informations de son compte sont entrées dans une session. C'est elle qui permet de déterminer les actions qu'il peut faire sur le site (S'il n'est pas connecté, il n'a par exemple pas la possibilité d'ajouter un livre à sa liste de souhait, étant donné qu'il n'en a pas. Le site le redirige donc vers login.php?inscription)</a:t>
          </a:r>
        </a:p>
      </dgm:t>
    </dgm:pt>
    <dgm:pt modelId="{251DB832-50C4-44F7-A023-B549001317D7}" type="parTrans" cxnId="{0FC4C902-52E0-41E2-95F4-1CF6B16C52AB}">
      <dgm:prSet/>
      <dgm:spPr/>
      <dgm:t>
        <a:bodyPr/>
        <a:lstStyle/>
        <a:p>
          <a:endParaRPr lang="fr-FR"/>
        </a:p>
      </dgm:t>
    </dgm:pt>
    <dgm:pt modelId="{1714FF95-E3F2-4361-AC01-D42E67D42239}" type="sibTrans" cxnId="{0FC4C902-52E0-41E2-95F4-1CF6B16C52AB}">
      <dgm:prSet/>
      <dgm:spPr/>
      <dgm:t>
        <a:bodyPr/>
        <a:lstStyle/>
        <a:p>
          <a:endParaRPr lang="fr-FR"/>
        </a:p>
      </dgm:t>
    </dgm:pt>
    <dgm:pt modelId="{78C7CA85-BDE1-4DC1-ADCF-69F02861D0E7}">
      <dgm:prSet/>
      <dgm:spPr/>
      <dgm:t>
        <a:bodyPr/>
        <a:lstStyle/>
        <a:p>
          <a:r>
            <a:rPr lang="fr-FR"/>
            <a:t> Sur cette page, l'utilisateur a la possibilité de voir les actualités que les administrateurs ont entré. Les actualités sont récupérées dans la table </a:t>
          </a:r>
          <a:r>
            <a:rPr lang="fr-FR" i="1"/>
            <a:t>actualites</a:t>
          </a:r>
          <a:r>
            <a:rPr lang="fr-FR"/>
            <a:t>.</a:t>
          </a:r>
        </a:p>
      </dgm:t>
    </dgm:pt>
    <dgm:pt modelId="{38E9C561-3078-42CE-8A7C-337A52469F03}" type="parTrans" cxnId="{766920CB-D6F5-49CC-9517-75E27106A454}">
      <dgm:prSet/>
      <dgm:spPr/>
      <dgm:t>
        <a:bodyPr/>
        <a:lstStyle/>
        <a:p>
          <a:endParaRPr lang="fr-FR"/>
        </a:p>
      </dgm:t>
    </dgm:pt>
    <dgm:pt modelId="{20F047F6-CA7F-4590-9B64-65E6B14CBD0F}" type="sibTrans" cxnId="{766920CB-D6F5-49CC-9517-75E27106A454}">
      <dgm:prSet/>
      <dgm:spPr/>
      <dgm:t>
        <a:bodyPr/>
        <a:lstStyle/>
        <a:p>
          <a:endParaRPr lang="fr-FR"/>
        </a:p>
      </dgm:t>
    </dgm:pt>
    <dgm:pt modelId="{3EE36D75-6991-419E-969F-EAD882FB5107}" type="pres">
      <dgm:prSet presAssocID="{F98C4512-760E-4852-85B7-BC3CCD3F5FDA}" presName="linear" presStyleCnt="0">
        <dgm:presLayoutVars>
          <dgm:dir/>
          <dgm:animLvl val="lvl"/>
          <dgm:resizeHandles val="exact"/>
        </dgm:presLayoutVars>
      </dgm:prSet>
      <dgm:spPr/>
    </dgm:pt>
    <dgm:pt modelId="{067B4583-DF33-4005-B0F4-6EB8B0A74C8E}" type="pres">
      <dgm:prSet presAssocID="{ADB55FB4-6E6F-4C94-8547-20B44E0D301B}" presName="parentLin" presStyleCnt="0"/>
      <dgm:spPr/>
    </dgm:pt>
    <dgm:pt modelId="{D4D04762-453B-40C7-98CE-C02D1B5AF18C}" type="pres">
      <dgm:prSet presAssocID="{ADB55FB4-6E6F-4C94-8547-20B44E0D301B}" presName="parentLeftMargin" presStyleLbl="node1" presStyleIdx="0" presStyleCnt="4"/>
      <dgm:spPr/>
    </dgm:pt>
    <dgm:pt modelId="{4F499389-F276-4373-999B-3865F44D144E}" type="pres">
      <dgm:prSet presAssocID="{ADB55FB4-6E6F-4C94-8547-20B44E0D301B}" presName="parentText" presStyleLbl="node1" presStyleIdx="0" presStyleCnt="4">
        <dgm:presLayoutVars>
          <dgm:chMax val="0"/>
          <dgm:bulletEnabled val="1"/>
        </dgm:presLayoutVars>
      </dgm:prSet>
      <dgm:spPr/>
    </dgm:pt>
    <dgm:pt modelId="{64530B29-F076-4D12-B8BC-9F949664E73F}" type="pres">
      <dgm:prSet presAssocID="{ADB55FB4-6E6F-4C94-8547-20B44E0D301B}" presName="negativeSpace" presStyleCnt="0"/>
      <dgm:spPr/>
    </dgm:pt>
    <dgm:pt modelId="{C526E1EC-9053-4404-885C-1AF6E61A7839}" type="pres">
      <dgm:prSet presAssocID="{ADB55FB4-6E6F-4C94-8547-20B44E0D301B}" presName="childText" presStyleLbl="conFgAcc1" presStyleIdx="0" presStyleCnt="4">
        <dgm:presLayoutVars>
          <dgm:bulletEnabled val="1"/>
        </dgm:presLayoutVars>
      </dgm:prSet>
      <dgm:spPr/>
    </dgm:pt>
    <dgm:pt modelId="{DDBBC23B-44FF-4E57-A2A9-77B39F2234CC}" type="pres">
      <dgm:prSet presAssocID="{C1670D38-798B-485B-932B-D6E181B4BD47}" presName="spaceBetweenRectangles" presStyleCnt="0"/>
      <dgm:spPr/>
    </dgm:pt>
    <dgm:pt modelId="{D97920F0-2D46-4284-B70D-BDC434DBA151}" type="pres">
      <dgm:prSet presAssocID="{B9030D31-DB84-4E4B-A3F2-807AD0B9671D}" presName="parentLin" presStyleCnt="0"/>
      <dgm:spPr/>
    </dgm:pt>
    <dgm:pt modelId="{D0E919CF-EF27-4ECF-9244-94333EC509DF}" type="pres">
      <dgm:prSet presAssocID="{B9030D31-DB84-4E4B-A3F2-807AD0B9671D}" presName="parentLeftMargin" presStyleLbl="node1" presStyleIdx="0" presStyleCnt="4"/>
      <dgm:spPr/>
    </dgm:pt>
    <dgm:pt modelId="{7DE70BA4-E4B8-4F12-89C6-F98277FC4694}" type="pres">
      <dgm:prSet presAssocID="{B9030D31-DB84-4E4B-A3F2-807AD0B9671D}" presName="parentText" presStyleLbl="node1" presStyleIdx="1" presStyleCnt="4">
        <dgm:presLayoutVars>
          <dgm:chMax val="0"/>
          <dgm:bulletEnabled val="1"/>
        </dgm:presLayoutVars>
      </dgm:prSet>
      <dgm:spPr/>
    </dgm:pt>
    <dgm:pt modelId="{D866F1CD-F390-48ED-BF84-8229D48C0838}" type="pres">
      <dgm:prSet presAssocID="{B9030D31-DB84-4E4B-A3F2-807AD0B9671D}" presName="negativeSpace" presStyleCnt="0"/>
      <dgm:spPr/>
    </dgm:pt>
    <dgm:pt modelId="{09226CC7-34F1-4FC3-BD12-82C73AA7A308}" type="pres">
      <dgm:prSet presAssocID="{B9030D31-DB84-4E4B-A3F2-807AD0B9671D}" presName="childText" presStyleLbl="conFgAcc1" presStyleIdx="1" presStyleCnt="4">
        <dgm:presLayoutVars>
          <dgm:bulletEnabled val="1"/>
        </dgm:presLayoutVars>
      </dgm:prSet>
      <dgm:spPr/>
    </dgm:pt>
    <dgm:pt modelId="{41AA009D-2055-4381-A457-1A0394B303BE}" type="pres">
      <dgm:prSet presAssocID="{BE5B5638-6E70-40F2-9E0C-9AFAA3FB368A}" presName="spaceBetweenRectangles" presStyleCnt="0"/>
      <dgm:spPr/>
    </dgm:pt>
    <dgm:pt modelId="{3FA9041A-042B-4F90-8104-4DFEE7074B78}" type="pres">
      <dgm:prSet presAssocID="{F2D26026-F6C2-4BC3-85C3-DB390F5A7D61}" presName="parentLin" presStyleCnt="0"/>
      <dgm:spPr/>
    </dgm:pt>
    <dgm:pt modelId="{187CDED2-44FE-44AC-89A0-961F90861F90}" type="pres">
      <dgm:prSet presAssocID="{F2D26026-F6C2-4BC3-85C3-DB390F5A7D61}" presName="parentLeftMargin" presStyleLbl="node1" presStyleIdx="1" presStyleCnt="4"/>
      <dgm:spPr/>
    </dgm:pt>
    <dgm:pt modelId="{DDDA1FAA-5B7E-4A3C-A1BC-77A9CFDD6BFA}" type="pres">
      <dgm:prSet presAssocID="{F2D26026-F6C2-4BC3-85C3-DB390F5A7D61}" presName="parentText" presStyleLbl="node1" presStyleIdx="2" presStyleCnt="4">
        <dgm:presLayoutVars>
          <dgm:chMax val="0"/>
          <dgm:bulletEnabled val="1"/>
        </dgm:presLayoutVars>
      </dgm:prSet>
      <dgm:spPr/>
    </dgm:pt>
    <dgm:pt modelId="{0AB20CEA-E4CC-4A43-A629-3A227FCE9E6B}" type="pres">
      <dgm:prSet presAssocID="{F2D26026-F6C2-4BC3-85C3-DB390F5A7D61}" presName="negativeSpace" presStyleCnt="0"/>
      <dgm:spPr/>
    </dgm:pt>
    <dgm:pt modelId="{5440B270-B6C3-47D5-91D3-826CC9462D06}" type="pres">
      <dgm:prSet presAssocID="{F2D26026-F6C2-4BC3-85C3-DB390F5A7D61}" presName="childText" presStyleLbl="conFgAcc1" presStyleIdx="2" presStyleCnt="4" custLinFactNeighborX="-29915" custLinFactNeighborY="41749">
        <dgm:presLayoutVars>
          <dgm:bulletEnabled val="1"/>
        </dgm:presLayoutVars>
      </dgm:prSet>
      <dgm:spPr/>
    </dgm:pt>
    <dgm:pt modelId="{50FD8391-26D7-4F25-9E16-F4CAAED67849}" type="pres">
      <dgm:prSet presAssocID="{5D634941-E1EF-472E-9A9F-39D241871A3E}" presName="spaceBetweenRectangles" presStyleCnt="0"/>
      <dgm:spPr/>
    </dgm:pt>
    <dgm:pt modelId="{7D5437F0-A72D-4DE0-A566-EC328E37C891}" type="pres">
      <dgm:prSet presAssocID="{24E2B355-2640-4733-8CFA-42982CFADC3B}" presName="parentLin" presStyleCnt="0"/>
      <dgm:spPr/>
    </dgm:pt>
    <dgm:pt modelId="{97EFCDCE-6053-4827-B77A-5843CBC09066}" type="pres">
      <dgm:prSet presAssocID="{24E2B355-2640-4733-8CFA-42982CFADC3B}" presName="parentLeftMargin" presStyleLbl="node1" presStyleIdx="2" presStyleCnt="4"/>
      <dgm:spPr/>
    </dgm:pt>
    <dgm:pt modelId="{49233529-7BC0-475D-ACC8-69DCA43A7F46}" type="pres">
      <dgm:prSet presAssocID="{24E2B355-2640-4733-8CFA-42982CFADC3B}" presName="parentText" presStyleLbl="node1" presStyleIdx="3" presStyleCnt="4">
        <dgm:presLayoutVars>
          <dgm:chMax val="0"/>
          <dgm:bulletEnabled val="1"/>
        </dgm:presLayoutVars>
      </dgm:prSet>
      <dgm:spPr/>
    </dgm:pt>
    <dgm:pt modelId="{55FE432A-56F3-4EE2-B9A0-0F7D7A347A54}" type="pres">
      <dgm:prSet presAssocID="{24E2B355-2640-4733-8CFA-42982CFADC3B}" presName="negativeSpace" presStyleCnt="0"/>
      <dgm:spPr/>
    </dgm:pt>
    <dgm:pt modelId="{486B0123-DAC4-48B9-895C-234C48CE3F2D}" type="pres">
      <dgm:prSet presAssocID="{24E2B355-2640-4733-8CFA-42982CFADC3B}" presName="childText" presStyleLbl="conFgAcc1" presStyleIdx="3" presStyleCnt="4">
        <dgm:presLayoutVars>
          <dgm:bulletEnabled val="1"/>
        </dgm:presLayoutVars>
      </dgm:prSet>
      <dgm:spPr/>
    </dgm:pt>
  </dgm:ptLst>
  <dgm:cxnLst>
    <dgm:cxn modelId="{0FC4C902-52E0-41E2-95F4-1CF6B16C52AB}" srcId="{F2D26026-F6C2-4BC3-85C3-DB390F5A7D61}" destId="{D28DABFE-3510-4560-BECC-3206DE47ADF7}" srcOrd="0" destOrd="0" parTransId="{251DB832-50C4-44F7-A023-B549001317D7}" sibTransId="{1714FF95-E3F2-4361-AC01-D42E67D42239}"/>
    <dgm:cxn modelId="{DD0AAC19-F8B0-4A99-BA2D-370D08868119}" type="presOf" srcId="{FC202002-23E0-4773-84BB-3594CE594AF3}" destId="{C526E1EC-9053-4404-885C-1AF6E61A7839}" srcOrd="0" destOrd="0" presId="urn:microsoft.com/office/officeart/2005/8/layout/list1"/>
    <dgm:cxn modelId="{A3B6271C-BE3B-4F37-AA74-0CC728988A54}" type="presOf" srcId="{24E2B355-2640-4733-8CFA-42982CFADC3B}" destId="{49233529-7BC0-475D-ACC8-69DCA43A7F46}" srcOrd="1" destOrd="0" presId="urn:microsoft.com/office/officeart/2005/8/layout/list1"/>
    <dgm:cxn modelId="{3C00E562-F838-4125-B1F5-C26AD1F8CAE0}" type="presOf" srcId="{F2D26026-F6C2-4BC3-85C3-DB390F5A7D61}" destId="{187CDED2-44FE-44AC-89A0-961F90861F90}" srcOrd="0" destOrd="0" presId="urn:microsoft.com/office/officeart/2005/8/layout/list1"/>
    <dgm:cxn modelId="{D18EFC63-2E69-4A65-91D6-C1C38A0449D5}" type="presOf" srcId="{24E2B355-2640-4733-8CFA-42982CFADC3B}" destId="{97EFCDCE-6053-4827-B77A-5843CBC09066}" srcOrd="0" destOrd="0" presId="urn:microsoft.com/office/officeart/2005/8/layout/list1"/>
    <dgm:cxn modelId="{329D436C-9D56-4718-ADFB-06A328F0A023}" srcId="{F98C4512-760E-4852-85B7-BC3CCD3F5FDA}" destId="{B9030D31-DB84-4E4B-A3F2-807AD0B9671D}" srcOrd="1" destOrd="0" parTransId="{9D967A2D-1416-4C5D-AE52-507BA6703F0F}" sibTransId="{BE5B5638-6E70-40F2-9E0C-9AFAA3FB368A}"/>
    <dgm:cxn modelId="{0AD0444C-8C66-424D-80E9-34DC073D3D71}" srcId="{F98C4512-760E-4852-85B7-BC3CCD3F5FDA}" destId="{24E2B355-2640-4733-8CFA-42982CFADC3B}" srcOrd="3" destOrd="0" parTransId="{3675FBB1-94BB-4C41-AF8E-40F1BD2B77DA}" sibTransId="{1510C06C-0EE1-4956-9E64-3A603BE2BC03}"/>
    <dgm:cxn modelId="{2DC32C4D-0784-43FD-94B8-883451AD4941}" type="presOf" srcId="{F98C4512-760E-4852-85B7-BC3CCD3F5FDA}" destId="{3EE36D75-6991-419E-969F-EAD882FB5107}" srcOrd="0" destOrd="0" presId="urn:microsoft.com/office/officeart/2005/8/layout/list1"/>
    <dgm:cxn modelId="{5BE12153-851C-45DC-B457-0790DCC6CB51}" srcId="{ADB55FB4-6E6F-4C94-8547-20B44E0D301B}" destId="{FC202002-23E0-4773-84BB-3594CE594AF3}" srcOrd="0" destOrd="0" parTransId="{875A8982-827E-4467-995B-252276B22F41}" sibTransId="{DC18723C-77EE-4D08-9CD6-35C6E57D87F4}"/>
    <dgm:cxn modelId="{513D7E79-C2C2-4D57-8C6E-3BF82D14464B}" type="presOf" srcId="{B9030D31-DB84-4E4B-A3F2-807AD0B9671D}" destId="{7DE70BA4-E4B8-4F12-89C6-F98277FC4694}" srcOrd="1" destOrd="0" presId="urn:microsoft.com/office/officeart/2005/8/layout/list1"/>
    <dgm:cxn modelId="{222C3D8D-00A8-4824-8BCD-30F2CE9C39BD}" type="presOf" srcId="{F2D26026-F6C2-4BC3-85C3-DB390F5A7D61}" destId="{DDDA1FAA-5B7E-4A3C-A1BC-77A9CFDD6BFA}" srcOrd="1" destOrd="0" presId="urn:microsoft.com/office/officeart/2005/8/layout/list1"/>
    <dgm:cxn modelId="{82DD9F8E-9F06-497D-820B-D02B63F1DE4D}" type="presOf" srcId="{606DB34A-7E06-406F-9E59-266705EE1536}" destId="{09226CC7-34F1-4FC3-BD12-82C73AA7A308}" srcOrd="0" destOrd="0" presId="urn:microsoft.com/office/officeart/2005/8/layout/list1"/>
    <dgm:cxn modelId="{1F230D9C-1A73-4EAB-B4F0-C4E8D33A0701}" type="presOf" srcId="{D28DABFE-3510-4560-BECC-3206DE47ADF7}" destId="{5440B270-B6C3-47D5-91D3-826CC9462D06}" srcOrd="0" destOrd="0" presId="urn:microsoft.com/office/officeart/2005/8/layout/list1"/>
    <dgm:cxn modelId="{075C57B5-B150-4499-9701-1D3575011A19}" type="presOf" srcId="{ADB55FB4-6E6F-4C94-8547-20B44E0D301B}" destId="{4F499389-F276-4373-999B-3865F44D144E}" srcOrd="1" destOrd="0" presId="urn:microsoft.com/office/officeart/2005/8/layout/list1"/>
    <dgm:cxn modelId="{FB03BBBA-1CB0-45FE-99F4-A9C900EC63E0}" srcId="{F98C4512-760E-4852-85B7-BC3CCD3F5FDA}" destId="{ADB55FB4-6E6F-4C94-8547-20B44E0D301B}" srcOrd="0" destOrd="0" parTransId="{E5DAD4CB-D5F9-4CFA-B87B-EE8ED0741AAB}" sibTransId="{C1670D38-798B-485B-932B-D6E181B4BD47}"/>
    <dgm:cxn modelId="{167105CB-4EED-4585-ABB0-577D1C3A6423}" type="presOf" srcId="{B9030D31-DB84-4E4B-A3F2-807AD0B9671D}" destId="{D0E919CF-EF27-4ECF-9244-94333EC509DF}" srcOrd="0" destOrd="0" presId="urn:microsoft.com/office/officeart/2005/8/layout/list1"/>
    <dgm:cxn modelId="{766920CB-D6F5-49CC-9517-75E27106A454}" srcId="{24E2B355-2640-4733-8CFA-42982CFADC3B}" destId="{78C7CA85-BDE1-4DC1-ADCF-69F02861D0E7}" srcOrd="0" destOrd="0" parTransId="{38E9C561-3078-42CE-8A7C-337A52469F03}" sibTransId="{20F047F6-CA7F-4590-9B64-65E6B14CBD0F}"/>
    <dgm:cxn modelId="{6A4F35D3-93F1-467C-894D-D72260ACFF89}" srcId="{B9030D31-DB84-4E4B-A3F2-807AD0B9671D}" destId="{606DB34A-7E06-406F-9E59-266705EE1536}" srcOrd="0" destOrd="0" parTransId="{0F8D9509-721A-4321-A4A2-50D7BD93DBC6}" sibTransId="{E6B5784E-F621-48FC-8612-2674E23343D4}"/>
    <dgm:cxn modelId="{63FF1CE3-5693-4EF5-8E02-10D9370A2EBC}" srcId="{F98C4512-760E-4852-85B7-BC3CCD3F5FDA}" destId="{F2D26026-F6C2-4BC3-85C3-DB390F5A7D61}" srcOrd="2" destOrd="0" parTransId="{E3861C0C-D77B-410A-9FB9-E768C3AA1E84}" sibTransId="{5D634941-E1EF-472E-9A9F-39D241871A3E}"/>
    <dgm:cxn modelId="{AAD6D2E5-010B-4B60-89C9-FBFBFBC5DBDF}" type="presOf" srcId="{78C7CA85-BDE1-4DC1-ADCF-69F02861D0E7}" destId="{486B0123-DAC4-48B9-895C-234C48CE3F2D}" srcOrd="0" destOrd="0" presId="urn:microsoft.com/office/officeart/2005/8/layout/list1"/>
    <dgm:cxn modelId="{6CA2B9E7-B66B-4C40-A594-6CCE257C7E3A}" type="presOf" srcId="{ADB55FB4-6E6F-4C94-8547-20B44E0D301B}" destId="{D4D04762-453B-40C7-98CE-C02D1B5AF18C}" srcOrd="0" destOrd="0" presId="urn:microsoft.com/office/officeart/2005/8/layout/list1"/>
    <dgm:cxn modelId="{F912D9C0-3B3A-4980-BF2D-B4D2F576C793}" type="presParOf" srcId="{3EE36D75-6991-419E-969F-EAD882FB5107}" destId="{067B4583-DF33-4005-B0F4-6EB8B0A74C8E}" srcOrd="0" destOrd="0" presId="urn:microsoft.com/office/officeart/2005/8/layout/list1"/>
    <dgm:cxn modelId="{DC62100F-0C5D-4C69-8D22-D19F62BC53CA}" type="presParOf" srcId="{067B4583-DF33-4005-B0F4-6EB8B0A74C8E}" destId="{D4D04762-453B-40C7-98CE-C02D1B5AF18C}" srcOrd="0" destOrd="0" presId="urn:microsoft.com/office/officeart/2005/8/layout/list1"/>
    <dgm:cxn modelId="{E5FCD757-975D-4157-8627-C5E997F83932}" type="presParOf" srcId="{067B4583-DF33-4005-B0F4-6EB8B0A74C8E}" destId="{4F499389-F276-4373-999B-3865F44D144E}" srcOrd="1" destOrd="0" presId="urn:microsoft.com/office/officeart/2005/8/layout/list1"/>
    <dgm:cxn modelId="{F7640A51-ED0C-4539-B7AA-FC0A0BB56A3E}" type="presParOf" srcId="{3EE36D75-6991-419E-969F-EAD882FB5107}" destId="{64530B29-F076-4D12-B8BC-9F949664E73F}" srcOrd="1" destOrd="0" presId="urn:microsoft.com/office/officeart/2005/8/layout/list1"/>
    <dgm:cxn modelId="{49CB2672-8B44-4D35-9621-9925BA2694E3}" type="presParOf" srcId="{3EE36D75-6991-419E-969F-EAD882FB5107}" destId="{C526E1EC-9053-4404-885C-1AF6E61A7839}" srcOrd="2" destOrd="0" presId="urn:microsoft.com/office/officeart/2005/8/layout/list1"/>
    <dgm:cxn modelId="{84D0DA04-EAF0-4584-BFFF-6312024BE3FB}" type="presParOf" srcId="{3EE36D75-6991-419E-969F-EAD882FB5107}" destId="{DDBBC23B-44FF-4E57-A2A9-77B39F2234CC}" srcOrd="3" destOrd="0" presId="urn:microsoft.com/office/officeart/2005/8/layout/list1"/>
    <dgm:cxn modelId="{E99A57F1-C179-4E47-B4C3-3A38289BFE21}" type="presParOf" srcId="{3EE36D75-6991-419E-969F-EAD882FB5107}" destId="{D97920F0-2D46-4284-B70D-BDC434DBA151}" srcOrd="4" destOrd="0" presId="urn:microsoft.com/office/officeart/2005/8/layout/list1"/>
    <dgm:cxn modelId="{9FA7F327-0E4B-4DA2-874C-4A168295CFFB}" type="presParOf" srcId="{D97920F0-2D46-4284-B70D-BDC434DBA151}" destId="{D0E919CF-EF27-4ECF-9244-94333EC509DF}" srcOrd="0" destOrd="0" presId="urn:microsoft.com/office/officeart/2005/8/layout/list1"/>
    <dgm:cxn modelId="{F65B86EA-1FEC-4C80-B90B-68F4BF2CD7B9}" type="presParOf" srcId="{D97920F0-2D46-4284-B70D-BDC434DBA151}" destId="{7DE70BA4-E4B8-4F12-89C6-F98277FC4694}" srcOrd="1" destOrd="0" presId="urn:microsoft.com/office/officeart/2005/8/layout/list1"/>
    <dgm:cxn modelId="{8F3DEBB7-2F16-49D3-907B-CD63DD0BE1A2}" type="presParOf" srcId="{3EE36D75-6991-419E-969F-EAD882FB5107}" destId="{D866F1CD-F390-48ED-BF84-8229D48C0838}" srcOrd="5" destOrd="0" presId="urn:microsoft.com/office/officeart/2005/8/layout/list1"/>
    <dgm:cxn modelId="{2A8EAE72-283A-446E-9094-04E55212BA57}" type="presParOf" srcId="{3EE36D75-6991-419E-969F-EAD882FB5107}" destId="{09226CC7-34F1-4FC3-BD12-82C73AA7A308}" srcOrd="6" destOrd="0" presId="urn:microsoft.com/office/officeart/2005/8/layout/list1"/>
    <dgm:cxn modelId="{57C25319-A953-4449-9880-E90C45E88CC9}" type="presParOf" srcId="{3EE36D75-6991-419E-969F-EAD882FB5107}" destId="{41AA009D-2055-4381-A457-1A0394B303BE}" srcOrd="7" destOrd="0" presId="urn:microsoft.com/office/officeart/2005/8/layout/list1"/>
    <dgm:cxn modelId="{C1F2F13F-40A9-4DD6-AC2E-B8A351CA4FEF}" type="presParOf" srcId="{3EE36D75-6991-419E-969F-EAD882FB5107}" destId="{3FA9041A-042B-4F90-8104-4DFEE7074B78}" srcOrd="8" destOrd="0" presId="urn:microsoft.com/office/officeart/2005/8/layout/list1"/>
    <dgm:cxn modelId="{CA91F0F0-3BE1-4A07-A1AA-CA28F8F3C35C}" type="presParOf" srcId="{3FA9041A-042B-4F90-8104-4DFEE7074B78}" destId="{187CDED2-44FE-44AC-89A0-961F90861F90}" srcOrd="0" destOrd="0" presId="urn:microsoft.com/office/officeart/2005/8/layout/list1"/>
    <dgm:cxn modelId="{FE0921EF-DDCE-468F-A925-D8BF624D1BE2}" type="presParOf" srcId="{3FA9041A-042B-4F90-8104-4DFEE7074B78}" destId="{DDDA1FAA-5B7E-4A3C-A1BC-77A9CFDD6BFA}" srcOrd="1" destOrd="0" presId="urn:microsoft.com/office/officeart/2005/8/layout/list1"/>
    <dgm:cxn modelId="{2D9007CE-B9A3-431B-9CBB-CB36031C3569}" type="presParOf" srcId="{3EE36D75-6991-419E-969F-EAD882FB5107}" destId="{0AB20CEA-E4CC-4A43-A629-3A227FCE9E6B}" srcOrd="9" destOrd="0" presId="urn:microsoft.com/office/officeart/2005/8/layout/list1"/>
    <dgm:cxn modelId="{4349A230-4E5D-48BD-BBFB-C1F4B7595734}" type="presParOf" srcId="{3EE36D75-6991-419E-969F-EAD882FB5107}" destId="{5440B270-B6C3-47D5-91D3-826CC9462D06}" srcOrd="10" destOrd="0" presId="urn:microsoft.com/office/officeart/2005/8/layout/list1"/>
    <dgm:cxn modelId="{4C308BA5-97BD-481D-82D0-8C50E43368F6}" type="presParOf" srcId="{3EE36D75-6991-419E-969F-EAD882FB5107}" destId="{50FD8391-26D7-4F25-9E16-F4CAAED67849}" srcOrd="11" destOrd="0" presId="urn:microsoft.com/office/officeart/2005/8/layout/list1"/>
    <dgm:cxn modelId="{DD13268E-C302-4A93-8E98-1B0636306218}" type="presParOf" srcId="{3EE36D75-6991-419E-969F-EAD882FB5107}" destId="{7D5437F0-A72D-4DE0-A566-EC328E37C891}" srcOrd="12" destOrd="0" presId="urn:microsoft.com/office/officeart/2005/8/layout/list1"/>
    <dgm:cxn modelId="{EDAF7BB7-FB79-4289-A978-3BEA0399D60C}" type="presParOf" srcId="{7D5437F0-A72D-4DE0-A566-EC328E37C891}" destId="{97EFCDCE-6053-4827-B77A-5843CBC09066}" srcOrd="0" destOrd="0" presId="urn:microsoft.com/office/officeart/2005/8/layout/list1"/>
    <dgm:cxn modelId="{FA3F130D-11B9-4D24-B15F-E03E134329A2}" type="presParOf" srcId="{7D5437F0-A72D-4DE0-A566-EC328E37C891}" destId="{49233529-7BC0-475D-ACC8-69DCA43A7F46}" srcOrd="1" destOrd="0" presId="urn:microsoft.com/office/officeart/2005/8/layout/list1"/>
    <dgm:cxn modelId="{6C25D5DD-B1A3-42A9-9BBE-528F3EBB80E0}" type="presParOf" srcId="{3EE36D75-6991-419E-969F-EAD882FB5107}" destId="{55FE432A-56F3-4EE2-B9A0-0F7D7A347A54}" srcOrd="13" destOrd="0" presId="urn:microsoft.com/office/officeart/2005/8/layout/list1"/>
    <dgm:cxn modelId="{9EC54724-108D-4DA2-B4DB-09CCD3B448A4}" type="presParOf" srcId="{3EE36D75-6991-419E-969F-EAD882FB5107}" destId="{486B0123-DAC4-48B9-895C-234C48CE3F2D}" srcOrd="14" destOrd="0" presId="urn:microsoft.com/office/officeart/2005/8/layout/list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F98C4512-760E-4852-85B7-BC3CCD3F5FDA}" type="doc">
      <dgm:prSet loTypeId="urn:microsoft.com/office/officeart/2005/8/layout/list1" loCatId="list" qsTypeId="urn:microsoft.com/office/officeart/2005/8/quickstyle/simple2" qsCatId="simple" csTypeId="urn:microsoft.com/office/officeart/2005/8/colors/colorful5" csCatId="colorful" phldr="1"/>
      <dgm:spPr/>
      <dgm:t>
        <a:bodyPr/>
        <a:lstStyle/>
        <a:p>
          <a:endParaRPr lang="fr-FR"/>
        </a:p>
      </dgm:t>
    </dgm:pt>
    <dgm:pt modelId="{ADB55FB4-6E6F-4C94-8547-20B44E0D301B}">
      <dgm:prSet phldrT="[Texte]"/>
      <dgm:spPr/>
      <dgm:t>
        <a:bodyPr/>
        <a:lstStyle/>
        <a:p>
          <a:r>
            <a:rPr lang="fr-FR"/>
            <a:t>Fichier livre.php</a:t>
          </a:r>
        </a:p>
      </dgm:t>
    </dgm:pt>
    <dgm:pt modelId="{E5DAD4CB-D5F9-4CFA-B87B-EE8ED0741AAB}" type="parTrans" cxnId="{FB03BBBA-1CB0-45FE-99F4-A9C900EC63E0}">
      <dgm:prSet/>
      <dgm:spPr/>
      <dgm:t>
        <a:bodyPr/>
        <a:lstStyle/>
        <a:p>
          <a:endParaRPr lang="fr-FR"/>
        </a:p>
      </dgm:t>
    </dgm:pt>
    <dgm:pt modelId="{C1670D38-798B-485B-932B-D6E181B4BD47}" type="sibTrans" cxnId="{FB03BBBA-1CB0-45FE-99F4-A9C900EC63E0}">
      <dgm:prSet/>
      <dgm:spPr/>
      <dgm:t>
        <a:bodyPr/>
        <a:lstStyle/>
        <a:p>
          <a:endParaRPr lang="fr-FR"/>
        </a:p>
      </dgm:t>
    </dgm:pt>
    <dgm:pt modelId="{B9030D31-DB84-4E4B-A3F2-807AD0B9671D}">
      <dgm:prSet phldrT="[Texte]"/>
      <dgm:spPr/>
      <dgm:t>
        <a:bodyPr/>
        <a:lstStyle/>
        <a:p>
          <a:pPr>
            <a:buFont typeface="+mj-lt"/>
            <a:buAutoNum type="arabicPeriod"/>
          </a:pPr>
          <a:r>
            <a:rPr lang="fr-FR"/>
            <a:t>Fichier compte.php</a:t>
          </a:r>
        </a:p>
      </dgm:t>
    </dgm:pt>
    <dgm:pt modelId="{9D967A2D-1416-4C5D-AE52-507BA6703F0F}" type="parTrans" cxnId="{329D436C-9D56-4718-ADFB-06A328F0A023}">
      <dgm:prSet/>
      <dgm:spPr/>
      <dgm:t>
        <a:bodyPr/>
        <a:lstStyle/>
        <a:p>
          <a:endParaRPr lang="fr-FR"/>
        </a:p>
      </dgm:t>
    </dgm:pt>
    <dgm:pt modelId="{BE5B5638-6E70-40F2-9E0C-9AFAA3FB368A}" type="sibTrans" cxnId="{329D436C-9D56-4718-ADFB-06A328F0A023}">
      <dgm:prSet/>
      <dgm:spPr/>
      <dgm:t>
        <a:bodyPr/>
        <a:lstStyle/>
        <a:p>
          <a:endParaRPr lang="fr-FR"/>
        </a:p>
      </dgm:t>
    </dgm:pt>
    <dgm:pt modelId="{F2D26026-F6C2-4BC3-85C3-DB390F5A7D61}">
      <dgm:prSet phldrT="[Texte]"/>
      <dgm:spPr/>
      <dgm:t>
        <a:bodyPr/>
        <a:lstStyle/>
        <a:p>
          <a:pPr>
            <a:buFont typeface="+mj-lt"/>
            <a:buAutoNum type="arabicPeriod"/>
          </a:pPr>
          <a:r>
            <a:rPr lang="fr-FR"/>
            <a:t>footer.php et nav.php</a:t>
          </a:r>
        </a:p>
      </dgm:t>
    </dgm:pt>
    <dgm:pt modelId="{E3861C0C-D77B-410A-9FB9-E768C3AA1E84}" type="parTrans" cxnId="{63FF1CE3-5693-4EF5-8E02-10D9370A2EBC}">
      <dgm:prSet/>
      <dgm:spPr/>
      <dgm:t>
        <a:bodyPr/>
        <a:lstStyle/>
        <a:p>
          <a:endParaRPr lang="fr-FR"/>
        </a:p>
      </dgm:t>
    </dgm:pt>
    <dgm:pt modelId="{5D634941-E1EF-472E-9A9F-39D241871A3E}" type="sibTrans" cxnId="{63FF1CE3-5693-4EF5-8E02-10D9370A2EBC}">
      <dgm:prSet/>
      <dgm:spPr/>
      <dgm:t>
        <a:bodyPr/>
        <a:lstStyle/>
        <a:p>
          <a:endParaRPr lang="fr-FR"/>
        </a:p>
      </dgm:t>
    </dgm:pt>
    <dgm:pt modelId="{24E2B355-2640-4733-8CFA-42982CFADC3B}">
      <dgm:prSet phldrT="[Texte]"/>
      <dgm:spPr/>
      <dgm:t>
        <a:bodyPr/>
        <a:lstStyle/>
        <a:p>
          <a:r>
            <a:rPr lang="fr-FR"/>
            <a:t>index.php</a:t>
          </a:r>
        </a:p>
      </dgm:t>
    </dgm:pt>
    <dgm:pt modelId="{3675FBB1-94BB-4C41-AF8E-40F1BD2B77DA}" type="parTrans" cxnId="{0AD0444C-8C66-424D-80E9-34DC073D3D71}">
      <dgm:prSet/>
      <dgm:spPr/>
      <dgm:t>
        <a:bodyPr/>
        <a:lstStyle/>
        <a:p>
          <a:endParaRPr lang="fr-FR"/>
        </a:p>
      </dgm:t>
    </dgm:pt>
    <dgm:pt modelId="{1510C06C-0EE1-4956-9E64-3A603BE2BC03}" type="sibTrans" cxnId="{0AD0444C-8C66-424D-80E9-34DC073D3D71}">
      <dgm:prSet/>
      <dgm:spPr/>
      <dgm:t>
        <a:bodyPr/>
        <a:lstStyle/>
        <a:p>
          <a:endParaRPr lang="fr-FR"/>
        </a:p>
      </dgm:t>
    </dgm:pt>
    <dgm:pt modelId="{FC202002-23E0-4773-84BB-3594CE594AF3}">
      <dgm:prSet/>
      <dgm:spPr/>
      <dgm:t>
        <a:bodyPr/>
        <a:lstStyle/>
        <a:p>
          <a:r>
            <a:rPr lang="fr-FR" i="0"/>
            <a:t>De la même manière que compte.php ou login.php, cette page est divisée en plusieurs sous-pages via des variables $_GET : filtre et categorie. Quand categorie existe et contient une catégorie existante (proposée dans le formulaire d'ajout des livres du site), sont récupérés tous les livres de la table livre puis sont affichés ceux dont la catégorie correspond. Quand filtre existe (filtre étant la variable qui apparaît quand l'utilisateur fait une recherche dans la barre de recherche), apparaissent les livres dont la valeur des variables de catégorie, d'auteur, de titre ou de mots-clés correspondent correspondent à ce que renferme filtre. Exemple : si l'utilisateur entre bon, et qu'un livre de Gustave Le Bon est présent sur le site, il le trouvera, de même qu'il trouvera un livre appelé "Le bon goût".  </a:t>
          </a:r>
        </a:p>
      </dgm:t>
    </dgm:pt>
    <dgm:pt modelId="{875A8982-827E-4467-995B-252276B22F41}" type="parTrans" cxnId="{5BE12153-851C-45DC-B457-0790DCC6CB51}">
      <dgm:prSet/>
      <dgm:spPr/>
      <dgm:t>
        <a:bodyPr/>
        <a:lstStyle/>
        <a:p>
          <a:endParaRPr lang="fr-FR"/>
        </a:p>
      </dgm:t>
    </dgm:pt>
    <dgm:pt modelId="{DC18723C-77EE-4D08-9CD6-35C6E57D87F4}" type="sibTrans" cxnId="{5BE12153-851C-45DC-B457-0790DCC6CB51}">
      <dgm:prSet/>
      <dgm:spPr/>
      <dgm:t>
        <a:bodyPr/>
        <a:lstStyle/>
        <a:p>
          <a:endParaRPr lang="fr-FR"/>
        </a:p>
      </dgm:t>
    </dgm:pt>
    <dgm:pt modelId="{606DB34A-7E06-406F-9E59-266705EE1536}">
      <dgm:prSet/>
      <dgm:spPr/>
      <dgm:t>
        <a:bodyPr/>
        <a:lstStyle/>
        <a:p>
          <a:r>
            <a:rPr lang="fr-FR"/>
            <a:t>C'est le fichier coeur du site. Il permet à la fois aux utilisateurs normaux de consulter leurs informations et de les modifier, mais aussi aux administrateurs de gérer le site (Ces derniers disposent également des rubriques propres aux comptes normaux).  Etant donné que cette page regroupe beaucoup de fonctionnalités, elle est divisée en plusieurs sous-pages, auxquelles on accède via la variable $_GET entrée dans l'url : gestion_livres, gestion_actualites, gestion_comptes, options, liste_souhaits et achats. Des conditions sont utilisées pour empêcher l'utilisateur non connecté d'y accéder. Lorsque un utilisateur n'est pas connecté ou essaye d'accéder à des rubriques auxquelles il n'a pas le droit, une page s'affiche, lui disant soit de se connecter, soit qu'il n'a pas les permissions d'accès requises. On récupère les informations sur les comptes dans la table </a:t>
          </a:r>
          <a:r>
            <a:rPr lang="fr-FR" i="1"/>
            <a:t>compte</a:t>
          </a:r>
          <a:r>
            <a:rPr lang="fr-FR"/>
            <a:t>.</a:t>
          </a:r>
        </a:p>
      </dgm:t>
    </dgm:pt>
    <dgm:pt modelId="{0F8D9509-721A-4321-A4A2-50D7BD93DBC6}" type="parTrans" cxnId="{6A4F35D3-93F1-467C-894D-D72260ACFF89}">
      <dgm:prSet/>
      <dgm:spPr/>
      <dgm:t>
        <a:bodyPr/>
        <a:lstStyle/>
        <a:p>
          <a:endParaRPr lang="fr-FR"/>
        </a:p>
      </dgm:t>
    </dgm:pt>
    <dgm:pt modelId="{E6B5784E-F621-48FC-8612-2674E23343D4}" type="sibTrans" cxnId="{6A4F35D3-93F1-467C-894D-D72260ACFF89}">
      <dgm:prSet/>
      <dgm:spPr/>
      <dgm:t>
        <a:bodyPr/>
        <a:lstStyle/>
        <a:p>
          <a:endParaRPr lang="fr-FR"/>
        </a:p>
      </dgm:t>
    </dgm:pt>
    <dgm:pt modelId="{D28DABFE-3510-4560-BECC-3206DE47ADF7}">
      <dgm:prSet/>
      <dgm:spPr/>
      <dgm:t>
        <a:bodyPr/>
        <a:lstStyle/>
        <a:p>
          <a:r>
            <a:rPr lang="fr-FR"/>
            <a:t>Ces fichiers ne sont pas parcourus directement par l'utilisateur. Ils sont inclus dans toutes les pages (login.php excepté) en haut et en bas via la fonction include(), et parlent d'eux-mêmes. Ce sont le pied de page et la barre de navigation du site.</a:t>
          </a:r>
        </a:p>
      </dgm:t>
    </dgm:pt>
    <dgm:pt modelId="{251DB832-50C4-44F7-A023-B549001317D7}" type="parTrans" cxnId="{0FC4C902-52E0-41E2-95F4-1CF6B16C52AB}">
      <dgm:prSet/>
      <dgm:spPr/>
      <dgm:t>
        <a:bodyPr/>
        <a:lstStyle/>
        <a:p>
          <a:endParaRPr lang="fr-FR"/>
        </a:p>
      </dgm:t>
    </dgm:pt>
    <dgm:pt modelId="{1714FF95-E3F2-4361-AC01-D42E67D42239}" type="sibTrans" cxnId="{0FC4C902-52E0-41E2-95F4-1CF6B16C52AB}">
      <dgm:prSet/>
      <dgm:spPr/>
      <dgm:t>
        <a:bodyPr/>
        <a:lstStyle/>
        <a:p>
          <a:endParaRPr lang="fr-FR"/>
        </a:p>
      </dgm:t>
    </dgm:pt>
    <dgm:pt modelId="{78C7CA85-BDE1-4DC1-ADCF-69F02861D0E7}">
      <dgm:prSet/>
      <dgm:spPr/>
      <dgm:t>
        <a:bodyPr/>
        <a:lstStyle/>
        <a:p>
          <a:r>
            <a:rPr lang="fr-FR"/>
            <a:t>C'est la page d'accueil du site. Via une récupération de la table livres et un filtrage, elle affiche les 8 derniers livres qui ont été ajoutés au site. </a:t>
          </a:r>
        </a:p>
      </dgm:t>
    </dgm:pt>
    <dgm:pt modelId="{38E9C561-3078-42CE-8A7C-337A52469F03}" type="parTrans" cxnId="{766920CB-D6F5-49CC-9517-75E27106A454}">
      <dgm:prSet/>
      <dgm:spPr/>
      <dgm:t>
        <a:bodyPr/>
        <a:lstStyle/>
        <a:p>
          <a:endParaRPr lang="fr-FR"/>
        </a:p>
      </dgm:t>
    </dgm:pt>
    <dgm:pt modelId="{20F047F6-CA7F-4590-9B64-65E6B14CBD0F}" type="sibTrans" cxnId="{766920CB-D6F5-49CC-9517-75E27106A454}">
      <dgm:prSet/>
      <dgm:spPr/>
      <dgm:t>
        <a:bodyPr/>
        <a:lstStyle/>
        <a:p>
          <a:endParaRPr lang="fr-FR"/>
        </a:p>
      </dgm:t>
    </dgm:pt>
    <dgm:pt modelId="{A08670A8-0297-473A-A29E-C1962AD5DF49}">
      <dgm:prSet phldrT="[Texte]"/>
      <dgm:spPr/>
      <dgm:t>
        <a:bodyPr/>
        <a:lstStyle/>
        <a:p>
          <a:r>
            <a:rPr lang="fr-FR"/>
            <a:t>panier.php</a:t>
          </a:r>
        </a:p>
      </dgm:t>
    </dgm:pt>
    <dgm:pt modelId="{37BBEDA1-8043-4060-9C72-BC7F6BDDDBCB}" type="parTrans" cxnId="{81AF711F-5E8C-4E9A-A907-CF593313B796}">
      <dgm:prSet/>
      <dgm:spPr/>
      <dgm:t>
        <a:bodyPr/>
        <a:lstStyle/>
        <a:p>
          <a:endParaRPr lang="fr-FR"/>
        </a:p>
      </dgm:t>
    </dgm:pt>
    <dgm:pt modelId="{AD206ED3-211A-4EC2-940C-6CC1FF8E3458}" type="sibTrans" cxnId="{81AF711F-5E8C-4E9A-A907-CF593313B796}">
      <dgm:prSet/>
      <dgm:spPr/>
      <dgm:t>
        <a:bodyPr/>
        <a:lstStyle/>
        <a:p>
          <a:endParaRPr lang="fr-FR"/>
        </a:p>
      </dgm:t>
    </dgm:pt>
    <dgm:pt modelId="{DAF73B4F-4A86-4BBE-91CB-18AE1B78C5B2}">
      <dgm:prSet/>
      <dgm:spPr/>
      <dgm:t>
        <a:bodyPr/>
        <a:lstStyle/>
        <a:p>
          <a:r>
            <a:rPr lang="fr-FR"/>
            <a:t>C'est la page sur laquelle l'utilisateur va confirmer ses achats. Il a ajouté les articles qu'il souhaitait sur la page livre.php. Tous les articles qu'il a ajouté à son panier sont stockés dans des variables de session, dans lesquelles sont contenues la quantité achetée. L'utilisateur peut depuis panier.php retirer les articles dont il ne souhaite finalement pas, ajouter des livres à sa liste de souhaits, et voir le montant de ce que contient son panier</a:t>
          </a:r>
        </a:p>
      </dgm:t>
    </dgm:pt>
    <dgm:pt modelId="{C6917454-2CB1-4C9A-A2BE-45F3C4B9CE80}" type="parTrans" cxnId="{B44EBF12-8D6F-44C6-A8B6-B66FEC8270E8}">
      <dgm:prSet/>
      <dgm:spPr/>
      <dgm:t>
        <a:bodyPr/>
        <a:lstStyle/>
        <a:p>
          <a:endParaRPr lang="fr-FR"/>
        </a:p>
      </dgm:t>
    </dgm:pt>
    <dgm:pt modelId="{255E1FAA-881B-4191-A003-459545D9CD31}" type="sibTrans" cxnId="{B44EBF12-8D6F-44C6-A8B6-B66FEC8270E8}">
      <dgm:prSet/>
      <dgm:spPr/>
      <dgm:t>
        <a:bodyPr/>
        <a:lstStyle/>
        <a:p>
          <a:endParaRPr lang="fr-FR"/>
        </a:p>
      </dgm:t>
    </dgm:pt>
    <dgm:pt modelId="{3EE36D75-6991-419E-969F-EAD882FB5107}" type="pres">
      <dgm:prSet presAssocID="{F98C4512-760E-4852-85B7-BC3CCD3F5FDA}" presName="linear" presStyleCnt="0">
        <dgm:presLayoutVars>
          <dgm:dir/>
          <dgm:animLvl val="lvl"/>
          <dgm:resizeHandles val="exact"/>
        </dgm:presLayoutVars>
      </dgm:prSet>
      <dgm:spPr/>
    </dgm:pt>
    <dgm:pt modelId="{067B4583-DF33-4005-B0F4-6EB8B0A74C8E}" type="pres">
      <dgm:prSet presAssocID="{ADB55FB4-6E6F-4C94-8547-20B44E0D301B}" presName="parentLin" presStyleCnt="0"/>
      <dgm:spPr/>
    </dgm:pt>
    <dgm:pt modelId="{D4D04762-453B-40C7-98CE-C02D1B5AF18C}" type="pres">
      <dgm:prSet presAssocID="{ADB55FB4-6E6F-4C94-8547-20B44E0D301B}" presName="parentLeftMargin" presStyleLbl="node1" presStyleIdx="0" presStyleCnt="5"/>
      <dgm:spPr/>
    </dgm:pt>
    <dgm:pt modelId="{4F499389-F276-4373-999B-3865F44D144E}" type="pres">
      <dgm:prSet presAssocID="{ADB55FB4-6E6F-4C94-8547-20B44E0D301B}" presName="parentText" presStyleLbl="node1" presStyleIdx="0" presStyleCnt="5">
        <dgm:presLayoutVars>
          <dgm:chMax val="0"/>
          <dgm:bulletEnabled val="1"/>
        </dgm:presLayoutVars>
      </dgm:prSet>
      <dgm:spPr/>
    </dgm:pt>
    <dgm:pt modelId="{64530B29-F076-4D12-B8BC-9F949664E73F}" type="pres">
      <dgm:prSet presAssocID="{ADB55FB4-6E6F-4C94-8547-20B44E0D301B}" presName="negativeSpace" presStyleCnt="0"/>
      <dgm:spPr/>
    </dgm:pt>
    <dgm:pt modelId="{C526E1EC-9053-4404-885C-1AF6E61A7839}" type="pres">
      <dgm:prSet presAssocID="{ADB55FB4-6E6F-4C94-8547-20B44E0D301B}" presName="childText" presStyleLbl="conFgAcc1" presStyleIdx="0" presStyleCnt="5">
        <dgm:presLayoutVars>
          <dgm:bulletEnabled val="1"/>
        </dgm:presLayoutVars>
      </dgm:prSet>
      <dgm:spPr/>
    </dgm:pt>
    <dgm:pt modelId="{DDBBC23B-44FF-4E57-A2A9-77B39F2234CC}" type="pres">
      <dgm:prSet presAssocID="{C1670D38-798B-485B-932B-D6E181B4BD47}" presName="spaceBetweenRectangles" presStyleCnt="0"/>
      <dgm:spPr/>
    </dgm:pt>
    <dgm:pt modelId="{D97920F0-2D46-4284-B70D-BDC434DBA151}" type="pres">
      <dgm:prSet presAssocID="{B9030D31-DB84-4E4B-A3F2-807AD0B9671D}" presName="parentLin" presStyleCnt="0"/>
      <dgm:spPr/>
    </dgm:pt>
    <dgm:pt modelId="{D0E919CF-EF27-4ECF-9244-94333EC509DF}" type="pres">
      <dgm:prSet presAssocID="{B9030D31-DB84-4E4B-A3F2-807AD0B9671D}" presName="parentLeftMargin" presStyleLbl="node1" presStyleIdx="0" presStyleCnt="5"/>
      <dgm:spPr/>
    </dgm:pt>
    <dgm:pt modelId="{7DE70BA4-E4B8-4F12-89C6-F98277FC4694}" type="pres">
      <dgm:prSet presAssocID="{B9030D31-DB84-4E4B-A3F2-807AD0B9671D}" presName="parentText" presStyleLbl="node1" presStyleIdx="1" presStyleCnt="5">
        <dgm:presLayoutVars>
          <dgm:chMax val="0"/>
          <dgm:bulletEnabled val="1"/>
        </dgm:presLayoutVars>
      </dgm:prSet>
      <dgm:spPr/>
    </dgm:pt>
    <dgm:pt modelId="{D866F1CD-F390-48ED-BF84-8229D48C0838}" type="pres">
      <dgm:prSet presAssocID="{B9030D31-DB84-4E4B-A3F2-807AD0B9671D}" presName="negativeSpace" presStyleCnt="0"/>
      <dgm:spPr/>
    </dgm:pt>
    <dgm:pt modelId="{09226CC7-34F1-4FC3-BD12-82C73AA7A308}" type="pres">
      <dgm:prSet presAssocID="{B9030D31-DB84-4E4B-A3F2-807AD0B9671D}" presName="childText" presStyleLbl="conFgAcc1" presStyleIdx="1" presStyleCnt="5">
        <dgm:presLayoutVars>
          <dgm:bulletEnabled val="1"/>
        </dgm:presLayoutVars>
      </dgm:prSet>
      <dgm:spPr/>
    </dgm:pt>
    <dgm:pt modelId="{41AA009D-2055-4381-A457-1A0394B303BE}" type="pres">
      <dgm:prSet presAssocID="{BE5B5638-6E70-40F2-9E0C-9AFAA3FB368A}" presName="spaceBetweenRectangles" presStyleCnt="0"/>
      <dgm:spPr/>
    </dgm:pt>
    <dgm:pt modelId="{3FA9041A-042B-4F90-8104-4DFEE7074B78}" type="pres">
      <dgm:prSet presAssocID="{F2D26026-F6C2-4BC3-85C3-DB390F5A7D61}" presName="parentLin" presStyleCnt="0"/>
      <dgm:spPr/>
    </dgm:pt>
    <dgm:pt modelId="{187CDED2-44FE-44AC-89A0-961F90861F90}" type="pres">
      <dgm:prSet presAssocID="{F2D26026-F6C2-4BC3-85C3-DB390F5A7D61}" presName="parentLeftMargin" presStyleLbl="node1" presStyleIdx="1" presStyleCnt="5"/>
      <dgm:spPr/>
    </dgm:pt>
    <dgm:pt modelId="{DDDA1FAA-5B7E-4A3C-A1BC-77A9CFDD6BFA}" type="pres">
      <dgm:prSet presAssocID="{F2D26026-F6C2-4BC3-85C3-DB390F5A7D61}" presName="parentText" presStyleLbl="node1" presStyleIdx="2" presStyleCnt="5">
        <dgm:presLayoutVars>
          <dgm:chMax val="0"/>
          <dgm:bulletEnabled val="1"/>
        </dgm:presLayoutVars>
      </dgm:prSet>
      <dgm:spPr/>
    </dgm:pt>
    <dgm:pt modelId="{0AB20CEA-E4CC-4A43-A629-3A227FCE9E6B}" type="pres">
      <dgm:prSet presAssocID="{F2D26026-F6C2-4BC3-85C3-DB390F5A7D61}" presName="negativeSpace" presStyleCnt="0"/>
      <dgm:spPr/>
    </dgm:pt>
    <dgm:pt modelId="{5440B270-B6C3-47D5-91D3-826CC9462D06}" type="pres">
      <dgm:prSet presAssocID="{F2D26026-F6C2-4BC3-85C3-DB390F5A7D61}" presName="childText" presStyleLbl="conFgAcc1" presStyleIdx="2" presStyleCnt="5" custLinFactNeighborX="-29915" custLinFactNeighborY="41749">
        <dgm:presLayoutVars>
          <dgm:bulletEnabled val="1"/>
        </dgm:presLayoutVars>
      </dgm:prSet>
      <dgm:spPr/>
    </dgm:pt>
    <dgm:pt modelId="{50FD8391-26D7-4F25-9E16-F4CAAED67849}" type="pres">
      <dgm:prSet presAssocID="{5D634941-E1EF-472E-9A9F-39D241871A3E}" presName="spaceBetweenRectangles" presStyleCnt="0"/>
      <dgm:spPr/>
    </dgm:pt>
    <dgm:pt modelId="{7D5437F0-A72D-4DE0-A566-EC328E37C891}" type="pres">
      <dgm:prSet presAssocID="{24E2B355-2640-4733-8CFA-42982CFADC3B}" presName="parentLin" presStyleCnt="0"/>
      <dgm:spPr/>
    </dgm:pt>
    <dgm:pt modelId="{97EFCDCE-6053-4827-B77A-5843CBC09066}" type="pres">
      <dgm:prSet presAssocID="{24E2B355-2640-4733-8CFA-42982CFADC3B}" presName="parentLeftMargin" presStyleLbl="node1" presStyleIdx="2" presStyleCnt="5"/>
      <dgm:spPr/>
    </dgm:pt>
    <dgm:pt modelId="{49233529-7BC0-475D-ACC8-69DCA43A7F46}" type="pres">
      <dgm:prSet presAssocID="{24E2B355-2640-4733-8CFA-42982CFADC3B}" presName="parentText" presStyleLbl="node1" presStyleIdx="3" presStyleCnt="5">
        <dgm:presLayoutVars>
          <dgm:chMax val="0"/>
          <dgm:bulletEnabled val="1"/>
        </dgm:presLayoutVars>
      </dgm:prSet>
      <dgm:spPr/>
    </dgm:pt>
    <dgm:pt modelId="{55FE432A-56F3-4EE2-B9A0-0F7D7A347A54}" type="pres">
      <dgm:prSet presAssocID="{24E2B355-2640-4733-8CFA-42982CFADC3B}" presName="negativeSpace" presStyleCnt="0"/>
      <dgm:spPr/>
    </dgm:pt>
    <dgm:pt modelId="{486B0123-DAC4-48B9-895C-234C48CE3F2D}" type="pres">
      <dgm:prSet presAssocID="{24E2B355-2640-4733-8CFA-42982CFADC3B}" presName="childText" presStyleLbl="conFgAcc1" presStyleIdx="3" presStyleCnt="5">
        <dgm:presLayoutVars>
          <dgm:bulletEnabled val="1"/>
        </dgm:presLayoutVars>
      </dgm:prSet>
      <dgm:spPr/>
    </dgm:pt>
    <dgm:pt modelId="{C32507D0-555E-4B4F-9CED-C36774B4C88F}" type="pres">
      <dgm:prSet presAssocID="{1510C06C-0EE1-4956-9E64-3A603BE2BC03}" presName="spaceBetweenRectangles" presStyleCnt="0"/>
      <dgm:spPr/>
    </dgm:pt>
    <dgm:pt modelId="{7694E18A-1E04-4EE2-A712-29FDF7666BF2}" type="pres">
      <dgm:prSet presAssocID="{A08670A8-0297-473A-A29E-C1962AD5DF49}" presName="parentLin" presStyleCnt="0"/>
      <dgm:spPr/>
    </dgm:pt>
    <dgm:pt modelId="{399D275D-BA92-468B-8A89-5089BEEAB916}" type="pres">
      <dgm:prSet presAssocID="{A08670A8-0297-473A-A29E-C1962AD5DF49}" presName="parentLeftMargin" presStyleLbl="node1" presStyleIdx="3" presStyleCnt="5"/>
      <dgm:spPr/>
    </dgm:pt>
    <dgm:pt modelId="{B22AB9AC-2CE8-4636-ADD7-EBB81F8BB03C}" type="pres">
      <dgm:prSet presAssocID="{A08670A8-0297-473A-A29E-C1962AD5DF49}" presName="parentText" presStyleLbl="node1" presStyleIdx="4" presStyleCnt="5">
        <dgm:presLayoutVars>
          <dgm:chMax val="0"/>
          <dgm:bulletEnabled val="1"/>
        </dgm:presLayoutVars>
      </dgm:prSet>
      <dgm:spPr/>
    </dgm:pt>
    <dgm:pt modelId="{A6E31636-26C8-429D-83C5-6ECCFC356CCA}" type="pres">
      <dgm:prSet presAssocID="{A08670A8-0297-473A-A29E-C1962AD5DF49}" presName="negativeSpace" presStyleCnt="0"/>
      <dgm:spPr/>
    </dgm:pt>
    <dgm:pt modelId="{6D5A9A42-C3FF-42F2-A4F3-E6561641DA26}" type="pres">
      <dgm:prSet presAssocID="{A08670A8-0297-473A-A29E-C1962AD5DF49}" presName="childText" presStyleLbl="conFgAcc1" presStyleIdx="4" presStyleCnt="5">
        <dgm:presLayoutVars>
          <dgm:bulletEnabled val="1"/>
        </dgm:presLayoutVars>
      </dgm:prSet>
      <dgm:spPr/>
    </dgm:pt>
  </dgm:ptLst>
  <dgm:cxnLst>
    <dgm:cxn modelId="{0FC4C902-52E0-41E2-95F4-1CF6B16C52AB}" srcId="{F2D26026-F6C2-4BC3-85C3-DB390F5A7D61}" destId="{D28DABFE-3510-4560-BECC-3206DE47ADF7}" srcOrd="0" destOrd="0" parTransId="{251DB832-50C4-44F7-A023-B549001317D7}" sibTransId="{1714FF95-E3F2-4361-AC01-D42E67D42239}"/>
    <dgm:cxn modelId="{89A4C306-EDAB-4562-99FD-2A27A5B99748}" type="presOf" srcId="{DAF73B4F-4A86-4BBE-91CB-18AE1B78C5B2}" destId="{6D5A9A42-C3FF-42F2-A4F3-E6561641DA26}" srcOrd="0" destOrd="0" presId="urn:microsoft.com/office/officeart/2005/8/layout/list1"/>
    <dgm:cxn modelId="{B44EBF12-8D6F-44C6-A8B6-B66FEC8270E8}" srcId="{A08670A8-0297-473A-A29E-C1962AD5DF49}" destId="{DAF73B4F-4A86-4BBE-91CB-18AE1B78C5B2}" srcOrd="0" destOrd="0" parTransId="{C6917454-2CB1-4C9A-A2BE-45F3C4B9CE80}" sibTransId="{255E1FAA-881B-4191-A003-459545D9CD31}"/>
    <dgm:cxn modelId="{DD0AAC19-F8B0-4A99-BA2D-370D08868119}" type="presOf" srcId="{FC202002-23E0-4773-84BB-3594CE594AF3}" destId="{C526E1EC-9053-4404-885C-1AF6E61A7839}" srcOrd="0" destOrd="0" presId="urn:microsoft.com/office/officeart/2005/8/layout/list1"/>
    <dgm:cxn modelId="{A3B6271C-BE3B-4F37-AA74-0CC728988A54}" type="presOf" srcId="{24E2B355-2640-4733-8CFA-42982CFADC3B}" destId="{49233529-7BC0-475D-ACC8-69DCA43A7F46}" srcOrd="1" destOrd="0" presId="urn:microsoft.com/office/officeart/2005/8/layout/list1"/>
    <dgm:cxn modelId="{81AF711F-5E8C-4E9A-A907-CF593313B796}" srcId="{F98C4512-760E-4852-85B7-BC3CCD3F5FDA}" destId="{A08670A8-0297-473A-A29E-C1962AD5DF49}" srcOrd="4" destOrd="0" parTransId="{37BBEDA1-8043-4060-9C72-BC7F6BDDDBCB}" sibTransId="{AD206ED3-211A-4EC2-940C-6CC1FF8E3458}"/>
    <dgm:cxn modelId="{3C00E562-F838-4125-B1F5-C26AD1F8CAE0}" type="presOf" srcId="{F2D26026-F6C2-4BC3-85C3-DB390F5A7D61}" destId="{187CDED2-44FE-44AC-89A0-961F90861F90}" srcOrd="0" destOrd="0" presId="urn:microsoft.com/office/officeart/2005/8/layout/list1"/>
    <dgm:cxn modelId="{D18EFC63-2E69-4A65-91D6-C1C38A0449D5}" type="presOf" srcId="{24E2B355-2640-4733-8CFA-42982CFADC3B}" destId="{97EFCDCE-6053-4827-B77A-5843CBC09066}" srcOrd="0" destOrd="0" presId="urn:microsoft.com/office/officeart/2005/8/layout/list1"/>
    <dgm:cxn modelId="{329D436C-9D56-4718-ADFB-06A328F0A023}" srcId="{F98C4512-760E-4852-85B7-BC3CCD3F5FDA}" destId="{B9030D31-DB84-4E4B-A3F2-807AD0B9671D}" srcOrd="1" destOrd="0" parTransId="{9D967A2D-1416-4C5D-AE52-507BA6703F0F}" sibTransId="{BE5B5638-6E70-40F2-9E0C-9AFAA3FB368A}"/>
    <dgm:cxn modelId="{0AD0444C-8C66-424D-80E9-34DC073D3D71}" srcId="{F98C4512-760E-4852-85B7-BC3CCD3F5FDA}" destId="{24E2B355-2640-4733-8CFA-42982CFADC3B}" srcOrd="3" destOrd="0" parTransId="{3675FBB1-94BB-4C41-AF8E-40F1BD2B77DA}" sibTransId="{1510C06C-0EE1-4956-9E64-3A603BE2BC03}"/>
    <dgm:cxn modelId="{2DC32C4D-0784-43FD-94B8-883451AD4941}" type="presOf" srcId="{F98C4512-760E-4852-85B7-BC3CCD3F5FDA}" destId="{3EE36D75-6991-419E-969F-EAD882FB5107}" srcOrd="0" destOrd="0" presId="urn:microsoft.com/office/officeart/2005/8/layout/list1"/>
    <dgm:cxn modelId="{5BE12153-851C-45DC-B457-0790DCC6CB51}" srcId="{ADB55FB4-6E6F-4C94-8547-20B44E0D301B}" destId="{FC202002-23E0-4773-84BB-3594CE594AF3}" srcOrd="0" destOrd="0" parTransId="{875A8982-827E-4467-995B-252276B22F41}" sibTransId="{DC18723C-77EE-4D08-9CD6-35C6E57D87F4}"/>
    <dgm:cxn modelId="{513D7E79-C2C2-4D57-8C6E-3BF82D14464B}" type="presOf" srcId="{B9030D31-DB84-4E4B-A3F2-807AD0B9671D}" destId="{7DE70BA4-E4B8-4F12-89C6-F98277FC4694}" srcOrd="1" destOrd="0" presId="urn:microsoft.com/office/officeart/2005/8/layout/list1"/>
    <dgm:cxn modelId="{C2037F84-4B00-4D08-BB94-97BFC9720F0C}" type="presOf" srcId="{A08670A8-0297-473A-A29E-C1962AD5DF49}" destId="{399D275D-BA92-468B-8A89-5089BEEAB916}" srcOrd="0" destOrd="0" presId="urn:microsoft.com/office/officeart/2005/8/layout/list1"/>
    <dgm:cxn modelId="{222C3D8D-00A8-4824-8BCD-30F2CE9C39BD}" type="presOf" srcId="{F2D26026-F6C2-4BC3-85C3-DB390F5A7D61}" destId="{DDDA1FAA-5B7E-4A3C-A1BC-77A9CFDD6BFA}" srcOrd="1" destOrd="0" presId="urn:microsoft.com/office/officeart/2005/8/layout/list1"/>
    <dgm:cxn modelId="{82DD9F8E-9F06-497D-820B-D02B63F1DE4D}" type="presOf" srcId="{606DB34A-7E06-406F-9E59-266705EE1536}" destId="{09226CC7-34F1-4FC3-BD12-82C73AA7A308}" srcOrd="0" destOrd="0" presId="urn:microsoft.com/office/officeart/2005/8/layout/list1"/>
    <dgm:cxn modelId="{1F230D9C-1A73-4EAB-B4F0-C4E8D33A0701}" type="presOf" srcId="{D28DABFE-3510-4560-BECC-3206DE47ADF7}" destId="{5440B270-B6C3-47D5-91D3-826CC9462D06}" srcOrd="0" destOrd="0" presId="urn:microsoft.com/office/officeart/2005/8/layout/list1"/>
    <dgm:cxn modelId="{075C57B5-B150-4499-9701-1D3575011A19}" type="presOf" srcId="{ADB55FB4-6E6F-4C94-8547-20B44E0D301B}" destId="{4F499389-F276-4373-999B-3865F44D144E}" srcOrd="1" destOrd="0" presId="urn:microsoft.com/office/officeart/2005/8/layout/list1"/>
    <dgm:cxn modelId="{FB03BBBA-1CB0-45FE-99F4-A9C900EC63E0}" srcId="{F98C4512-760E-4852-85B7-BC3CCD3F5FDA}" destId="{ADB55FB4-6E6F-4C94-8547-20B44E0D301B}" srcOrd="0" destOrd="0" parTransId="{E5DAD4CB-D5F9-4CFA-B87B-EE8ED0741AAB}" sibTransId="{C1670D38-798B-485B-932B-D6E181B4BD47}"/>
    <dgm:cxn modelId="{167105CB-4EED-4585-ABB0-577D1C3A6423}" type="presOf" srcId="{B9030D31-DB84-4E4B-A3F2-807AD0B9671D}" destId="{D0E919CF-EF27-4ECF-9244-94333EC509DF}" srcOrd="0" destOrd="0" presId="urn:microsoft.com/office/officeart/2005/8/layout/list1"/>
    <dgm:cxn modelId="{766920CB-D6F5-49CC-9517-75E27106A454}" srcId="{24E2B355-2640-4733-8CFA-42982CFADC3B}" destId="{78C7CA85-BDE1-4DC1-ADCF-69F02861D0E7}" srcOrd="0" destOrd="0" parTransId="{38E9C561-3078-42CE-8A7C-337A52469F03}" sibTransId="{20F047F6-CA7F-4590-9B64-65E6B14CBD0F}"/>
    <dgm:cxn modelId="{6A4F35D3-93F1-467C-894D-D72260ACFF89}" srcId="{B9030D31-DB84-4E4B-A3F2-807AD0B9671D}" destId="{606DB34A-7E06-406F-9E59-266705EE1536}" srcOrd="0" destOrd="0" parTransId="{0F8D9509-721A-4321-A4A2-50D7BD93DBC6}" sibTransId="{E6B5784E-F621-48FC-8612-2674E23343D4}"/>
    <dgm:cxn modelId="{63FF1CE3-5693-4EF5-8E02-10D9370A2EBC}" srcId="{F98C4512-760E-4852-85B7-BC3CCD3F5FDA}" destId="{F2D26026-F6C2-4BC3-85C3-DB390F5A7D61}" srcOrd="2" destOrd="0" parTransId="{E3861C0C-D77B-410A-9FB9-E768C3AA1E84}" sibTransId="{5D634941-E1EF-472E-9A9F-39D241871A3E}"/>
    <dgm:cxn modelId="{AAD6D2E5-010B-4B60-89C9-FBFBFBC5DBDF}" type="presOf" srcId="{78C7CA85-BDE1-4DC1-ADCF-69F02861D0E7}" destId="{486B0123-DAC4-48B9-895C-234C48CE3F2D}" srcOrd="0" destOrd="0" presId="urn:microsoft.com/office/officeart/2005/8/layout/list1"/>
    <dgm:cxn modelId="{6CA2B9E7-B66B-4C40-A594-6CCE257C7E3A}" type="presOf" srcId="{ADB55FB4-6E6F-4C94-8547-20B44E0D301B}" destId="{D4D04762-453B-40C7-98CE-C02D1B5AF18C}" srcOrd="0" destOrd="0" presId="urn:microsoft.com/office/officeart/2005/8/layout/list1"/>
    <dgm:cxn modelId="{0C8E76EF-429A-4ED2-8263-595DEB440CC9}" type="presOf" srcId="{A08670A8-0297-473A-A29E-C1962AD5DF49}" destId="{B22AB9AC-2CE8-4636-ADD7-EBB81F8BB03C}" srcOrd="1" destOrd="0" presId="urn:microsoft.com/office/officeart/2005/8/layout/list1"/>
    <dgm:cxn modelId="{F912D9C0-3B3A-4980-BF2D-B4D2F576C793}" type="presParOf" srcId="{3EE36D75-6991-419E-969F-EAD882FB5107}" destId="{067B4583-DF33-4005-B0F4-6EB8B0A74C8E}" srcOrd="0" destOrd="0" presId="urn:microsoft.com/office/officeart/2005/8/layout/list1"/>
    <dgm:cxn modelId="{DC62100F-0C5D-4C69-8D22-D19F62BC53CA}" type="presParOf" srcId="{067B4583-DF33-4005-B0F4-6EB8B0A74C8E}" destId="{D4D04762-453B-40C7-98CE-C02D1B5AF18C}" srcOrd="0" destOrd="0" presId="urn:microsoft.com/office/officeart/2005/8/layout/list1"/>
    <dgm:cxn modelId="{E5FCD757-975D-4157-8627-C5E997F83932}" type="presParOf" srcId="{067B4583-DF33-4005-B0F4-6EB8B0A74C8E}" destId="{4F499389-F276-4373-999B-3865F44D144E}" srcOrd="1" destOrd="0" presId="urn:microsoft.com/office/officeart/2005/8/layout/list1"/>
    <dgm:cxn modelId="{F7640A51-ED0C-4539-B7AA-FC0A0BB56A3E}" type="presParOf" srcId="{3EE36D75-6991-419E-969F-EAD882FB5107}" destId="{64530B29-F076-4D12-B8BC-9F949664E73F}" srcOrd="1" destOrd="0" presId="urn:microsoft.com/office/officeart/2005/8/layout/list1"/>
    <dgm:cxn modelId="{49CB2672-8B44-4D35-9621-9925BA2694E3}" type="presParOf" srcId="{3EE36D75-6991-419E-969F-EAD882FB5107}" destId="{C526E1EC-9053-4404-885C-1AF6E61A7839}" srcOrd="2" destOrd="0" presId="urn:microsoft.com/office/officeart/2005/8/layout/list1"/>
    <dgm:cxn modelId="{84D0DA04-EAF0-4584-BFFF-6312024BE3FB}" type="presParOf" srcId="{3EE36D75-6991-419E-969F-EAD882FB5107}" destId="{DDBBC23B-44FF-4E57-A2A9-77B39F2234CC}" srcOrd="3" destOrd="0" presId="urn:microsoft.com/office/officeart/2005/8/layout/list1"/>
    <dgm:cxn modelId="{E99A57F1-C179-4E47-B4C3-3A38289BFE21}" type="presParOf" srcId="{3EE36D75-6991-419E-969F-EAD882FB5107}" destId="{D97920F0-2D46-4284-B70D-BDC434DBA151}" srcOrd="4" destOrd="0" presId="urn:microsoft.com/office/officeart/2005/8/layout/list1"/>
    <dgm:cxn modelId="{9FA7F327-0E4B-4DA2-874C-4A168295CFFB}" type="presParOf" srcId="{D97920F0-2D46-4284-B70D-BDC434DBA151}" destId="{D0E919CF-EF27-4ECF-9244-94333EC509DF}" srcOrd="0" destOrd="0" presId="urn:microsoft.com/office/officeart/2005/8/layout/list1"/>
    <dgm:cxn modelId="{F65B86EA-1FEC-4C80-B90B-68F4BF2CD7B9}" type="presParOf" srcId="{D97920F0-2D46-4284-B70D-BDC434DBA151}" destId="{7DE70BA4-E4B8-4F12-89C6-F98277FC4694}" srcOrd="1" destOrd="0" presId="urn:microsoft.com/office/officeart/2005/8/layout/list1"/>
    <dgm:cxn modelId="{8F3DEBB7-2F16-49D3-907B-CD63DD0BE1A2}" type="presParOf" srcId="{3EE36D75-6991-419E-969F-EAD882FB5107}" destId="{D866F1CD-F390-48ED-BF84-8229D48C0838}" srcOrd="5" destOrd="0" presId="urn:microsoft.com/office/officeart/2005/8/layout/list1"/>
    <dgm:cxn modelId="{2A8EAE72-283A-446E-9094-04E55212BA57}" type="presParOf" srcId="{3EE36D75-6991-419E-969F-EAD882FB5107}" destId="{09226CC7-34F1-4FC3-BD12-82C73AA7A308}" srcOrd="6" destOrd="0" presId="urn:microsoft.com/office/officeart/2005/8/layout/list1"/>
    <dgm:cxn modelId="{57C25319-A953-4449-9880-E90C45E88CC9}" type="presParOf" srcId="{3EE36D75-6991-419E-969F-EAD882FB5107}" destId="{41AA009D-2055-4381-A457-1A0394B303BE}" srcOrd="7" destOrd="0" presId="urn:microsoft.com/office/officeart/2005/8/layout/list1"/>
    <dgm:cxn modelId="{C1F2F13F-40A9-4DD6-AC2E-B8A351CA4FEF}" type="presParOf" srcId="{3EE36D75-6991-419E-969F-EAD882FB5107}" destId="{3FA9041A-042B-4F90-8104-4DFEE7074B78}" srcOrd="8" destOrd="0" presId="urn:microsoft.com/office/officeart/2005/8/layout/list1"/>
    <dgm:cxn modelId="{CA91F0F0-3BE1-4A07-A1AA-CA28F8F3C35C}" type="presParOf" srcId="{3FA9041A-042B-4F90-8104-4DFEE7074B78}" destId="{187CDED2-44FE-44AC-89A0-961F90861F90}" srcOrd="0" destOrd="0" presId="urn:microsoft.com/office/officeart/2005/8/layout/list1"/>
    <dgm:cxn modelId="{FE0921EF-DDCE-468F-A925-D8BF624D1BE2}" type="presParOf" srcId="{3FA9041A-042B-4F90-8104-4DFEE7074B78}" destId="{DDDA1FAA-5B7E-4A3C-A1BC-77A9CFDD6BFA}" srcOrd="1" destOrd="0" presId="urn:microsoft.com/office/officeart/2005/8/layout/list1"/>
    <dgm:cxn modelId="{2D9007CE-B9A3-431B-9CBB-CB36031C3569}" type="presParOf" srcId="{3EE36D75-6991-419E-969F-EAD882FB5107}" destId="{0AB20CEA-E4CC-4A43-A629-3A227FCE9E6B}" srcOrd="9" destOrd="0" presId="urn:microsoft.com/office/officeart/2005/8/layout/list1"/>
    <dgm:cxn modelId="{4349A230-4E5D-48BD-BBFB-C1F4B7595734}" type="presParOf" srcId="{3EE36D75-6991-419E-969F-EAD882FB5107}" destId="{5440B270-B6C3-47D5-91D3-826CC9462D06}" srcOrd="10" destOrd="0" presId="urn:microsoft.com/office/officeart/2005/8/layout/list1"/>
    <dgm:cxn modelId="{4C308BA5-97BD-481D-82D0-8C50E43368F6}" type="presParOf" srcId="{3EE36D75-6991-419E-969F-EAD882FB5107}" destId="{50FD8391-26D7-4F25-9E16-F4CAAED67849}" srcOrd="11" destOrd="0" presId="urn:microsoft.com/office/officeart/2005/8/layout/list1"/>
    <dgm:cxn modelId="{DD13268E-C302-4A93-8E98-1B0636306218}" type="presParOf" srcId="{3EE36D75-6991-419E-969F-EAD882FB5107}" destId="{7D5437F0-A72D-4DE0-A566-EC328E37C891}" srcOrd="12" destOrd="0" presId="urn:microsoft.com/office/officeart/2005/8/layout/list1"/>
    <dgm:cxn modelId="{EDAF7BB7-FB79-4289-A978-3BEA0399D60C}" type="presParOf" srcId="{7D5437F0-A72D-4DE0-A566-EC328E37C891}" destId="{97EFCDCE-6053-4827-B77A-5843CBC09066}" srcOrd="0" destOrd="0" presId="urn:microsoft.com/office/officeart/2005/8/layout/list1"/>
    <dgm:cxn modelId="{FA3F130D-11B9-4D24-B15F-E03E134329A2}" type="presParOf" srcId="{7D5437F0-A72D-4DE0-A566-EC328E37C891}" destId="{49233529-7BC0-475D-ACC8-69DCA43A7F46}" srcOrd="1" destOrd="0" presId="urn:microsoft.com/office/officeart/2005/8/layout/list1"/>
    <dgm:cxn modelId="{6C25D5DD-B1A3-42A9-9BBE-528F3EBB80E0}" type="presParOf" srcId="{3EE36D75-6991-419E-969F-EAD882FB5107}" destId="{55FE432A-56F3-4EE2-B9A0-0F7D7A347A54}" srcOrd="13" destOrd="0" presId="urn:microsoft.com/office/officeart/2005/8/layout/list1"/>
    <dgm:cxn modelId="{9EC54724-108D-4DA2-B4DB-09CCD3B448A4}" type="presParOf" srcId="{3EE36D75-6991-419E-969F-EAD882FB5107}" destId="{486B0123-DAC4-48B9-895C-234C48CE3F2D}" srcOrd="14" destOrd="0" presId="urn:microsoft.com/office/officeart/2005/8/layout/list1"/>
    <dgm:cxn modelId="{AF15A361-5FE5-4A8C-BD53-07B6253890BE}" type="presParOf" srcId="{3EE36D75-6991-419E-969F-EAD882FB5107}" destId="{C32507D0-555E-4B4F-9CED-C36774B4C88F}" srcOrd="15" destOrd="0" presId="urn:microsoft.com/office/officeart/2005/8/layout/list1"/>
    <dgm:cxn modelId="{09CA36DA-D252-4691-9450-7C2F5FEE8C39}" type="presParOf" srcId="{3EE36D75-6991-419E-969F-EAD882FB5107}" destId="{7694E18A-1E04-4EE2-A712-29FDF7666BF2}" srcOrd="16" destOrd="0" presId="urn:microsoft.com/office/officeart/2005/8/layout/list1"/>
    <dgm:cxn modelId="{689E4979-0772-4283-8497-755C7E0387C9}" type="presParOf" srcId="{7694E18A-1E04-4EE2-A712-29FDF7666BF2}" destId="{399D275D-BA92-468B-8A89-5089BEEAB916}" srcOrd="0" destOrd="0" presId="urn:microsoft.com/office/officeart/2005/8/layout/list1"/>
    <dgm:cxn modelId="{63E0772A-3853-40BA-9C44-D49A32F9915E}" type="presParOf" srcId="{7694E18A-1E04-4EE2-A712-29FDF7666BF2}" destId="{B22AB9AC-2CE8-4636-ADD7-EBB81F8BB03C}" srcOrd="1" destOrd="0" presId="urn:microsoft.com/office/officeart/2005/8/layout/list1"/>
    <dgm:cxn modelId="{195CE76D-F829-4BF9-AC1A-BE20CCCBAE57}" type="presParOf" srcId="{3EE36D75-6991-419E-969F-EAD882FB5107}" destId="{A6E31636-26C8-429D-83C5-6ECCFC356CCA}" srcOrd="17" destOrd="0" presId="urn:microsoft.com/office/officeart/2005/8/layout/list1"/>
    <dgm:cxn modelId="{299FE166-C154-4729-9308-91FDBD119BA7}" type="presParOf" srcId="{3EE36D75-6991-419E-969F-EAD882FB5107}" destId="{6D5A9A42-C3FF-42F2-A4F3-E6561641DA26}" srcOrd="18" destOrd="0" presId="urn:microsoft.com/office/officeart/2005/8/layout/list1"/>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6ACE49-DACA-4ACC-A92E-F7116E569E03}">
      <dsp:nvSpPr>
        <dsp:cNvPr id="0" name=""/>
        <dsp:cNvSpPr/>
      </dsp:nvSpPr>
      <dsp:spPr>
        <a:xfrm>
          <a:off x="0" y="374741"/>
          <a:ext cx="5486400" cy="722925"/>
        </a:xfrm>
        <a:prstGeom prst="rect">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354076" rIns="425806" bIns="120904" numCol="1" spcCol="1270" anchor="t" anchorCtr="0">
          <a:noAutofit/>
        </a:bodyPr>
        <a:lstStyle/>
        <a:p>
          <a:pPr marL="171450" lvl="1" indent="-171450" algn="l" defTabSz="755650">
            <a:lnSpc>
              <a:spcPct val="90000"/>
            </a:lnSpc>
            <a:spcBef>
              <a:spcPct val="0"/>
            </a:spcBef>
            <a:spcAft>
              <a:spcPct val="15000"/>
            </a:spcAft>
            <a:buChar char="•"/>
          </a:pPr>
          <a:r>
            <a:rPr lang="fr-FR" sz="1700" kern="1200"/>
            <a:t>https://librairie-vertgalant.com/</a:t>
          </a:r>
          <a:endParaRPr lang="fr-FR" sz="1700" kern="1200">
            <a:highlight>
              <a:srgbClr val="FFFF00"/>
            </a:highlight>
          </a:endParaRPr>
        </a:p>
      </dsp:txBody>
      <dsp:txXfrm>
        <a:off x="0" y="374741"/>
        <a:ext cx="5486400" cy="722925"/>
      </dsp:txXfrm>
    </dsp:sp>
    <dsp:sp modelId="{448D24A2-9542-43D1-8516-20EF4E5CEE8A}">
      <dsp:nvSpPr>
        <dsp:cNvPr id="0" name=""/>
        <dsp:cNvSpPr/>
      </dsp:nvSpPr>
      <dsp:spPr>
        <a:xfrm>
          <a:off x="274320" y="96112"/>
          <a:ext cx="3840480" cy="501840"/>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755650">
            <a:lnSpc>
              <a:spcPct val="90000"/>
            </a:lnSpc>
            <a:spcBef>
              <a:spcPct val="0"/>
            </a:spcBef>
            <a:spcAft>
              <a:spcPct val="35000"/>
            </a:spcAft>
            <a:buNone/>
          </a:pPr>
          <a:r>
            <a:rPr lang="fr-FR" sz="1700" kern="1200"/>
            <a:t>URL du site web</a:t>
          </a:r>
        </a:p>
      </dsp:txBody>
      <dsp:txXfrm>
        <a:off x="298818" y="120610"/>
        <a:ext cx="3791484" cy="452844"/>
      </dsp:txXfrm>
    </dsp:sp>
    <dsp:sp modelId="{DFE21A76-29C5-4A97-BDF5-790B59E6BBC5}">
      <dsp:nvSpPr>
        <dsp:cNvPr id="0" name=""/>
        <dsp:cNvSpPr/>
      </dsp:nvSpPr>
      <dsp:spPr>
        <a:xfrm>
          <a:off x="0" y="1412677"/>
          <a:ext cx="5486400" cy="990675"/>
        </a:xfrm>
        <a:prstGeom prst="rect">
          <a:avLst/>
        </a:prstGeom>
        <a:solidFill>
          <a:schemeClr val="lt1">
            <a:alpha val="90000"/>
            <a:hueOff val="0"/>
            <a:satOff val="0"/>
            <a:lumOff val="0"/>
            <a:alphaOff val="0"/>
          </a:schemeClr>
        </a:solidFill>
        <a:ln w="12700" cap="flat" cmpd="sng" algn="ctr">
          <a:solidFill>
            <a:schemeClr val="accent5">
              <a:hueOff val="-3379271"/>
              <a:satOff val="-8710"/>
              <a:lumOff val="-5883"/>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354076" rIns="425806" bIns="120904" numCol="1" spcCol="1270" anchor="t" anchorCtr="0">
          <a:noAutofit/>
        </a:bodyPr>
        <a:lstStyle/>
        <a:p>
          <a:pPr marL="171450" lvl="1" indent="-171450" algn="l" defTabSz="755650">
            <a:lnSpc>
              <a:spcPct val="90000"/>
            </a:lnSpc>
            <a:spcBef>
              <a:spcPct val="0"/>
            </a:spcBef>
            <a:spcAft>
              <a:spcPct val="15000"/>
            </a:spcAft>
            <a:buChar char="•"/>
          </a:pPr>
          <a:r>
            <a:rPr lang="fr-FR" sz="1700" kern="1200"/>
            <a:t>Login : </a:t>
          </a:r>
          <a:r>
            <a:rPr lang="fr-FR" sz="1700" b="0" i="0" kern="1200"/>
            <a:t>lucie.delay</a:t>
          </a:r>
          <a:endParaRPr lang="fr-FR" sz="1700" kern="1200"/>
        </a:p>
        <a:p>
          <a:pPr marL="171450" lvl="1" indent="-171450" algn="l" defTabSz="755650">
            <a:lnSpc>
              <a:spcPct val="90000"/>
            </a:lnSpc>
            <a:spcBef>
              <a:spcPct val="0"/>
            </a:spcBef>
            <a:spcAft>
              <a:spcPct val="15000"/>
            </a:spcAft>
            <a:buChar char="•"/>
          </a:pPr>
          <a:r>
            <a:rPr lang="fr-FR" sz="1700" kern="1200"/>
            <a:t>Mot de passe : admin</a:t>
          </a:r>
        </a:p>
      </dsp:txBody>
      <dsp:txXfrm>
        <a:off x="0" y="1412677"/>
        <a:ext cx="5486400" cy="990675"/>
      </dsp:txXfrm>
    </dsp:sp>
    <dsp:sp modelId="{CAF9482B-9AFB-48C0-A482-035E8B67D3FC}">
      <dsp:nvSpPr>
        <dsp:cNvPr id="0" name=""/>
        <dsp:cNvSpPr/>
      </dsp:nvSpPr>
      <dsp:spPr>
        <a:xfrm>
          <a:off x="274320" y="1161757"/>
          <a:ext cx="3840480" cy="501840"/>
        </a:xfrm>
        <a:prstGeom prst="roundRect">
          <a:avLst/>
        </a:prstGeom>
        <a:solidFill>
          <a:schemeClr val="accent5">
            <a:hueOff val="-3379271"/>
            <a:satOff val="-8710"/>
            <a:lumOff val="-5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755650">
            <a:lnSpc>
              <a:spcPct val="90000"/>
            </a:lnSpc>
            <a:spcBef>
              <a:spcPct val="0"/>
            </a:spcBef>
            <a:spcAft>
              <a:spcPct val="35000"/>
            </a:spcAft>
            <a:buNone/>
          </a:pPr>
          <a:r>
            <a:rPr lang="fr-FR" sz="1700" kern="1200"/>
            <a:t>Accès compte administrateur</a:t>
          </a:r>
        </a:p>
      </dsp:txBody>
      <dsp:txXfrm>
        <a:off x="298818" y="1186255"/>
        <a:ext cx="3791484" cy="452844"/>
      </dsp:txXfrm>
    </dsp:sp>
    <dsp:sp modelId="{02B6287E-E0A2-45C8-BC91-6967898FFB65}">
      <dsp:nvSpPr>
        <dsp:cNvPr id="0" name=""/>
        <dsp:cNvSpPr/>
      </dsp:nvSpPr>
      <dsp:spPr>
        <a:xfrm>
          <a:off x="0" y="2746072"/>
          <a:ext cx="5486400" cy="990675"/>
        </a:xfrm>
        <a:prstGeom prst="rect">
          <a:avLst/>
        </a:prstGeom>
        <a:solidFill>
          <a:schemeClr val="lt1">
            <a:alpha val="90000"/>
            <a:hueOff val="0"/>
            <a:satOff val="0"/>
            <a:lumOff val="0"/>
            <a:alphaOff val="0"/>
          </a:schemeClr>
        </a:solidFill>
        <a:ln w="12700" cap="flat" cmpd="sng" algn="ctr">
          <a:solidFill>
            <a:schemeClr val="accent5">
              <a:hueOff val="-6758543"/>
              <a:satOff val="-17419"/>
              <a:lumOff val="-1176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354076" rIns="425806" bIns="120904" numCol="1" spcCol="1270" anchor="t" anchorCtr="0">
          <a:noAutofit/>
        </a:bodyPr>
        <a:lstStyle/>
        <a:p>
          <a:pPr marL="171450" lvl="1" indent="-171450" algn="l" defTabSz="755650">
            <a:lnSpc>
              <a:spcPct val="90000"/>
            </a:lnSpc>
            <a:spcBef>
              <a:spcPct val="0"/>
            </a:spcBef>
            <a:spcAft>
              <a:spcPct val="15000"/>
            </a:spcAft>
            <a:buChar char="•"/>
          </a:pPr>
          <a:r>
            <a:rPr lang="fr-FR" sz="1700" kern="1200"/>
            <a:t>Login : test_utilisateur</a:t>
          </a:r>
        </a:p>
        <a:p>
          <a:pPr marL="171450" lvl="1" indent="-171450" algn="l" defTabSz="755650">
            <a:lnSpc>
              <a:spcPct val="90000"/>
            </a:lnSpc>
            <a:spcBef>
              <a:spcPct val="0"/>
            </a:spcBef>
            <a:spcAft>
              <a:spcPct val="15000"/>
            </a:spcAft>
            <a:buChar char="•"/>
          </a:pPr>
          <a:r>
            <a:rPr lang="fr-FR" sz="1700" kern="1200"/>
            <a:t>Mot de passe : user</a:t>
          </a:r>
        </a:p>
      </dsp:txBody>
      <dsp:txXfrm>
        <a:off x="0" y="2746072"/>
        <a:ext cx="5486400" cy="990675"/>
      </dsp:txXfrm>
    </dsp:sp>
    <dsp:sp modelId="{07EFECE7-2331-404D-8B15-BB81B2BEC4EB}">
      <dsp:nvSpPr>
        <dsp:cNvPr id="0" name=""/>
        <dsp:cNvSpPr/>
      </dsp:nvSpPr>
      <dsp:spPr>
        <a:xfrm>
          <a:off x="274320" y="2495152"/>
          <a:ext cx="3840480" cy="501840"/>
        </a:xfrm>
        <a:prstGeom prst="roundRect">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755650">
            <a:lnSpc>
              <a:spcPct val="90000"/>
            </a:lnSpc>
            <a:spcBef>
              <a:spcPct val="0"/>
            </a:spcBef>
            <a:spcAft>
              <a:spcPct val="35000"/>
            </a:spcAft>
            <a:buNone/>
          </a:pPr>
          <a:r>
            <a:rPr lang="fr-FR" sz="1700" kern="1200"/>
            <a:t>Accès compte utilisateur</a:t>
          </a:r>
        </a:p>
      </dsp:txBody>
      <dsp:txXfrm>
        <a:off x="298818" y="2519650"/>
        <a:ext cx="3791484" cy="45284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26E1EC-9053-4404-885C-1AF6E61A7839}">
      <dsp:nvSpPr>
        <dsp:cNvPr id="0" name=""/>
        <dsp:cNvSpPr/>
      </dsp:nvSpPr>
      <dsp:spPr>
        <a:xfrm>
          <a:off x="0" y="344342"/>
          <a:ext cx="5784215" cy="637875"/>
        </a:xfrm>
        <a:prstGeom prst="rect">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48919" tIns="187452" rIns="448919" bIns="64008" numCol="1" spcCol="1270" anchor="t" anchorCtr="0">
          <a:noAutofit/>
        </a:bodyPr>
        <a:lstStyle/>
        <a:p>
          <a:pPr marL="57150" lvl="1" indent="-57150" algn="l" defTabSz="400050">
            <a:lnSpc>
              <a:spcPct val="90000"/>
            </a:lnSpc>
            <a:spcBef>
              <a:spcPct val="0"/>
            </a:spcBef>
            <a:spcAft>
              <a:spcPct val="15000"/>
            </a:spcAft>
            <a:buChar char="•"/>
          </a:pPr>
          <a:r>
            <a:rPr lang="fr-FR" sz="900" kern="1200"/>
            <a:t> Le but du site est de communiquer les livres disponibles en librairie ainsi que les évènements à venir aux potentiels clients. Le carrousel d’accueil permet de mettre en avant les coups de cœur de la librairie, les évènements à venir et les dernières sorties. </a:t>
          </a:r>
        </a:p>
      </dsp:txBody>
      <dsp:txXfrm>
        <a:off x="0" y="344342"/>
        <a:ext cx="5784215" cy="637875"/>
      </dsp:txXfrm>
    </dsp:sp>
    <dsp:sp modelId="{4F499389-F276-4373-999B-3865F44D144E}">
      <dsp:nvSpPr>
        <dsp:cNvPr id="0" name=""/>
        <dsp:cNvSpPr/>
      </dsp:nvSpPr>
      <dsp:spPr>
        <a:xfrm>
          <a:off x="289210" y="211502"/>
          <a:ext cx="4048950" cy="265680"/>
        </a:xfrm>
        <a:prstGeom prst="round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53041" tIns="0" rIns="153041" bIns="0" numCol="1" spcCol="1270" anchor="ctr" anchorCtr="0">
          <a:noAutofit/>
        </a:bodyPr>
        <a:lstStyle/>
        <a:p>
          <a:pPr marL="0" lvl="0" indent="0" algn="l" defTabSz="400050">
            <a:lnSpc>
              <a:spcPct val="90000"/>
            </a:lnSpc>
            <a:spcBef>
              <a:spcPct val="0"/>
            </a:spcBef>
            <a:spcAft>
              <a:spcPct val="35000"/>
            </a:spcAft>
            <a:buNone/>
          </a:pPr>
          <a:r>
            <a:rPr lang="fr-FR" sz="900" kern="1200"/>
            <a:t>Communiquer</a:t>
          </a:r>
        </a:p>
      </dsp:txBody>
      <dsp:txXfrm>
        <a:off x="302179" y="224471"/>
        <a:ext cx="4023012" cy="239742"/>
      </dsp:txXfrm>
    </dsp:sp>
    <dsp:sp modelId="{09226CC7-34F1-4FC3-BD12-82C73AA7A308}">
      <dsp:nvSpPr>
        <dsp:cNvPr id="0" name=""/>
        <dsp:cNvSpPr/>
      </dsp:nvSpPr>
      <dsp:spPr>
        <a:xfrm>
          <a:off x="0" y="1163657"/>
          <a:ext cx="5784215" cy="1134000"/>
        </a:xfrm>
        <a:prstGeom prst="rect">
          <a:avLst/>
        </a:prstGeom>
        <a:solidFill>
          <a:schemeClr val="lt1">
            <a:alpha val="90000"/>
            <a:hueOff val="0"/>
            <a:satOff val="0"/>
            <a:lumOff val="0"/>
            <a:alphaOff val="0"/>
          </a:schemeClr>
        </a:solidFill>
        <a:ln w="12700" cap="flat" cmpd="sng" algn="ctr">
          <a:solidFill>
            <a:schemeClr val="accent5">
              <a:hueOff val="-1351709"/>
              <a:satOff val="-3484"/>
              <a:lumOff val="-2353"/>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48919" tIns="187452" rIns="448919" bIns="64008" numCol="1" spcCol="1270" anchor="t" anchorCtr="0">
          <a:noAutofit/>
        </a:bodyPr>
        <a:lstStyle/>
        <a:p>
          <a:pPr marL="57150" lvl="1" indent="-57150" algn="l" defTabSz="400050">
            <a:lnSpc>
              <a:spcPct val="90000"/>
            </a:lnSpc>
            <a:spcBef>
              <a:spcPct val="0"/>
            </a:spcBef>
            <a:spcAft>
              <a:spcPct val="15000"/>
            </a:spcAft>
            <a:buChar char="•"/>
          </a:pPr>
          <a:r>
            <a:rPr lang="fr-FR" sz="900" kern="1200"/>
            <a:t> Si le visiteur recherche un livre précis, le site permet une recherche. Il lui suffit d'entrer quelque chose dans la barre de recherche, et des livres apparaîtront en fonction du titre, de la catégorie, de l'auteur ou des mots-clés qui lui sont liés. Le site a également été pensé pour faciliter la découverte de livres selon les centres d’intérêts du visiteur. Des pages regroupant les livres appartenant à une même catégorie ont été créées dans cette optique. De plus, le visiteur bénéficie (sur chaque page de description d’un livre) d’un système de recommandation basé sur les mots-clés. L’objectif est de favoriser la sérendipité que l’on expérimente traditionnellement en vrai dans une librairie.</a:t>
          </a:r>
        </a:p>
      </dsp:txBody>
      <dsp:txXfrm>
        <a:off x="0" y="1163657"/>
        <a:ext cx="5784215" cy="1134000"/>
      </dsp:txXfrm>
    </dsp:sp>
    <dsp:sp modelId="{7DE70BA4-E4B8-4F12-89C6-F98277FC4694}">
      <dsp:nvSpPr>
        <dsp:cNvPr id="0" name=""/>
        <dsp:cNvSpPr/>
      </dsp:nvSpPr>
      <dsp:spPr>
        <a:xfrm>
          <a:off x="289210" y="1030817"/>
          <a:ext cx="4048950" cy="265680"/>
        </a:xfrm>
        <a:prstGeom prst="roundRect">
          <a:avLst/>
        </a:prstGeom>
        <a:solidFill>
          <a:schemeClr val="accent5">
            <a:hueOff val="-1351709"/>
            <a:satOff val="-3484"/>
            <a:lumOff val="-2353"/>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53041" tIns="0" rIns="153041" bIns="0" numCol="1" spcCol="1270" anchor="ctr" anchorCtr="0">
          <a:noAutofit/>
        </a:bodyPr>
        <a:lstStyle/>
        <a:p>
          <a:pPr marL="0" lvl="0" indent="0" algn="l" defTabSz="400050">
            <a:lnSpc>
              <a:spcPct val="90000"/>
            </a:lnSpc>
            <a:spcBef>
              <a:spcPct val="0"/>
            </a:spcBef>
            <a:spcAft>
              <a:spcPct val="35000"/>
            </a:spcAft>
            <a:buFont typeface="+mj-lt"/>
            <a:buNone/>
          </a:pPr>
          <a:r>
            <a:rPr lang="fr-FR" sz="900" kern="1200"/>
            <a:t>Faciliter la recherche et la découverte</a:t>
          </a:r>
        </a:p>
      </dsp:txBody>
      <dsp:txXfrm>
        <a:off x="302179" y="1043786"/>
        <a:ext cx="4023012" cy="239742"/>
      </dsp:txXfrm>
    </dsp:sp>
    <dsp:sp modelId="{5440B270-B6C3-47D5-91D3-826CC9462D06}">
      <dsp:nvSpPr>
        <dsp:cNvPr id="0" name=""/>
        <dsp:cNvSpPr/>
      </dsp:nvSpPr>
      <dsp:spPr>
        <a:xfrm>
          <a:off x="0" y="2479097"/>
          <a:ext cx="5784215" cy="637875"/>
        </a:xfrm>
        <a:prstGeom prst="rect">
          <a:avLst/>
        </a:prstGeom>
        <a:solidFill>
          <a:schemeClr val="lt1">
            <a:alpha val="90000"/>
            <a:hueOff val="0"/>
            <a:satOff val="0"/>
            <a:lumOff val="0"/>
            <a:alphaOff val="0"/>
          </a:schemeClr>
        </a:solidFill>
        <a:ln w="12700" cap="flat" cmpd="sng" algn="ctr">
          <a:solidFill>
            <a:schemeClr val="accent5">
              <a:hueOff val="-2703417"/>
              <a:satOff val="-6968"/>
              <a:lumOff val="-4706"/>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48919" tIns="187452" rIns="448919" bIns="64008" numCol="1" spcCol="1270" anchor="t" anchorCtr="0">
          <a:noAutofit/>
        </a:bodyPr>
        <a:lstStyle/>
        <a:p>
          <a:pPr marL="57150" lvl="1" indent="-57150" algn="l" defTabSz="400050">
            <a:lnSpc>
              <a:spcPct val="90000"/>
            </a:lnSpc>
            <a:spcBef>
              <a:spcPct val="0"/>
            </a:spcBef>
            <a:spcAft>
              <a:spcPct val="15000"/>
            </a:spcAft>
            <a:buChar char="•"/>
          </a:pPr>
          <a:r>
            <a:rPr lang="fr-FR" sz="900" kern="1200"/>
            <a:t> Une fois connecté, un utilisateur peut construire sa liste de souhait à partir des pages descriptives des livres. Il peut la consulter dans le menu « Mon compte » en haut à droite, en cliquant sur son image de profil, dans la rubrique "Liste de souhaits".</a:t>
          </a:r>
        </a:p>
      </dsp:txBody>
      <dsp:txXfrm>
        <a:off x="0" y="2479097"/>
        <a:ext cx="5784215" cy="637875"/>
      </dsp:txXfrm>
    </dsp:sp>
    <dsp:sp modelId="{DDDA1FAA-5B7E-4A3C-A1BC-77A9CFDD6BFA}">
      <dsp:nvSpPr>
        <dsp:cNvPr id="0" name=""/>
        <dsp:cNvSpPr/>
      </dsp:nvSpPr>
      <dsp:spPr>
        <a:xfrm>
          <a:off x="289210" y="2346257"/>
          <a:ext cx="4048950" cy="265680"/>
        </a:xfrm>
        <a:prstGeom prst="roundRect">
          <a:avLst/>
        </a:prstGeom>
        <a:solidFill>
          <a:schemeClr val="accent5">
            <a:hueOff val="-2703417"/>
            <a:satOff val="-6968"/>
            <a:lumOff val="-4706"/>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53041" tIns="0" rIns="153041" bIns="0" numCol="1" spcCol="1270" anchor="ctr" anchorCtr="0">
          <a:noAutofit/>
        </a:bodyPr>
        <a:lstStyle/>
        <a:p>
          <a:pPr marL="0" lvl="0" indent="0" algn="l" defTabSz="400050">
            <a:lnSpc>
              <a:spcPct val="90000"/>
            </a:lnSpc>
            <a:spcBef>
              <a:spcPct val="0"/>
            </a:spcBef>
            <a:spcAft>
              <a:spcPct val="35000"/>
            </a:spcAft>
            <a:buFont typeface="+mj-lt"/>
            <a:buNone/>
          </a:pPr>
          <a:r>
            <a:rPr lang="fr-FR" sz="900" kern="1200"/>
            <a:t>Permettre la constitution d’une liste de souhait </a:t>
          </a:r>
        </a:p>
      </dsp:txBody>
      <dsp:txXfrm>
        <a:off x="302179" y="2359226"/>
        <a:ext cx="4023012" cy="239742"/>
      </dsp:txXfrm>
    </dsp:sp>
    <dsp:sp modelId="{486B0123-DAC4-48B9-895C-234C48CE3F2D}">
      <dsp:nvSpPr>
        <dsp:cNvPr id="0" name=""/>
        <dsp:cNvSpPr/>
      </dsp:nvSpPr>
      <dsp:spPr>
        <a:xfrm>
          <a:off x="0" y="3298412"/>
          <a:ext cx="5784215" cy="637875"/>
        </a:xfrm>
        <a:prstGeom prst="rect">
          <a:avLst/>
        </a:prstGeom>
        <a:solidFill>
          <a:schemeClr val="lt1">
            <a:alpha val="90000"/>
            <a:hueOff val="0"/>
            <a:satOff val="0"/>
            <a:lumOff val="0"/>
            <a:alphaOff val="0"/>
          </a:schemeClr>
        </a:solidFill>
        <a:ln w="12700" cap="flat" cmpd="sng" algn="ctr">
          <a:solidFill>
            <a:schemeClr val="accent5">
              <a:hueOff val="-4055126"/>
              <a:satOff val="-10451"/>
              <a:lumOff val="-7059"/>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48919" tIns="187452" rIns="448919" bIns="64008" numCol="1" spcCol="1270" anchor="t" anchorCtr="0">
          <a:noAutofit/>
        </a:bodyPr>
        <a:lstStyle/>
        <a:p>
          <a:pPr marL="57150" lvl="1" indent="-57150" algn="l" defTabSz="400050">
            <a:lnSpc>
              <a:spcPct val="90000"/>
            </a:lnSpc>
            <a:spcBef>
              <a:spcPct val="0"/>
            </a:spcBef>
            <a:spcAft>
              <a:spcPct val="15000"/>
            </a:spcAft>
            <a:buChar char="•"/>
          </a:pPr>
          <a:r>
            <a:rPr lang="fr-FR" sz="900" kern="1200"/>
            <a:t> A partir des pages descriptives des livres, un utilisateur connecté peut également constituer son panier en vue d’un achat. Il peut le consulter en cliquant sur l’icône « panier » à côté de l’icône « mon compte ». </a:t>
          </a:r>
        </a:p>
      </dsp:txBody>
      <dsp:txXfrm>
        <a:off x="0" y="3298412"/>
        <a:ext cx="5784215" cy="637875"/>
      </dsp:txXfrm>
    </dsp:sp>
    <dsp:sp modelId="{49233529-7BC0-475D-ACC8-69DCA43A7F46}">
      <dsp:nvSpPr>
        <dsp:cNvPr id="0" name=""/>
        <dsp:cNvSpPr/>
      </dsp:nvSpPr>
      <dsp:spPr>
        <a:xfrm>
          <a:off x="289210" y="3165572"/>
          <a:ext cx="4048950" cy="265680"/>
        </a:xfrm>
        <a:prstGeom prst="roundRect">
          <a:avLst/>
        </a:prstGeom>
        <a:solidFill>
          <a:schemeClr val="accent5">
            <a:hueOff val="-4055126"/>
            <a:satOff val="-10451"/>
            <a:lumOff val="-7059"/>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53041" tIns="0" rIns="153041" bIns="0" numCol="1" spcCol="1270" anchor="ctr" anchorCtr="0">
          <a:noAutofit/>
        </a:bodyPr>
        <a:lstStyle/>
        <a:p>
          <a:pPr marL="0" lvl="0" indent="0" algn="l" defTabSz="400050">
            <a:lnSpc>
              <a:spcPct val="90000"/>
            </a:lnSpc>
            <a:spcBef>
              <a:spcPct val="0"/>
            </a:spcBef>
            <a:spcAft>
              <a:spcPct val="35000"/>
            </a:spcAft>
            <a:buNone/>
          </a:pPr>
          <a:r>
            <a:rPr lang="fr-FR" sz="900" kern="1200"/>
            <a:t>Permettre l’achat via un panier</a:t>
          </a:r>
        </a:p>
      </dsp:txBody>
      <dsp:txXfrm>
        <a:off x="302179" y="3178541"/>
        <a:ext cx="4023012" cy="239742"/>
      </dsp:txXfrm>
    </dsp:sp>
    <dsp:sp modelId="{C4002C71-AFFA-4A3B-80A3-E3F2537BFEE1}">
      <dsp:nvSpPr>
        <dsp:cNvPr id="0" name=""/>
        <dsp:cNvSpPr/>
      </dsp:nvSpPr>
      <dsp:spPr>
        <a:xfrm>
          <a:off x="0" y="4117727"/>
          <a:ext cx="5784215" cy="516530"/>
        </a:xfrm>
        <a:prstGeom prst="rect">
          <a:avLst/>
        </a:prstGeom>
        <a:solidFill>
          <a:schemeClr val="lt1">
            <a:alpha val="90000"/>
            <a:hueOff val="0"/>
            <a:satOff val="0"/>
            <a:lumOff val="0"/>
            <a:alphaOff val="0"/>
          </a:schemeClr>
        </a:solidFill>
        <a:ln w="12700" cap="flat" cmpd="sng" algn="ctr">
          <a:solidFill>
            <a:schemeClr val="accent5">
              <a:hueOff val="-5406834"/>
              <a:satOff val="-13935"/>
              <a:lumOff val="-941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48919" tIns="187452" rIns="448919" bIns="64008" numCol="1" spcCol="1270" anchor="t" anchorCtr="0">
          <a:noAutofit/>
        </a:bodyPr>
        <a:lstStyle/>
        <a:p>
          <a:pPr marL="57150" lvl="1" indent="-57150" algn="l" defTabSz="400050">
            <a:lnSpc>
              <a:spcPct val="90000"/>
            </a:lnSpc>
            <a:spcBef>
              <a:spcPct val="0"/>
            </a:spcBef>
            <a:spcAft>
              <a:spcPct val="15000"/>
            </a:spcAft>
            <a:buChar char="•"/>
          </a:pPr>
          <a:r>
            <a:rPr lang="fr-FR" sz="900" kern="1200"/>
            <a:t> Sur la page descriptive de chaque livre l'utilisateur a la possibilité de poster un avis pour dire ce qu'il a pensé de celui-ci. Il peut aussi le supprimer pour en mettre un nouveau si celui-ci ne lui convient pas</a:t>
          </a:r>
        </a:p>
      </dsp:txBody>
      <dsp:txXfrm>
        <a:off x="0" y="4117727"/>
        <a:ext cx="5784215" cy="516530"/>
      </dsp:txXfrm>
    </dsp:sp>
    <dsp:sp modelId="{92F88674-7BCB-41FE-BF15-F1E3F61A5B2F}">
      <dsp:nvSpPr>
        <dsp:cNvPr id="0" name=""/>
        <dsp:cNvSpPr/>
      </dsp:nvSpPr>
      <dsp:spPr>
        <a:xfrm>
          <a:off x="289210" y="3984887"/>
          <a:ext cx="4048950" cy="265680"/>
        </a:xfrm>
        <a:prstGeom prst="roundRect">
          <a:avLst/>
        </a:prstGeom>
        <a:solidFill>
          <a:schemeClr val="accent5">
            <a:hueOff val="-5406834"/>
            <a:satOff val="-13935"/>
            <a:lumOff val="-9412"/>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53041" tIns="0" rIns="153041" bIns="0" numCol="1" spcCol="1270" anchor="ctr" anchorCtr="0">
          <a:noAutofit/>
        </a:bodyPr>
        <a:lstStyle/>
        <a:p>
          <a:pPr marL="0" lvl="0" indent="0" algn="l" defTabSz="400050">
            <a:lnSpc>
              <a:spcPct val="90000"/>
            </a:lnSpc>
            <a:spcBef>
              <a:spcPct val="0"/>
            </a:spcBef>
            <a:spcAft>
              <a:spcPct val="35000"/>
            </a:spcAft>
            <a:buNone/>
          </a:pPr>
          <a:r>
            <a:rPr lang="fr-FR" sz="900" kern="1200"/>
            <a:t>Donner son avis sur un livre</a:t>
          </a:r>
        </a:p>
      </dsp:txBody>
      <dsp:txXfrm>
        <a:off x="302179" y="3997856"/>
        <a:ext cx="4023012" cy="239742"/>
      </dsp:txXfrm>
    </dsp:sp>
    <dsp:sp modelId="{33BB126A-630C-4299-AD8E-121FA94EDF28}">
      <dsp:nvSpPr>
        <dsp:cNvPr id="0" name=""/>
        <dsp:cNvSpPr/>
      </dsp:nvSpPr>
      <dsp:spPr>
        <a:xfrm>
          <a:off x="0" y="4815698"/>
          <a:ext cx="5784215" cy="637875"/>
        </a:xfrm>
        <a:prstGeom prst="rect">
          <a:avLst/>
        </a:prstGeom>
        <a:solidFill>
          <a:schemeClr val="lt1">
            <a:alpha val="90000"/>
            <a:hueOff val="0"/>
            <a:satOff val="0"/>
            <a:lumOff val="0"/>
            <a:alphaOff val="0"/>
          </a:schemeClr>
        </a:solidFill>
        <a:ln w="12700" cap="flat" cmpd="sng" algn="ctr">
          <a:solidFill>
            <a:schemeClr val="accent5">
              <a:hueOff val="-6758543"/>
              <a:satOff val="-17419"/>
              <a:lumOff val="-1176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48919" tIns="187452" rIns="448919" bIns="64008" numCol="1" spcCol="1270" anchor="t" anchorCtr="0">
          <a:noAutofit/>
        </a:bodyPr>
        <a:lstStyle/>
        <a:p>
          <a:pPr marL="57150" lvl="1" indent="-57150" algn="l" defTabSz="400050">
            <a:lnSpc>
              <a:spcPct val="90000"/>
            </a:lnSpc>
            <a:spcBef>
              <a:spcPct val="0"/>
            </a:spcBef>
            <a:spcAft>
              <a:spcPct val="15000"/>
            </a:spcAft>
            <a:buChar char="•"/>
          </a:pPr>
          <a:r>
            <a:rPr lang="fr-FR" sz="900" kern="1200"/>
            <a:t>L'utilisateur a la possibilité de gérer son profil. Il peut modifier son mot de passe et ses identifiants mais aussi s'attribuer une photo de profil personnalisée, qui le rend bien distinguable dans la section Avis des livres. Pour cette raison, les utilisateurs peuvent voir les profils des autres utilisateurs.</a:t>
          </a:r>
        </a:p>
      </dsp:txBody>
      <dsp:txXfrm>
        <a:off x="0" y="4815698"/>
        <a:ext cx="5784215" cy="637875"/>
      </dsp:txXfrm>
    </dsp:sp>
    <dsp:sp modelId="{24D5D93A-343D-4557-A7B9-FFD37530505B}">
      <dsp:nvSpPr>
        <dsp:cNvPr id="0" name=""/>
        <dsp:cNvSpPr/>
      </dsp:nvSpPr>
      <dsp:spPr>
        <a:xfrm>
          <a:off x="289210" y="4682858"/>
          <a:ext cx="4048950" cy="265680"/>
        </a:xfrm>
        <a:prstGeom prst="roundRect">
          <a:avLst/>
        </a:prstGeom>
        <a:solidFill>
          <a:schemeClr val="accent5">
            <a:hueOff val="-6758543"/>
            <a:satOff val="-17419"/>
            <a:lumOff val="-11765"/>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53041" tIns="0" rIns="153041" bIns="0" numCol="1" spcCol="1270" anchor="ctr" anchorCtr="0">
          <a:noAutofit/>
        </a:bodyPr>
        <a:lstStyle/>
        <a:p>
          <a:pPr marL="0" lvl="0" indent="0" algn="l" defTabSz="400050">
            <a:lnSpc>
              <a:spcPct val="90000"/>
            </a:lnSpc>
            <a:spcBef>
              <a:spcPct val="0"/>
            </a:spcBef>
            <a:spcAft>
              <a:spcPct val="35000"/>
            </a:spcAft>
            <a:buNone/>
          </a:pPr>
          <a:r>
            <a:rPr lang="fr-FR" sz="900" kern="1200"/>
            <a:t>Gérer son profil</a:t>
          </a:r>
        </a:p>
      </dsp:txBody>
      <dsp:txXfrm>
        <a:off x="302179" y="4695827"/>
        <a:ext cx="4023012" cy="23974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26E1EC-9053-4404-885C-1AF6E61A7839}">
      <dsp:nvSpPr>
        <dsp:cNvPr id="0" name=""/>
        <dsp:cNvSpPr/>
      </dsp:nvSpPr>
      <dsp:spPr>
        <a:xfrm>
          <a:off x="0" y="233375"/>
          <a:ext cx="5760720" cy="1628549"/>
        </a:xfrm>
        <a:prstGeom prst="rect">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47096" tIns="229108" rIns="447096" bIns="78232" numCol="1" spcCol="1270" anchor="t" anchorCtr="0">
          <a:noAutofit/>
        </a:bodyPr>
        <a:lstStyle/>
        <a:p>
          <a:pPr marL="57150" lvl="1" indent="-57150" algn="l" defTabSz="488950">
            <a:lnSpc>
              <a:spcPct val="90000"/>
            </a:lnSpc>
            <a:spcBef>
              <a:spcPct val="0"/>
            </a:spcBef>
            <a:spcAft>
              <a:spcPct val="15000"/>
            </a:spcAft>
            <a:buChar char="•"/>
          </a:pPr>
          <a:r>
            <a:rPr lang="fr-FR" sz="1100" kern="1200"/>
            <a:t> Gestion des livres :  rubrique qui permet d'ajouter et de supprimer des livres. Les nouveaux livres sont affichés dans les nouveautés de la page d'acceuil. </a:t>
          </a:r>
        </a:p>
        <a:p>
          <a:pPr marL="57150" lvl="1" indent="-57150" algn="l" defTabSz="488950">
            <a:lnSpc>
              <a:spcPct val="90000"/>
            </a:lnSpc>
            <a:spcBef>
              <a:spcPct val="0"/>
            </a:spcBef>
            <a:spcAft>
              <a:spcPct val="15000"/>
            </a:spcAft>
            <a:buChar char="•"/>
          </a:pPr>
          <a:r>
            <a:rPr lang="fr-FR" sz="1100" kern="1200"/>
            <a:t>Gestion des comptes : rubrique qui permet de supprimer un compte et de changer le statut d'un compte. le bouton "promouvoir" permet de rendre un utilisateur admin. Le bouton "Rétrograder" permet de rendre un admin utilisateur uniquement.</a:t>
          </a:r>
        </a:p>
        <a:p>
          <a:pPr marL="57150" lvl="1" indent="-57150" algn="l" defTabSz="488950">
            <a:lnSpc>
              <a:spcPct val="90000"/>
            </a:lnSpc>
            <a:spcBef>
              <a:spcPct val="0"/>
            </a:spcBef>
            <a:spcAft>
              <a:spcPct val="15000"/>
            </a:spcAft>
            <a:buChar char="•"/>
          </a:pPr>
          <a:r>
            <a:rPr lang="fr-FR" sz="1100" kern="1200"/>
            <a:t>Gestion des actualités : rubrique qui permet d'ajouter ou retirer des textes d'actualité concernant la librairie, pour informer les clients.</a:t>
          </a:r>
        </a:p>
        <a:p>
          <a:pPr marL="57150" lvl="1" indent="-57150" algn="l" defTabSz="488950">
            <a:lnSpc>
              <a:spcPct val="90000"/>
            </a:lnSpc>
            <a:spcBef>
              <a:spcPct val="0"/>
            </a:spcBef>
            <a:spcAft>
              <a:spcPct val="15000"/>
            </a:spcAft>
            <a:buChar char="•"/>
          </a:pPr>
          <a:endParaRPr lang="fr-FR" sz="1100" kern="1200"/>
        </a:p>
      </dsp:txBody>
      <dsp:txXfrm>
        <a:off x="0" y="233375"/>
        <a:ext cx="5760720" cy="1628549"/>
      </dsp:txXfrm>
    </dsp:sp>
    <dsp:sp modelId="{4F499389-F276-4373-999B-3865F44D144E}">
      <dsp:nvSpPr>
        <dsp:cNvPr id="0" name=""/>
        <dsp:cNvSpPr/>
      </dsp:nvSpPr>
      <dsp:spPr>
        <a:xfrm>
          <a:off x="288036" y="71015"/>
          <a:ext cx="4032504" cy="324720"/>
        </a:xfrm>
        <a:prstGeom prst="round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52419" tIns="0" rIns="152419" bIns="0" numCol="1" spcCol="1270" anchor="ctr" anchorCtr="0">
          <a:noAutofit/>
        </a:bodyPr>
        <a:lstStyle/>
        <a:p>
          <a:pPr marL="0" lvl="0" indent="0" algn="l" defTabSz="488950">
            <a:lnSpc>
              <a:spcPct val="90000"/>
            </a:lnSpc>
            <a:spcBef>
              <a:spcPct val="0"/>
            </a:spcBef>
            <a:spcAft>
              <a:spcPct val="35000"/>
            </a:spcAft>
            <a:buNone/>
          </a:pPr>
          <a:r>
            <a:rPr lang="fr-FR" sz="1100" kern="1200"/>
            <a:t>Gestion des livres, des comptes et des actualités</a:t>
          </a:r>
        </a:p>
      </dsp:txBody>
      <dsp:txXfrm>
        <a:off x="303888" y="86867"/>
        <a:ext cx="4000800" cy="29301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26E1EC-9053-4404-885C-1AF6E61A7839}">
      <dsp:nvSpPr>
        <dsp:cNvPr id="0" name=""/>
        <dsp:cNvSpPr/>
      </dsp:nvSpPr>
      <dsp:spPr>
        <a:xfrm>
          <a:off x="0" y="229163"/>
          <a:ext cx="5760720" cy="1697850"/>
        </a:xfrm>
        <a:prstGeom prst="rect">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47096" tIns="229108" rIns="447096" bIns="78232" numCol="1" spcCol="1270" anchor="t" anchorCtr="0">
          <a:noAutofit/>
        </a:bodyPr>
        <a:lstStyle/>
        <a:p>
          <a:pPr marL="57150" lvl="1" indent="-57150" algn="l" defTabSz="488950">
            <a:lnSpc>
              <a:spcPct val="90000"/>
            </a:lnSpc>
            <a:spcBef>
              <a:spcPct val="0"/>
            </a:spcBef>
            <a:spcAft>
              <a:spcPct val="15000"/>
            </a:spcAft>
            <a:buChar char="•"/>
          </a:pPr>
          <a:r>
            <a:rPr lang="fr-FR" sz="1100" kern="1200"/>
            <a:t>Cette page fonctionne impérativement via la variable $_GET["livre"], laquelle doit de manière impérative également contenir un id de livre existant (autrement un message sera affiché disant que la page n'existe pas, et proposant de retourner à l'accueil). Toutes les informations de la page sont récupérées via cette variable, puisqu'elle sert à afficher le livre dont elle porte l'id mais aussi les commentaires sur ce livre et les recommandations sur celui-ci (obtenues via une comparaison entre les mots-clés des livres de la base de données et ceux du livre de la page). On récupère les informations sur les livres dans la table </a:t>
          </a:r>
          <a:r>
            <a:rPr lang="fr-FR" sz="1100" i="1" kern="1200"/>
            <a:t>livres</a:t>
          </a:r>
          <a:r>
            <a:rPr lang="fr-FR" sz="1100" i="0" kern="1200"/>
            <a:t>. L'utilisateur pour ajouter des livres aux paniers depuis cette page, et les ajouter à sa liste de souhaits.</a:t>
          </a:r>
          <a:endParaRPr lang="fr-FR" sz="1100" i="1" kern="1200"/>
        </a:p>
      </dsp:txBody>
      <dsp:txXfrm>
        <a:off x="0" y="229163"/>
        <a:ext cx="5760720" cy="1697850"/>
      </dsp:txXfrm>
    </dsp:sp>
    <dsp:sp modelId="{4F499389-F276-4373-999B-3865F44D144E}">
      <dsp:nvSpPr>
        <dsp:cNvPr id="0" name=""/>
        <dsp:cNvSpPr/>
      </dsp:nvSpPr>
      <dsp:spPr>
        <a:xfrm>
          <a:off x="288036" y="66803"/>
          <a:ext cx="4032504" cy="324720"/>
        </a:xfrm>
        <a:prstGeom prst="round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52419" tIns="0" rIns="152419" bIns="0" numCol="1" spcCol="1270" anchor="ctr" anchorCtr="0">
          <a:noAutofit/>
        </a:bodyPr>
        <a:lstStyle/>
        <a:p>
          <a:pPr marL="0" lvl="0" indent="0" algn="l" defTabSz="488950">
            <a:lnSpc>
              <a:spcPct val="90000"/>
            </a:lnSpc>
            <a:spcBef>
              <a:spcPct val="0"/>
            </a:spcBef>
            <a:spcAft>
              <a:spcPct val="35000"/>
            </a:spcAft>
            <a:buNone/>
          </a:pPr>
          <a:r>
            <a:rPr lang="fr-FR" sz="1100" kern="1200"/>
            <a:t>Fichier livre.php</a:t>
          </a:r>
        </a:p>
      </dsp:txBody>
      <dsp:txXfrm>
        <a:off x="303888" y="82655"/>
        <a:ext cx="4000800" cy="293016"/>
      </dsp:txXfrm>
    </dsp:sp>
    <dsp:sp modelId="{09226CC7-34F1-4FC3-BD12-82C73AA7A308}">
      <dsp:nvSpPr>
        <dsp:cNvPr id="0" name=""/>
        <dsp:cNvSpPr/>
      </dsp:nvSpPr>
      <dsp:spPr>
        <a:xfrm>
          <a:off x="0" y="2148773"/>
          <a:ext cx="5760720" cy="2009700"/>
        </a:xfrm>
        <a:prstGeom prst="rect">
          <a:avLst/>
        </a:prstGeom>
        <a:solidFill>
          <a:schemeClr val="lt1">
            <a:alpha val="90000"/>
            <a:hueOff val="0"/>
            <a:satOff val="0"/>
            <a:lumOff val="0"/>
            <a:alphaOff val="0"/>
          </a:schemeClr>
        </a:solidFill>
        <a:ln w="12700" cap="flat" cmpd="sng" algn="ctr">
          <a:solidFill>
            <a:schemeClr val="accent5">
              <a:hueOff val="-2252848"/>
              <a:satOff val="-5806"/>
              <a:lumOff val="-392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47096" tIns="229108" rIns="447096" bIns="78232" numCol="1" spcCol="1270" anchor="t" anchorCtr="0">
          <a:noAutofit/>
        </a:bodyPr>
        <a:lstStyle/>
        <a:p>
          <a:pPr marL="57150" lvl="1" indent="-57150" algn="l" defTabSz="488950">
            <a:lnSpc>
              <a:spcPct val="90000"/>
            </a:lnSpc>
            <a:spcBef>
              <a:spcPct val="0"/>
            </a:spcBef>
            <a:spcAft>
              <a:spcPct val="15000"/>
            </a:spcAft>
            <a:buChar char="•"/>
          </a:pPr>
          <a:r>
            <a:rPr lang="fr-FR" sz="1100" kern="1200"/>
            <a:t>C'est le fichier coeur du site. Il permet à la fois aux utilisateurs normaux de consulter leurs informations et de les modifier, mais aussi aux administrateurs de gérer le site (Ces derniers disposent également des rubriques propres aux comptes normaux).  Etant donné que cette page regroupe beaucoup de fonctionnalités, elle est divisée en plusieurs sous-pages, auxquelles on accède via la variable $_GET entrée dans l'url : gestion_livres, gestion_actualites, gestion_comptes, options, liste_souhaits et achats. Des conditions sont utilisées pour empêcher l'utilisateur non connecté d'y accéder. Lorsque un utilisateur n'est pas connecté ou essaye d'accéder à des rubriques auxquelles il n'a pas le droit, une page s'affiche, lui disant soit de se connecter, soit qu'il n'a pas les permissions d'accès requises. On récupère les informations sur les comptes dans la table </a:t>
          </a:r>
          <a:r>
            <a:rPr lang="fr-FR" sz="1100" i="1" kern="1200"/>
            <a:t>comptes</a:t>
          </a:r>
          <a:r>
            <a:rPr lang="fr-FR" sz="1100" kern="1200"/>
            <a:t>.</a:t>
          </a:r>
        </a:p>
      </dsp:txBody>
      <dsp:txXfrm>
        <a:off x="0" y="2148773"/>
        <a:ext cx="5760720" cy="2009700"/>
      </dsp:txXfrm>
    </dsp:sp>
    <dsp:sp modelId="{7DE70BA4-E4B8-4F12-89C6-F98277FC4694}">
      <dsp:nvSpPr>
        <dsp:cNvPr id="0" name=""/>
        <dsp:cNvSpPr/>
      </dsp:nvSpPr>
      <dsp:spPr>
        <a:xfrm>
          <a:off x="288036" y="1986413"/>
          <a:ext cx="4032504" cy="324720"/>
        </a:xfrm>
        <a:prstGeom prst="roundRect">
          <a:avLst/>
        </a:prstGeom>
        <a:solidFill>
          <a:schemeClr val="accent5">
            <a:hueOff val="-2252848"/>
            <a:satOff val="-5806"/>
            <a:lumOff val="-3922"/>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52419" tIns="0" rIns="152419" bIns="0" numCol="1" spcCol="1270" anchor="ctr" anchorCtr="0">
          <a:noAutofit/>
        </a:bodyPr>
        <a:lstStyle/>
        <a:p>
          <a:pPr marL="0" lvl="0" indent="0" algn="l" defTabSz="488950">
            <a:lnSpc>
              <a:spcPct val="90000"/>
            </a:lnSpc>
            <a:spcBef>
              <a:spcPct val="0"/>
            </a:spcBef>
            <a:spcAft>
              <a:spcPct val="35000"/>
            </a:spcAft>
            <a:buFont typeface="+mj-lt"/>
            <a:buNone/>
          </a:pPr>
          <a:r>
            <a:rPr lang="fr-FR" sz="1100" kern="1200"/>
            <a:t>Fichier compte.php</a:t>
          </a:r>
        </a:p>
      </dsp:txBody>
      <dsp:txXfrm>
        <a:off x="303888" y="2002265"/>
        <a:ext cx="4000800" cy="293016"/>
      </dsp:txXfrm>
    </dsp:sp>
    <dsp:sp modelId="{5440B270-B6C3-47D5-91D3-826CC9462D06}">
      <dsp:nvSpPr>
        <dsp:cNvPr id="0" name=""/>
        <dsp:cNvSpPr/>
      </dsp:nvSpPr>
      <dsp:spPr>
        <a:xfrm>
          <a:off x="0" y="4405032"/>
          <a:ext cx="5760720" cy="1697850"/>
        </a:xfrm>
        <a:prstGeom prst="rect">
          <a:avLst/>
        </a:prstGeom>
        <a:solidFill>
          <a:schemeClr val="lt1">
            <a:alpha val="90000"/>
            <a:hueOff val="0"/>
            <a:satOff val="0"/>
            <a:lumOff val="0"/>
            <a:alphaOff val="0"/>
          </a:schemeClr>
        </a:solidFill>
        <a:ln w="12700" cap="flat" cmpd="sng" algn="ctr">
          <a:solidFill>
            <a:schemeClr val="accent5">
              <a:hueOff val="-4505695"/>
              <a:satOff val="-11613"/>
              <a:lumOff val="-7843"/>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47096" tIns="229108" rIns="447096" bIns="78232" numCol="1" spcCol="1270" anchor="t" anchorCtr="0">
          <a:noAutofit/>
        </a:bodyPr>
        <a:lstStyle/>
        <a:p>
          <a:pPr marL="57150" lvl="1" indent="-57150" algn="l" defTabSz="488950">
            <a:lnSpc>
              <a:spcPct val="90000"/>
            </a:lnSpc>
            <a:spcBef>
              <a:spcPct val="0"/>
            </a:spcBef>
            <a:spcAft>
              <a:spcPct val="15000"/>
            </a:spcAft>
            <a:buChar char="•"/>
          </a:pPr>
          <a:r>
            <a:rPr lang="fr-FR" sz="1100" kern="1200"/>
            <a:t>L'utilisateur a le choix entre se créer un compte ou se connecter. Les sous-pages d'inscription et de connexion sont affichées en fonction de la variable $_GET qui est présente dans l'url. Si l'utilisateur met une fausse variable $_GET dans l'url ou est déjà connecté lorsqu'il va sur la page, un message s'affiche pour lui dire de retourner à l'accueil du site. Quand l'utilisateur est connecté, les informations de son compte sont entrées dans une session. C'est elle qui permet de déterminer les actions qu'il peut faire sur le site (S'il n'est pas connecté, il n'a par exemple pas la possibilité d'ajouter un livre à sa liste de souhait, étant donné qu'il n'en a pas. Le site le redirige donc vers login.php?inscription)</a:t>
          </a:r>
        </a:p>
      </dsp:txBody>
      <dsp:txXfrm>
        <a:off x="0" y="4405032"/>
        <a:ext cx="5760720" cy="1697850"/>
      </dsp:txXfrm>
    </dsp:sp>
    <dsp:sp modelId="{DDDA1FAA-5B7E-4A3C-A1BC-77A9CFDD6BFA}">
      <dsp:nvSpPr>
        <dsp:cNvPr id="0" name=""/>
        <dsp:cNvSpPr/>
      </dsp:nvSpPr>
      <dsp:spPr>
        <a:xfrm>
          <a:off x="288036" y="4217874"/>
          <a:ext cx="4032504" cy="324720"/>
        </a:xfrm>
        <a:prstGeom prst="roundRect">
          <a:avLst/>
        </a:prstGeom>
        <a:solidFill>
          <a:schemeClr val="accent5">
            <a:hueOff val="-4505695"/>
            <a:satOff val="-11613"/>
            <a:lumOff val="-7843"/>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52419" tIns="0" rIns="152419" bIns="0" numCol="1" spcCol="1270" anchor="ctr" anchorCtr="0">
          <a:noAutofit/>
        </a:bodyPr>
        <a:lstStyle/>
        <a:p>
          <a:pPr marL="0" lvl="0" indent="0" algn="l" defTabSz="488950">
            <a:lnSpc>
              <a:spcPct val="90000"/>
            </a:lnSpc>
            <a:spcBef>
              <a:spcPct val="0"/>
            </a:spcBef>
            <a:spcAft>
              <a:spcPct val="35000"/>
            </a:spcAft>
            <a:buFont typeface="+mj-lt"/>
            <a:buNone/>
          </a:pPr>
          <a:r>
            <a:rPr lang="fr-FR" sz="1100" kern="1200"/>
            <a:t>login.php</a:t>
          </a:r>
        </a:p>
      </dsp:txBody>
      <dsp:txXfrm>
        <a:off x="303888" y="4233726"/>
        <a:ext cx="4000800" cy="293016"/>
      </dsp:txXfrm>
    </dsp:sp>
    <dsp:sp modelId="{486B0123-DAC4-48B9-895C-234C48CE3F2D}">
      <dsp:nvSpPr>
        <dsp:cNvPr id="0" name=""/>
        <dsp:cNvSpPr/>
      </dsp:nvSpPr>
      <dsp:spPr>
        <a:xfrm>
          <a:off x="0" y="6299844"/>
          <a:ext cx="5760720" cy="623700"/>
        </a:xfrm>
        <a:prstGeom prst="rect">
          <a:avLst/>
        </a:prstGeom>
        <a:solidFill>
          <a:schemeClr val="lt1">
            <a:alpha val="90000"/>
            <a:hueOff val="0"/>
            <a:satOff val="0"/>
            <a:lumOff val="0"/>
            <a:alphaOff val="0"/>
          </a:schemeClr>
        </a:solidFill>
        <a:ln w="12700" cap="flat" cmpd="sng" algn="ctr">
          <a:solidFill>
            <a:schemeClr val="accent5">
              <a:hueOff val="-6758543"/>
              <a:satOff val="-17419"/>
              <a:lumOff val="-1176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47096" tIns="229108" rIns="447096" bIns="78232" numCol="1" spcCol="1270" anchor="t" anchorCtr="0">
          <a:noAutofit/>
        </a:bodyPr>
        <a:lstStyle/>
        <a:p>
          <a:pPr marL="57150" lvl="1" indent="-57150" algn="l" defTabSz="488950">
            <a:lnSpc>
              <a:spcPct val="90000"/>
            </a:lnSpc>
            <a:spcBef>
              <a:spcPct val="0"/>
            </a:spcBef>
            <a:spcAft>
              <a:spcPct val="15000"/>
            </a:spcAft>
            <a:buChar char="•"/>
          </a:pPr>
          <a:r>
            <a:rPr lang="fr-FR" sz="1100" kern="1200"/>
            <a:t> Sur cette page, l'utilisateur a la possibilité de voir les actualités que les administrateurs ont entré. Les actualités sont récupérées dans la table </a:t>
          </a:r>
          <a:r>
            <a:rPr lang="fr-FR" sz="1100" i="1" kern="1200"/>
            <a:t>actualites</a:t>
          </a:r>
          <a:r>
            <a:rPr lang="fr-FR" sz="1100" kern="1200"/>
            <a:t>.</a:t>
          </a:r>
        </a:p>
      </dsp:txBody>
      <dsp:txXfrm>
        <a:off x="0" y="6299844"/>
        <a:ext cx="5760720" cy="623700"/>
      </dsp:txXfrm>
    </dsp:sp>
    <dsp:sp modelId="{49233529-7BC0-475D-ACC8-69DCA43A7F46}">
      <dsp:nvSpPr>
        <dsp:cNvPr id="0" name=""/>
        <dsp:cNvSpPr/>
      </dsp:nvSpPr>
      <dsp:spPr>
        <a:xfrm>
          <a:off x="288036" y="6137484"/>
          <a:ext cx="4032504" cy="324720"/>
        </a:xfrm>
        <a:prstGeom prst="roundRect">
          <a:avLst/>
        </a:prstGeom>
        <a:solidFill>
          <a:schemeClr val="accent5">
            <a:hueOff val="-6758543"/>
            <a:satOff val="-17419"/>
            <a:lumOff val="-11765"/>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52419" tIns="0" rIns="152419" bIns="0" numCol="1" spcCol="1270" anchor="ctr" anchorCtr="0">
          <a:noAutofit/>
        </a:bodyPr>
        <a:lstStyle/>
        <a:p>
          <a:pPr marL="0" lvl="0" indent="0" algn="l" defTabSz="488950">
            <a:lnSpc>
              <a:spcPct val="90000"/>
            </a:lnSpc>
            <a:spcBef>
              <a:spcPct val="0"/>
            </a:spcBef>
            <a:spcAft>
              <a:spcPct val="35000"/>
            </a:spcAft>
            <a:buNone/>
          </a:pPr>
          <a:r>
            <a:rPr lang="fr-FR" sz="1100" kern="1200"/>
            <a:t>actualites.php</a:t>
          </a:r>
        </a:p>
      </dsp:txBody>
      <dsp:txXfrm>
        <a:off x="303888" y="6153336"/>
        <a:ext cx="4000800" cy="293016"/>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26E1EC-9053-4404-885C-1AF6E61A7839}">
      <dsp:nvSpPr>
        <dsp:cNvPr id="0" name=""/>
        <dsp:cNvSpPr/>
      </dsp:nvSpPr>
      <dsp:spPr>
        <a:xfrm>
          <a:off x="0" y="197939"/>
          <a:ext cx="5760720" cy="1871100"/>
        </a:xfrm>
        <a:prstGeom prst="rect">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47096" tIns="229108" rIns="447096" bIns="78232" numCol="1" spcCol="1270" anchor="t" anchorCtr="0">
          <a:noAutofit/>
        </a:bodyPr>
        <a:lstStyle/>
        <a:p>
          <a:pPr marL="57150" lvl="1" indent="-57150" algn="l" defTabSz="488950">
            <a:lnSpc>
              <a:spcPct val="90000"/>
            </a:lnSpc>
            <a:spcBef>
              <a:spcPct val="0"/>
            </a:spcBef>
            <a:spcAft>
              <a:spcPct val="15000"/>
            </a:spcAft>
            <a:buChar char="•"/>
          </a:pPr>
          <a:r>
            <a:rPr lang="fr-FR" sz="1100" i="0" kern="1200"/>
            <a:t>De la même manière que compte.php ou login.php, cette page est divisée en plusieurs sous-pages via des variables $_GET : filtre et categorie. Quand categorie existe et contient une catégorie existante (proposée dans le formulaire d'ajout des livres du site), sont récupérés tous les livres de la table livre puis sont affichés ceux dont la catégorie correspond. Quand filtre existe (filtre étant la variable qui apparaît quand l'utilisateur fait une recherche dans la barre de recherche), apparaissent les livres dont la valeur des variables de catégorie, d'auteur, de titre ou de mots-clés correspondent correspondent à ce que renferme filtre. Exemple : si l'utilisateur entre bon, et qu'un livre de Gustave Le Bon est présent sur le site, il le trouvera, de même qu'il trouvera un livre appelé "Le bon goût".  </a:t>
          </a:r>
        </a:p>
      </dsp:txBody>
      <dsp:txXfrm>
        <a:off x="0" y="197939"/>
        <a:ext cx="5760720" cy="1871100"/>
      </dsp:txXfrm>
    </dsp:sp>
    <dsp:sp modelId="{4F499389-F276-4373-999B-3865F44D144E}">
      <dsp:nvSpPr>
        <dsp:cNvPr id="0" name=""/>
        <dsp:cNvSpPr/>
      </dsp:nvSpPr>
      <dsp:spPr>
        <a:xfrm>
          <a:off x="288036" y="35579"/>
          <a:ext cx="4032504" cy="324720"/>
        </a:xfrm>
        <a:prstGeom prst="round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52419" tIns="0" rIns="152419" bIns="0" numCol="1" spcCol="1270" anchor="ctr" anchorCtr="0">
          <a:noAutofit/>
        </a:bodyPr>
        <a:lstStyle/>
        <a:p>
          <a:pPr marL="0" lvl="0" indent="0" algn="l" defTabSz="488950">
            <a:lnSpc>
              <a:spcPct val="90000"/>
            </a:lnSpc>
            <a:spcBef>
              <a:spcPct val="0"/>
            </a:spcBef>
            <a:spcAft>
              <a:spcPct val="35000"/>
            </a:spcAft>
            <a:buNone/>
          </a:pPr>
          <a:r>
            <a:rPr lang="fr-FR" sz="1100" kern="1200"/>
            <a:t>Fichier livre.php</a:t>
          </a:r>
        </a:p>
      </dsp:txBody>
      <dsp:txXfrm>
        <a:off x="303888" y="51431"/>
        <a:ext cx="4000800" cy="293016"/>
      </dsp:txXfrm>
    </dsp:sp>
    <dsp:sp modelId="{09226CC7-34F1-4FC3-BD12-82C73AA7A308}">
      <dsp:nvSpPr>
        <dsp:cNvPr id="0" name=""/>
        <dsp:cNvSpPr/>
      </dsp:nvSpPr>
      <dsp:spPr>
        <a:xfrm>
          <a:off x="0" y="2290799"/>
          <a:ext cx="5760720" cy="2009700"/>
        </a:xfrm>
        <a:prstGeom prst="rect">
          <a:avLst/>
        </a:prstGeom>
        <a:solidFill>
          <a:schemeClr val="lt1">
            <a:alpha val="90000"/>
            <a:hueOff val="0"/>
            <a:satOff val="0"/>
            <a:lumOff val="0"/>
            <a:alphaOff val="0"/>
          </a:schemeClr>
        </a:solidFill>
        <a:ln w="12700" cap="flat" cmpd="sng" algn="ctr">
          <a:solidFill>
            <a:schemeClr val="accent5">
              <a:hueOff val="-1689636"/>
              <a:satOff val="-4355"/>
              <a:lumOff val="-2941"/>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47096" tIns="229108" rIns="447096" bIns="78232" numCol="1" spcCol="1270" anchor="t" anchorCtr="0">
          <a:noAutofit/>
        </a:bodyPr>
        <a:lstStyle/>
        <a:p>
          <a:pPr marL="57150" lvl="1" indent="-57150" algn="l" defTabSz="488950">
            <a:lnSpc>
              <a:spcPct val="90000"/>
            </a:lnSpc>
            <a:spcBef>
              <a:spcPct val="0"/>
            </a:spcBef>
            <a:spcAft>
              <a:spcPct val="15000"/>
            </a:spcAft>
            <a:buChar char="•"/>
          </a:pPr>
          <a:r>
            <a:rPr lang="fr-FR" sz="1100" kern="1200"/>
            <a:t>C'est le fichier coeur du site. Il permet à la fois aux utilisateurs normaux de consulter leurs informations et de les modifier, mais aussi aux administrateurs de gérer le site (Ces derniers disposent également des rubriques propres aux comptes normaux).  Etant donné que cette page regroupe beaucoup de fonctionnalités, elle est divisée en plusieurs sous-pages, auxquelles on accède via la variable $_GET entrée dans l'url : gestion_livres, gestion_actualites, gestion_comptes, options, liste_souhaits et achats. Des conditions sont utilisées pour empêcher l'utilisateur non connecté d'y accéder. Lorsque un utilisateur n'est pas connecté ou essaye d'accéder à des rubriques auxquelles il n'a pas le droit, une page s'affiche, lui disant soit de se connecter, soit qu'il n'a pas les permissions d'accès requises. On récupère les informations sur les comptes dans la table </a:t>
          </a:r>
          <a:r>
            <a:rPr lang="fr-FR" sz="1100" i="1" kern="1200"/>
            <a:t>compte</a:t>
          </a:r>
          <a:r>
            <a:rPr lang="fr-FR" sz="1100" kern="1200"/>
            <a:t>.</a:t>
          </a:r>
        </a:p>
      </dsp:txBody>
      <dsp:txXfrm>
        <a:off x="0" y="2290799"/>
        <a:ext cx="5760720" cy="2009700"/>
      </dsp:txXfrm>
    </dsp:sp>
    <dsp:sp modelId="{7DE70BA4-E4B8-4F12-89C6-F98277FC4694}">
      <dsp:nvSpPr>
        <dsp:cNvPr id="0" name=""/>
        <dsp:cNvSpPr/>
      </dsp:nvSpPr>
      <dsp:spPr>
        <a:xfrm>
          <a:off x="288036" y="2128439"/>
          <a:ext cx="4032504" cy="324720"/>
        </a:xfrm>
        <a:prstGeom prst="roundRect">
          <a:avLst/>
        </a:prstGeom>
        <a:solidFill>
          <a:schemeClr val="accent5">
            <a:hueOff val="-1689636"/>
            <a:satOff val="-4355"/>
            <a:lumOff val="-2941"/>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52419" tIns="0" rIns="152419" bIns="0" numCol="1" spcCol="1270" anchor="ctr" anchorCtr="0">
          <a:noAutofit/>
        </a:bodyPr>
        <a:lstStyle/>
        <a:p>
          <a:pPr marL="0" lvl="0" indent="0" algn="l" defTabSz="488950">
            <a:lnSpc>
              <a:spcPct val="90000"/>
            </a:lnSpc>
            <a:spcBef>
              <a:spcPct val="0"/>
            </a:spcBef>
            <a:spcAft>
              <a:spcPct val="35000"/>
            </a:spcAft>
            <a:buFont typeface="+mj-lt"/>
            <a:buNone/>
          </a:pPr>
          <a:r>
            <a:rPr lang="fr-FR" sz="1100" kern="1200"/>
            <a:t>Fichier compte.php</a:t>
          </a:r>
        </a:p>
      </dsp:txBody>
      <dsp:txXfrm>
        <a:off x="303888" y="2144291"/>
        <a:ext cx="4000800" cy="293016"/>
      </dsp:txXfrm>
    </dsp:sp>
    <dsp:sp modelId="{5440B270-B6C3-47D5-91D3-826CC9462D06}">
      <dsp:nvSpPr>
        <dsp:cNvPr id="0" name=""/>
        <dsp:cNvSpPr/>
      </dsp:nvSpPr>
      <dsp:spPr>
        <a:xfrm>
          <a:off x="0" y="4547058"/>
          <a:ext cx="5760720" cy="779625"/>
        </a:xfrm>
        <a:prstGeom prst="rect">
          <a:avLst/>
        </a:prstGeom>
        <a:solidFill>
          <a:schemeClr val="lt1">
            <a:alpha val="90000"/>
            <a:hueOff val="0"/>
            <a:satOff val="0"/>
            <a:lumOff val="0"/>
            <a:alphaOff val="0"/>
          </a:schemeClr>
        </a:solidFill>
        <a:ln w="12700" cap="flat" cmpd="sng" algn="ctr">
          <a:solidFill>
            <a:schemeClr val="accent5">
              <a:hueOff val="-3379271"/>
              <a:satOff val="-8710"/>
              <a:lumOff val="-5883"/>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47096" tIns="229108" rIns="447096" bIns="78232" numCol="1" spcCol="1270" anchor="t" anchorCtr="0">
          <a:noAutofit/>
        </a:bodyPr>
        <a:lstStyle/>
        <a:p>
          <a:pPr marL="57150" lvl="1" indent="-57150" algn="l" defTabSz="488950">
            <a:lnSpc>
              <a:spcPct val="90000"/>
            </a:lnSpc>
            <a:spcBef>
              <a:spcPct val="0"/>
            </a:spcBef>
            <a:spcAft>
              <a:spcPct val="15000"/>
            </a:spcAft>
            <a:buChar char="•"/>
          </a:pPr>
          <a:r>
            <a:rPr lang="fr-FR" sz="1100" kern="1200"/>
            <a:t>Ces fichiers ne sont pas parcourus directement par l'utilisateur. Ils sont inclus dans toutes les pages (login.php excepté) en haut et en bas via la fonction include(), et parlent d'eux-mêmes. Ce sont le pied de page et la barre de navigation du site.</a:t>
          </a:r>
        </a:p>
      </dsp:txBody>
      <dsp:txXfrm>
        <a:off x="0" y="4547058"/>
        <a:ext cx="5760720" cy="779625"/>
      </dsp:txXfrm>
    </dsp:sp>
    <dsp:sp modelId="{DDDA1FAA-5B7E-4A3C-A1BC-77A9CFDD6BFA}">
      <dsp:nvSpPr>
        <dsp:cNvPr id="0" name=""/>
        <dsp:cNvSpPr/>
      </dsp:nvSpPr>
      <dsp:spPr>
        <a:xfrm>
          <a:off x="288036" y="4359899"/>
          <a:ext cx="4032504" cy="324720"/>
        </a:xfrm>
        <a:prstGeom prst="roundRect">
          <a:avLst/>
        </a:prstGeom>
        <a:solidFill>
          <a:schemeClr val="accent5">
            <a:hueOff val="-3379271"/>
            <a:satOff val="-8710"/>
            <a:lumOff val="-5883"/>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52419" tIns="0" rIns="152419" bIns="0" numCol="1" spcCol="1270" anchor="ctr" anchorCtr="0">
          <a:noAutofit/>
        </a:bodyPr>
        <a:lstStyle/>
        <a:p>
          <a:pPr marL="0" lvl="0" indent="0" algn="l" defTabSz="488950">
            <a:lnSpc>
              <a:spcPct val="90000"/>
            </a:lnSpc>
            <a:spcBef>
              <a:spcPct val="0"/>
            </a:spcBef>
            <a:spcAft>
              <a:spcPct val="35000"/>
            </a:spcAft>
            <a:buFont typeface="+mj-lt"/>
            <a:buNone/>
          </a:pPr>
          <a:r>
            <a:rPr lang="fr-FR" sz="1100" kern="1200"/>
            <a:t>footer.php et nav.php</a:t>
          </a:r>
        </a:p>
      </dsp:txBody>
      <dsp:txXfrm>
        <a:off x="303888" y="4375751"/>
        <a:ext cx="4000800" cy="293016"/>
      </dsp:txXfrm>
    </dsp:sp>
    <dsp:sp modelId="{486B0123-DAC4-48B9-895C-234C48CE3F2D}">
      <dsp:nvSpPr>
        <dsp:cNvPr id="0" name=""/>
        <dsp:cNvSpPr/>
      </dsp:nvSpPr>
      <dsp:spPr>
        <a:xfrm>
          <a:off x="0" y="5523644"/>
          <a:ext cx="5760720" cy="623700"/>
        </a:xfrm>
        <a:prstGeom prst="rect">
          <a:avLst/>
        </a:prstGeom>
        <a:solidFill>
          <a:schemeClr val="lt1">
            <a:alpha val="90000"/>
            <a:hueOff val="0"/>
            <a:satOff val="0"/>
            <a:lumOff val="0"/>
            <a:alphaOff val="0"/>
          </a:schemeClr>
        </a:solidFill>
        <a:ln w="12700" cap="flat" cmpd="sng" algn="ctr">
          <a:solidFill>
            <a:schemeClr val="accent5">
              <a:hueOff val="-5068907"/>
              <a:satOff val="-13064"/>
              <a:lumOff val="-8824"/>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47096" tIns="229108" rIns="447096" bIns="78232" numCol="1" spcCol="1270" anchor="t" anchorCtr="0">
          <a:noAutofit/>
        </a:bodyPr>
        <a:lstStyle/>
        <a:p>
          <a:pPr marL="57150" lvl="1" indent="-57150" algn="l" defTabSz="488950">
            <a:lnSpc>
              <a:spcPct val="90000"/>
            </a:lnSpc>
            <a:spcBef>
              <a:spcPct val="0"/>
            </a:spcBef>
            <a:spcAft>
              <a:spcPct val="15000"/>
            </a:spcAft>
            <a:buChar char="•"/>
          </a:pPr>
          <a:r>
            <a:rPr lang="fr-FR" sz="1100" kern="1200"/>
            <a:t>C'est la page d'accueil du site. Via une récupération de la table livres et un filtrage, elle affiche les 8 derniers livres qui ont été ajoutés au site. </a:t>
          </a:r>
        </a:p>
      </dsp:txBody>
      <dsp:txXfrm>
        <a:off x="0" y="5523644"/>
        <a:ext cx="5760720" cy="623700"/>
      </dsp:txXfrm>
    </dsp:sp>
    <dsp:sp modelId="{49233529-7BC0-475D-ACC8-69DCA43A7F46}">
      <dsp:nvSpPr>
        <dsp:cNvPr id="0" name=""/>
        <dsp:cNvSpPr/>
      </dsp:nvSpPr>
      <dsp:spPr>
        <a:xfrm>
          <a:off x="288036" y="5361284"/>
          <a:ext cx="4032504" cy="324720"/>
        </a:xfrm>
        <a:prstGeom prst="roundRect">
          <a:avLst/>
        </a:prstGeom>
        <a:solidFill>
          <a:schemeClr val="accent5">
            <a:hueOff val="-5068907"/>
            <a:satOff val="-13064"/>
            <a:lumOff val="-8824"/>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52419" tIns="0" rIns="152419" bIns="0" numCol="1" spcCol="1270" anchor="ctr" anchorCtr="0">
          <a:noAutofit/>
        </a:bodyPr>
        <a:lstStyle/>
        <a:p>
          <a:pPr marL="0" lvl="0" indent="0" algn="l" defTabSz="488950">
            <a:lnSpc>
              <a:spcPct val="90000"/>
            </a:lnSpc>
            <a:spcBef>
              <a:spcPct val="0"/>
            </a:spcBef>
            <a:spcAft>
              <a:spcPct val="35000"/>
            </a:spcAft>
            <a:buNone/>
          </a:pPr>
          <a:r>
            <a:rPr lang="fr-FR" sz="1100" kern="1200"/>
            <a:t>index.php</a:t>
          </a:r>
        </a:p>
      </dsp:txBody>
      <dsp:txXfrm>
        <a:off x="303888" y="5377136"/>
        <a:ext cx="4000800" cy="293016"/>
      </dsp:txXfrm>
    </dsp:sp>
    <dsp:sp modelId="{6D5A9A42-C3FF-42F2-A4F3-E6561641DA26}">
      <dsp:nvSpPr>
        <dsp:cNvPr id="0" name=""/>
        <dsp:cNvSpPr/>
      </dsp:nvSpPr>
      <dsp:spPr>
        <a:xfrm>
          <a:off x="0" y="6369104"/>
          <a:ext cx="5760720" cy="1247400"/>
        </a:xfrm>
        <a:prstGeom prst="rect">
          <a:avLst/>
        </a:prstGeom>
        <a:solidFill>
          <a:schemeClr val="lt1">
            <a:alpha val="90000"/>
            <a:hueOff val="0"/>
            <a:satOff val="0"/>
            <a:lumOff val="0"/>
            <a:alphaOff val="0"/>
          </a:schemeClr>
        </a:solidFill>
        <a:ln w="12700" cap="flat" cmpd="sng" algn="ctr">
          <a:solidFill>
            <a:schemeClr val="accent5">
              <a:hueOff val="-6758543"/>
              <a:satOff val="-17419"/>
              <a:lumOff val="-1176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47096" tIns="229108" rIns="447096" bIns="78232" numCol="1" spcCol="1270" anchor="t" anchorCtr="0">
          <a:noAutofit/>
        </a:bodyPr>
        <a:lstStyle/>
        <a:p>
          <a:pPr marL="57150" lvl="1" indent="-57150" algn="l" defTabSz="488950">
            <a:lnSpc>
              <a:spcPct val="90000"/>
            </a:lnSpc>
            <a:spcBef>
              <a:spcPct val="0"/>
            </a:spcBef>
            <a:spcAft>
              <a:spcPct val="15000"/>
            </a:spcAft>
            <a:buChar char="•"/>
          </a:pPr>
          <a:r>
            <a:rPr lang="fr-FR" sz="1100" kern="1200"/>
            <a:t>C'est la page sur laquelle l'utilisateur va confirmer ses achats. Il a ajouté les articles qu'il souhaitait sur la page livre.php. Tous les articles qu'il a ajouté à son panier sont stockés dans des variables de session, dans lesquelles sont contenues la quantité achetée. L'utilisateur peut depuis panier.php retirer les articles dont il ne souhaite finalement pas, ajouter des livres à sa liste de souhaits, et voir le montant de ce que contient son panier</a:t>
          </a:r>
        </a:p>
      </dsp:txBody>
      <dsp:txXfrm>
        <a:off x="0" y="6369104"/>
        <a:ext cx="5760720" cy="1247400"/>
      </dsp:txXfrm>
    </dsp:sp>
    <dsp:sp modelId="{B22AB9AC-2CE8-4636-ADD7-EBB81F8BB03C}">
      <dsp:nvSpPr>
        <dsp:cNvPr id="0" name=""/>
        <dsp:cNvSpPr/>
      </dsp:nvSpPr>
      <dsp:spPr>
        <a:xfrm>
          <a:off x="288036" y="6206744"/>
          <a:ext cx="4032504" cy="324720"/>
        </a:xfrm>
        <a:prstGeom prst="roundRect">
          <a:avLst/>
        </a:prstGeom>
        <a:solidFill>
          <a:schemeClr val="accent5">
            <a:hueOff val="-6758543"/>
            <a:satOff val="-17419"/>
            <a:lumOff val="-11765"/>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52419" tIns="0" rIns="152419" bIns="0" numCol="1" spcCol="1270" anchor="ctr" anchorCtr="0">
          <a:noAutofit/>
        </a:bodyPr>
        <a:lstStyle/>
        <a:p>
          <a:pPr marL="0" lvl="0" indent="0" algn="l" defTabSz="488950">
            <a:lnSpc>
              <a:spcPct val="90000"/>
            </a:lnSpc>
            <a:spcBef>
              <a:spcPct val="0"/>
            </a:spcBef>
            <a:spcAft>
              <a:spcPct val="35000"/>
            </a:spcAft>
            <a:buNone/>
          </a:pPr>
          <a:r>
            <a:rPr lang="fr-FR" sz="1100" kern="1200"/>
            <a:t>panier.php</a:t>
          </a:r>
        </a:p>
      </dsp:txBody>
      <dsp:txXfrm>
        <a:off x="303888" y="6222596"/>
        <a:ext cx="4000800" cy="293016"/>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TotalTime>
  <Pages>5</Pages>
  <Words>249</Words>
  <Characters>1373</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SFD Le vert galant – DELAY Lucie et THIDET Louis – Projet php master pise 2023</vt:lpstr>
    </vt:vector>
  </TitlesOfParts>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SFT Le vert galant – DELAY Lucie et THIDET Louis – Projet php master pise 2023</dc:title>
  <dc:subject/>
  <dc:creator>Lucie Delay</dc:creator>
  <dc:description/>
  <cp:lastModifiedBy>David</cp:lastModifiedBy>
  <cp:revision>108</cp:revision>
  <dcterms:created xsi:type="dcterms:W3CDTF">2023-07-15T15:24:00Z</dcterms:created>
  <dcterms:modified xsi:type="dcterms:W3CDTF">2023-07-17T21:30:00Z</dcterms:modified>
  <dc:language>en-US</dc:language>
</cp:coreProperties>
</file>