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好的，这是根据您的要求对借款合同进行法言法语润色和格式规范化后的版本，内容保持不变，仅优化表述。</w:t>
      </w:r>
    </w:p>
    <w:p>
      <w:r>
        <w:t>---</w:t>
      </w:r>
    </w:p>
    <w:p>
      <w:pPr>
        <w:pStyle w:val="Heading1"/>
      </w:pPr>
      <w:r>
        <w:t>借款合同</w:t>
      </w:r>
    </w:p>
    <w:p>
      <w:r>
        <w:t>**甲方（出借人）：** 张三</w:t>
      </w:r>
    </w:p>
    <w:p>
      <w:r>
        <w:t>**身份证号码：** 【待补充】</w:t>
      </w:r>
    </w:p>
    <w:p>
      <w:r>
        <w:t>**乙方（借款人）：** 李四</w:t>
      </w:r>
    </w:p>
    <w:p>
      <w:r>
        <w:t>**身份证号码：** 【待补充】</w:t>
      </w:r>
    </w:p>
    <w:p>
      <w:r>
        <w:t>鉴于甲方同意向乙方提供借款，乙方愿意按本合同约定偿还借款本息，双方经协商一致，订立本合同，以资共同遵守。</w:t>
      </w:r>
    </w:p>
    <w:p>
      <w:pPr>
        <w:pStyle w:val="Heading2"/>
      </w:pPr>
      <w:r>
        <w:t>第一条 借款金额</w:t>
      </w:r>
    </w:p>
    <w:p>
      <w:r>
        <w:t>甲方同意向乙方出借人民币伍万元整（¥50,000.00）。</w:t>
      </w:r>
    </w:p>
    <w:p>
      <w:pPr>
        <w:pStyle w:val="Heading2"/>
      </w:pPr>
      <w:r>
        <w:t>第二条 借款期限</w:t>
      </w:r>
    </w:p>
    <w:p>
      <w:r>
        <w:t>本合同项下借款期限自【待补充：借款起始日】起至【待补充：借款到期日】止。</w:t>
      </w:r>
    </w:p>
    <w:p>
      <w:pPr>
        <w:pStyle w:val="Heading2"/>
      </w:pPr>
      <w:r>
        <w:t>第三条 借款利率与计息</w:t>
      </w:r>
    </w:p>
    <w:p>
      <w:r>
        <w:t>本合同项下借款年利率为6%。利息自甲方实际交付借款之日起计算。</w:t>
      </w:r>
    </w:p>
    <w:p>
      <w:pPr>
        <w:pStyle w:val="Heading2"/>
      </w:pPr>
      <w:r>
        <w:t>第四条 还款方式</w:t>
      </w:r>
    </w:p>
    <w:p>
      <w:r>
        <w:t>【待补充：还款方式，例如：到期一次性还本付息、等额本息、等额本金等】</w:t>
      </w:r>
    </w:p>
    <w:p>
      <w:pPr>
        <w:pStyle w:val="Heading2"/>
      </w:pPr>
      <w:r>
        <w:t>第五条 违约责任</w:t>
      </w:r>
    </w:p>
    <w:p>
      <w:r>
        <w:t>乙方未按本合同约定的期限足额偿还借款本息的，应自逾期之日起，就逾期未还金额按每日万分之五的标准向甲方支付逾期利息。</w:t>
      </w:r>
    </w:p>
    <w:p>
      <w:pPr>
        <w:pStyle w:val="Heading2"/>
      </w:pPr>
      <w:r>
        <w:t>第六条 争议解决</w:t>
      </w:r>
    </w:p>
    <w:p>
      <w:r>
        <w:t>因履行本合同所发生的争议，双方应首先友好协商解决；协商不成的，任何一方均有权向甲方住所地有管辖权的人民法院提起诉讼。</w:t>
      </w:r>
    </w:p>
    <w:p>
      <w:pPr>
        <w:pStyle w:val="Heading2"/>
      </w:pPr>
      <w:r>
        <w:t>第七条 其他约定</w:t>
      </w:r>
    </w:p>
    <w:p>
      <w:r>
        <w:t>1.  本合同一式两份，甲乙双方各执一份，具有同等法律效力。</w:t>
      </w:r>
    </w:p>
    <w:p>
      <w:r>
        <w:t>2.  本合同自甲乙双方签字（或盖章）之日起生效。</w:t>
      </w:r>
    </w:p>
    <w:p>
      <w:r>
        <w:t>（以下无正文）</w:t>
      </w:r>
    </w:p>
    <w:p>
      <w:r>
        <w:t>**甲方（签字）：** _______________</w:t>
      </w:r>
    </w:p>
    <w:p>
      <w:r>
        <w:t>**日期：** _______________</w:t>
      </w:r>
    </w:p>
    <w:p>
      <w:r>
        <w:t>**乙方（签字）：** _______________</w:t>
      </w:r>
    </w:p>
    <w:p>
      <w:r>
        <w:t>**日期：** _______________</w:t>
      </w:r>
    </w:p>
    <w:p>
      <w:r>
        <w:t>---</w:t>
      </w:r>
    </w:p>
    <w:p>
      <w:pPr>
        <w:pStyle w:val="Heading2"/>
      </w:pPr>
      <w:r>
        <w:t>需补充确认的合同要素清单</w:t>
      </w:r>
    </w:p>
    <w:p>
      <w:r>
        <w:t>1.  **甲方身份证号码：** 出借人张三的有效身份证件号码。</w:t>
      </w:r>
    </w:p>
    <w:p>
      <w:r>
        <w:t>2.  **乙方身份证号码：** 借款人李四的有效身份证件号码。</w:t>
      </w:r>
    </w:p>
    <w:p>
      <w:r>
        <w:t>3.  **借款起始日：** 借款资金实际交付给乙方的具体日期（例如：2023年10月1日）。</w:t>
      </w:r>
    </w:p>
    <w:p>
      <w:r>
        <w:t>4.  **借款到期日：** 借款期限届满，乙方应足额偿还本息的具体日期（例如：2024年10月1日）。</w:t>
      </w:r>
    </w:p>
    <w:p>
      <w:r>
        <w:t>5.  **还款方式：** 双方约定的具体还款方案，如“到期一次性还本付息”、“等额本息”或“等额本金”等。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