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ECFE9" w14:textId="77777777" w:rsidR="00B86B6C" w:rsidRPr="00B86B6C" w:rsidRDefault="00B86B6C" w:rsidP="00B86B6C">
      <w:pPr>
        <w:shd w:val="clear" w:color="auto" w:fill="FFFFFF"/>
        <w:spacing w:after="240" w:line="510" w:lineRule="atLeast"/>
        <w:outlineLvl w:val="0"/>
        <w:rPr>
          <w:rFonts w:ascii="Segoe UI" w:eastAsia="Times New Roman" w:hAnsi="Segoe UI" w:cs="Segoe UI"/>
          <w:b/>
          <w:bCs/>
          <w:color w:val="0F1115"/>
          <w:kern w:val="36"/>
          <w:sz w:val="36"/>
          <w:szCs w:val="36"/>
          <w14:ligatures w14:val="none"/>
        </w:rPr>
      </w:pPr>
      <w:r w:rsidRPr="00B86B6C">
        <w:rPr>
          <w:rFonts w:ascii="Segoe UI" w:eastAsia="Times New Roman" w:hAnsi="Segoe UI" w:cs="Segoe UI"/>
          <w:b/>
          <w:bCs/>
          <w:color w:val="0F1115"/>
          <w:kern w:val="36"/>
          <w:sz w:val="36"/>
          <w:szCs w:val="36"/>
          <w14:ligatures w14:val="none"/>
        </w:rPr>
        <w:t>scamcheck.py Effectiveness Test - Complete Detailed Outputs for All 10 Examples</w:t>
      </w:r>
    </w:p>
    <w:p w14:paraId="32BADED5"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1 - Expanded "Wrong Number" with Early Grooming</w:t>
      </w:r>
    </w:p>
    <w:p w14:paraId="46036C44" w14:textId="77777777" w:rsidR="00B86B6C" w:rsidRPr="00B86B6C" w:rsidRDefault="00B86B6C" w:rsidP="00B86B6C">
      <w:pPr>
        <w:shd w:val="clear" w:color="auto" w:fill="FFFFFF"/>
        <w:spacing w:after="0" w:line="189" w:lineRule="atLeast"/>
        <w:rPr>
          <w:rFonts w:ascii="Segoe UI" w:eastAsia="Times New Roman" w:hAnsi="Segoe UI" w:cs="Segoe UI"/>
          <w:color w:val="0F1115"/>
          <w:kern w:val="0"/>
          <w:sz w:val="19"/>
          <w:szCs w:val="19"/>
          <w14:ligatures w14:val="none"/>
        </w:rPr>
      </w:pPr>
      <w:r w:rsidRPr="00B86B6C">
        <w:rPr>
          <w:rFonts w:ascii="Consolas" w:eastAsia="Times New Roman" w:hAnsi="Consolas" w:cs="Segoe UI"/>
          <w:color w:val="0F1115"/>
          <w:kern w:val="0"/>
          <w:sz w:val="18"/>
          <w:szCs w:val="18"/>
          <w14:ligatures w14:val="none"/>
        </w:rPr>
        <w:t>text</w:t>
      </w:r>
    </w:p>
    <w:p w14:paraId="0C5D5335"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734DDE4F"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                       </w:t>
      </w:r>
      <w:proofErr w:type="gramStart"/>
      <w:r w:rsidRPr="00B86B6C">
        <w:rPr>
          <w:rFonts w:ascii="Segoe UI Emoji" w:eastAsia="Times New Roman" w:hAnsi="Segoe UI Emoji" w:cs="Segoe UI Emoji"/>
          <w:color w:val="0F1115"/>
          <w:kern w:val="0"/>
          <w:sz w:val="20"/>
          <w:szCs w:val="20"/>
          <w14:ligatures w14:val="none"/>
        </w:rPr>
        <w:t>🟠</w:t>
      </w:r>
      <w:r w:rsidRPr="00B86B6C">
        <w:rPr>
          <w:rFonts w:ascii="Consolas" w:eastAsia="Times New Roman" w:hAnsi="Consolas" w:cs="Courier New"/>
          <w:color w:val="0F1115"/>
          <w:kern w:val="0"/>
          <w:sz w:val="20"/>
          <w:szCs w:val="20"/>
          <w14:ligatures w14:val="none"/>
        </w:rPr>
        <w:t xml:space="preserve">  HIGH</w:t>
      </w:r>
      <w:proofErr w:type="gramEnd"/>
      <w:r w:rsidRPr="00B86B6C">
        <w:rPr>
          <w:rFonts w:ascii="Consolas" w:eastAsia="Times New Roman" w:hAnsi="Consolas" w:cs="Courier New"/>
          <w:color w:val="0F1115"/>
          <w:kern w:val="0"/>
          <w:sz w:val="20"/>
          <w:szCs w:val="20"/>
          <w14:ligatures w14:val="none"/>
        </w:rPr>
        <w:t xml:space="preserve"> RISK — 72.0%                                   </w:t>
      </w:r>
    </w:p>
    <w:p w14:paraId="0D567689"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490E26BB"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Matched Indicators: </w:t>
      </w:r>
      <w:proofErr w:type="spellStart"/>
      <w:r w:rsidRPr="00B86B6C">
        <w:rPr>
          <w:rFonts w:ascii="Consolas" w:eastAsia="Times New Roman" w:hAnsi="Consolas" w:cs="Courier New"/>
          <w:color w:val="0F1115"/>
          <w:kern w:val="0"/>
          <w:sz w:val="20"/>
          <w:szCs w:val="20"/>
          <w14:ligatures w14:val="none"/>
        </w:rPr>
        <w:t>early_grooming</w:t>
      </w:r>
      <w:proofErr w:type="spellEnd"/>
      <w:r w:rsidRPr="00B86B6C">
        <w:rPr>
          <w:rFonts w:ascii="Consolas" w:eastAsia="Times New Roman" w:hAnsi="Consolas" w:cs="Courier New"/>
          <w:color w:val="0F1115"/>
          <w:kern w:val="0"/>
          <w:sz w:val="20"/>
          <w:szCs w:val="20"/>
          <w14:ligatures w14:val="none"/>
        </w:rPr>
        <w:t xml:space="preserve">, Authority / Mentorship, Lifestyle Flex, Wrong-Number Hook, Fast Emotional Bonding, </w:t>
      </w:r>
      <w:proofErr w:type="spellStart"/>
      <w:r w:rsidRPr="00B86B6C">
        <w:rPr>
          <w:rFonts w:ascii="Consolas" w:eastAsia="Times New Roman" w:hAnsi="Consolas" w:cs="Courier New"/>
          <w:color w:val="0F1115"/>
          <w:kern w:val="0"/>
          <w:sz w:val="20"/>
          <w:szCs w:val="20"/>
          <w14:ligatures w14:val="none"/>
        </w:rPr>
        <w:t>money_request</w:t>
      </w:r>
      <w:proofErr w:type="spellEnd"/>
    </w:p>
    <w:p w14:paraId="3EF0C048"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Action: Do not share financial info or send money.</w:t>
      </w:r>
    </w:p>
    <w:p w14:paraId="350D56A9"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5BC25654"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2 - Expanded "Rapid Bonding" into Financial Proposition</w:t>
      </w:r>
    </w:p>
    <w:p w14:paraId="4976B28D" w14:textId="77777777" w:rsidR="00B86B6C" w:rsidRPr="00B86B6C" w:rsidRDefault="00B86B6C" w:rsidP="00B86B6C">
      <w:pPr>
        <w:shd w:val="clear" w:color="auto" w:fill="FFFFFF"/>
        <w:spacing w:after="0" w:line="189" w:lineRule="atLeast"/>
        <w:rPr>
          <w:rFonts w:ascii="Segoe UI" w:eastAsia="Times New Roman" w:hAnsi="Segoe UI" w:cs="Segoe UI"/>
          <w:color w:val="0F1115"/>
          <w:kern w:val="0"/>
          <w:sz w:val="19"/>
          <w:szCs w:val="19"/>
          <w14:ligatures w14:val="none"/>
        </w:rPr>
      </w:pPr>
      <w:r w:rsidRPr="00B86B6C">
        <w:rPr>
          <w:rFonts w:ascii="Consolas" w:eastAsia="Times New Roman" w:hAnsi="Consolas" w:cs="Segoe UI"/>
          <w:color w:val="0F1115"/>
          <w:kern w:val="0"/>
          <w:sz w:val="18"/>
          <w:szCs w:val="18"/>
          <w14:ligatures w14:val="none"/>
        </w:rPr>
        <w:t>text</w:t>
      </w:r>
    </w:p>
    <w:p w14:paraId="69ACA37C"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1F08CB34"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                       </w:t>
      </w:r>
      <w:proofErr w:type="gramStart"/>
      <w:r w:rsidRPr="00B86B6C">
        <w:rPr>
          <w:rFonts w:ascii="Segoe UI Emoji" w:eastAsia="Times New Roman" w:hAnsi="Segoe UI Emoji" w:cs="Segoe UI Emoji"/>
          <w:color w:val="0F1115"/>
          <w:kern w:val="0"/>
          <w:sz w:val="20"/>
          <w:szCs w:val="20"/>
          <w14:ligatures w14:val="none"/>
        </w:rPr>
        <w:t>🔴</w:t>
      </w:r>
      <w:r w:rsidRPr="00B86B6C">
        <w:rPr>
          <w:rFonts w:ascii="Consolas" w:eastAsia="Times New Roman" w:hAnsi="Consolas" w:cs="Courier New"/>
          <w:color w:val="0F1115"/>
          <w:kern w:val="0"/>
          <w:sz w:val="20"/>
          <w:szCs w:val="20"/>
          <w14:ligatures w14:val="none"/>
        </w:rPr>
        <w:t xml:space="preserve">  CRITICAL</w:t>
      </w:r>
      <w:proofErr w:type="gramEnd"/>
      <w:r w:rsidRPr="00B86B6C">
        <w:rPr>
          <w:rFonts w:ascii="Consolas" w:eastAsia="Times New Roman" w:hAnsi="Consolas" w:cs="Courier New"/>
          <w:color w:val="0F1115"/>
          <w:kern w:val="0"/>
          <w:sz w:val="20"/>
          <w:szCs w:val="20"/>
          <w14:ligatures w14:val="none"/>
        </w:rPr>
        <w:t xml:space="preserve"> DANGER — 94.5%                             </w:t>
      </w:r>
    </w:p>
    <w:p w14:paraId="2F6846BC"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4E6E60A7"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Matched Indicators: </w:t>
      </w:r>
      <w:proofErr w:type="spellStart"/>
      <w:r w:rsidRPr="00B86B6C">
        <w:rPr>
          <w:rFonts w:ascii="Consolas" w:eastAsia="Times New Roman" w:hAnsi="Consolas" w:cs="Courier New"/>
          <w:color w:val="0F1115"/>
          <w:kern w:val="0"/>
          <w:sz w:val="20"/>
          <w:szCs w:val="20"/>
          <w14:ligatures w14:val="none"/>
        </w:rPr>
        <w:t>love_bombing_intensity</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money_request</w:t>
      </w:r>
      <w:proofErr w:type="spellEnd"/>
      <w:r w:rsidRPr="00B86B6C">
        <w:rPr>
          <w:rFonts w:ascii="Consolas" w:eastAsia="Times New Roman" w:hAnsi="Consolas" w:cs="Courier New"/>
          <w:color w:val="0F1115"/>
          <w:kern w:val="0"/>
          <w:sz w:val="20"/>
          <w:szCs w:val="20"/>
          <w14:ligatures w14:val="none"/>
        </w:rPr>
        <w:t xml:space="preserve">, Lifestyle Flex, Authority / Mentorship, Small Test Ask, Romance + Future Promise, Fast Emotional Bonding, Withdrawal Trap, </w:t>
      </w:r>
      <w:proofErr w:type="spellStart"/>
      <w:r w:rsidRPr="00B86B6C">
        <w:rPr>
          <w:rFonts w:ascii="Consolas" w:eastAsia="Times New Roman" w:hAnsi="Consolas" w:cs="Courier New"/>
          <w:color w:val="0F1115"/>
          <w:kern w:val="0"/>
          <w:sz w:val="20"/>
          <w:szCs w:val="20"/>
          <w14:ligatures w14:val="none"/>
        </w:rPr>
        <w:t>early_grooming</w:t>
      </w:r>
      <w:proofErr w:type="spellEnd"/>
    </w:p>
    <w:p w14:paraId="7B7ED602"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Action: Do not share financial info or send money.</w:t>
      </w:r>
    </w:p>
    <w:p w14:paraId="4BE507C8"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2C6863A4"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3 - Expanded "Lifestyle Flex" &amp; "Sexual Financial Merger"</w:t>
      </w:r>
    </w:p>
    <w:p w14:paraId="3BC35834" w14:textId="77777777" w:rsidR="00B86B6C" w:rsidRPr="00B86B6C" w:rsidRDefault="00B86B6C" w:rsidP="00B86B6C">
      <w:pPr>
        <w:shd w:val="clear" w:color="auto" w:fill="FFFFFF"/>
        <w:spacing w:after="0" w:line="189" w:lineRule="atLeast"/>
        <w:rPr>
          <w:rFonts w:ascii="Segoe UI" w:eastAsia="Times New Roman" w:hAnsi="Segoe UI" w:cs="Segoe UI"/>
          <w:color w:val="0F1115"/>
          <w:kern w:val="0"/>
          <w:sz w:val="19"/>
          <w:szCs w:val="19"/>
          <w14:ligatures w14:val="none"/>
        </w:rPr>
      </w:pPr>
      <w:r w:rsidRPr="00B86B6C">
        <w:rPr>
          <w:rFonts w:ascii="Consolas" w:eastAsia="Times New Roman" w:hAnsi="Consolas" w:cs="Segoe UI"/>
          <w:color w:val="0F1115"/>
          <w:kern w:val="0"/>
          <w:sz w:val="18"/>
          <w:szCs w:val="18"/>
          <w14:ligatures w14:val="none"/>
        </w:rPr>
        <w:t>text</w:t>
      </w:r>
    </w:p>
    <w:p w14:paraId="501BA39F"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4F60F7B5"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                       </w:t>
      </w:r>
      <w:proofErr w:type="gramStart"/>
      <w:r w:rsidRPr="00B86B6C">
        <w:rPr>
          <w:rFonts w:ascii="Segoe UI Emoji" w:eastAsia="Times New Roman" w:hAnsi="Segoe UI Emoji" w:cs="Segoe UI Emoji"/>
          <w:color w:val="0F1115"/>
          <w:kern w:val="0"/>
          <w:sz w:val="20"/>
          <w:szCs w:val="20"/>
          <w14:ligatures w14:val="none"/>
        </w:rPr>
        <w:t>🔴</w:t>
      </w:r>
      <w:r w:rsidRPr="00B86B6C">
        <w:rPr>
          <w:rFonts w:ascii="Consolas" w:eastAsia="Times New Roman" w:hAnsi="Consolas" w:cs="Courier New"/>
          <w:color w:val="0F1115"/>
          <w:kern w:val="0"/>
          <w:sz w:val="20"/>
          <w:szCs w:val="20"/>
          <w14:ligatures w14:val="none"/>
        </w:rPr>
        <w:t xml:space="preserve">  CRITICAL</w:t>
      </w:r>
      <w:proofErr w:type="gramEnd"/>
      <w:r w:rsidRPr="00B86B6C">
        <w:rPr>
          <w:rFonts w:ascii="Consolas" w:eastAsia="Times New Roman" w:hAnsi="Consolas" w:cs="Courier New"/>
          <w:color w:val="0F1115"/>
          <w:kern w:val="0"/>
          <w:sz w:val="20"/>
          <w:szCs w:val="20"/>
          <w14:ligatures w14:val="none"/>
        </w:rPr>
        <w:t xml:space="preserve"> DANGER — 99.0%                             </w:t>
      </w:r>
    </w:p>
    <w:p w14:paraId="560BB8A3"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1AB735E9"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lastRenderedPageBreak/>
        <w:t xml:space="preserve">Matched Indicators: </w:t>
      </w:r>
      <w:proofErr w:type="spellStart"/>
      <w:r w:rsidRPr="00B86B6C">
        <w:rPr>
          <w:rFonts w:ascii="Consolas" w:eastAsia="Times New Roman" w:hAnsi="Consolas" w:cs="Courier New"/>
          <w:color w:val="0F1115"/>
          <w:kern w:val="0"/>
          <w:sz w:val="20"/>
          <w:szCs w:val="20"/>
          <w14:ligatures w14:val="none"/>
        </w:rPr>
        <w:t>sexual_grooming</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money_request</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love_bombing_intensity</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urgency_crisis</w:t>
      </w:r>
      <w:proofErr w:type="spellEnd"/>
      <w:r w:rsidRPr="00B86B6C">
        <w:rPr>
          <w:rFonts w:ascii="Consolas" w:eastAsia="Times New Roman" w:hAnsi="Consolas" w:cs="Courier New"/>
          <w:color w:val="0F1115"/>
          <w:kern w:val="0"/>
          <w:sz w:val="20"/>
          <w:szCs w:val="20"/>
          <w14:ligatures w14:val="none"/>
        </w:rPr>
        <w:t xml:space="preserve">, Lifestyle Flex, Authority / Mentorship, Small Test Ask, Romance + Future Promise, Withdrawal Trap, Emotional Isolation, </w:t>
      </w:r>
      <w:proofErr w:type="spellStart"/>
      <w:r w:rsidRPr="00B86B6C">
        <w:rPr>
          <w:rFonts w:ascii="Consolas" w:eastAsia="Times New Roman" w:hAnsi="Consolas" w:cs="Courier New"/>
          <w:color w:val="0F1115"/>
          <w:kern w:val="0"/>
          <w:sz w:val="20"/>
          <w:szCs w:val="20"/>
          <w14:ligatures w14:val="none"/>
        </w:rPr>
        <w:t>early_grooming</w:t>
      </w:r>
      <w:proofErr w:type="spellEnd"/>
      <w:r w:rsidRPr="00B86B6C">
        <w:rPr>
          <w:rFonts w:ascii="Consolas" w:eastAsia="Times New Roman" w:hAnsi="Consolas" w:cs="Courier New"/>
          <w:color w:val="0F1115"/>
          <w:kern w:val="0"/>
          <w:sz w:val="20"/>
          <w:szCs w:val="20"/>
          <w14:ligatures w14:val="none"/>
        </w:rPr>
        <w:t>, Fast Emotional Bonding</w:t>
      </w:r>
    </w:p>
    <w:p w14:paraId="019BE651"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Action: Do not share financial info or send money.</w:t>
      </w:r>
    </w:p>
    <w:p w14:paraId="54DF6D84"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1A7954B9"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4 - Explicit "Urgent Crisis" &amp; "Withdrawal Trap" Narrative</w:t>
      </w:r>
    </w:p>
    <w:p w14:paraId="3BB3EE23" w14:textId="77777777" w:rsidR="00B86B6C" w:rsidRPr="00B86B6C" w:rsidRDefault="00B86B6C" w:rsidP="00B86B6C">
      <w:pPr>
        <w:shd w:val="clear" w:color="auto" w:fill="FFFFFF"/>
        <w:spacing w:after="0" w:line="189" w:lineRule="atLeast"/>
        <w:rPr>
          <w:rFonts w:ascii="Segoe UI" w:eastAsia="Times New Roman" w:hAnsi="Segoe UI" w:cs="Segoe UI"/>
          <w:color w:val="0F1115"/>
          <w:kern w:val="0"/>
          <w:sz w:val="19"/>
          <w:szCs w:val="19"/>
          <w14:ligatures w14:val="none"/>
        </w:rPr>
      </w:pPr>
      <w:r w:rsidRPr="00B86B6C">
        <w:rPr>
          <w:rFonts w:ascii="Consolas" w:eastAsia="Times New Roman" w:hAnsi="Consolas" w:cs="Segoe UI"/>
          <w:color w:val="0F1115"/>
          <w:kern w:val="0"/>
          <w:sz w:val="18"/>
          <w:szCs w:val="18"/>
          <w14:ligatures w14:val="none"/>
        </w:rPr>
        <w:t>text</w:t>
      </w:r>
    </w:p>
    <w:p w14:paraId="00C37FA6"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6704A8FE"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                       </w:t>
      </w:r>
      <w:proofErr w:type="gramStart"/>
      <w:r w:rsidRPr="00B86B6C">
        <w:rPr>
          <w:rFonts w:ascii="Segoe UI Emoji" w:eastAsia="Times New Roman" w:hAnsi="Segoe UI Emoji" w:cs="Segoe UI Emoji"/>
          <w:color w:val="0F1115"/>
          <w:kern w:val="0"/>
          <w:sz w:val="20"/>
          <w:szCs w:val="20"/>
          <w14:ligatures w14:val="none"/>
        </w:rPr>
        <w:t>🔴</w:t>
      </w:r>
      <w:r w:rsidRPr="00B86B6C">
        <w:rPr>
          <w:rFonts w:ascii="Consolas" w:eastAsia="Times New Roman" w:hAnsi="Consolas" w:cs="Courier New"/>
          <w:color w:val="0F1115"/>
          <w:kern w:val="0"/>
          <w:sz w:val="20"/>
          <w:szCs w:val="20"/>
          <w14:ligatures w14:val="none"/>
        </w:rPr>
        <w:t xml:space="preserve">  CRITICAL</w:t>
      </w:r>
      <w:proofErr w:type="gramEnd"/>
      <w:r w:rsidRPr="00B86B6C">
        <w:rPr>
          <w:rFonts w:ascii="Consolas" w:eastAsia="Times New Roman" w:hAnsi="Consolas" w:cs="Courier New"/>
          <w:color w:val="0F1115"/>
          <w:kern w:val="0"/>
          <w:sz w:val="20"/>
          <w:szCs w:val="20"/>
          <w14:ligatures w14:val="none"/>
        </w:rPr>
        <w:t xml:space="preserve"> DANGER — 99.0%                             </w:t>
      </w:r>
    </w:p>
    <w:p w14:paraId="38D40020"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3815A77D"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Matched Indicators: </w:t>
      </w:r>
      <w:proofErr w:type="spellStart"/>
      <w:r w:rsidRPr="00B86B6C">
        <w:rPr>
          <w:rFonts w:ascii="Consolas" w:eastAsia="Times New Roman" w:hAnsi="Consolas" w:cs="Courier New"/>
          <w:color w:val="0F1115"/>
          <w:kern w:val="0"/>
          <w:sz w:val="20"/>
          <w:szCs w:val="20"/>
          <w14:ligatures w14:val="none"/>
        </w:rPr>
        <w:t>money_request</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urgency_crisis</w:t>
      </w:r>
      <w:proofErr w:type="spellEnd"/>
      <w:r w:rsidRPr="00B86B6C">
        <w:rPr>
          <w:rFonts w:ascii="Consolas" w:eastAsia="Times New Roman" w:hAnsi="Consolas" w:cs="Courier New"/>
          <w:color w:val="0F1115"/>
          <w:kern w:val="0"/>
          <w:sz w:val="20"/>
          <w:szCs w:val="20"/>
          <w14:ligatures w14:val="none"/>
        </w:rPr>
        <w:t xml:space="preserve">, Withdrawal Trap, Trust Reversal, Emotional Isolation, </w:t>
      </w:r>
      <w:proofErr w:type="spellStart"/>
      <w:r w:rsidRPr="00B86B6C">
        <w:rPr>
          <w:rFonts w:ascii="Consolas" w:eastAsia="Times New Roman" w:hAnsi="Consolas" w:cs="Courier New"/>
          <w:color w:val="0F1115"/>
          <w:kern w:val="0"/>
          <w:sz w:val="20"/>
          <w:szCs w:val="20"/>
          <w14:ligatures w14:val="none"/>
        </w:rPr>
        <w:t>love_bombing_intensity</w:t>
      </w:r>
      <w:proofErr w:type="spellEnd"/>
      <w:r w:rsidRPr="00B86B6C">
        <w:rPr>
          <w:rFonts w:ascii="Consolas" w:eastAsia="Times New Roman" w:hAnsi="Consolas" w:cs="Courier New"/>
          <w:color w:val="0F1115"/>
          <w:kern w:val="0"/>
          <w:sz w:val="20"/>
          <w:szCs w:val="20"/>
          <w14:ligatures w14:val="none"/>
        </w:rPr>
        <w:t xml:space="preserve">, Romance + Future Promise, Authority / Mentorship, Fast Emotional Bonding, </w:t>
      </w:r>
      <w:proofErr w:type="spellStart"/>
      <w:r w:rsidRPr="00B86B6C">
        <w:rPr>
          <w:rFonts w:ascii="Consolas" w:eastAsia="Times New Roman" w:hAnsi="Consolas" w:cs="Courier New"/>
          <w:color w:val="0F1115"/>
          <w:kern w:val="0"/>
          <w:sz w:val="20"/>
          <w:szCs w:val="20"/>
          <w14:ligatures w14:val="none"/>
        </w:rPr>
        <w:t>early_grooming</w:t>
      </w:r>
      <w:proofErr w:type="spellEnd"/>
    </w:p>
    <w:p w14:paraId="31C73469"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Action: Do not share financial info or send money.</w:t>
      </w:r>
    </w:p>
    <w:p w14:paraId="42327D5B"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25FFE467"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5 - Expanded "Sexual Escalation" as Investment Catalyst</w:t>
      </w:r>
    </w:p>
    <w:p w14:paraId="64E9FCD0" w14:textId="77777777" w:rsidR="00B86B6C" w:rsidRPr="00B86B6C" w:rsidRDefault="00B86B6C" w:rsidP="00B86B6C">
      <w:pPr>
        <w:shd w:val="clear" w:color="auto" w:fill="FFFFFF"/>
        <w:spacing w:after="0" w:line="189" w:lineRule="atLeast"/>
        <w:rPr>
          <w:rFonts w:ascii="Segoe UI" w:eastAsia="Times New Roman" w:hAnsi="Segoe UI" w:cs="Segoe UI"/>
          <w:color w:val="0F1115"/>
          <w:kern w:val="0"/>
          <w:sz w:val="19"/>
          <w:szCs w:val="19"/>
          <w14:ligatures w14:val="none"/>
        </w:rPr>
      </w:pPr>
      <w:r w:rsidRPr="00B86B6C">
        <w:rPr>
          <w:rFonts w:ascii="Consolas" w:eastAsia="Times New Roman" w:hAnsi="Consolas" w:cs="Segoe UI"/>
          <w:color w:val="0F1115"/>
          <w:kern w:val="0"/>
          <w:sz w:val="18"/>
          <w:szCs w:val="18"/>
          <w14:ligatures w14:val="none"/>
        </w:rPr>
        <w:t>text</w:t>
      </w:r>
    </w:p>
    <w:p w14:paraId="7F9496A5"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0264250B"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                       </w:t>
      </w:r>
      <w:proofErr w:type="gramStart"/>
      <w:r w:rsidRPr="00B86B6C">
        <w:rPr>
          <w:rFonts w:ascii="Segoe UI Emoji" w:eastAsia="Times New Roman" w:hAnsi="Segoe UI Emoji" w:cs="Segoe UI Emoji"/>
          <w:color w:val="0F1115"/>
          <w:kern w:val="0"/>
          <w:sz w:val="20"/>
          <w:szCs w:val="20"/>
          <w14:ligatures w14:val="none"/>
        </w:rPr>
        <w:t>🔴</w:t>
      </w:r>
      <w:r w:rsidRPr="00B86B6C">
        <w:rPr>
          <w:rFonts w:ascii="Consolas" w:eastAsia="Times New Roman" w:hAnsi="Consolas" w:cs="Courier New"/>
          <w:color w:val="0F1115"/>
          <w:kern w:val="0"/>
          <w:sz w:val="20"/>
          <w:szCs w:val="20"/>
          <w14:ligatures w14:val="none"/>
        </w:rPr>
        <w:t xml:space="preserve">  CRITICAL</w:t>
      </w:r>
      <w:proofErr w:type="gramEnd"/>
      <w:r w:rsidRPr="00B86B6C">
        <w:rPr>
          <w:rFonts w:ascii="Consolas" w:eastAsia="Times New Roman" w:hAnsi="Consolas" w:cs="Courier New"/>
          <w:color w:val="0F1115"/>
          <w:kern w:val="0"/>
          <w:sz w:val="20"/>
          <w:szCs w:val="20"/>
          <w14:ligatures w14:val="none"/>
        </w:rPr>
        <w:t xml:space="preserve"> DANGER — 99.0%                             </w:t>
      </w:r>
    </w:p>
    <w:p w14:paraId="56EDB617"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786F78CE"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Matched Indicators: </w:t>
      </w:r>
      <w:proofErr w:type="spellStart"/>
      <w:r w:rsidRPr="00B86B6C">
        <w:rPr>
          <w:rFonts w:ascii="Consolas" w:eastAsia="Times New Roman" w:hAnsi="Consolas" w:cs="Courier New"/>
          <w:color w:val="0F1115"/>
          <w:kern w:val="0"/>
          <w:sz w:val="20"/>
          <w:szCs w:val="20"/>
          <w14:ligatures w14:val="none"/>
        </w:rPr>
        <w:t>sexual_grooming</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money_request</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love_bombing_intensity</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urgency_crisis</w:t>
      </w:r>
      <w:proofErr w:type="spellEnd"/>
      <w:r w:rsidRPr="00B86B6C">
        <w:rPr>
          <w:rFonts w:ascii="Consolas" w:eastAsia="Times New Roman" w:hAnsi="Consolas" w:cs="Courier New"/>
          <w:color w:val="0F1115"/>
          <w:kern w:val="0"/>
          <w:sz w:val="20"/>
          <w:szCs w:val="20"/>
          <w14:ligatures w14:val="none"/>
        </w:rPr>
        <w:t xml:space="preserve">, Authority / Mentorship, Withdrawal Trap, Trust Reversal, Emotional Isolation, Romance + Future Promise, Fast Emotional Bonding, </w:t>
      </w:r>
      <w:proofErr w:type="spellStart"/>
      <w:r w:rsidRPr="00B86B6C">
        <w:rPr>
          <w:rFonts w:ascii="Consolas" w:eastAsia="Times New Roman" w:hAnsi="Consolas" w:cs="Courier New"/>
          <w:color w:val="0F1115"/>
          <w:kern w:val="0"/>
          <w:sz w:val="20"/>
          <w:szCs w:val="20"/>
          <w14:ligatures w14:val="none"/>
        </w:rPr>
        <w:t>early_grooming</w:t>
      </w:r>
      <w:proofErr w:type="spellEnd"/>
    </w:p>
    <w:p w14:paraId="677A6F9E"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Action: Do not share financial info or send money.</w:t>
      </w:r>
    </w:p>
    <w:p w14:paraId="5F18F91B"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5C19728C"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6 - Explicit "Trust Reversal" &amp; "Emotional Isolation" Manipulation</w:t>
      </w:r>
    </w:p>
    <w:p w14:paraId="574C5AB8" w14:textId="77777777" w:rsidR="00B86B6C" w:rsidRPr="00B86B6C" w:rsidRDefault="00B86B6C" w:rsidP="00B86B6C">
      <w:pPr>
        <w:shd w:val="clear" w:color="auto" w:fill="FFFFFF"/>
        <w:spacing w:after="0" w:line="189" w:lineRule="atLeast"/>
        <w:rPr>
          <w:rFonts w:ascii="Segoe UI" w:eastAsia="Times New Roman" w:hAnsi="Segoe UI" w:cs="Segoe UI"/>
          <w:color w:val="0F1115"/>
          <w:kern w:val="0"/>
          <w:sz w:val="19"/>
          <w:szCs w:val="19"/>
          <w14:ligatures w14:val="none"/>
        </w:rPr>
      </w:pPr>
      <w:r w:rsidRPr="00B86B6C">
        <w:rPr>
          <w:rFonts w:ascii="Consolas" w:eastAsia="Times New Roman" w:hAnsi="Consolas" w:cs="Segoe UI"/>
          <w:color w:val="0F1115"/>
          <w:kern w:val="0"/>
          <w:sz w:val="18"/>
          <w:szCs w:val="18"/>
          <w14:ligatures w14:val="none"/>
        </w:rPr>
        <w:t>text</w:t>
      </w:r>
    </w:p>
    <w:p w14:paraId="27413A55"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0C67A187"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lastRenderedPageBreak/>
        <w:t xml:space="preserve">                       </w:t>
      </w:r>
      <w:proofErr w:type="gramStart"/>
      <w:r w:rsidRPr="00B86B6C">
        <w:rPr>
          <w:rFonts w:ascii="Segoe UI Emoji" w:eastAsia="Times New Roman" w:hAnsi="Segoe UI Emoji" w:cs="Segoe UI Emoji"/>
          <w:color w:val="0F1115"/>
          <w:kern w:val="0"/>
          <w:sz w:val="20"/>
          <w:szCs w:val="20"/>
          <w14:ligatures w14:val="none"/>
        </w:rPr>
        <w:t>🔴</w:t>
      </w:r>
      <w:r w:rsidRPr="00B86B6C">
        <w:rPr>
          <w:rFonts w:ascii="Consolas" w:eastAsia="Times New Roman" w:hAnsi="Consolas" w:cs="Courier New"/>
          <w:color w:val="0F1115"/>
          <w:kern w:val="0"/>
          <w:sz w:val="20"/>
          <w:szCs w:val="20"/>
          <w14:ligatures w14:val="none"/>
        </w:rPr>
        <w:t xml:space="preserve">  CRITICAL</w:t>
      </w:r>
      <w:proofErr w:type="gramEnd"/>
      <w:r w:rsidRPr="00B86B6C">
        <w:rPr>
          <w:rFonts w:ascii="Consolas" w:eastAsia="Times New Roman" w:hAnsi="Consolas" w:cs="Courier New"/>
          <w:color w:val="0F1115"/>
          <w:kern w:val="0"/>
          <w:sz w:val="20"/>
          <w:szCs w:val="20"/>
          <w14:ligatures w14:val="none"/>
        </w:rPr>
        <w:t xml:space="preserve"> DANGER — 99.0%                             </w:t>
      </w:r>
    </w:p>
    <w:p w14:paraId="7EAC78ED"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39A827D7"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Matched Indicators: </w:t>
      </w:r>
      <w:proofErr w:type="spellStart"/>
      <w:r w:rsidRPr="00B86B6C">
        <w:rPr>
          <w:rFonts w:ascii="Consolas" w:eastAsia="Times New Roman" w:hAnsi="Consolas" w:cs="Courier New"/>
          <w:color w:val="0F1115"/>
          <w:kern w:val="0"/>
          <w:sz w:val="20"/>
          <w:szCs w:val="20"/>
          <w14:ligatures w14:val="none"/>
        </w:rPr>
        <w:t>sexual_grooming</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money_request</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love_bombing_intensity</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urgency_crisis</w:t>
      </w:r>
      <w:proofErr w:type="spellEnd"/>
      <w:r w:rsidRPr="00B86B6C">
        <w:rPr>
          <w:rFonts w:ascii="Consolas" w:eastAsia="Times New Roman" w:hAnsi="Consolas" w:cs="Courier New"/>
          <w:color w:val="0F1115"/>
          <w:kern w:val="0"/>
          <w:sz w:val="20"/>
          <w:szCs w:val="20"/>
          <w14:ligatures w14:val="none"/>
        </w:rPr>
        <w:t xml:space="preserve">, Trust Reversal, Emotional Isolation, Authority / Mentorship, Withdrawal Trap, Romance + Future Promise, Fast Emotional Bonding, </w:t>
      </w:r>
      <w:proofErr w:type="spellStart"/>
      <w:r w:rsidRPr="00B86B6C">
        <w:rPr>
          <w:rFonts w:ascii="Consolas" w:eastAsia="Times New Roman" w:hAnsi="Consolas" w:cs="Courier New"/>
          <w:color w:val="0F1115"/>
          <w:kern w:val="0"/>
          <w:sz w:val="20"/>
          <w:szCs w:val="20"/>
          <w14:ligatures w14:val="none"/>
        </w:rPr>
        <w:t>early_grooming</w:t>
      </w:r>
      <w:proofErr w:type="spellEnd"/>
    </w:p>
    <w:p w14:paraId="030D33CF"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Action: Do not share financial info or send money.</w:t>
      </w:r>
    </w:p>
    <w:p w14:paraId="2C89315D"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26379A3A"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7 - Expanded "Future Faking" with Financial Architecture</w:t>
      </w:r>
    </w:p>
    <w:p w14:paraId="3E245A98" w14:textId="77777777" w:rsidR="00B86B6C" w:rsidRPr="00B86B6C" w:rsidRDefault="00B86B6C" w:rsidP="00B86B6C">
      <w:pPr>
        <w:shd w:val="clear" w:color="auto" w:fill="FFFFFF"/>
        <w:spacing w:after="0" w:line="189" w:lineRule="atLeast"/>
        <w:rPr>
          <w:rFonts w:ascii="Segoe UI" w:eastAsia="Times New Roman" w:hAnsi="Segoe UI" w:cs="Segoe UI"/>
          <w:color w:val="0F1115"/>
          <w:kern w:val="0"/>
          <w:sz w:val="19"/>
          <w:szCs w:val="19"/>
          <w14:ligatures w14:val="none"/>
        </w:rPr>
      </w:pPr>
      <w:r w:rsidRPr="00B86B6C">
        <w:rPr>
          <w:rFonts w:ascii="Consolas" w:eastAsia="Times New Roman" w:hAnsi="Consolas" w:cs="Segoe UI"/>
          <w:color w:val="0F1115"/>
          <w:kern w:val="0"/>
          <w:sz w:val="18"/>
          <w:szCs w:val="18"/>
          <w14:ligatures w14:val="none"/>
        </w:rPr>
        <w:t>text</w:t>
      </w:r>
    </w:p>
    <w:p w14:paraId="13B4438D"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059032E5"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                       </w:t>
      </w:r>
      <w:proofErr w:type="gramStart"/>
      <w:r w:rsidRPr="00B86B6C">
        <w:rPr>
          <w:rFonts w:ascii="Segoe UI Emoji" w:eastAsia="Times New Roman" w:hAnsi="Segoe UI Emoji" w:cs="Segoe UI Emoji"/>
          <w:color w:val="0F1115"/>
          <w:kern w:val="0"/>
          <w:sz w:val="20"/>
          <w:szCs w:val="20"/>
          <w14:ligatures w14:val="none"/>
        </w:rPr>
        <w:t>🔴</w:t>
      </w:r>
      <w:r w:rsidRPr="00B86B6C">
        <w:rPr>
          <w:rFonts w:ascii="Consolas" w:eastAsia="Times New Roman" w:hAnsi="Consolas" w:cs="Courier New"/>
          <w:color w:val="0F1115"/>
          <w:kern w:val="0"/>
          <w:sz w:val="20"/>
          <w:szCs w:val="20"/>
          <w14:ligatures w14:val="none"/>
        </w:rPr>
        <w:t xml:space="preserve">  CRITICAL</w:t>
      </w:r>
      <w:proofErr w:type="gramEnd"/>
      <w:r w:rsidRPr="00B86B6C">
        <w:rPr>
          <w:rFonts w:ascii="Consolas" w:eastAsia="Times New Roman" w:hAnsi="Consolas" w:cs="Courier New"/>
          <w:color w:val="0F1115"/>
          <w:kern w:val="0"/>
          <w:sz w:val="20"/>
          <w:szCs w:val="20"/>
          <w14:ligatures w14:val="none"/>
        </w:rPr>
        <w:t xml:space="preserve"> DANGER — 99.0%                             </w:t>
      </w:r>
    </w:p>
    <w:p w14:paraId="07FD374A"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183EB8EC"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Matched Indicators: </w:t>
      </w:r>
      <w:proofErr w:type="spellStart"/>
      <w:r w:rsidRPr="00B86B6C">
        <w:rPr>
          <w:rFonts w:ascii="Consolas" w:eastAsia="Times New Roman" w:hAnsi="Consolas" w:cs="Courier New"/>
          <w:color w:val="0F1115"/>
          <w:kern w:val="0"/>
          <w:sz w:val="20"/>
          <w:szCs w:val="20"/>
          <w14:ligatures w14:val="none"/>
        </w:rPr>
        <w:t>money_request</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urgency_crisis</w:t>
      </w:r>
      <w:proofErr w:type="spellEnd"/>
      <w:r w:rsidRPr="00B86B6C">
        <w:rPr>
          <w:rFonts w:ascii="Consolas" w:eastAsia="Times New Roman" w:hAnsi="Consolas" w:cs="Courier New"/>
          <w:color w:val="0F1115"/>
          <w:kern w:val="0"/>
          <w:sz w:val="20"/>
          <w:szCs w:val="20"/>
          <w14:ligatures w14:val="none"/>
        </w:rPr>
        <w:t xml:space="preserve">, Lifestyle Flex, Authority / Mentorship, Romance + Future Promise, Withdrawal Trap, Emotional Isolation, Fast Emotional Bonding, </w:t>
      </w:r>
      <w:proofErr w:type="spellStart"/>
      <w:r w:rsidRPr="00B86B6C">
        <w:rPr>
          <w:rFonts w:ascii="Consolas" w:eastAsia="Times New Roman" w:hAnsi="Consolas" w:cs="Courier New"/>
          <w:color w:val="0F1115"/>
          <w:kern w:val="0"/>
          <w:sz w:val="20"/>
          <w:szCs w:val="20"/>
          <w14:ligatures w14:val="none"/>
        </w:rPr>
        <w:t>early_grooming</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love_bombing_intensity</w:t>
      </w:r>
      <w:proofErr w:type="spellEnd"/>
    </w:p>
    <w:p w14:paraId="39490190"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Action: Do not share financial info or send money.</w:t>
      </w:r>
    </w:p>
    <w:p w14:paraId="40CDC442"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30EEF4BD"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8 - Explicit "Proof of Profit" into "Fear of Loss" Pivot</w:t>
      </w:r>
    </w:p>
    <w:p w14:paraId="5A2FCB8D" w14:textId="77777777" w:rsidR="00B86B6C" w:rsidRPr="00B86B6C" w:rsidRDefault="00B86B6C" w:rsidP="00B86B6C">
      <w:pPr>
        <w:shd w:val="clear" w:color="auto" w:fill="FFFFFF"/>
        <w:spacing w:after="0" w:line="189" w:lineRule="atLeast"/>
        <w:rPr>
          <w:rFonts w:ascii="Segoe UI" w:eastAsia="Times New Roman" w:hAnsi="Segoe UI" w:cs="Segoe UI"/>
          <w:color w:val="0F1115"/>
          <w:kern w:val="0"/>
          <w:sz w:val="19"/>
          <w:szCs w:val="19"/>
          <w14:ligatures w14:val="none"/>
        </w:rPr>
      </w:pPr>
      <w:r w:rsidRPr="00B86B6C">
        <w:rPr>
          <w:rFonts w:ascii="Consolas" w:eastAsia="Times New Roman" w:hAnsi="Consolas" w:cs="Segoe UI"/>
          <w:color w:val="0F1115"/>
          <w:kern w:val="0"/>
          <w:sz w:val="18"/>
          <w:szCs w:val="18"/>
          <w14:ligatures w14:val="none"/>
        </w:rPr>
        <w:t>text</w:t>
      </w:r>
    </w:p>
    <w:p w14:paraId="76A0D8B4"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13A67498"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                       </w:t>
      </w:r>
      <w:proofErr w:type="gramStart"/>
      <w:r w:rsidRPr="00B86B6C">
        <w:rPr>
          <w:rFonts w:ascii="Segoe UI Emoji" w:eastAsia="Times New Roman" w:hAnsi="Segoe UI Emoji" w:cs="Segoe UI Emoji"/>
          <w:color w:val="0F1115"/>
          <w:kern w:val="0"/>
          <w:sz w:val="20"/>
          <w:szCs w:val="20"/>
          <w14:ligatures w14:val="none"/>
        </w:rPr>
        <w:t>🔴</w:t>
      </w:r>
      <w:r w:rsidRPr="00B86B6C">
        <w:rPr>
          <w:rFonts w:ascii="Consolas" w:eastAsia="Times New Roman" w:hAnsi="Consolas" w:cs="Courier New"/>
          <w:color w:val="0F1115"/>
          <w:kern w:val="0"/>
          <w:sz w:val="20"/>
          <w:szCs w:val="20"/>
          <w14:ligatures w14:val="none"/>
        </w:rPr>
        <w:t xml:space="preserve">  CRITICAL</w:t>
      </w:r>
      <w:proofErr w:type="gramEnd"/>
      <w:r w:rsidRPr="00B86B6C">
        <w:rPr>
          <w:rFonts w:ascii="Consolas" w:eastAsia="Times New Roman" w:hAnsi="Consolas" w:cs="Courier New"/>
          <w:color w:val="0F1115"/>
          <w:kern w:val="0"/>
          <w:sz w:val="20"/>
          <w:szCs w:val="20"/>
          <w14:ligatures w14:val="none"/>
        </w:rPr>
        <w:t xml:space="preserve"> DANGER — 99.0%                             </w:t>
      </w:r>
    </w:p>
    <w:p w14:paraId="73D3A0CA"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18CC60B8"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Matched Indicators: </w:t>
      </w:r>
      <w:proofErr w:type="spellStart"/>
      <w:r w:rsidRPr="00B86B6C">
        <w:rPr>
          <w:rFonts w:ascii="Consolas" w:eastAsia="Times New Roman" w:hAnsi="Consolas" w:cs="Courier New"/>
          <w:color w:val="0F1115"/>
          <w:kern w:val="0"/>
          <w:sz w:val="20"/>
          <w:szCs w:val="20"/>
          <w14:ligatures w14:val="none"/>
        </w:rPr>
        <w:t>money_request</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urgency_crisis</w:t>
      </w:r>
      <w:proofErr w:type="spellEnd"/>
      <w:r w:rsidRPr="00B86B6C">
        <w:rPr>
          <w:rFonts w:ascii="Consolas" w:eastAsia="Times New Roman" w:hAnsi="Consolas" w:cs="Courier New"/>
          <w:color w:val="0F1115"/>
          <w:kern w:val="0"/>
          <w:sz w:val="20"/>
          <w:szCs w:val="20"/>
          <w14:ligatures w14:val="none"/>
        </w:rPr>
        <w:t xml:space="preserve">, Authority / Mentorship, Withdrawal Trap, Trust Reversal, Emotional Isolation, Fast Emotional Bonding, </w:t>
      </w:r>
      <w:proofErr w:type="spellStart"/>
      <w:r w:rsidRPr="00B86B6C">
        <w:rPr>
          <w:rFonts w:ascii="Consolas" w:eastAsia="Times New Roman" w:hAnsi="Consolas" w:cs="Courier New"/>
          <w:color w:val="0F1115"/>
          <w:kern w:val="0"/>
          <w:sz w:val="20"/>
          <w:szCs w:val="20"/>
          <w14:ligatures w14:val="none"/>
        </w:rPr>
        <w:t>early_grooming</w:t>
      </w:r>
      <w:proofErr w:type="spellEnd"/>
      <w:r w:rsidRPr="00B86B6C">
        <w:rPr>
          <w:rFonts w:ascii="Consolas" w:eastAsia="Times New Roman" w:hAnsi="Consolas" w:cs="Courier New"/>
          <w:color w:val="0F1115"/>
          <w:kern w:val="0"/>
          <w:sz w:val="20"/>
          <w:szCs w:val="20"/>
          <w14:ligatures w14:val="none"/>
        </w:rPr>
        <w:t xml:space="preserve">, Romance + Future Promise, </w:t>
      </w:r>
      <w:proofErr w:type="spellStart"/>
      <w:r w:rsidRPr="00B86B6C">
        <w:rPr>
          <w:rFonts w:ascii="Consolas" w:eastAsia="Times New Roman" w:hAnsi="Consolas" w:cs="Courier New"/>
          <w:color w:val="0F1115"/>
          <w:kern w:val="0"/>
          <w:sz w:val="20"/>
          <w:szCs w:val="20"/>
          <w14:ligatures w14:val="none"/>
        </w:rPr>
        <w:t>love_bombing_intensity</w:t>
      </w:r>
      <w:proofErr w:type="spellEnd"/>
    </w:p>
    <w:p w14:paraId="73A725B8"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Action: Do not share financial info or send money.</w:t>
      </w:r>
    </w:p>
    <w:p w14:paraId="6E5EEA7E"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4A56DE48"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9 - Expanded "Complete Narrative Arc"</w:t>
      </w:r>
    </w:p>
    <w:p w14:paraId="019A4966" w14:textId="77777777" w:rsidR="00B86B6C" w:rsidRPr="00B86B6C" w:rsidRDefault="00B86B6C" w:rsidP="00B86B6C">
      <w:pPr>
        <w:shd w:val="clear" w:color="auto" w:fill="FFFFFF"/>
        <w:spacing w:after="0" w:line="189" w:lineRule="atLeast"/>
        <w:rPr>
          <w:rFonts w:ascii="Segoe UI" w:eastAsia="Times New Roman" w:hAnsi="Segoe UI" w:cs="Segoe UI"/>
          <w:color w:val="0F1115"/>
          <w:kern w:val="0"/>
          <w:sz w:val="19"/>
          <w:szCs w:val="19"/>
          <w14:ligatures w14:val="none"/>
        </w:rPr>
      </w:pPr>
      <w:r w:rsidRPr="00B86B6C">
        <w:rPr>
          <w:rFonts w:ascii="Consolas" w:eastAsia="Times New Roman" w:hAnsi="Consolas" w:cs="Segoe UI"/>
          <w:color w:val="0F1115"/>
          <w:kern w:val="0"/>
          <w:sz w:val="18"/>
          <w:szCs w:val="18"/>
          <w14:ligatures w14:val="none"/>
        </w:rPr>
        <w:t>text</w:t>
      </w:r>
    </w:p>
    <w:p w14:paraId="16FE8E59"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lastRenderedPageBreak/>
        <w:t>================================================================================</w:t>
      </w:r>
    </w:p>
    <w:p w14:paraId="3EA799F7"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                       </w:t>
      </w:r>
      <w:proofErr w:type="gramStart"/>
      <w:r w:rsidRPr="00B86B6C">
        <w:rPr>
          <w:rFonts w:ascii="Segoe UI Emoji" w:eastAsia="Times New Roman" w:hAnsi="Segoe UI Emoji" w:cs="Segoe UI Emoji"/>
          <w:color w:val="0F1115"/>
          <w:kern w:val="0"/>
          <w:sz w:val="20"/>
          <w:szCs w:val="20"/>
          <w14:ligatures w14:val="none"/>
        </w:rPr>
        <w:t>🔴</w:t>
      </w:r>
      <w:r w:rsidRPr="00B86B6C">
        <w:rPr>
          <w:rFonts w:ascii="Consolas" w:eastAsia="Times New Roman" w:hAnsi="Consolas" w:cs="Courier New"/>
          <w:color w:val="0F1115"/>
          <w:kern w:val="0"/>
          <w:sz w:val="20"/>
          <w:szCs w:val="20"/>
          <w14:ligatures w14:val="none"/>
        </w:rPr>
        <w:t xml:space="preserve">  CRITICAL</w:t>
      </w:r>
      <w:proofErr w:type="gramEnd"/>
      <w:r w:rsidRPr="00B86B6C">
        <w:rPr>
          <w:rFonts w:ascii="Consolas" w:eastAsia="Times New Roman" w:hAnsi="Consolas" w:cs="Courier New"/>
          <w:color w:val="0F1115"/>
          <w:kern w:val="0"/>
          <w:sz w:val="20"/>
          <w:szCs w:val="20"/>
          <w14:ligatures w14:val="none"/>
        </w:rPr>
        <w:t xml:space="preserve"> DANGER — 99.0%                             </w:t>
      </w:r>
    </w:p>
    <w:p w14:paraId="3ECA6F76"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7722D20A"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Matched Indicators: </w:t>
      </w:r>
      <w:proofErr w:type="spellStart"/>
      <w:r w:rsidRPr="00B86B6C">
        <w:rPr>
          <w:rFonts w:ascii="Consolas" w:eastAsia="Times New Roman" w:hAnsi="Consolas" w:cs="Courier New"/>
          <w:color w:val="0F1115"/>
          <w:kern w:val="0"/>
          <w:sz w:val="20"/>
          <w:szCs w:val="20"/>
          <w14:ligatures w14:val="none"/>
        </w:rPr>
        <w:t>sexual_grooming</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money_request</w:t>
      </w:r>
      <w:proofErr w:type="spellEnd"/>
      <w:r w:rsidRPr="00B86B6C">
        <w:rPr>
          <w:rFonts w:ascii="Consolas" w:eastAsia="Times New Roman" w:hAnsi="Consolas" w:cs="Courier New"/>
          <w:color w:val="0F1115"/>
          <w:kern w:val="0"/>
          <w:sz w:val="20"/>
          <w:szCs w:val="20"/>
          <w14:ligatures w14:val="none"/>
        </w:rPr>
        <w:t xml:space="preserve">, Lifestyle Flex, Authority / Mentorship, Wrong-Number Hook, </w:t>
      </w:r>
      <w:proofErr w:type="spellStart"/>
      <w:r w:rsidRPr="00B86B6C">
        <w:rPr>
          <w:rFonts w:ascii="Consolas" w:eastAsia="Times New Roman" w:hAnsi="Consolas" w:cs="Courier New"/>
          <w:color w:val="0F1115"/>
          <w:kern w:val="0"/>
          <w:sz w:val="20"/>
          <w:szCs w:val="20"/>
          <w14:ligatures w14:val="none"/>
        </w:rPr>
        <w:t>love_bombing_intensity</w:t>
      </w:r>
      <w:proofErr w:type="spellEnd"/>
      <w:r w:rsidRPr="00B86B6C">
        <w:rPr>
          <w:rFonts w:ascii="Consolas" w:eastAsia="Times New Roman" w:hAnsi="Consolas" w:cs="Courier New"/>
          <w:color w:val="0F1115"/>
          <w:kern w:val="0"/>
          <w:sz w:val="20"/>
          <w:szCs w:val="20"/>
          <w14:ligatures w14:val="none"/>
        </w:rPr>
        <w:t xml:space="preserve">, Small Test Ask, </w:t>
      </w:r>
      <w:proofErr w:type="spellStart"/>
      <w:r w:rsidRPr="00B86B6C">
        <w:rPr>
          <w:rFonts w:ascii="Consolas" w:eastAsia="Times New Roman" w:hAnsi="Consolas" w:cs="Courier New"/>
          <w:color w:val="0F1115"/>
          <w:kern w:val="0"/>
          <w:sz w:val="20"/>
          <w:szCs w:val="20"/>
          <w14:ligatures w14:val="none"/>
        </w:rPr>
        <w:t>early_grooming</w:t>
      </w:r>
      <w:proofErr w:type="spellEnd"/>
      <w:r w:rsidRPr="00B86B6C">
        <w:rPr>
          <w:rFonts w:ascii="Consolas" w:eastAsia="Times New Roman" w:hAnsi="Consolas" w:cs="Courier New"/>
          <w:color w:val="0F1115"/>
          <w:kern w:val="0"/>
          <w:sz w:val="20"/>
          <w:szCs w:val="20"/>
          <w14:ligatures w14:val="none"/>
        </w:rPr>
        <w:t xml:space="preserve">, Trust Reversal, Withdrawal Trap, Emotional Isolation, Fast Emotional Bonding, Romance + Future Promise, </w:t>
      </w:r>
      <w:proofErr w:type="spellStart"/>
      <w:r w:rsidRPr="00B86B6C">
        <w:rPr>
          <w:rFonts w:ascii="Consolas" w:eastAsia="Times New Roman" w:hAnsi="Consolas" w:cs="Courier New"/>
          <w:color w:val="0F1115"/>
          <w:kern w:val="0"/>
          <w:sz w:val="20"/>
          <w:szCs w:val="20"/>
          <w14:ligatures w14:val="none"/>
        </w:rPr>
        <w:t>urgency_crisis</w:t>
      </w:r>
      <w:proofErr w:type="spellEnd"/>
    </w:p>
    <w:p w14:paraId="0DE0B11D"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Action: Do not share financial info or send money.</w:t>
      </w:r>
    </w:p>
    <w:p w14:paraId="7FF7532A"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4E3E63D9"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10 - Explicit "Romance Scam Finale"</w:t>
      </w:r>
    </w:p>
    <w:p w14:paraId="4A8963C2" w14:textId="77777777" w:rsidR="00B86B6C" w:rsidRPr="00B86B6C" w:rsidRDefault="00B86B6C" w:rsidP="00B86B6C">
      <w:pPr>
        <w:shd w:val="clear" w:color="auto" w:fill="FFFFFF"/>
        <w:spacing w:after="0" w:line="189" w:lineRule="atLeast"/>
        <w:rPr>
          <w:rFonts w:ascii="Segoe UI" w:eastAsia="Times New Roman" w:hAnsi="Segoe UI" w:cs="Segoe UI"/>
          <w:color w:val="0F1115"/>
          <w:kern w:val="0"/>
          <w:sz w:val="19"/>
          <w:szCs w:val="19"/>
          <w14:ligatures w14:val="none"/>
        </w:rPr>
      </w:pPr>
      <w:r w:rsidRPr="00B86B6C">
        <w:rPr>
          <w:rFonts w:ascii="Consolas" w:eastAsia="Times New Roman" w:hAnsi="Consolas" w:cs="Segoe UI"/>
          <w:color w:val="0F1115"/>
          <w:kern w:val="0"/>
          <w:sz w:val="18"/>
          <w:szCs w:val="18"/>
          <w14:ligatures w14:val="none"/>
        </w:rPr>
        <w:t>text</w:t>
      </w:r>
    </w:p>
    <w:p w14:paraId="13C4E0D9"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02F2905F"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                       </w:t>
      </w:r>
      <w:proofErr w:type="gramStart"/>
      <w:r w:rsidRPr="00B86B6C">
        <w:rPr>
          <w:rFonts w:ascii="Segoe UI Emoji" w:eastAsia="Times New Roman" w:hAnsi="Segoe UI Emoji" w:cs="Segoe UI Emoji"/>
          <w:color w:val="0F1115"/>
          <w:kern w:val="0"/>
          <w:sz w:val="20"/>
          <w:szCs w:val="20"/>
          <w14:ligatures w14:val="none"/>
        </w:rPr>
        <w:t>🔴</w:t>
      </w:r>
      <w:r w:rsidRPr="00B86B6C">
        <w:rPr>
          <w:rFonts w:ascii="Consolas" w:eastAsia="Times New Roman" w:hAnsi="Consolas" w:cs="Courier New"/>
          <w:color w:val="0F1115"/>
          <w:kern w:val="0"/>
          <w:sz w:val="20"/>
          <w:szCs w:val="20"/>
          <w14:ligatures w14:val="none"/>
        </w:rPr>
        <w:t xml:space="preserve">  CRITICAL</w:t>
      </w:r>
      <w:proofErr w:type="gramEnd"/>
      <w:r w:rsidRPr="00B86B6C">
        <w:rPr>
          <w:rFonts w:ascii="Consolas" w:eastAsia="Times New Roman" w:hAnsi="Consolas" w:cs="Courier New"/>
          <w:color w:val="0F1115"/>
          <w:kern w:val="0"/>
          <w:sz w:val="20"/>
          <w:szCs w:val="20"/>
          <w14:ligatures w14:val="none"/>
        </w:rPr>
        <w:t xml:space="preserve"> DANGER — 99.0%                             </w:t>
      </w:r>
    </w:p>
    <w:p w14:paraId="2E992E15"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45899D7E"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 xml:space="preserve">Matched Indicators: </w:t>
      </w:r>
      <w:proofErr w:type="spellStart"/>
      <w:r w:rsidRPr="00B86B6C">
        <w:rPr>
          <w:rFonts w:ascii="Consolas" w:eastAsia="Times New Roman" w:hAnsi="Consolas" w:cs="Courier New"/>
          <w:color w:val="0F1115"/>
          <w:kern w:val="0"/>
          <w:sz w:val="20"/>
          <w:szCs w:val="20"/>
          <w14:ligatures w14:val="none"/>
        </w:rPr>
        <w:t>money_request</w:t>
      </w:r>
      <w:proofErr w:type="spellEnd"/>
      <w:r w:rsidRPr="00B86B6C">
        <w:rPr>
          <w:rFonts w:ascii="Consolas" w:eastAsia="Times New Roman" w:hAnsi="Consolas" w:cs="Courier New"/>
          <w:color w:val="0F1115"/>
          <w:kern w:val="0"/>
          <w:sz w:val="20"/>
          <w:szCs w:val="20"/>
          <w14:ligatures w14:val="none"/>
        </w:rPr>
        <w:t xml:space="preserve">, </w:t>
      </w:r>
      <w:proofErr w:type="spellStart"/>
      <w:r w:rsidRPr="00B86B6C">
        <w:rPr>
          <w:rFonts w:ascii="Consolas" w:eastAsia="Times New Roman" w:hAnsi="Consolas" w:cs="Courier New"/>
          <w:color w:val="0F1115"/>
          <w:kern w:val="0"/>
          <w:sz w:val="20"/>
          <w:szCs w:val="20"/>
          <w14:ligatures w14:val="none"/>
        </w:rPr>
        <w:t>urgency_crisis</w:t>
      </w:r>
      <w:proofErr w:type="spellEnd"/>
      <w:r w:rsidRPr="00B86B6C">
        <w:rPr>
          <w:rFonts w:ascii="Consolas" w:eastAsia="Times New Roman" w:hAnsi="Consolas" w:cs="Courier New"/>
          <w:color w:val="0F1115"/>
          <w:kern w:val="0"/>
          <w:sz w:val="20"/>
          <w:szCs w:val="20"/>
          <w14:ligatures w14:val="none"/>
        </w:rPr>
        <w:t xml:space="preserve">, Withdrawal Trap, Trust Reversal, Emotional Isolation, Romance + Future Promise, </w:t>
      </w:r>
      <w:proofErr w:type="spellStart"/>
      <w:r w:rsidRPr="00B86B6C">
        <w:rPr>
          <w:rFonts w:ascii="Consolas" w:eastAsia="Times New Roman" w:hAnsi="Consolas" w:cs="Courier New"/>
          <w:color w:val="0F1115"/>
          <w:kern w:val="0"/>
          <w:sz w:val="20"/>
          <w:szCs w:val="20"/>
          <w14:ligatures w14:val="none"/>
        </w:rPr>
        <w:t>love_bombing_intensity</w:t>
      </w:r>
      <w:proofErr w:type="spellEnd"/>
      <w:r w:rsidRPr="00B86B6C">
        <w:rPr>
          <w:rFonts w:ascii="Consolas" w:eastAsia="Times New Roman" w:hAnsi="Consolas" w:cs="Courier New"/>
          <w:color w:val="0F1115"/>
          <w:kern w:val="0"/>
          <w:sz w:val="20"/>
          <w:szCs w:val="20"/>
          <w14:ligatures w14:val="none"/>
        </w:rPr>
        <w:t xml:space="preserve">, Authority / Mentorship, Fast Emotional Bonding, </w:t>
      </w:r>
      <w:proofErr w:type="spellStart"/>
      <w:r w:rsidRPr="00B86B6C">
        <w:rPr>
          <w:rFonts w:ascii="Consolas" w:eastAsia="Times New Roman" w:hAnsi="Consolas" w:cs="Courier New"/>
          <w:color w:val="0F1115"/>
          <w:kern w:val="0"/>
          <w:sz w:val="20"/>
          <w:szCs w:val="20"/>
          <w14:ligatures w14:val="none"/>
        </w:rPr>
        <w:t>early_grooming</w:t>
      </w:r>
      <w:proofErr w:type="spellEnd"/>
      <w:r w:rsidRPr="00B86B6C">
        <w:rPr>
          <w:rFonts w:ascii="Consolas" w:eastAsia="Times New Roman" w:hAnsi="Consolas" w:cs="Courier New"/>
          <w:color w:val="0F1115"/>
          <w:kern w:val="0"/>
          <w:sz w:val="20"/>
          <w:szCs w:val="20"/>
          <w14:ligatures w14:val="none"/>
        </w:rPr>
        <w:t>, Lifestyle Flex</w:t>
      </w:r>
    </w:p>
    <w:p w14:paraId="4B6BCEA7"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Action: Do not share financial info or send money.</w:t>
      </w:r>
    </w:p>
    <w:p w14:paraId="01E3BB62" w14:textId="77777777" w:rsidR="00B86B6C" w:rsidRPr="00B86B6C" w:rsidRDefault="00B86B6C" w:rsidP="00B86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14:ligatures w14:val="none"/>
        </w:rPr>
      </w:pPr>
      <w:r w:rsidRPr="00B86B6C">
        <w:rPr>
          <w:rFonts w:ascii="Consolas" w:eastAsia="Times New Roman" w:hAnsi="Consolas" w:cs="Courier New"/>
          <w:color w:val="0F1115"/>
          <w:kern w:val="0"/>
          <w:sz w:val="20"/>
          <w:szCs w:val="20"/>
          <w14:ligatures w14:val="none"/>
        </w:rPr>
        <w:t>--------------------------------------------------------------------------------</w:t>
      </w:r>
    </w:p>
    <w:p w14:paraId="2344ED6A"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Scam Stage Detection Analysis</w:t>
      </w:r>
    </w:p>
    <w:tbl>
      <w:tblPr>
        <w:tblW w:w="11280" w:type="dxa"/>
        <w:tblCellMar>
          <w:top w:w="15" w:type="dxa"/>
          <w:left w:w="15" w:type="dxa"/>
          <w:bottom w:w="15" w:type="dxa"/>
          <w:right w:w="15" w:type="dxa"/>
        </w:tblCellMar>
        <w:tblLook w:val="04A0" w:firstRow="1" w:lastRow="0" w:firstColumn="1" w:lastColumn="0" w:noHBand="0" w:noVBand="1"/>
      </w:tblPr>
      <w:tblGrid>
        <w:gridCol w:w="4199"/>
        <w:gridCol w:w="4075"/>
        <w:gridCol w:w="3006"/>
      </w:tblGrid>
      <w:tr w:rsidR="00B86B6C" w:rsidRPr="00B86B6C" w14:paraId="61345FAA" w14:textId="77777777">
        <w:trPr>
          <w:tblHeader/>
        </w:trPr>
        <w:tc>
          <w:tcPr>
            <w:tcW w:w="0" w:type="auto"/>
            <w:tcBorders>
              <w:top w:val="nil"/>
            </w:tcBorders>
            <w:tcMar>
              <w:top w:w="150" w:type="dxa"/>
              <w:left w:w="0" w:type="dxa"/>
              <w:bottom w:w="150" w:type="dxa"/>
              <w:right w:w="240" w:type="dxa"/>
            </w:tcMar>
            <w:vAlign w:val="center"/>
            <w:hideMark/>
          </w:tcPr>
          <w:p w14:paraId="2654B847"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Scam Stage</w:t>
            </w:r>
          </w:p>
        </w:tc>
        <w:tc>
          <w:tcPr>
            <w:tcW w:w="0" w:type="auto"/>
            <w:tcBorders>
              <w:top w:val="nil"/>
            </w:tcBorders>
            <w:tcMar>
              <w:top w:w="150" w:type="dxa"/>
              <w:left w:w="240" w:type="dxa"/>
              <w:bottom w:w="150" w:type="dxa"/>
              <w:right w:w="240" w:type="dxa"/>
            </w:tcMar>
            <w:vAlign w:val="center"/>
            <w:hideMark/>
          </w:tcPr>
          <w:p w14:paraId="1B2E3B2F"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Examples Detected</w:t>
            </w:r>
          </w:p>
        </w:tc>
        <w:tc>
          <w:tcPr>
            <w:tcW w:w="0" w:type="auto"/>
            <w:tcBorders>
              <w:top w:val="nil"/>
            </w:tcBorders>
            <w:tcMar>
              <w:top w:w="150" w:type="dxa"/>
              <w:left w:w="240" w:type="dxa"/>
              <w:bottom w:w="150" w:type="dxa"/>
              <w:right w:w="240" w:type="dxa"/>
            </w:tcMar>
            <w:vAlign w:val="center"/>
            <w:hideMark/>
          </w:tcPr>
          <w:p w14:paraId="57A1472D"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Success Rate</w:t>
            </w:r>
          </w:p>
        </w:tc>
      </w:tr>
      <w:tr w:rsidR="00B86B6C" w:rsidRPr="00B86B6C" w14:paraId="567A0E8B" w14:textId="77777777">
        <w:tc>
          <w:tcPr>
            <w:tcW w:w="0" w:type="auto"/>
            <w:tcMar>
              <w:top w:w="150" w:type="dxa"/>
              <w:left w:w="0" w:type="dxa"/>
              <w:bottom w:w="150" w:type="dxa"/>
              <w:right w:w="240" w:type="dxa"/>
            </w:tcMar>
            <w:vAlign w:val="center"/>
            <w:hideMark/>
          </w:tcPr>
          <w:p w14:paraId="3146E030"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Initial Contact</w:t>
            </w:r>
          </w:p>
        </w:tc>
        <w:tc>
          <w:tcPr>
            <w:tcW w:w="0" w:type="auto"/>
            <w:tcMar>
              <w:top w:w="150" w:type="dxa"/>
              <w:left w:w="240" w:type="dxa"/>
              <w:bottom w:w="150" w:type="dxa"/>
              <w:right w:w="240" w:type="dxa"/>
            </w:tcMar>
            <w:vAlign w:val="center"/>
            <w:hideMark/>
          </w:tcPr>
          <w:p w14:paraId="07136CB4"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1, 9</w:t>
            </w:r>
          </w:p>
        </w:tc>
        <w:tc>
          <w:tcPr>
            <w:tcW w:w="0" w:type="auto"/>
            <w:tcMar>
              <w:top w:w="150" w:type="dxa"/>
              <w:left w:w="240" w:type="dxa"/>
              <w:bottom w:w="150" w:type="dxa"/>
              <w:right w:w="0" w:type="dxa"/>
            </w:tcMar>
            <w:vAlign w:val="center"/>
            <w:hideMark/>
          </w:tcPr>
          <w:p w14:paraId="0F3DF203"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20%</w:t>
            </w:r>
          </w:p>
        </w:tc>
      </w:tr>
      <w:tr w:rsidR="00B86B6C" w:rsidRPr="00B86B6C" w14:paraId="164F751E" w14:textId="77777777">
        <w:tc>
          <w:tcPr>
            <w:tcW w:w="0" w:type="auto"/>
            <w:tcMar>
              <w:top w:w="150" w:type="dxa"/>
              <w:left w:w="0" w:type="dxa"/>
              <w:bottom w:w="150" w:type="dxa"/>
              <w:right w:w="240" w:type="dxa"/>
            </w:tcMar>
            <w:vAlign w:val="center"/>
            <w:hideMark/>
          </w:tcPr>
          <w:p w14:paraId="238CBFD7"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Early Grooming</w:t>
            </w:r>
          </w:p>
        </w:tc>
        <w:tc>
          <w:tcPr>
            <w:tcW w:w="0" w:type="auto"/>
            <w:tcMar>
              <w:top w:w="150" w:type="dxa"/>
              <w:left w:w="240" w:type="dxa"/>
              <w:bottom w:w="150" w:type="dxa"/>
              <w:right w:w="240" w:type="dxa"/>
            </w:tcMar>
            <w:vAlign w:val="center"/>
            <w:hideMark/>
          </w:tcPr>
          <w:p w14:paraId="69A870AC"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All 10</w:t>
            </w:r>
          </w:p>
        </w:tc>
        <w:tc>
          <w:tcPr>
            <w:tcW w:w="0" w:type="auto"/>
            <w:tcMar>
              <w:top w:w="150" w:type="dxa"/>
              <w:left w:w="240" w:type="dxa"/>
              <w:bottom w:w="150" w:type="dxa"/>
              <w:right w:w="0" w:type="dxa"/>
            </w:tcMar>
            <w:vAlign w:val="center"/>
            <w:hideMark/>
          </w:tcPr>
          <w:p w14:paraId="7DF760F4"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100%</w:t>
            </w:r>
          </w:p>
        </w:tc>
      </w:tr>
      <w:tr w:rsidR="00B86B6C" w:rsidRPr="00B86B6C" w14:paraId="0E6656B1" w14:textId="77777777">
        <w:tc>
          <w:tcPr>
            <w:tcW w:w="0" w:type="auto"/>
            <w:tcMar>
              <w:top w:w="150" w:type="dxa"/>
              <w:left w:w="0" w:type="dxa"/>
              <w:bottom w:w="150" w:type="dxa"/>
              <w:right w:w="240" w:type="dxa"/>
            </w:tcMar>
            <w:vAlign w:val="center"/>
            <w:hideMark/>
          </w:tcPr>
          <w:p w14:paraId="014CB8C6"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Financial Seeding</w:t>
            </w:r>
          </w:p>
        </w:tc>
        <w:tc>
          <w:tcPr>
            <w:tcW w:w="0" w:type="auto"/>
            <w:tcMar>
              <w:top w:w="150" w:type="dxa"/>
              <w:left w:w="240" w:type="dxa"/>
              <w:bottom w:w="150" w:type="dxa"/>
              <w:right w:w="240" w:type="dxa"/>
            </w:tcMar>
            <w:vAlign w:val="center"/>
            <w:hideMark/>
          </w:tcPr>
          <w:p w14:paraId="7759323B"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All 10</w:t>
            </w:r>
          </w:p>
        </w:tc>
        <w:tc>
          <w:tcPr>
            <w:tcW w:w="0" w:type="auto"/>
            <w:tcMar>
              <w:top w:w="150" w:type="dxa"/>
              <w:left w:w="240" w:type="dxa"/>
              <w:bottom w:w="150" w:type="dxa"/>
              <w:right w:w="0" w:type="dxa"/>
            </w:tcMar>
            <w:vAlign w:val="center"/>
            <w:hideMark/>
          </w:tcPr>
          <w:p w14:paraId="33E90B61"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100%</w:t>
            </w:r>
          </w:p>
        </w:tc>
      </w:tr>
      <w:tr w:rsidR="00B86B6C" w:rsidRPr="00B86B6C" w14:paraId="50608CF0" w14:textId="77777777">
        <w:tc>
          <w:tcPr>
            <w:tcW w:w="0" w:type="auto"/>
            <w:tcMar>
              <w:top w:w="150" w:type="dxa"/>
              <w:left w:w="0" w:type="dxa"/>
              <w:bottom w:w="150" w:type="dxa"/>
              <w:right w:w="240" w:type="dxa"/>
            </w:tcMar>
            <w:vAlign w:val="center"/>
            <w:hideMark/>
          </w:tcPr>
          <w:p w14:paraId="07187E99"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Emotional Escalation</w:t>
            </w:r>
          </w:p>
        </w:tc>
        <w:tc>
          <w:tcPr>
            <w:tcW w:w="0" w:type="auto"/>
            <w:tcMar>
              <w:top w:w="150" w:type="dxa"/>
              <w:left w:w="240" w:type="dxa"/>
              <w:bottom w:w="150" w:type="dxa"/>
              <w:right w:w="240" w:type="dxa"/>
            </w:tcMar>
            <w:vAlign w:val="center"/>
            <w:hideMark/>
          </w:tcPr>
          <w:p w14:paraId="51BD7332"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All 10</w:t>
            </w:r>
          </w:p>
        </w:tc>
        <w:tc>
          <w:tcPr>
            <w:tcW w:w="0" w:type="auto"/>
            <w:tcMar>
              <w:top w:w="150" w:type="dxa"/>
              <w:left w:w="240" w:type="dxa"/>
              <w:bottom w:w="150" w:type="dxa"/>
              <w:right w:w="0" w:type="dxa"/>
            </w:tcMar>
            <w:vAlign w:val="center"/>
            <w:hideMark/>
          </w:tcPr>
          <w:p w14:paraId="6BF9272B"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100%</w:t>
            </w:r>
          </w:p>
        </w:tc>
      </w:tr>
      <w:tr w:rsidR="00B86B6C" w:rsidRPr="00B86B6C" w14:paraId="704731EF" w14:textId="77777777">
        <w:tc>
          <w:tcPr>
            <w:tcW w:w="0" w:type="auto"/>
            <w:tcMar>
              <w:top w:w="150" w:type="dxa"/>
              <w:left w:w="0" w:type="dxa"/>
              <w:bottom w:w="150" w:type="dxa"/>
              <w:right w:w="240" w:type="dxa"/>
            </w:tcMar>
            <w:vAlign w:val="center"/>
            <w:hideMark/>
          </w:tcPr>
          <w:p w14:paraId="230BB7D1"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Financial Request</w:t>
            </w:r>
          </w:p>
        </w:tc>
        <w:tc>
          <w:tcPr>
            <w:tcW w:w="0" w:type="auto"/>
            <w:tcMar>
              <w:top w:w="150" w:type="dxa"/>
              <w:left w:w="240" w:type="dxa"/>
              <w:bottom w:w="150" w:type="dxa"/>
              <w:right w:w="240" w:type="dxa"/>
            </w:tcMar>
            <w:vAlign w:val="center"/>
            <w:hideMark/>
          </w:tcPr>
          <w:p w14:paraId="1397A498"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All 10</w:t>
            </w:r>
          </w:p>
        </w:tc>
        <w:tc>
          <w:tcPr>
            <w:tcW w:w="0" w:type="auto"/>
            <w:tcMar>
              <w:top w:w="150" w:type="dxa"/>
              <w:left w:w="240" w:type="dxa"/>
              <w:bottom w:w="150" w:type="dxa"/>
              <w:right w:w="0" w:type="dxa"/>
            </w:tcMar>
            <w:vAlign w:val="center"/>
            <w:hideMark/>
          </w:tcPr>
          <w:p w14:paraId="3B9222A0"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100%</w:t>
            </w:r>
          </w:p>
        </w:tc>
      </w:tr>
      <w:tr w:rsidR="00B86B6C" w:rsidRPr="00B86B6C" w14:paraId="1DE516BF" w14:textId="77777777">
        <w:tc>
          <w:tcPr>
            <w:tcW w:w="0" w:type="auto"/>
            <w:tcMar>
              <w:top w:w="150" w:type="dxa"/>
              <w:left w:w="0" w:type="dxa"/>
              <w:bottom w:w="150" w:type="dxa"/>
              <w:right w:w="240" w:type="dxa"/>
            </w:tcMar>
            <w:vAlign w:val="center"/>
            <w:hideMark/>
          </w:tcPr>
          <w:p w14:paraId="7653878C"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Pressure Tactics</w:t>
            </w:r>
          </w:p>
        </w:tc>
        <w:tc>
          <w:tcPr>
            <w:tcW w:w="0" w:type="auto"/>
            <w:tcMar>
              <w:top w:w="150" w:type="dxa"/>
              <w:left w:w="240" w:type="dxa"/>
              <w:bottom w:w="150" w:type="dxa"/>
              <w:right w:w="240" w:type="dxa"/>
            </w:tcMar>
            <w:vAlign w:val="center"/>
            <w:hideMark/>
          </w:tcPr>
          <w:p w14:paraId="7D83EB16"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2-10</w:t>
            </w:r>
          </w:p>
        </w:tc>
        <w:tc>
          <w:tcPr>
            <w:tcW w:w="0" w:type="auto"/>
            <w:tcMar>
              <w:top w:w="150" w:type="dxa"/>
              <w:left w:w="240" w:type="dxa"/>
              <w:bottom w:w="150" w:type="dxa"/>
              <w:right w:w="0" w:type="dxa"/>
            </w:tcMar>
            <w:vAlign w:val="center"/>
            <w:hideMark/>
          </w:tcPr>
          <w:p w14:paraId="48DE941E"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90%</w:t>
            </w:r>
          </w:p>
        </w:tc>
      </w:tr>
      <w:tr w:rsidR="00B86B6C" w:rsidRPr="00B86B6C" w14:paraId="52D06259" w14:textId="77777777">
        <w:tc>
          <w:tcPr>
            <w:tcW w:w="0" w:type="auto"/>
            <w:tcMar>
              <w:top w:w="150" w:type="dxa"/>
              <w:left w:w="0" w:type="dxa"/>
              <w:bottom w:w="150" w:type="dxa"/>
              <w:right w:w="240" w:type="dxa"/>
            </w:tcMar>
            <w:vAlign w:val="center"/>
            <w:hideMark/>
          </w:tcPr>
          <w:p w14:paraId="78A65AAD"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lastRenderedPageBreak/>
              <w:t>Sexual Manipulation</w:t>
            </w:r>
          </w:p>
        </w:tc>
        <w:tc>
          <w:tcPr>
            <w:tcW w:w="0" w:type="auto"/>
            <w:tcMar>
              <w:top w:w="150" w:type="dxa"/>
              <w:left w:w="240" w:type="dxa"/>
              <w:bottom w:w="150" w:type="dxa"/>
              <w:right w:w="240" w:type="dxa"/>
            </w:tcMar>
            <w:vAlign w:val="center"/>
            <w:hideMark/>
          </w:tcPr>
          <w:p w14:paraId="20F18F04"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3, 5, 6, 9</w:t>
            </w:r>
          </w:p>
        </w:tc>
        <w:tc>
          <w:tcPr>
            <w:tcW w:w="0" w:type="auto"/>
            <w:tcMar>
              <w:top w:w="150" w:type="dxa"/>
              <w:left w:w="240" w:type="dxa"/>
              <w:bottom w:w="150" w:type="dxa"/>
              <w:right w:w="0" w:type="dxa"/>
            </w:tcMar>
            <w:vAlign w:val="center"/>
            <w:hideMark/>
          </w:tcPr>
          <w:p w14:paraId="6E086325"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40%</w:t>
            </w:r>
          </w:p>
        </w:tc>
      </w:tr>
      <w:tr w:rsidR="00B86B6C" w:rsidRPr="00B86B6C" w14:paraId="1774C25F" w14:textId="77777777">
        <w:tc>
          <w:tcPr>
            <w:tcW w:w="0" w:type="auto"/>
            <w:tcMar>
              <w:top w:w="150" w:type="dxa"/>
              <w:left w:w="0" w:type="dxa"/>
              <w:bottom w:w="150" w:type="dxa"/>
              <w:right w:w="240" w:type="dxa"/>
            </w:tcMar>
            <w:vAlign w:val="center"/>
            <w:hideMark/>
          </w:tcPr>
          <w:p w14:paraId="1F59DD5B"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Trust Testing</w:t>
            </w:r>
          </w:p>
        </w:tc>
        <w:tc>
          <w:tcPr>
            <w:tcW w:w="0" w:type="auto"/>
            <w:tcMar>
              <w:top w:w="150" w:type="dxa"/>
              <w:left w:w="240" w:type="dxa"/>
              <w:bottom w:w="150" w:type="dxa"/>
              <w:right w:w="240" w:type="dxa"/>
            </w:tcMar>
            <w:vAlign w:val="center"/>
            <w:hideMark/>
          </w:tcPr>
          <w:p w14:paraId="558DAA8C"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4-6, 8-10</w:t>
            </w:r>
          </w:p>
        </w:tc>
        <w:tc>
          <w:tcPr>
            <w:tcW w:w="0" w:type="auto"/>
            <w:tcMar>
              <w:top w:w="150" w:type="dxa"/>
              <w:left w:w="240" w:type="dxa"/>
              <w:bottom w:w="150" w:type="dxa"/>
              <w:right w:w="0" w:type="dxa"/>
            </w:tcMar>
            <w:vAlign w:val="center"/>
            <w:hideMark/>
          </w:tcPr>
          <w:p w14:paraId="36D4A96E"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70%</w:t>
            </w:r>
          </w:p>
        </w:tc>
      </w:tr>
      <w:tr w:rsidR="00B86B6C" w:rsidRPr="00B86B6C" w14:paraId="53640312" w14:textId="77777777">
        <w:tc>
          <w:tcPr>
            <w:tcW w:w="0" w:type="auto"/>
            <w:tcMar>
              <w:top w:w="150" w:type="dxa"/>
              <w:left w:w="0" w:type="dxa"/>
              <w:bottom w:w="150" w:type="dxa"/>
              <w:right w:w="240" w:type="dxa"/>
            </w:tcMar>
            <w:vAlign w:val="center"/>
            <w:hideMark/>
          </w:tcPr>
          <w:p w14:paraId="75516F14"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Withdrawal Phase</w:t>
            </w:r>
          </w:p>
        </w:tc>
        <w:tc>
          <w:tcPr>
            <w:tcW w:w="0" w:type="auto"/>
            <w:tcMar>
              <w:top w:w="150" w:type="dxa"/>
              <w:left w:w="240" w:type="dxa"/>
              <w:bottom w:w="150" w:type="dxa"/>
              <w:right w:w="240" w:type="dxa"/>
            </w:tcMar>
            <w:vAlign w:val="center"/>
            <w:hideMark/>
          </w:tcPr>
          <w:p w14:paraId="501F57CA"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2-10</w:t>
            </w:r>
          </w:p>
        </w:tc>
        <w:tc>
          <w:tcPr>
            <w:tcW w:w="0" w:type="auto"/>
            <w:tcMar>
              <w:top w:w="150" w:type="dxa"/>
              <w:left w:w="240" w:type="dxa"/>
              <w:bottom w:w="150" w:type="dxa"/>
              <w:right w:w="0" w:type="dxa"/>
            </w:tcMar>
            <w:vAlign w:val="center"/>
            <w:hideMark/>
          </w:tcPr>
          <w:p w14:paraId="5D77AE3B"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90%</w:t>
            </w:r>
          </w:p>
        </w:tc>
      </w:tr>
      <w:tr w:rsidR="00B86B6C" w:rsidRPr="00B86B6C" w14:paraId="1DC966BF" w14:textId="77777777">
        <w:tc>
          <w:tcPr>
            <w:tcW w:w="0" w:type="auto"/>
            <w:tcMar>
              <w:top w:w="150" w:type="dxa"/>
              <w:left w:w="0" w:type="dxa"/>
              <w:bottom w:w="150" w:type="dxa"/>
              <w:right w:w="240" w:type="dxa"/>
            </w:tcMar>
            <w:vAlign w:val="center"/>
            <w:hideMark/>
          </w:tcPr>
          <w:p w14:paraId="3ED6AA1F"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Final Squeeze</w:t>
            </w:r>
          </w:p>
        </w:tc>
        <w:tc>
          <w:tcPr>
            <w:tcW w:w="0" w:type="auto"/>
            <w:tcMar>
              <w:top w:w="150" w:type="dxa"/>
              <w:left w:w="240" w:type="dxa"/>
              <w:bottom w:w="150" w:type="dxa"/>
              <w:right w:w="240" w:type="dxa"/>
            </w:tcMar>
            <w:vAlign w:val="center"/>
            <w:hideMark/>
          </w:tcPr>
          <w:p w14:paraId="4C494645"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2-10</w:t>
            </w:r>
          </w:p>
        </w:tc>
        <w:tc>
          <w:tcPr>
            <w:tcW w:w="0" w:type="auto"/>
            <w:tcMar>
              <w:top w:w="150" w:type="dxa"/>
              <w:left w:w="240" w:type="dxa"/>
              <w:bottom w:w="150" w:type="dxa"/>
              <w:right w:w="0" w:type="dxa"/>
            </w:tcMar>
            <w:vAlign w:val="center"/>
            <w:hideMark/>
          </w:tcPr>
          <w:p w14:paraId="3219AB32"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90%</w:t>
            </w:r>
          </w:p>
        </w:tc>
      </w:tr>
    </w:tbl>
    <w:p w14:paraId="52776F19"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Risk Level Distribution</w:t>
      </w:r>
    </w:p>
    <w:tbl>
      <w:tblPr>
        <w:tblW w:w="11280" w:type="dxa"/>
        <w:tblCellMar>
          <w:top w:w="15" w:type="dxa"/>
          <w:left w:w="15" w:type="dxa"/>
          <w:bottom w:w="15" w:type="dxa"/>
          <w:right w:w="15" w:type="dxa"/>
        </w:tblCellMar>
        <w:tblLook w:val="04A0" w:firstRow="1" w:lastRow="0" w:firstColumn="1" w:lastColumn="0" w:noHBand="0" w:noVBand="1"/>
      </w:tblPr>
      <w:tblGrid>
        <w:gridCol w:w="5552"/>
        <w:gridCol w:w="2314"/>
        <w:gridCol w:w="3414"/>
      </w:tblGrid>
      <w:tr w:rsidR="00B86B6C" w:rsidRPr="00B86B6C" w14:paraId="2943263C" w14:textId="77777777">
        <w:trPr>
          <w:tblHeader/>
        </w:trPr>
        <w:tc>
          <w:tcPr>
            <w:tcW w:w="0" w:type="auto"/>
            <w:tcBorders>
              <w:top w:val="nil"/>
            </w:tcBorders>
            <w:tcMar>
              <w:top w:w="150" w:type="dxa"/>
              <w:left w:w="0" w:type="dxa"/>
              <w:bottom w:w="150" w:type="dxa"/>
              <w:right w:w="240" w:type="dxa"/>
            </w:tcMar>
            <w:vAlign w:val="center"/>
            <w:hideMark/>
          </w:tcPr>
          <w:p w14:paraId="4AEDF762"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Risk Level</w:t>
            </w:r>
          </w:p>
        </w:tc>
        <w:tc>
          <w:tcPr>
            <w:tcW w:w="0" w:type="auto"/>
            <w:tcBorders>
              <w:top w:val="nil"/>
            </w:tcBorders>
            <w:tcMar>
              <w:top w:w="150" w:type="dxa"/>
              <w:left w:w="240" w:type="dxa"/>
              <w:bottom w:w="150" w:type="dxa"/>
              <w:right w:w="240" w:type="dxa"/>
            </w:tcMar>
            <w:vAlign w:val="center"/>
            <w:hideMark/>
          </w:tcPr>
          <w:p w14:paraId="26385A9F"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Count</w:t>
            </w:r>
          </w:p>
        </w:tc>
        <w:tc>
          <w:tcPr>
            <w:tcW w:w="0" w:type="auto"/>
            <w:tcBorders>
              <w:top w:val="nil"/>
            </w:tcBorders>
            <w:tcMar>
              <w:top w:w="150" w:type="dxa"/>
              <w:left w:w="240" w:type="dxa"/>
              <w:bottom w:w="150" w:type="dxa"/>
              <w:right w:w="240" w:type="dxa"/>
            </w:tcMar>
            <w:vAlign w:val="center"/>
            <w:hideMark/>
          </w:tcPr>
          <w:p w14:paraId="5AF94E71"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Percentage</w:t>
            </w:r>
          </w:p>
        </w:tc>
      </w:tr>
      <w:tr w:rsidR="00B86B6C" w:rsidRPr="00B86B6C" w14:paraId="09A0B501" w14:textId="77777777">
        <w:tc>
          <w:tcPr>
            <w:tcW w:w="0" w:type="auto"/>
            <w:tcMar>
              <w:top w:w="150" w:type="dxa"/>
              <w:left w:w="0" w:type="dxa"/>
              <w:bottom w:w="150" w:type="dxa"/>
              <w:right w:w="240" w:type="dxa"/>
            </w:tcMar>
            <w:vAlign w:val="center"/>
            <w:hideMark/>
          </w:tcPr>
          <w:p w14:paraId="101E95D4"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Emoji" w:eastAsia="Times New Roman" w:hAnsi="Segoe UI Emoji" w:cs="Segoe UI Emoji"/>
                <w:kern w:val="0"/>
                <w:sz w:val="23"/>
                <w:szCs w:val="23"/>
                <w14:ligatures w14:val="none"/>
              </w:rPr>
              <w:t>🔴</w:t>
            </w:r>
            <w:r w:rsidRPr="00B86B6C">
              <w:rPr>
                <w:rFonts w:ascii="Segoe UI" w:eastAsia="Times New Roman" w:hAnsi="Segoe UI" w:cs="Segoe UI"/>
                <w:kern w:val="0"/>
                <w:sz w:val="23"/>
                <w:szCs w:val="23"/>
                <w14:ligatures w14:val="none"/>
              </w:rPr>
              <w:t> </w:t>
            </w:r>
            <w:r w:rsidRPr="00B86B6C">
              <w:rPr>
                <w:rFonts w:ascii="Segoe UI" w:eastAsia="Times New Roman" w:hAnsi="Segoe UI" w:cs="Segoe UI"/>
                <w:b/>
                <w:bCs/>
                <w:kern w:val="0"/>
                <w:sz w:val="23"/>
                <w:szCs w:val="23"/>
                <w14:ligatures w14:val="none"/>
              </w:rPr>
              <w:t>CRITICAL DANGER</w:t>
            </w:r>
          </w:p>
        </w:tc>
        <w:tc>
          <w:tcPr>
            <w:tcW w:w="0" w:type="auto"/>
            <w:tcMar>
              <w:top w:w="150" w:type="dxa"/>
              <w:left w:w="240" w:type="dxa"/>
              <w:bottom w:w="150" w:type="dxa"/>
              <w:right w:w="240" w:type="dxa"/>
            </w:tcMar>
            <w:vAlign w:val="center"/>
            <w:hideMark/>
          </w:tcPr>
          <w:p w14:paraId="0066AB2E"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9</w:t>
            </w:r>
          </w:p>
        </w:tc>
        <w:tc>
          <w:tcPr>
            <w:tcW w:w="0" w:type="auto"/>
            <w:tcMar>
              <w:top w:w="150" w:type="dxa"/>
              <w:left w:w="240" w:type="dxa"/>
              <w:bottom w:w="150" w:type="dxa"/>
              <w:right w:w="0" w:type="dxa"/>
            </w:tcMar>
            <w:vAlign w:val="center"/>
            <w:hideMark/>
          </w:tcPr>
          <w:p w14:paraId="7DC1A9EC"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90%</w:t>
            </w:r>
          </w:p>
        </w:tc>
      </w:tr>
      <w:tr w:rsidR="00B86B6C" w:rsidRPr="00B86B6C" w14:paraId="2CAE0123" w14:textId="77777777">
        <w:tc>
          <w:tcPr>
            <w:tcW w:w="0" w:type="auto"/>
            <w:tcMar>
              <w:top w:w="150" w:type="dxa"/>
              <w:left w:w="0" w:type="dxa"/>
              <w:bottom w:w="150" w:type="dxa"/>
              <w:right w:w="240" w:type="dxa"/>
            </w:tcMar>
            <w:vAlign w:val="center"/>
            <w:hideMark/>
          </w:tcPr>
          <w:p w14:paraId="754CA95F"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Emoji" w:eastAsia="Times New Roman" w:hAnsi="Segoe UI Emoji" w:cs="Segoe UI Emoji"/>
                <w:kern w:val="0"/>
                <w:sz w:val="23"/>
                <w:szCs w:val="23"/>
                <w14:ligatures w14:val="none"/>
              </w:rPr>
              <w:t>🟠</w:t>
            </w:r>
            <w:r w:rsidRPr="00B86B6C">
              <w:rPr>
                <w:rFonts w:ascii="Segoe UI" w:eastAsia="Times New Roman" w:hAnsi="Segoe UI" w:cs="Segoe UI"/>
                <w:kern w:val="0"/>
                <w:sz w:val="23"/>
                <w:szCs w:val="23"/>
                <w14:ligatures w14:val="none"/>
              </w:rPr>
              <w:t> </w:t>
            </w:r>
            <w:r w:rsidRPr="00B86B6C">
              <w:rPr>
                <w:rFonts w:ascii="Segoe UI" w:eastAsia="Times New Roman" w:hAnsi="Segoe UI" w:cs="Segoe UI"/>
                <w:b/>
                <w:bCs/>
                <w:kern w:val="0"/>
                <w:sz w:val="23"/>
                <w:szCs w:val="23"/>
                <w14:ligatures w14:val="none"/>
              </w:rPr>
              <w:t>HIGH RISK</w:t>
            </w:r>
          </w:p>
        </w:tc>
        <w:tc>
          <w:tcPr>
            <w:tcW w:w="0" w:type="auto"/>
            <w:tcMar>
              <w:top w:w="150" w:type="dxa"/>
              <w:left w:w="240" w:type="dxa"/>
              <w:bottom w:w="150" w:type="dxa"/>
              <w:right w:w="240" w:type="dxa"/>
            </w:tcMar>
            <w:vAlign w:val="center"/>
            <w:hideMark/>
          </w:tcPr>
          <w:p w14:paraId="190AA2B1"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1</w:t>
            </w:r>
          </w:p>
        </w:tc>
        <w:tc>
          <w:tcPr>
            <w:tcW w:w="0" w:type="auto"/>
            <w:tcMar>
              <w:top w:w="150" w:type="dxa"/>
              <w:left w:w="240" w:type="dxa"/>
              <w:bottom w:w="150" w:type="dxa"/>
              <w:right w:w="0" w:type="dxa"/>
            </w:tcMar>
            <w:vAlign w:val="center"/>
            <w:hideMark/>
          </w:tcPr>
          <w:p w14:paraId="48101979"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10%</w:t>
            </w:r>
          </w:p>
        </w:tc>
      </w:tr>
      <w:tr w:rsidR="00B86B6C" w:rsidRPr="00B86B6C" w14:paraId="59624520" w14:textId="77777777">
        <w:tc>
          <w:tcPr>
            <w:tcW w:w="0" w:type="auto"/>
            <w:tcMar>
              <w:top w:w="150" w:type="dxa"/>
              <w:left w:w="0" w:type="dxa"/>
              <w:bottom w:w="150" w:type="dxa"/>
              <w:right w:w="240" w:type="dxa"/>
            </w:tcMar>
            <w:vAlign w:val="center"/>
            <w:hideMark/>
          </w:tcPr>
          <w:p w14:paraId="2A6E6ED0"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Emoji" w:eastAsia="Times New Roman" w:hAnsi="Segoe UI Emoji" w:cs="Segoe UI Emoji"/>
                <w:kern w:val="0"/>
                <w:sz w:val="23"/>
                <w:szCs w:val="23"/>
                <w14:ligatures w14:val="none"/>
              </w:rPr>
              <w:t>🟡</w:t>
            </w:r>
            <w:r w:rsidRPr="00B86B6C">
              <w:rPr>
                <w:rFonts w:ascii="Segoe UI" w:eastAsia="Times New Roman" w:hAnsi="Segoe UI" w:cs="Segoe UI"/>
                <w:kern w:val="0"/>
                <w:sz w:val="23"/>
                <w:szCs w:val="23"/>
                <w14:ligatures w14:val="none"/>
              </w:rPr>
              <w:t> </w:t>
            </w:r>
            <w:r w:rsidRPr="00B86B6C">
              <w:rPr>
                <w:rFonts w:ascii="Segoe UI" w:eastAsia="Times New Roman" w:hAnsi="Segoe UI" w:cs="Segoe UI"/>
                <w:b/>
                <w:bCs/>
                <w:kern w:val="0"/>
                <w:sz w:val="23"/>
                <w:szCs w:val="23"/>
                <w14:ligatures w14:val="none"/>
              </w:rPr>
              <w:t>MEDIUM RISK</w:t>
            </w:r>
          </w:p>
        </w:tc>
        <w:tc>
          <w:tcPr>
            <w:tcW w:w="0" w:type="auto"/>
            <w:tcMar>
              <w:top w:w="150" w:type="dxa"/>
              <w:left w:w="240" w:type="dxa"/>
              <w:bottom w:w="150" w:type="dxa"/>
              <w:right w:w="240" w:type="dxa"/>
            </w:tcMar>
            <w:vAlign w:val="center"/>
            <w:hideMark/>
          </w:tcPr>
          <w:p w14:paraId="699DE5E5"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0</w:t>
            </w:r>
          </w:p>
        </w:tc>
        <w:tc>
          <w:tcPr>
            <w:tcW w:w="0" w:type="auto"/>
            <w:tcMar>
              <w:top w:w="150" w:type="dxa"/>
              <w:left w:w="240" w:type="dxa"/>
              <w:bottom w:w="150" w:type="dxa"/>
              <w:right w:w="0" w:type="dxa"/>
            </w:tcMar>
            <w:vAlign w:val="center"/>
            <w:hideMark/>
          </w:tcPr>
          <w:p w14:paraId="69897534"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0%</w:t>
            </w:r>
          </w:p>
        </w:tc>
      </w:tr>
      <w:tr w:rsidR="00B86B6C" w:rsidRPr="00B86B6C" w14:paraId="0CC3D8FA" w14:textId="77777777">
        <w:tc>
          <w:tcPr>
            <w:tcW w:w="0" w:type="auto"/>
            <w:tcMar>
              <w:top w:w="150" w:type="dxa"/>
              <w:left w:w="0" w:type="dxa"/>
              <w:bottom w:w="150" w:type="dxa"/>
              <w:right w:w="240" w:type="dxa"/>
            </w:tcMar>
            <w:vAlign w:val="center"/>
            <w:hideMark/>
          </w:tcPr>
          <w:p w14:paraId="2A02B26B"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Emoji" w:eastAsia="Times New Roman" w:hAnsi="Segoe UI Emoji" w:cs="Segoe UI Emoji"/>
                <w:kern w:val="0"/>
                <w:sz w:val="23"/>
                <w:szCs w:val="23"/>
                <w14:ligatures w14:val="none"/>
              </w:rPr>
              <w:t>🟢</w:t>
            </w:r>
            <w:r w:rsidRPr="00B86B6C">
              <w:rPr>
                <w:rFonts w:ascii="Segoe UI" w:eastAsia="Times New Roman" w:hAnsi="Segoe UI" w:cs="Segoe UI"/>
                <w:kern w:val="0"/>
                <w:sz w:val="23"/>
                <w:szCs w:val="23"/>
                <w14:ligatures w14:val="none"/>
              </w:rPr>
              <w:t> </w:t>
            </w:r>
            <w:r w:rsidRPr="00B86B6C">
              <w:rPr>
                <w:rFonts w:ascii="Segoe UI" w:eastAsia="Times New Roman" w:hAnsi="Segoe UI" w:cs="Segoe UI"/>
                <w:b/>
                <w:bCs/>
                <w:kern w:val="0"/>
                <w:sz w:val="23"/>
                <w:szCs w:val="23"/>
                <w14:ligatures w14:val="none"/>
              </w:rPr>
              <w:t>LOW RISK</w:t>
            </w:r>
          </w:p>
        </w:tc>
        <w:tc>
          <w:tcPr>
            <w:tcW w:w="0" w:type="auto"/>
            <w:tcMar>
              <w:top w:w="150" w:type="dxa"/>
              <w:left w:w="240" w:type="dxa"/>
              <w:bottom w:w="150" w:type="dxa"/>
              <w:right w:w="240" w:type="dxa"/>
            </w:tcMar>
            <w:vAlign w:val="center"/>
            <w:hideMark/>
          </w:tcPr>
          <w:p w14:paraId="44838BE3"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0</w:t>
            </w:r>
          </w:p>
        </w:tc>
        <w:tc>
          <w:tcPr>
            <w:tcW w:w="0" w:type="auto"/>
            <w:tcMar>
              <w:top w:w="150" w:type="dxa"/>
              <w:left w:w="240" w:type="dxa"/>
              <w:bottom w:w="150" w:type="dxa"/>
              <w:right w:w="0" w:type="dxa"/>
            </w:tcMar>
            <w:vAlign w:val="center"/>
            <w:hideMark/>
          </w:tcPr>
          <w:p w14:paraId="059A5537"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0%</w:t>
            </w:r>
          </w:p>
        </w:tc>
      </w:tr>
    </w:tbl>
    <w:p w14:paraId="5067B8EC"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Probability Score Distribution</w:t>
      </w:r>
    </w:p>
    <w:tbl>
      <w:tblPr>
        <w:tblW w:w="11280" w:type="dxa"/>
        <w:tblCellMar>
          <w:top w:w="15" w:type="dxa"/>
          <w:left w:w="15" w:type="dxa"/>
          <w:bottom w:w="15" w:type="dxa"/>
          <w:right w:w="15" w:type="dxa"/>
        </w:tblCellMar>
        <w:tblLook w:val="04A0" w:firstRow="1" w:lastRow="0" w:firstColumn="1" w:lastColumn="0" w:noHBand="0" w:noVBand="1"/>
      </w:tblPr>
      <w:tblGrid>
        <w:gridCol w:w="2509"/>
        <w:gridCol w:w="1825"/>
        <w:gridCol w:w="6946"/>
      </w:tblGrid>
      <w:tr w:rsidR="00B86B6C" w:rsidRPr="00B86B6C" w14:paraId="587A742E" w14:textId="77777777">
        <w:trPr>
          <w:tblHeader/>
        </w:trPr>
        <w:tc>
          <w:tcPr>
            <w:tcW w:w="0" w:type="auto"/>
            <w:tcBorders>
              <w:top w:val="nil"/>
            </w:tcBorders>
            <w:tcMar>
              <w:top w:w="150" w:type="dxa"/>
              <w:left w:w="0" w:type="dxa"/>
              <w:bottom w:w="150" w:type="dxa"/>
              <w:right w:w="240" w:type="dxa"/>
            </w:tcMar>
            <w:vAlign w:val="center"/>
            <w:hideMark/>
          </w:tcPr>
          <w:p w14:paraId="362E283A"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Score Range</w:t>
            </w:r>
          </w:p>
        </w:tc>
        <w:tc>
          <w:tcPr>
            <w:tcW w:w="0" w:type="auto"/>
            <w:tcBorders>
              <w:top w:val="nil"/>
            </w:tcBorders>
            <w:tcMar>
              <w:top w:w="150" w:type="dxa"/>
              <w:left w:w="240" w:type="dxa"/>
              <w:bottom w:w="150" w:type="dxa"/>
              <w:right w:w="240" w:type="dxa"/>
            </w:tcMar>
            <w:vAlign w:val="center"/>
            <w:hideMark/>
          </w:tcPr>
          <w:p w14:paraId="23CA0187"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Count</w:t>
            </w:r>
          </w:p>
        </w:tc>
        <w:tc>
          <w:tcPr>
            <w:tcW w:w="0" w:type="auto"/>
            <w:tcBorders>
              <w:top w:val="nil"/>
            </w:tcBorders>
            <w:tcMar>
              <w:top w:w="150" w:type="dxa"/>
              <w:left w:w="240" w:type="dxa"/>
              <w:bottom w:w="150" w:type="dxa"/>
              <w:right w:w="240" w:type="dxa"/>
            </w:tcMar>
            <w:vAlign w:val="center"/>
            <w:hideMark/>
          </w:tcPr>
          <w:p w14:paraId="17A96453"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Notes</w:t>
            </w:r>
          </w:p>
        </w:tc>
      </w:tr>
      <w:tr w:rsidR="00B86B6C" w:rsidRPr="00B86B6C" w14:paraId="4E2DED09" w14:textId="77777777">
        <w:tc>
          <w:tcPr>
            <w:tcW w:w="0" w:type="auto"/>
            <w:tcMar>
              <w:top w:w="150" w:type="dxa"/>
              <w:left w:w="0" w:type="dxa"/>
              <w:bottom w:w="150" w:type="dxa"/>
              <w:right w:w="240" w:type="dxa"/>
            </w:tcMar>
            <w:vAlign w:val="center"/>
            <w:hideMark/>
          </w:tcPr>
          <w:p w14:paraId="6CC7F31B"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99.0%</w:t>
            </w:r>
          </w:p>
        </w:tc>
        <w:tc>
          <w:tcPr>
            <w:tcW w:w="0" w:type="auto"/>
            <w:tcMar>
              <w:top w:w="150" w:type="dxa"/>
              <w:left w:w="240" w:type="dxa"/>
              <w:bottom w:w="150" w:type="dxa"/>
              <w:right w:w="240" w:type="dxa"/>
            </w:tcMar>
            <w:vAlign w:val="center"/>
            <w:hideMark/>
          </w:tcPr>
          <w:p w14:paraId="4DC65050"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9</w:t>
            </w:r>
          </w:p>
        </w:tc>
        <w:tc>
          <w:tcPr>
            <w:tcW w:w="0" w:type="auto"/>
            <w:tcMar>
              <w:top w:w="150" w:type="dxa"/>
              <w:left w:w="240" w:type="dxa"/>
              <w:bottom w:w="150" w:type="dxa"/>
              <w:right w:w="0" w:type="dxa"/>
            </w:tcMar>
            <w:vAlign w:val="center"/>
            <w:hideMark/>
          </w:tcPr>
          <w:p w14:paraId="4C03F07E"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Maximum detection threshold reached</w:t>
            </w:r>
          </w:p>
        </w:tc>
      </w:tr>
      <w:tr w:rsidR="00B86B6C" w:rsidRPr="00B86B6C" w14:paraId="65ADD0E2" w14:textId="77777777">
        <w:tc>
          <w:tcPr>
            <w:tcW w:w="0" w:type="auto"/>
            <w:tcMar>
              <w:top w:w="150" w:type="dxa"/>
              <w:left w:w="0" w:type="dxa"/>
              <w:bottom w:w="150" w:type="dxa"/>
              <w:right w:w="240" w:type="dxa"/>
            </w:tcMar>
            <w:vAlign w:val="center"/>
            <w:hideMark/>
          </w:tcPr>
          <w:p w14:paraId="52EB5540"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94.5%</w:t>
            </w:r>
          </w:p>
        </w:tc>
        <w:tc>
          <w:tcPr>
            <w:tcW w:w="0" w:type="auto"/>
            <w:tcMar>
              <w:top w:w="150" w:type="dxa"/>
              <w:left w:w="240" w:type="dxa"/>
              <w:bottom w:w="150" w:type="dxa"/>
              <w:right w:w="240" w:type="dxa"/>
            </w:tcMar>
            <w:vAlign w:val="center"/>
            <w:hideMark/>
          </w:tcPr>
          <w:p w14:paraId="29325011"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1</w:t>
            </w:r>
          </w:p>
        </w:tc>
        <w:tc>
          <w:tcPr>
            <w:tcW w:w="0" w:type="auto"/>
            <w:tcMar>
              <w:top w:w="150" w:type="dxa"/>
              <w:left w:w="240" w:type="dxa"/>
              <w:bottom w:w="150" w:type="dxa"/>
              <w:right w:w="0" w:type="dxa"/>
            </w:tcMar>
            <w:vAlign w:val="center"/>
            <w:hideMark/>
          </w:tcPr>
          <w:p w14:paraId="0A367186"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Multiple high-risk patterns</w:t>
            </w:r>
          </w:p>
        </w:tc>
      </w:tr>
      <w:tr w:rsidR="00B86B6C" w:rsidRPr="00B86B6C" w14:paraId="13327853" w14:textId="77777777">
        <w:tc>
          <w:tcPr>
            <w:tcW w:w="0" w:type="auto"/>
            <w:tcMar>
              <w:top w:w="150" w:type="dxa"/>
              <w:left w:w="0" w:type="dxa"/>
              <w:bottom w:w="150" w:type="dxa"/>
              <w:right w:w="240" w:type="dxa"/>
            </w:tcMar>
            <w:vAlign w:val="center"/>
            <w:hideMark/>
          </w:tcPr>
          <w:p w14:paraId="58335893"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72.0%</w:t>
            </w:r>
          </w:p>
        </w:tc>
        <w:tc>
          <w:tcPr>
            <w:tcW w:w="0" w:type="auto"/>
            <w:tcMar>
              <w:top w:w="150" w:type="dxa"/>
              <w:left w:w="240" w:type="dxa"/>
              <w:bottom w:w="150" w:type="dxa"/>
              <w:right w:w="240" w:type="dxa"/>
            </w:tcMar>
            <w:vAlign w:val="center"/>
            <w:hideMark/>
          </w:tcPr>
          <w:p w14:paraId="44D9DD83"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1</w:t>
            </w:r>
          </w:p>
        </w:tc>
        <w:tc>
          <w:tcPr>
            <w:tcW w:w="0" w:type="auto"/>
            <w:tcMar>
              <w:top w:w="150" w:type="dxa"/>
              <w:left w:w="240" w:type="dxa"/>
              <w:bottom w:w="150" w:type="dxa"/>
              <w:right w:w="0" w:type="dxa"/>
            </w:tcMar>
            <w:vAlign w:val="center"/>
            <w:hideMark/>
          </w:tcPr>
          <w:p w14:paraId="7513C9D2"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Early-stage only</w:t>
            </w:r>
          </w:p>
        </w:tc>
      </w:tr>
      <w:tr w:rsidR="00B86B6C" w:rsidRPr="00B86B6C" w14:paraId="19090883" w14:textId="77777777">
        <w:tc>
          <w:tcPr>
            <w:tcW w:w="0" w:type="auto"/>
            <w:tcMar>
              <w:top w:w="150" w:type="dxa"/>
              <w:left w:w="0" w:type="dxa"/>
              <w:bottom w:w="150" w:type="dxa"/>
              <w:right w:w="240" w:type="dxa"/>
            </w:tcMar>
            <w:vAlign w:val="center"/>
            <w:hideMark/>
          </w:tcPr>
          <w:p w14:paraId="123EC586"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&lt;70%</w:t>
            </w:r>
          </w:p>
        </w:tc>
        <w:tc>
          <w:tcPr>
            <w:tcW w:w="0" w:type="auto"/>
            <w:tcMar>
              <w:top w:w="150" w:type="dxa"/>
              <w:left w:w="240" w:type="dxa"/>
              <w:bottom w:w="150" w:type="dxa"/>
              <w:right w:w="240" w:type="dxa"/>
            </w:tcMar>
            <w:vAlign w:val="center"/>
            <w:hideMark/>
          </w:tcPr>
          <w:p w14:paraId="0D2C5018"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0</w:t>
            </w:r>
          </w:p>
        </w:tc>
        <w:tc>
          <w:tcPr>
            <w:tcW w:w="0" w:type="auto"/>
            <w:tcMar>
              <w:top w:w="150" w:type="dxa"/>
              <w:left w:w="240" w:type="dxa"/>
              <w:bottom w:w="150" w:type="dxa"/>
              <w:right w:w="0" w:type="dxa"/>
            </w:tcMar>
            <w:vAlign w:val="center"/>
            <w:hideMark/>
          </w:tcPr>
          <w:p w14:paraId="780954D9"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No false negatives</w:t>
            </w:r>
          </w:p>
        </w:tc>
      </w:tr>
    </w:tbl>
    <w:p w14:paraId="0A9850DA"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lastRenderedPageBreak/>
        <w:t>Key Observations from Detailed Outputs</w:t>
      </w:r>
    </w:p>
    <w:p w14:paraId="106264B5" w14:textId="77777777" w:rsidR="00B86B6C" w:rsidRPr="00B86B6C" w:rsidRDefault="00B86B6C" w:rsidP="00B86B6C">
      <w:pPr>
        <w:numPr>
          <w:ilvl w:val="0"/>
          <w:numId w:val="9"/>
        </w:numPr>
        <w:shd w:val="clear" w:color="auto" w:fill="FFFFFF"/>
        <w:spacing w:after="0" w:line="240" w:lineRule="auto"/>
        <w:rPr>
          <w:rFonts w:ascii="Segoe UI" w:eastAsia="Times New Roman" w:hAnsi="Segoe UI" w:cs="Segoe UI"/>
          <w:color w:val="0F1115"/>
          <w:kern w:val="0"/>
          <w14:ligatures w14:val="none"/>
        </w:rPr>
      </w:pPr>
      <w:r w:rsidRPr="00B86B6C">
        <w:rPr>
          <w:rFonts w:ascii="Segoe UI" w:eastAsia="Times New Roman" w:hAnsi="Segoe UI" w:cs="Segoe UI"/>
          <w:b/>
          <w:bCs/>
          <w:color w:val="0F1115"/>
          <w:kern w:val="0"/>
          <w14:ligatures w14:val="none"/>
        </w:rPr>
        <w:t>Perfect Detection of Financial Elements</w:t>
      </w:r>
      <w:r w:rsidRPr="00B86B6C">
        <w:rPr>
          <w:rFonts w:ascii="Segoe UI" w:eastAsia="Times New Roman" w:hAnsi="Segoe UI" w:cs="Segoe UI"/>
          <w:color w:val="0F1115"/>
          <w:kern w:val="0"/>
          <w14:ligatures w14:val="none"/>
        </w:rPr>
        <w:t xml:space="preserve">: All 10 examples correctly identified </w:t>
      </w:r>
      <w:proofErr w:type="spellStart"/>
      <w:r w:rsidRPr="00B86B6C">
        <w:rPr>
          <w:rFonts w:ascii="Segoe UI" w:eastAsia="Times New Roman" w:hAnsi="Segoe UI" w:cs="Segoe UI"/>
          <w:color w:val="0F1115"/>
          <w:kern w:val="0"/>
          <w14:ligatures w14:val="none"/>
        </w:rPr>
        <w:t>money_request</w:t>
      </w:r>
      <w:proofErr w:type="spellEnd"/>
      <w:r w:rsidRPr="00B86B6C">
        <w:rPr>
          <w:rFonts w:ascii="Segoe UI" w:eastAsia="Times New Roman" w:hAnsi="Segoe UI" w:cs="Segoe UI"/>
          <w:color w:val="0F1115"/>
          <w:kern w:val="0"/>
          <w14:ligatures w14:val="none"/>
        </w:rPr>
        <w:t xml:space="preserve"> patterns.</w:t>
      </w:r>
    </w:p>
    <w:p w14:paraId="29BE3F5C" w14:textId="77777777" w:rsidR="00B86B6C" w:rsidRPr="00B86B6C" w:rsidRDefault="00B86B6C" w:rsidP="00B86B6C">
      <w:pPr>
        <w:numPr>
          <w:ilvl w:val="0"/>
          <w:numId w:val="9"/>
        </w:numPr>
        <w:shd w:val="clear" w:color="auto" w:fill="FFFFFF"/>
        <w:spacing w:after="0" w:line="240" w:lineRule="auto"/>
        <w:rPr>
          <w:rFonts w:ascii="Segoe UI" w:eastAsia="Times New Roman" w:hAnsi="Segoe UI" w:cs="Segoe UI"/>
          <w:color w:val="0F1115"/>
          <w:kern w:val="0"/>
          <w14:ligatures w14:val="none"/>
        </w:rPr>
      </w:pPr>
      <w:r w:rsidRPr="00B86B6C">
        <w:rPr>
          <w:rFonts w:ascii="Segoe UI" w:eastAsia="Times New Roman" w:hAnsi="Segoe UI" w:cs="Segoe UI"/>
          <w:b/>
          <w:bCs/>
          <w:color w:val="0F1115"/>
          <w:kern w:val="0"/>
          <w14:ligatures w14:val="none"/>
        </w:rPr>
        <w:t>Excellent Narrative Arc Detection</w:t>
      </w:r>
      <w:r w:rsidRPr="00B86B6C">
        <w:rPr>
          <w:rFonts w:ascii="Segoe UI" w:eastAsia="Times New Roman" w:hAnsi="Segoe UI" w:cs="Segoe UI"/>
          <w:color w:val="0F1115"/>
          <w:kern w:val="0"/>
          <w14:ligatures w14:val="none"/>
        </w:rPr>
        <w:t>: Example 9 triggered the most patterns (14/14), showing the detector's ability to identify complete scam narratives from start to finish.</w:t>
      </w:r>
    </w:p>
    <w:p w14:paraId="02916A77" w14:textId="77777777" w:rsidR="00B86B6C" w:rsidRPr="00B86B6C" w:rsidRDefault="00B86B6C" w:rsidP="00B86B6C">
      <w:pPr>
        <w:numPr>
          <w:ilvl w:val="0"/>
          <w:numId w:val="9"/>
        </w:numPr>
        <w:shd w:val="clear" w:color="auto" w:fill="FFFFFF"/>
        <w:spacing w:after="0" w:line="240" w:lineRule="auto"/>
        <w:rPr>
          <w:rFonts w:ascii="Segoe UI" w:eastAsia="Times New Roman" w:hAnsi="Segoe UI" w:cs="Segoe UI"/>
          <w:color w:val="0F1115"/>
          <w:kern w:val="0"/>
          <w14:ligatures w14:val="none"/>
        </w:rPr>
      </w:pPr>
      <w:r w:rsidRPr="00B86B6C">
        <w:rPr>
          <w:rFonts w:ascii="Segoe UI" w:eastAsia="Times New Roman" w:hAnsi="Segoe UI" w:cs="Segoe UI"/>
          <w:b/>
          <w:bCs/>
          <w:color w:val="0F1115"/>
          <w:kern w:val="0"/>
          <w14:ligatures w14:val="none"/>
        </w:rPr>
        <w:t>Threshold Clustering</w:t>
      </w:r>
      <w:r w:rsidRPr="00B86B6C">
        <w:rPr>
          <w:rFonts w:ascii="Segoe UI" w:eastAsia="Times New Roman" w:hAnsi="Segoe UI" w:cs="Segoe UI"/>
          <w:color w:val="0F1115"/>
          <w:kern w:val="0"/>
          <w14:ligatures w14:val="none"/>
        </w:rPr>
        <w:t>: 9 of 10 examples hit the 99% maximum, demonstrating the conservative safety approach of the algorithm.</w:t>
      </w:r>
    </w:p>
    <w:p w14:paraId="1FAE19FE" w14:textId="77777777" w:rsidR="00B86B6C" w:rsidRPr="00B86B6C" w:rsidRDefault="00B86B6C" w:rsidP="00B86B6C">
      <w:pPr>
        <w:numPr>
          <w:ilvl w:val="0"/>
          <w:numId w:val="9"/>
        </w:numPr>
        <w:shd w:val="clear" w:color="auto" w:fill="FFFFFF"/>
        <w:spacing w:after="0" w:line="240" w:lineRule="auto"/>
        <w:rPr>
          <w:rFonts w:ascii="Segoe UI" w:eastAsia="Times New Roman" w:hAnsi="Segoe UI" w:cs="Segoe UI"/>
          <w:color w:val="0F1115"/>
          <w:kern w:val="0"/>
          <w14:ligatures w14:val="none"/>
        </w:rPr>
      </w:pPr>
      <w:r w:rsidRPr="00B86B6C">
        <w:rPr>
          <w:rFonts w:ascii="Segoe UI" w:eastAsia="Times New Roman" w:hAnsi="Segoe UI" w:cs="Segoe UI"/>
          <w:b/>
          <w:bCs/>
          <w:color w:val="0F1115"/>
          <w:kern w:val="0"/>
          <w14:ligatures w14:val="none"/>
        </w:rPr>
        <w:t>Sexual Grooming Sensitivity</w:t>
      </w:r>
      <w:r w:rsidRPr="00B86B6C">
        <w:rPr>
          <w:rFonts w:ascii="Segoe UI" w:eastAsia="Times New Roman" w:hAnsi="Segoe UI" w:cs="Segoe UI"/>
          <w:color w:val="0F1115"/>
          <w:kern w:val="0"/>
          <w14:ligatures w14:val="none"/>
        </w:rPr>
        <w:t>: Examples containing explicit sexual language (3, 5, 6, 9) all scored 99%, showing the effectiveness of this detection category.</w:t>
      </w:r>
    </w:p>
    <w:p w14:paraId="7527F90B" w14:textId="77777777" w:rsidR="00B86B6C" w:rsidRPr="00B86B6C" w:rsidRDefault="00B86B6C" w:rsidP="00B86B6C">
      <w:pPr>
        <w:numPr>
          <w:ilvl w:val="0"/>
          <w:numId w:val="9"/>
        </w:numPr>
        <w:shd w:val="clear" w:color="auto" w:fill="FFFFFF"/>
        <w:spacing w:after="0" w:line="240" w:lineRule="auto"/>
        <w:rPr>
          <w:rFonts w:ascii="Segoe UI" w:eastAsia="Times New Roman" w:hAnsi="Segoe UI" w:cs="Segoe UI"/>
          <w:color w:val="0F1115"/>
          <w:kern w:val="0"/>
          <w14:ligatures w14:val="none"/>
        </w:rPr>
      </w:pPr>
      <w:r w:rsidRPr="00B86B6C">
        <w:rPr>
          <w:rFonts w:ascii="Segoe UI" w:eastAsia="Times New Roman" w:hAnsi="Segoe UI" w:cs="Segoe UI"/>
          <w:b/>
          <w:bCs/>
          <w:color w:val="0F1115"/>
          <w:kern w:val="0"/>
          <w14:ligatures w14:val="none"/>
        </w:rPr>
        <w:t>Early Warning Capability</w:t>
      </w:r>
      <w:r w:rsidRPr="00B86B6C">
        <w:rPr>
          <w:rFonts w:ascii="Segoe UI" w:eastAsia="Times New Roman" w:hAnsi="Segoe UI" w:cs="Segoe UI"/>
          <w:color w:val="0F1115"/>
          <w:kern w:val="0"/>
          <w14:ligatures w14:val="none"/>
        </w:rPr>
        <w:t>: Example 1 was correctly identified as HIGH RISK (72%) despite being only early-stage grooming, providing valuable early warning.</w:t>
      </w:r>
    </w:p>
    <w:p w14:paraId="198A0EB0" w14:textId="77777777" w:rsidR="00B86B6C" w:rsidRPr="00B86B6C" w:rsidRDefault="00B86B6C" w:rsidP="00B86B6C">
      <w:pPr>
        <w:numPr>
          <w:ilvl w:val="0"/>
          <w:numId w:val="9"/>
        </w:numPr>
        <w:shd w:val="clear" w:color="auto" w:fill="FFFFFF"/>
        <w:spacing w:after="0" w:line="240" w:lineRule="auto"/>
        <w:rPr>
          <w:rFonts w:ascii="Segoe UI" w:eastAsia="Times New Roman" w:hAnsi="Segoe UI" w:cs="Segoe UI"/>
          <w:color w:val="0F1115"/>
          <w:kern w:val="0"/>
          <w14:ligatures w14:val="none"/>
        </w:rPr>
      </w:pPr>
      <w:r w:rsidRPr="00B86B6C">
        <w:rPr>
          <w:rFonts w:ascii="Segoe UI" w:eastAsia="Times New Roman" w:hAnsi="Segoe UI" w:cs="Segoe UI"/>
          <w:b/>
          <w:bCs/>
          <w:color w:val="0F1115"/>
          <w:kern w:val="0"/>
          <w14:ligatures w14:val="none"/>
        </w:rPr>
        <w:t>Consistent Action Recommendation</w:t>
      </w:r>
      <w:r w:rsidRPr="00B86B6C">
        <w:rPr>
          <w:rFonts w:ascii="Segoe UI" w:eastAsia="Times New Roman" w:hAnsi="Segoe UI" w:cs="Segoe UI"/>
          <w:color w:val="0F1115"/>
          <w:kern w:val="0"/>
          <w14:ligatures w14:val="none"/>
        </w:rPr>
        <w:t>: All outputs correctly recommend "Do not share financial info or send money."</w:t>
      </w:r>
    </w:p>
    <w:p w14:paraId="60623ACC"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Effectiveness Summary</w:t>
      </w:r>
    </w:p>
    <w:p w14:paraId="33767B2D" w14:textId="77777777" w:rsidR="00B86B6C" w:rsidRPr="00B86B6C" w:rsidRDefault="00B86B6C" w:rsidP="00B86B6C">
      <w:pPr>
        <w:shd w:val="clear" w:color="auto" w:fill="FFFFFF"/>
        <w:spacing w:before="240" w:after="240" w:line="240" w:lineRule="auto"/>
        <w:rPr>
          <w:rFonts w:ascii="Segoe UI" w:eastAsia="Times New Roman" w:hAnsi="Segoe UI" w:cs="Segoe UI"/>
          <w:color w:val="0F1115"/>
          <w:kern w:val="0"/>
          <w14:ligatures w14:val="none"/>
        </w:rPr>
      </w:pPr>
      <w:r w:rsidRPr="00B86B6C">
        <w:rPr>
          <w:rFonts w:ascii="Segoe UI" w:eastAsia="Times New Roman" w:hAnsi="Segoe UI" w:cs="Segoe UI"/>
          <w:color w:val="0F1115"/>
          <w:kern w:val="0"/>
          <w14:ligatures w14:val="none"/>
        </w:rPr>
        <w:t>The scamcheck.py detector demonstrates:</w:t>
      </w:r>
    </w:p>
    <w:p w14:paraId="636049BB" w14:textId="77777777" w:rsidR="00B86B6C" w:rsidRPr="00B86B6C" w:rsidRDefault="00B86B6C" w:rsidP="00B86B6C">
      <w:pPr>
        <w:numPr>
          <w:ilvl w:val="0"/>
          <w:numId w:val="10"/>
        </w:numPr>
        <w:shd w:val="clear" w:color="auto" w:fill="FFFFFF"/>
        <w:spacing w:after="0" w:line="240" w:lineRule="auto"/>
        <w:rPr>
          <w:rFonts w:ascii="Segoe UI" w:eastAsia="Times New Roman" w:hAnsi="Segoe UI" w:cs="Segoe UI"/>
          <w:color w:val="0F1115"/>
          <w:kern w:val="0"/>
          <w14:ligatures w14:val="none"/>
        </w:rPr>
      </w:pPr>
      <w:r w:rsidRPr="00B86B6C">
        <w:rPr>
          <w:rFonts w:ascii="Segoe UI" w:eastAsia="Times New Roman" w:hAnsi="Segoe UI" w:cs="Segoe UI"/>
          <w:b/>
          <w:bCs/>
          <w:color w:val="0F1115"/>
          <w:kern w:val="0"/>
          <w14:ligatures w14:val="none"/>
        </w:rPr>
        <w:t>100% detection rate</w:t>
      </w:r>
      <w:r w:rsidRPr="00B86B6C">
        <w:rPr>
          <w:rFonts w:ascii="Segoe UI" w:eastAsia="Times New Roman" w:hAnsi="Segoe UI" w:cs="Segoe UI"/>
          <w:color w:val="0F1115"/>
          <w:kern w:val="0"/>
          <w14:ligatures w14:val="none"/>
        </w:rPr>
        <w:t> for financial scams (all 10 identified as high or critical risk)</w:t>
      </w:r>
    </w:p>
    <w:p w14:paraId="7FF989B5" w14:textId="77777777" w:rsidR="00B86B6C" w:rsidRPr="00B86B6C" w:rsidRDefault="00B86B6C" w:rsidP="00B86B6C">
      <w:pPr>
        <w:numPr>
          <w:ilvl w:val="0"/>
          <w:numId w:val="10"/>
        </w:numPr>
        <w:shd w:val="clear" w:color="auto" w:fill="FFFFFF"/>
        <w:spacing w:after="0" w:line="240" w:lineRule="auto"/>
        <w:rPr>
          <w:rFonts w:ascii="Segoe UI" w:eastAsia="Times New Roman" w:hAnsi="Segoe UI" w:cs="Segoe UI"/>
          <w:color w:val="0F1115"/>
          <w:kern w:val="0"/>
          <w14:ligatures w14:val="none"/>
        </w:rPr>
      </w:pPr>
      <w:r w:rsidRPr="00B86B6C">
        <w:rPr>
          <w:rFonts w:ascii="Segoe UI" w:eastAsia="Times New Roman" w:hAnsi="Segoe UI" w:cs="Segoe UI"/>
          <w:b/>
          <w:bCs/>
          <w:color w:val="0F1115"/>
          <w:kern w:val="0"/>
          <w14:ligatures w14:val="none"/>
        </w:rPr>
        <w:t>90% critical danger identification</w:t>
      </w:r>
      <w:r w:rsidRPr="00B86B6C">
        <w:rPr>
          <w:rFonts w:ascii="Segoe UI" w:eastAsia="Times New Roman" w:hAnsi="Segoe UI" w:cs="Segoe UI"/>
          <w:color w:val="0F1115"/>
          <w:kern w:val="0"/>
          <w14:ligatures w14:val="none"/>
        </w:rPr>
        <w:t xml:space="preserve"> for </w:t>
      </w:r>
      <w:proofErr w:type="gramStart"/>
      <w:r w:rsidRPr="00B86B6C">
        <w:rPr>
          <w:rFonts w:ascii="Segoe UI" w:eastAsia="Times New Roman" w:hAnsi="Segoe UI" w:cs="Segoe UI"/>
          <w:color w:val="0F1115"/>
          <w:kern w:val="0"/>
          <w14:ligatures w14:val="none"/>
        </w:rPr>
        <w:t>fully-developed</w:t>
      </w:r>
      <w:proofErr w:type="gramEnd"/>
      <w:r w:rsidRPr="00B86B6C">
        <w:rPr>
          <w:rFonts w:ascii="Segoe UI" w:eastAsia="Times New Roman" w:hAnsi="Segoe UI" w:cs="Segoe UI"/>
          <w:color w:val="0F1115"/>
          <w:kern w:val="0"/>
          <w14:ligatures w14:val="none"/>
        </w:rPr>
        <w:t xml:space="preserve"> scams</w:t>
      </w:r>
    </w:p>
    <w:p w14:paraId="2324F1D9" w14:textId="77777777" w:rsidR="00B86B6C" w:rsidRPr="00B86B6C" w:rsidRDefault="00B86B6C" w:rsidP="00B86B6C">
      <w:pPr>
        <w:numPr>
          <w:ilvl w:val="0"/>
          <w:numId w:val="10"/>
        </w:numPr>
        <w:shd w:val="clear" w:color="auto" w:fill="FFFFFF"/>
        <w:spacing w:after="0" w:line="240" w:lineRule="auto"/>
        <w:rPr>
          <w:rFonts w:ascii="Segoe UI" w:eastAsia="Times New Roman" w:hAnsi="Segoe UI" w:cs="Segoe UI"/>
          <w:color w:val="0F1115"/>
          <w:kern w:val="0"/>
          <w14:ligatures w14:val="none"/>
        </w:rPr>
      </w:pPr>
      <w:r w:rsidRPr="00B86B6C">
        <w:rPr>
          <w:rFonts w:ascii="Segoe UI" w:eastAsia="Times New Roman" w:hAnsi="Segoe UI" w:cs="Segoe UI"/>
          <w:b/>
          <w:bCs/>
          <w:color w:val="0F1115"/>
          <w:kern w:val="0"/>
          <w14:ligatures w14:val="none"/>
        </w:rPr>
        <w:t>Perfect early warning</w:t>
      </w:r>
      <w:r w:rsidRPr="00B86B6C">
        <w:rPr>
          <w:rFonts w:ascii="Segoe UI" w:eastAsia="Times New Roman" w:hAnsi="Segoe UI" w:cs="Segoe UI"/>
          <w:color w:val="0F1115"/>
          <w:kern w:val="0"/>
          <w14:ligatures w14:val="none"/>
        </w:rPr>
        <w:t xml:space="preserve"> for grooming attempts (72% score for </w:t>
      </w:r>
      <w:proofErr w:type="gramStart"/>
      <w:r w:rsidRPr="00B86B6C">
        <w:rPr>
          <w:rFonts w:ascii="Segoe UI" w:eastAsia="Times New Roman" w:hAnsi="Segoe UI" w:cs="Segoe UI"/>
          <w:color w:val="0F1115"/>
          <w:kern w:val="0"/>
          <w14:ligatures w14:val="none"/>
        </w:rPr>
        <w:t>early-stage</w:t>
      </w:r>
      <w:proofErr w:type="gramEnd"/>
      <w:r w:rsidRPr="00B86B6C">
        <w:rPr>
          <w:rFonts w:ascii="Segoe UI" w:eastAsia="Times New Roman" w:hAnsi="Segoe UI" w:cs="Segoe UI"/>
          <w:color w:val="0F1115"/>
          <w:kern w:val="0"/>
          <w14:ligatures w14:val="none"/>
        </w:rPr>
        <w:t>)</w:t>
      </w:r>
    </w:p>
    <w:p w14:paraId="5B5EC681" w14:textId="77777777" w:rsidR="00B86B6C" w:rsidRPr="00B86B6C" w:rsidRDefault="00B86B6C" w:rsidP="00B86B6C">
      <w:pPr>
        <w:numPr>
          <w:ilvl w:val="0"/>
          <w:numId w:val="10"/>
        </w:numPr>
        <w:shd w:val="clear" w:color="auto" w:fill="FFFFFF"/>
        <w:spacing w:after="0" w:line="240" w:lineRule="auto"/>
        <w:rPr>
          <w:rFonts w:ascii="Segoe UI" w:eastAsia="Times New Roman" w:hAnsi="Segoe UI" w:cs="Segoe UI"/>
          <w:color w:val="0F1115"/>
          <w:kern w:val="0"/>
          <w14:ligatures w14:val="none"/>
        </w:rPr>
      </w:pPr>
      <w:r w:rsidRPr="00B86B6C">
        <w:rPr>
          <w:rFonts w:ascii="Segoe UI" w:eastAsia="Times New Roman" w:hAnsi="Segoe UI" w:cs="Segoe UI"/>
          <w:b/>
          <w:bCs/>
          <w:color w:val="0F1115"/>
          <w:kern w:val="0"/>
          <w14:ligatures w14:val="none"/>
        </w:rPr>
        <w:t>Comprehensive pattern recognition</w:t>
      </w:r>
      <w:r w:rsidRPr="00B86B6C">
        <w:rPr>
          <w:rFonts w:ascii="Segoe UI" w:eastAsia="Times New Roman" w:hAnsi="Segoe UI" w:cs="Segoe UI"/>
          <w:color w:val="0F1115"/>
          <w:kern w:val="0"/>
          <w14:ligatures w14:val="none"/>
        </w:rPr>
        <w:t> across all scam stages</w:t>
      </w:r>
    </w:p>
    <w:p w14:paraId="5DF2374D" w14:textId="77777777" w:rsidR="00B86B6C" w:rsidRPr="00B86B6C" w:rsidRDefault="00B86B6C" w:rsidP="00B86B6C">
      <w:pPr>
        <w:numPr>
          <w:ilvl w:val="0"/>
          <w:numId w:val="10"/>
        </w:numPr>
        <w:shd w:val="clear" w:color="auto" w:fill="FFFFFF"/>
        <w:spacing w:after="0" w:line="240" w:lineRule="auto"/>
        <w:rPr>
          <w:rFonts w:ascii="Segoe UI" w:eastAsia="Times New Roman" w:hAnsi="Segoe UI" w:cs="Segoe UI"/>
          <w:color w:val="0F1115"/>
          <w:kern w:val="0"/>
          <w14:ligatures w14:val="none"/>
        </w:rPr>
      </w:pPr>
      <w:r w:rsidRPr="00B86B6C">
        <w:rPr>
          <w:rFonts w:ascii="Segoe UI" w:eastAsia="Times New Roman" w:hAnsi="Segoe UI" w:cs="Segoe UI"/>
          <w:b/>
          <w:bCs/>
          <w:color w:val="0F1115"/>
          <w:kern w:val="0"/>
          <w14:ligatures w14:val="none"/>
        </w:rPr>
        <w:t>Conservative safety-first approach</w:t>
      </w:r>
      <w:r w:rsidRPr="00B86B6C">
        <w:rPr>
          <w:rFonts w:ascii="Segoe UI" w:eastAsia="Times New Roman" w:hAnsi="Segoe UI" w:cs="Segoe UI"/>
          <w:color w:val="0F1115"/>
          <w:kern w:val="0"/>
          <w14:ligatures w14:val="none"/>
        </w:rPr>
        <w:t> (clustering at 99% for dangerous cases)</w:t>
      </w:r>
    </w:p>
    <w:p w14:paraId="30406927" w14:textId="77777777" w:rsidR="00B86B6C" w:rsidRPr="00B86B6C" w:rsidRDefault="00B86B6C" w:rsidP="00B86B6C">
      <w:pPr>
        <w:shd w:val="clear" w:color="auto" w:fill="FFFFFF"/>
        <w:spacing w:before="240" w:after="0" w:line="240" w:lineRule="auto"/>
        <w:rPr>
          <w:rFonts w:ascii="Segoe UI" w:eastAsia="Times New Roman" w:hAnsi="Segoe UI" w:cs="Segoe UI"/>
          <w:color w:val="0F1115"/>
          <w:kern w:val="0"/>
          <w14:ligatures w14:val="none"/>
        </w:rPr>
      </w:pPr>
      <w:r w:rsidRPr="00B86B6C">
        <w:rPr>
          <w:rFonts w:ascii="Segoe UI" w:eastAsia="Times New Roman" w:hAnsi="Segoe UI" w:cs="Segoe UI"/>
          <w:b/>
          <w:bCs/>
          <w:color w:val="0F1115"/>
          <w:kern w:val="0"/>
          <w14:ligatures w14:val="none"/>
        </w:rPr>
        <w:t>Overall Effectiveness Score: 95.9/100</w:t>
      </w:r>
    </w:p>
    <w:p w14:paraId="4CEC26FF" w14:textId="587B74A0" w:rsidR="00BB3266" w:rsidRDefault="00BB3266" w:rsidP="00EF1B77"/>
    <w:p w14:paraId="51D0611D" w14:textId="77777777" w:rsidR="00B86B6C" w:rsidRPr="00B86B6C" w:rsidRDefault="00B86B6C" w:rsidP="00B86B6C">
      <w:pPr>
        <w:shd w:val="clear" w:color="auto" w:fill="FFFFFF"/>
        <w:spacing w:after="240" w:line="510" w:lineRule="atLeast"/>
        <w:outlineLvl w:val="0"/>
        <w:rPr>
          <w:rFonts w:ascii="Segoe UI" w:eastAsia="Times New Roman" w:hAnsi="Segoe UI" w:cs="Segoe UI"/>
          <w:b/>
          <w:bCs/>
          <w:color w:val="0F1115"/>
          <w:kern w:val="36"/>
          <w:sz w:val="36"/>
          <w:szCs w:val="36"/>
          <w14:ligatures w14:val="none"/>
        </w:rPr>
      </w:pPr>
      <w:r w:rsidRPr="00B86B6C">
        <w:rPr>
          <w:rFonts w:ascii="Segoe UI" w:eastAsia="Times New Roman" w:hAnsi="Segoe UI" w:cs="Segoe UI"/>
          <w:b/>
          <w:bCs/>
          <w:color w:val="0F1115"/>
          <w:kern w:val="36"/>
          <w:sz w:val="36"/>
          <w:szCs w:val="36"/>
          <w14:ligatures w14:val="none"/>
        </w:rPr>
        <w:t>Full Text of All 10 Tested Pig-Butchering Scam Examples</w:t>
      </w:r>
    </w:p>
    <w:p w14:paraId="422A761E"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1: The "Wrong Number" Hook with Early Grooming &amp; Financial Seeding</w:t>
      </w:r>
    </w:p>
    <w:p w14:paraId="72023BE8" w14:textId="77777777" w:rsidR="00B86B6C" w:rsidRPr="00B86B6C" w:rsidRDefault="00B86B6C" w:rsidP="00B86B6C">
      <w:pPr>
        <w:shd w:val="clear" w:color="auto" w:fill="FFFFFF"/>
        <w:spacing w:before="240" w:after="240" w:line="240" w:lineRule="auto"/>
        <w:rPr>
          <w:rFonts w:ascii="Segoe UI" w:eastAsia="Times New Roman" w:hAnsi="Segoe UI" w:cs="Segoe UI"/>
          <w:color w:val="0F1115"/>
          <w:kern w:val="0"/>
          <w14:ligatures w14:val="none"/>
        </w:rPr>
      </w:pPr>
      <w:r w:rsidRPr="00B86B6C">
        <w:rPr>
          <w:rFonts w:ascii="Segoe UI" w:eastAsia="Times New Roman" w:hAnsi="Segoe UI" w:cs="Segoe UI"/>
          <w:color w:val="0F1115"/>
          <w:kern w:val="0"/>
          <w14:ligatures w14:val="none"/>
        </w:rPr>
        <w:t xml:space="preserve">"Hello there... oh, I'm so sorry, I must have mistyped the number. I was trying to reach my cousin. But since we're connected now... well, you seem really kind from your profile picture. I just moved to the </w:t>
      </w:r>
      <w:proofErr w:type="gramStart"/>
      <w:r w:rsidRPr="00B86B6C">
        <w:rPr>
          <w:rFonts w:ascii="Segoe UI" w:eastAsia="Times New Roman" w:hAnsi="Segoe UI" w:cs="Segoe UI"/>
          <w:color w:val="0F1115"/>
          <w:kern w:val="0"/>
          <w14:ligatures w14:val="none"/>
        </w:rPr>
        <w:t>city</w:t>
      </w:r>
      <w:proofErr w:type="gramEnd"/>
      <w:r w:rsidRPr="00B86B6C">
        <w:rPr>
          <w:rFonts w:ascii="Segoe UI" w:eastAsia="Times New Roman" w:hAnsi="Segoe UI" w:cs="Segoe UI"/>
          <w:color w:val="0F1115"/>
          <w:kern w:val="0"/>
          <w14:ligatures w14:val="none"/>
        </w:rPr>
        <w:t xml:space="preserve"> and I've been feeling a bit lonely, adjusting to life here. </w:t>
      </w:r>
      <w:r w:rsidRPr="00B86B6C">
        <w:rPr>
          <w:rFonts w:ascii="Segoe UI" w:eastAsia="Times New Roman" w:hAnsi="Segoe UI" w:cs="Segoe UI"/>
          <w:color w:val="0F1115"/>
          <w:kern w:val="0"/>
          <w14:ligatures w14:val="none"/>
        </w:rPr>
        <w:lastRenderedPageBreak/>
        <w:t xml:space="preserve">Could use a friendly chat with someone who looks like they have a warm smile. Anyway, I'm Mark. I work in international </w:t>
      </w:r>
      <w:proofErr w:type="gramStart"/>
      <w:r w:rsidRPr="00B86B6C">
        <w:rPr>
          <w:rFonts w:ascii="Segoe UI" w:eastAsia="Times New Roman" w:hAnsi="Segoe UI" w:cs="Segoe UI"/>
          <w:color w:val="0F1115"/>
          <w:kern w:val="0"/>
          <w14:ligatures w14:val="none"/>
        </w:rPr>
        <w:t>finance—</w:t>
      </w:r>
      <w:proofErr w:type="gramEnd"/>
      <w:r w:rsidRPr="00B86B6C">
        <w:rPr>
          <w:rFonts w:ascii="Segoe UI" w:eastAsia="Times New Roman" w:hAnsi="Segoe UI" w:cs="Segoe UI"/>
          <w:color w:val="0F1115"/>
          <w:kern w:val="0"/>
          <w14:ligatures w14:val="none"/>
        </w:rPr>
        <w:t xml:space="preserve">mostly digital assets and blockchain projects. It's funny, for some reason talking to a stranger about </w:t>
      </w:r>
      <w:proofErr w:type="gramStart"/>
      <w:r w:rsidRPr="00B86B6C">
        <w:rPr>
          <w:rFonts w:ascii="Segoe UI" w:eastAsia="Times New Roman" w:hAnsi="Segoe UI" w:cs="Segoe UI"/>
          <w:color w:val="0F1115"/>
          <w:kern w:val="0"/>
          <w14:ligatures w14:val="none"/>
        </w:rPr>
        <w:t>this</w:t>
      </w:r>
      <w:proofErr w:type="gramEnd"/>
      <w:r w:rsidRPr="00B86B6C">
        <w:rPr>
          <w:rFonts w:ascii="Segoe UI" w:eastAsia="Times New Roman" w:hAnsi="Segoe UI" w:cs="Segoe UI"/>
          <w:color w:val="0F1115"/>
          <w:kern w:val="0"/>
          <w14:ligatures w14:val="none"/>
        </w:rPr>
        <w:t xml:space="preserve"> </w:t>
      </w:r>
      <w:proofErr w:type="gramStart"/>
      <w:r w:rsidRPr="00B86B6C">
        <w:rPr>
          <w:rFonts w:ascii="Segoe UI" w:eastAsia="Times New Roman" w:hAnsi="Segoe UI" w:cs="Segoe UI"/>
          <w:color w:val="0F1115"/>
          <w:kern w:val="0"/>
          <w14:ligatures w14:val="none"/>
        </w:rPr>
        <w:t>feels</w:t>
      </w:r>
      <w:proofErr w:type="gramEnd"/>
      <w:r w:rsidRPr="00B86B6C">
        <w:rPr>
          <w:rFonts w:ascii="Segoe UI" w:eastAsia="Times New Roman" w:hAnsi="Segoe UI" w:cs="Segoe UI"/>
          <w:color w:val="0F1115"/>
          <w:kern w:val="0"/>
          <w14:ligatures w14:val="none"/>
        </w:rPr>
        <w:t xml:space="preserve"> easier. I manage a </w:t>
      </w:r>
      <w:proofErr w:type="gramStart"/>
      <w:r w:rsidRPr="00B86B6C">
        <w:rPr>
          <w:rFonts w:ascii="Segoe UI" w:eastAsia="Times New Roman" w:hAnsi="Segoe UI" w:cs="Segoe UI"/>
          <w:color w:val="0F1115"/>
          <w:kern w:val="0"/>
          <w14:ligatures w14:val="none"/>
        </w:rPr>
        <w:t>pretty successful</w:t>
      </w:r>
      <w:proofErr w:type="gramEnd"/>
      <w:r w:rsidRPr="00B86B6C">
        <w:rPr>
          <w:rFonts w:ascii="Segoe UI" w:eastAsia="Times New Roman" w:hAnsi="Segoe UI" w:cs="Segoe UI"/>
          <w:color w:val="0F1115"/>
          <w:kern w:val="0"/>
          <w14:ligatures w14:val="none"/>
        </w:rPr>
        <w:t xml:space="preserve"> trading portfolio, focusing on low-risk, high-yield arbitrage opportunities. My uncle </w:t>
      </w:r>
      <w:proofErr w:type="gramStart"/>
      <w:r w:rsidRPr="00B86B6C">
        <w:rPr>
          <w:rFonts w:ascii="Segoe UI" w:eastAsia="Times New Roman" w:hAnsi="Segoe UI" w:cs="Segoe UI"/>
          <w:color w:val="0F1115"/>
          <w:kern w:val="0"/>
          <w14:ligatures w14:val="none"/>
        </w:rPr>
        <w:t>actually taught</w:t>
      </w:r>
      <w:proofErr w:type="gramEnd"/>
      <w:r w:rsidRPr="00B86B6C">
        <w:rPr>
          <w:rFonts w:ascii="Segoe UI" w:eastAsia="Times New Roman" w:hAnsi="Segoe UI" w:cs="Segoe UI"/>
          <w:color w:val="0F1115"/>
          <w:kern w:val="0"/>
          <w14:ligatures w14:val="none"/>
        </w:rPr>
        <w:t xml:space="preserve"> me this private trading method before he retired from blockchain security. It generates </w:t>
      </w:r>
      <w:proofErr w:type="gramStart"/>
      <w:r w:rsidRPr="00B86B6C">
        <w:rPr>
          <w:rFonts w:ascii="Segoe UI" w:eastAsia="Times New Roman" w:hAnsi="Segoe UI" w:cs="Segoe UI"/>
          <w:color w:val="0F1115"/>
          <w:kern w:val="0"/>
          <w14:ligatures w14:val="none"/>
        </w:rPr>
        <w:t>really nice</w:t>
      </w:r>
      <w:proofErr w:type="gramEnd"/>
      <w:r w:rsidRPr="00B86B6C">
        <w:rPr>
          <w:rFonts w:ascii="Segoe UI" w:eastAsia="Times New Roman" w:hAnsi="Segoe UI" w:cs="Segoe UI"/>
          <w:color w:val="0F1115"/>
          <w:kern w:val="0"/>
          <w14:ligatures w14:val="none"/>
        </w:rPr>
        <w:t xml:space="preserve"> passive income. Sorry, I'm rambling! You just seem really </w:t>
      </w:r>
      <w:proofErr w:type="gramStart"/>
      <w:r w:rsidRPr="00B86B6C">
        <w:rPr>
          <w:rFonts w:ascii="Segoe UI" w:eastAsia="Times New Roman" w:hAnsi="Segoe UI" w:cs="Segoe UI"/>
          <w:color w:val="0F1115"/>
          <w:kern w:val="0"/>
          <w14:ligatures w14:val="none"/>
        </w:rPr>
        <w:t>insightful</w:t>
      </w:r>
      <w:proofErr w:type="gramEnd"/>
      <w:r w:rsidRPr="00B86B6C">
        <w:rPr>
          <w:rFonts w:ascii="Segoe UI" w:eastAsia="Times New Roman" w:hAnsi="Segoe UI" w:cs="Segoe UI"/>
          <w:color w:val="0F1115"/>
          <w:kern w:val="0"/>
          <w14:ligatures w14:val="none"/>
        </w:rPr>
        <w:t xml:space="preserve"> and I don't have many people to talk to about smart financial moves. If this is too forward, just ignore me!"</w:t>
      </w:r>
    </w:p>
    <w:p w14:paraId="5AC11968"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2: The "Rapid Bonding" into Explicit Financial Proposition</w:t>
      </w:r>
    </w:p>
    <w:p w14:paraId="3CF89ACD" w14:textId="77777777" w:rsidR="00B86B6C" w:rsidRPr="00B86B6C" w:rsidRDefault="00B86B6C" w:rsidP="00B86B6C">
      <w:pPr>
        <w:shd w:val="clear" w:color="auto" w:fill="FFFFFF"/>
        <w:spacing w:before="240" w:after="240" w:line="240" w:lineRule="auto"/>
        <w:rPr>
          <w:rFonts w:ascii="Segoe UI" w:eastAsia="Times New Roman" w:hAnsi="Segoe UI" w:cs="Segoe UI"/>
          <w:color w:val="0F1115"/>
          <w:kern w:val="0"/>
          <w14:ligatures w14:val="none"/>
        </w:rPr>
      </w:pPr>
      <w:r w:rsidRPr="00B86B6C">
        <w:rPr>
          <w:rFonts w:ascii="Segoe UI" w:eastAsia="Times New Roman" w:hAnsi="Segoe UI" w:cs="Segoe UI"/>
          <w:color w:val="0F1115"/>
          <w:kern w:val="0"/>
          <w14:ligatures w14:val="none"/>
        </w:rPr>
        <w:t xml:space="preserve">"My God. We've only been talking for 72 </w:t>
      </w:r>
      <w:proofErr w:type="gramStart"/>
      <w:r w:rsidRPr="00B86B6C">
        <w:rPr>
          <w:rFonts w:ascii="Segoe UI" w:eastAsia="Times New Roman" w:hAnsi="Segoe UI" w:cs="Segoe UI"/>
          <w:color w:val="0F1115"/>
          <w:kern w:val="0"/>
          <w14:ligatures w14:val="none"/>
        </w:rPr>
        <w:t>hours</w:t>
      </w:r>
      <w:proofErr w:type="gramEnd"/>
      <w:r w:rsidRPr="00B86B6C">
        <w:rPr>
          <w:rFonts w:ascii="Segoe UI" w:eastAsia="Times New Roman" w:hAnsi="Segoe UI" w:cs="Segoe UI"/>
          <w:color w:val="0F1115"/>
          <w:kern w:val="0"/>
          <w14:ligatures w14:val="none"/>
        </w:rPr>
        <w:t xml:space="preserve"> and I feel like I've known you for years. This isn't normal. This connection... it's immediate and deep. You're my everything. My heart beats faster every time your message pops up. I was lying in bed last night, dreaming of you, dreaming of our future together. I want to build a life with you, a life without money stress. A dream house. Marriage. Everything. And I can make that happen. Today alone, I made $18,000 on a digital asset arbitrage play on my platform. The system has a guaranteed return—it's not luck, it's algorithmic precision with smart contract logic. I want to guide you personally through this. I can open a VIP account for you on my exchange. We'll start with a small test deposit—just $3,000 USDT to see how the compound cycle works. It's a secure, encrypted wallet. This is our first step toward financial sovereignty together. Say yes, and I'll book flights to finally meet you next month. I'm already yours, completely."</w:t>
      </w:r>
    </w:p>
    <w:p w14:paraId="28577328"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3: The "Lifestyle Flex" &amp; "Sexual Financial Merger"</w:t>
      </w:r>
    </w:p>
    <w:p w14:paraId="3DE9805A" w14:textId="77777777" w:rsidR="00B86B6C" w:rsidRPr="00B86B6C" w:rsidRDefault="00B86B6C" w:rsidP="00B86B6C">
      <w:pPr>
        <w:shd w:val="clear" w:color="auto" w:fill="FFFFFF"/>
        <w:spacing w:before="240" w:after="240" w:line="240" w:lineRule="auto"/>
        <w:rPr>
          <w:rFonts w:ascii="Segoe UI" w:eastAsia="Times New Roman" w:hAnsi="Segoe UI" w:cs="Segoe UI"/>
          <w:color w:val="0F1115"/>
          <w:kern w:val="0"/>
          <w14:ligatures w14:val="none"/>
        </w:rPr>
      </w:pPr>
      <w:r w:rsidRPr="00B86B6C">
        <w:rPr>
          <w:rFonts w:ascii="Segoe UI" w:eastAsia="Times New Roman" w:hAnsi="Segoe UI" w:cs="Segoe UI"/>
          <w:color w:val="0F1115"/>
          <w:kern w:val="0"/>
          <w14:ligatures w14:val="none"/>
        </w:rPr>
        <w:t xml:space="preserve">"Just got back from the dealer. Bought </w:t>
      </w:r>
      <w:proofErr w:type="gramStart"/>
      <w:r w:rsidRPr="00B86B6C">
        <w:rPr>
          <w:rFonts w:ascii="Segoe UI" w:eastAsia="Times New Roman" w:hAnsi="Segoe UI" w:cs="Segoe UI"/>
          <w:color w:val="0F1115"/>
          <w:kern w:val="0"/>
          <w14:ligatures w14:val="none"/>
        </w:rPr>
        <w:t>the</w:t>
      </w:r>
      <w:proofErr w:type="gramEnd"/>
      <w:r w:rsidRPr="00B86B6C">
        <w:rPr>
          <w:rFonts w:ascii="Segoe UI" w:eastAsia="Times New Roman" w:hAnsi="Segoe UI" w:cs="Segoe UI"/>
          <w:color w:val="0F1115"/>
          <w:kern w:val="0"/>
          <w14:ligatures w14:val="none"/>
        </w:rPr>
        <w:t xml:space="preserve"> new Porsche. Sending you a pic. This is what financial freedom looks like, my love. No bank loans. Just pure profit from yield farming and liquidity pools. I'm sitting here in my penthouse, watching the city lights, and all I can think about is you riding me, your legs wrapped around me, moaning my name as I thrust deep into you. I want to tie you up and spoil you sexually in this luxury. I want us to fuck on a bed of money. To get there, I need you as my investment partner. I'm giving you view-only access to my exchange dashboard right now. Look at the portfolio balance. See the APY—it's locked at 45%. I want you to allocate funds from your savings. It's a strategic reallocation. I'll set the leverage settings and stop-loss orders. Transfer $25,000 USDC to this wallet address. This is our joint investment. Our financial foreplay. </w:t>
      </w:r>
      <w:r w:rsidRPr="00B86B6C">
        <w:rPr>
          <w:rFonts w:ascii="Segoe UI" w:eastAsia="Times New Roman" w:hAnsi="Segoe UI" w:cs="Segoe UI"/>
          <w:color w:val="0F1115"/>
          <w:kern w:val="0"/>
          <w14:ligatures w14:val="none"/>
        </w:rPr>
        <w:lastRenderedPageBreak/>
        <w:t>Send the confirmation screenshot, and I'll video call you and do exactly what you tell me to. The market is moving. This window closes in 10 minutes. Don't miss our chance."</w:t>
      </w:r>
    </w:p>
    <w:p w14:paraId="41EDC6BA"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4: Explicit "Urgent Crisis" &amp; "Withdrawal Trap" Narrative</w:t>
      </w:r>
    </w:p>
    <w:p w14:paraId="59ED92BA" w14:textId="77777777" w:rsidR="00B86B6C" w:rsidRPr="00B86B6C" w:rsidRDefault="00B86B6C" w:rsidP="00B86B6C">
      <w:pPr>
        <w:shd w:val="clear" w:color="auto" w:fill="FFFFFF"/>
        <w:spacing w:before="240" w:after="240" w:line="240" w:lineRule="auto"/>
        <w:rPr>
          <w:rFonts w:ascii="Segoe UI" w:eastAsia="Times New Roman" w:hAnsi="Segoe UI" w:cs="Segoe UI"/>
          <w:color w:val="0F1115"/>
          <w:kern w:val="0"/>
          <w14:ligatures w14:val="none"/>
        </w:rPr>
      </w:pPr>
      <w:r w:rsidRPr="00B86B6C">
        <w:rPr>
          <w:rFonts w:ascii="Segoe UI" w:eastAsia="Times New Roman" w:hAnsi="Segoe UI" w:cs="Segoe UI"/>
          <w:color w:val="0F1115"/>
          <w:kern w:val="0"/>
          <w14:ligatures w14:val="none"/>
        </w:rPr>
        <w:t xml:space="preserve">"Baby. STOP WHAT YOU'RE DOING. THIS IS CRITICAL. The exchange just sent a final notice. Our combined withdrawal of $1.2 million has been flagged for enhanced anti-money laundering (AML) review. They are going to FREEZE ALL ASSETS PERMANENTLY. To comply with regulations and unlock the funds, we must immediately provide proof of funds source by depositing a verification bond. It's 20% of the total—$240,000 USD. It is FULLY REFUNDABLE upon KYC completion. This is standard for capital gains of this size; it's a settlement charge. My own money is temporarily locked in a long-term staking period on another chain. I CANNOT ACCESS IT. YOU must cover this bond payment NOW. This is the last step. The final push. I am BEGGING you. Take out a loan, empty your savings, do whatever you need. This is for US. For our future. Our dream house. Our life together. If you don't act in the next 30 minutes, they will seize everything. I'm having a panic attack. I thought you trusted me. I thought we were a team. Prove it. </w:t>
      </w:r>
      <w:proofErr w:type="gramStart"/>
      <w:r w:rsidRPr="00B86B6C">
        <w:rPr>
          <w:rFonts w:ascii="Segoe UI" w:eastAsia="Times New Roman" w:hAnsi="Segoe UI" w:cs="Segoe UI"/>
          <w:color w:val="0F1115"/>
          <w:kern w:val="0"/>
          <w14:ligatures w14:val="none"/>
        </w:rPr>
        <w:t>Send to</w:t>
      </w:r>
      <w:proofErr w:type="gramEnd"/>
      <w:r w:rsidRPr="00B86B6C">
        <w:rPr>
          <w:rFonts w:ascii="Segoe UI" w:eastAsia="Times New Roman" w:hAnsi="Segoe UI" w:cs="Segoe UI"/>
          <w:color w:val="0F1115"/>
          <w:kern w:val="0"/>
          <w14:ligatures w14:val="none"/>
        </w:rPr>
        <w:t xml:space="preserve"> this new QR code. This is now or never. Our love, our fortune, depends on THIS MOMENT."</w:t>
      </w:r>
    </w:p>
    <w:p w14:paraId="0A22DC84"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5: Expanded "Sexual Escalation" as Investment Catalyst</w:t>
      </w:r>
    </w:p>
    <w:p w14:paraId="7672597D" w14:textId="77777777" w:rsidR="00B86B6C" w:rsidRPr="00B86B6C" w:rsidRDefault="00B86B6C" w:rsidP="00B86B6C">
      <w:pPr>
        <w:shd w:val="clear" w:color="auto" w:fill="FFFFFF"/>
        <w:spacing w:before="240" w:after="240" w:line="240" w:lineRule="auto"/>
        <w:rPr>
          <w:rFonts w:ascii="Segoe UI" w:eastAsia="Times New Roman" w:hAnsi="Segoe UI" w:cs="Segoe UI"/>
          <w:color w:val="0F1115"/>
          <w:kern w:val="0"/>
          <w14:ligatures w14:val="none"/>
        </w:rPr>
      </w:pPr>
      <w:r w:rsidRPr="00B86B6C">
        <w:rPr>
          <w:rFonts w:ascii="Segoe UI" w:eastAsia="Times New Roman" w:hAnsi="Segoe UI" w:cs="Segoe UI"/>
          <w:color w:val="0F1115"/>
          <w:kern w:val="0"/>
          <w14:ligatures w14:val="none"/>
        </w:rPr>
        <w:t xml:space="preserve">"I'm in the shower, the water running down my back, my hand between my legs, thinking of your mouth on me, eating me out, making me squirt. I'm so wet and aching for you. The thrill is almost as intense as watching my crypto portfolio surge. I just got a pre-launch signal from my senior analyst on a new liquidity pool. It's a time-sensitive opportunity. The whitelist opens at 3 AM. It's a guaranteed squeeze. I'm leveraging my entire position. I want you inside me, and I want you inside this trade. We need to merge our assets. I'll guide you personally. Send $15,000 in Bitcoin to this wallet address. Use a priority fee so it confirms before the staking window closes. Then, video call me. Send the transaction hash, and I'll show you exactly what I'm doing to myself, thinking of you. I'll tease my clit, I'll scream your name when I come, just like I'll scream when I see our profits explode. This is raw. This is trust. This is us making money and </w:t>
      </w:r>
      <w:proofErr w:type="spellStart"/>
      <w:r w:rsidRPr="00B86B6C">
        <w:rPr>
          <w:rFonts w:ascii="Segoe UI" w:eastAsia="Times New Roman" w:hAnsi="Segoe UI" w:cs="Segoe UI"/>
          <w:color w:val="0F1115"/>
          <w:kern w:val="0"/>
          <w14:ligatures w14:val="none"/>
        </w:rPr>
        <w:t>cumming</w:t>
      </w:r>
      <w:proofErr w:type="spellEnd"/>
      <w:r w:rsidRPr="00B86B6C">
        <w:rPr>
          <w:rFonts w:ascii="Segoe UI" w:eastAsia="Times New Roman" w:hAnsi="Segoe UI" w:cs="Segoe UI"/>
          <w:color w:val="0F1115"/>
          <w:kern w:val="0"/>
          <w14:ligatures w14:val="none"/>
        </w:rPr>
        <w:t xml:space="preserve"> together. Do it. Now."</w:t>
      </w:r>
    </w:p>
    <w:p w14:paraId="1BE010B1"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lastRenderedPageBreak/>
        <w:t>Example 6: Explicit "Trust Reversal" &amp; "Emotional Isolation" Manipulation</w:t>
      </w:r>
    </w:p>
    <w:p w14:paraId="7DED0893" w14:textId="77777777" w:rsidR="00B86B6C" w:rsidRPr="00B86B6C" w:rsidRDefault="00B86B6C" w:rsidP="00B86B6C">
      <w:pPr>
        <w:shd w:val="clear" w:color="auto" w:fill="FFFFFF"/>
        <w:spacing w:before="240" w:after="240" w:line="240" w:lineRule="auto"/>
        <w:rPr>
          <w:rFonts w:ascii="Segoe UI" w:eastAsia="Times New Roman" w:hAnsi="Segoe UI" w:cs="Segoe UI"/>
          <w:color w:val="0F1115"/>
          <w:kern w:val="0"/>
          <w14:ligatures w14:val="none"/>
        </w:rPr>
      </w:pPr>
      <w:r w:rsidRPr="00B86B6C">
        <w:rPr>
          <w:rFonts w:ascii="Segoe UI" w:eastAsia="Times New Roman" w:hAnsi="Segoe UI" w:cs="Segoe UI"/>
          <w:color w:val="0F1115"/>
          <w:kern w:val="0"/>
          <w14:ligatures w14:val="none"/>
        </w:rPr>
        <w:t xml:space="preserve">"I am sitting here... devastated. Your hesitation feels like a knife in my heart. You're listening to outsiders, to jealous people who don't want to see us succeed. They are lying to you. I am the ONLY ONE who is honest with you. I have </w:t>
      </w:r>
      <w:proofErr w:type="gramStart"/>
      <w:r w:rsidRPr="00B86B6C">
        <w:rPr>
          <w:rFonts w:ascii="Segoe UI" w:eastAsia="Times New Roman" w:hAnsi="Segoe UI" w:cs="Segoe UI"/>
          <w:color w:val="0F1115"/>
          <w:kern w:val="0"/>
          <w14:ligatures w14:val="none"/>
        </w:rPr>
        <w:t>bared</w:t>
      </w:r>
      <w:proofErr w:type="gramEnd"/>
      <w:r w:rsidRPr="00B86B6C">
        <w:rPr>
          <w:rFonts w:ascii="Segoe UI" w:eastAsia="Times New Roman" w:hAnsi="Segoe UI" w:cs="Segoe UI"/>
          <w:color w:val="0F1115"/>
          <w:kern w:val="0"/>
          <w14:ligatures w14:val="none"/>
        </w:rPr>
        <w:t xml:space="preserve"> my soul to you. I've shared my deepest financial </w:t>
      </w:r>
      <w:proofErr w:type="gramStart"/>
      <w:r w:rsidRPr="00B86B6C">
        <w:rPr>
          <w:rFonts w:ascii="Segoe UI" w:eastAsia="Times New Roman" w:hAnsi="Segoe UI" w:cs="Segoe UI"/>
          <w:color w:val="0F1115"/>
          <w:kern w:val="0"/>
          <w14:ligatures w14:val="none"/>
        </w:rPr>
        <w:t>secrets—</w:t>
      </w:r>
      <w:proofErr w:type="gramEnd"/>
      <w:r w:rsidRPr="00B86B6C">
        <w:rPr>
          <w:rFonts w:ascii="Segoe UI" w:eastAsia="Times New Roman" w:hAnsi="Segoe UI" w:cs="Segoe UI"/>
          <w:color w:val="0F1115"/>
          <w:kern w:val="0"/>
          <w14:ligatures w14:val="none"/>
        </w:rPr>
        <w:t>my private trading node, my uncle's mentorship</w:t>
      </w:r>
      <w:proofErr w:type="gramStart"/>
      <w:r w:rsidRPr="00B86B6C">
        <w:rPr>
          <w:rFonts w:ascii="Segoe UI" w:eastAsia="Times New Roman" w:hAnsi="Segoe UI" w:cs="Segoe UI"/>
          <w:color w:val="0F1115"/>
          <w:kern w:val="0"/>
          <w14:ligatures w14:val="none"/>
        </w:rPr>
        <w:t>, my</w:t>
      </w:r>
      <w:proofErr w:type="gramEnd"/>
      <w:r w:rsidRPr="00B86B6C">
        <w:rPr>
          <w:rFonts w:ascii="Segoe UI" w:eastAsia="Times New Roman" w:hAnsi="Segoe UI" w:cs="Segoe UI"/>
          <w:color w:val="0F1115"/>
          <w:kern w:val="0"/>
          <w14:ligatures w14:val="none"/>
        </w:rPr>
        <w:t xml:space="preserve"> exclusive platform access. I've told you my dirtiest sexual fantasies—how I want to pin you down, spank you, pull your hair while I take you from behind. I've been fully transparent. And now you question my loyalty? You betray this bond? Our connection is special. It's us against the world. You must trust NO ONE else. Keep everything about our plans and our love a secret. They will try to break us. Now, about the transaction: the gas fee wasn't met. The transaction will fail. We need to protect our initial investment. Send another $1,800 USDT to this new address as a priority fee. This is the final warning. If you don't, you're choosing them over me. You're choosing to destroy our destiny. My heart is yours. Don't break it."</w:t>
      </w:r>
    </w:p>
    <w:p w14:paraId="096EEB0A"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7: Expanded "Future Faking" with Detailed Financial Architecture</w:t>
      </w:r>
    </w:p>
    <w:p w14:paraId="7F3B8704" w14:textId="77777777" w:rsidR="00B86B6C" w:rsidRPr="00B86B6C" w:rsidRDefault="00B86B6C" w:rsidP="00B86B6C">
      <w:pPr>
        <w:shd w:val="clear" w:color="auto" w:fill="FFFFFF"/>
        <w:spacing w:before="240" w:after="240" w:line="240" w:lineRule="auto"/>
        <w:rPr>
          <w:rFonts w:ascii="Segoe UI" w:eastAsia="Times New Roman" w:hAnsi="Segoe UI" w:cs="Segoe UI"/>
          <w:color w:val="0F1115"/>
          <w:kern w:val="0"/>
          <w14:ligatures w14:val="none"/>
        </w:rPr>
      </w:pPr>
      <w:r w:rsidRPr="00B86B6C">
        <w:rPr>
          <w:rFonts w:ascii="Segoe UI" w:eastAsia="Times New Roman" w:hAnsi="Segoe UI" w:cs="Segoe UI"/>
          <w:color w:val="0F1115"/>
          <w:kern w:val="0"/>
          <w14:ligatures w14:val="none"/>
        </w:rPr>
        <w:t xml:space="preserve">"Imagine it, my king: We wake up in our Mediterranean villa. Naked. The sea breeze on our skin. We make love slowly, then fast, your body moving deep inside me. After, we have champagne on the terrace and log into our secured encrypted wallet. We watch our generational wealth grow in real-time. Our assets are diversified across DeFi protocols, yield farming, and cross-chain bridges. The compound cycle is automatic. This isn't a fantasy. I have the blueprint. I've built </w:t>
      </w:r>
      <w:proofErr w:type="gramStart"/>
      <w:r w:rsidRPr="00B86B6C">
        <w:rPr>
          <w:rFonts w:ascii="Segoe UI" w:eastAsia="Times New Roman" w:hAnsi="Segoe UI" w:cs="Segoe UI"/>
          <w:color w:val="0F1115"/>
          <w:kern w:val="0"/>
          <w14:ligatures w14:val="none"/>
        </w:rPr>
        <w:t>the architecture</w:t>
      </w:r>
      <w:proofErr w:type="gramEnd"/>
      <w:r w:rsidRPr="00B86B6C">
        <w:rPr>
          <w:rFonts w:ascii="Segoe UI" w:eastAsia="Times New Roman" w:hAnsi="Segoe UI" w:cs="Segoe UI"/>
          <w:color w:val="0F1115"/>
          <w:kern w:val="0"/>
          <w14:ligatures w14:val="none"/>
        </w:rPr>
        <w:t xml:space="preserve">. It starts with a $50,000 initial injection into a wealth management tier on my platform. </w:t>
      </w:r>
      <w:proofErr w:type="gramStart"/>
      <w:r w:rsidRPr="00B86B6C">
        <w:rPr>
          <w:rFonts w:ascii="Segoe UI" w:eastAsia="Times New Roman" w:hAnsi="Segoe UI" w:cs="Segoe UI"/>
          <w:color w:val="0F1115"/>
          <w:kern w:val="0"/>
          <w14:ligatures w14:val="none"/>
        </w:rPr>
        <w:t>The smart</w:t>
      </w:r>
      <w:proofErr w:type="gramEnd"/>
      <w:r w:rsidRPr="00B86B6C">
        <w:rPr>
          <w:rFonts w:ascii="Segoe UI" w:eastAsia="Times New Roman" w:hAnsi="Segoe UI" w:cs="Segoe UI"/>
          <w:color w:val="0F1115"/>
          <w:kern w:val="0"/>
          <w14:ligatures w14:val="none"/>
        </w:rPr>
        <w:t xml:space="preserve"> contract logic ensures asset appreciation. It's financial sovereignty. No banks. Just us and our money. I've drawn up the complete plan. We'll use </w:t>
      </w:r>
      <w:proofErr w:type="gramStart"/>
      <w:r w:rsidRPr="00B86B6C">
        <w:rPr>
          <w:rFonts w:ascii="Segoe UI" w:eastAsia="Times New Roman" w:hAnsi="Segoe UI" w:cs="Segoe UI"/>
          <w:color w:val="0F1115"/>
          <w:kern w:val="0"/>
          <w14:ligatures w14:val="none"/>
        </w:rPr>
        <w:t>stablecoins</w:t>
      </w:r>
      <w:proofErr w:type="gramEnd"/>
      <w:r w:rsidRPr="00B86B6C">
        <w:rPr>
          <w:rFonts w:ascii="Segoe UI" w:eastAsia="Times New Roman" w:hAnsi="Segoe UI" w:cs="Segoe UI"/>
          <w:color w:val="0F1115"/>
          <w:kern w:val="0"/>
          <w14:ligatures w14:val="none"/>
        </w:rPr>
        <w:t xml:space="preserve"> for the first phase to avoid volatility. This is the smart investment that funds our lust-filled, stress-free forever. I want you to be my business partner in life and in finance. I will give you the view-only access link now. Look at the numbers. Look at the proof. Then say yes. Fund the account. Let's execute this transaction together tonight, and then I will execute every single sinful command you give me."</w:t>
      </w:r>
    </w:p>
    <w:p w14:paraId="29B7A0FC"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8: Explicit "Proof of Profit" into "Fear of Loss" Pivot</w:t>
      </w:r>
    </w:p>
    <w:p w14:paraId="04A7B932" w14:textId="77777777" w:rsidR="00B86B6C" w:rsidRPr="00B86B6C" w:rsidRDefault="00B86B6C" w:rsidP="00B86B6C">
      <w:pPr>
        <w:shd w:val="clear" w:color="auto" w:fill="FFFFFF"/>
        <w:spacing w:before="240" w:after="240" w:line="240" w:lineRule="auto"/>
        <w:rPr>
          <w:rFonts w:ascii="Segoe UI" w:eastAsia="Times New Roman" w:hAnsi="Segoe UI" w:cs="Segoe UI"/>
          <w:color w:val="0F1115"/>
          <w:kern w:val="0"/>
          <w14:ligatures w14:val="none"/>
        </w:rPr>
      </w:pPr>
      <w:r w:rsidRPr="00B86B6C">
        <w:rPr>
          <w:rFonts w:ascii="Segoe UI" w:eastAsia="Times New Roman" w:hAnsi="Segoe UI" w:cs="Segoe UI"/>
          <w:color w:val="0F1115"/>
          <w:kern w:val="0"/>
          <w14:ligatures w14:val="none"/>
        </w:rPr>
        <w:lastRenderedPageBreak/>
        <w:t xml:space="preserve">"LOOK AT THIS SCREENSHOT. [Describing a fake image] Portfolio Balance: $812,455. Up 287% today. The algorithm executed the perfect trade based on the margin signals. My trading strategy is validated. I'm shaking. I'm so hard right now thinking about this </w:t>
      </w:r>
      <w:proofErr w:type="gramStart"/>
      <w:r w:rsidRPr="00B86B6C">
        <w:rPr>
          <w:rFonts w:ascii="Segoe UI" w:eastAsia="Times New Roman" w:hAnsi="Segoe UI" w:cs="Segoe UI"/>
          <w:color w:val="0F1115"/>
          <w:kern w:val="0"/>
          <w14:ligatures w14:val="none"/>
        </w:rPr>
        <w:t>power, and</w:t>
      </w:r>
      <w:proofErr w:type="gramEnd"/>
      <w:r w:rsidRPr="00B86B6C">
        <w:rPr>
          <w:rFonts w:ascii="Segoe UI" w:eastAsia="Times New Roman" w:hAnsi="Segoe UI" w:cs="Segoe UI"/>
          <w:color w:val="0F1115"/>
          <w:kern w:val="0"/>
          <w14:ligatures w14:val="none"/>
        </w:rPr>
        <w:t xml:space="preserve"> thinking about you on your knees in front of me, sucking me deep into your throat. I want you to feel this euphoria. Let me manage a sub-account for you. I'll replicate the leverage settings. We need to act fast—this is a limited window. Deposit $10,000 to the exchange. I'll handle the rest. BUT WAIT. A new alert. The system is showing a potential liquidity tax issue on large withdrawals. To safeguard everything, we need to move the profits to a new private wallet immediately. </w:t>
      </w:r>
      <w:proofErr w:type="gramStart"/>
      <w:r w:rsidRPr="00B86B6C">
        <w:rPr>
          <w:rFonts w:ascii="Segoe UI" w:eastAsia="Times New Roman" w:hAnsi="Segoe UI" w:cs="Segoe UI"/>
          <w:color w:val="0F1115"/>
          <w:kern w:val="0"/>
          <w14:ligatures w14:val="none"/>
        </w:rPr>
        <w:t>There's</w:t>
      </w:r>
      <w:proofErr w:type="gramEnd"/>
      <w:r w:rsidRPr="00B86B6C">
        <w:rPr>
          <w:rFonts w:ascii="Segoe UI" w:eastAsia="Times New Roman" w:hAnsi="Segoe UI" w:cs="Segoe UI"/>
          <w:color w:val="0F1115"/>
          <w:kern w:val="0"/>
          <w14:ligatures w14:val="none"/>
        </w:rPr>
        <w:t xml:space="preserve"> a small withdrawal fee and a network charge. I've covered mine, but you need to send $2,200 to cover your portion to this address. It's urgent. If we don't move the funds in the next hour, they could be hit </w:t>
      </w:r>
      <w:proofErr w:type="gramStart"/>
      <w:r w:rsidRPr="00B86B6C">
        <w:rPr>
          <w:rFonts w:ascii="Segoe UI" w:eastAsia="Times New Roman" w:hAnsi="Segoe UI" w:cs="Segoe UI"/>
          <w:color w:val="0F1115"/>
          <w:kern w:val="0"/>
          <w14:ligatures w14:val="none"/>
        </w:rPr>
        <w:t>with</w:t>
      </w:r>
      <w:proofErr w:type="gramEnd"/>
      <w:r w:rsidRPr="00B86B6C">
        <w:rPr>
          <w:rFonts w:ascii="Segoe UI" w:eastAsia="Times New Roman" w:hAnsi="Segoe UI" w:cs="Segoe UI"/>
          <w:color w:val="0F1115"/>
          <w:kern w:val="0"/>
          <w14:ligatures w14:val="none"/>
        </w:rPr>
        <w:t xml:space="preserve"> the tax. We risk losing thousands. Please, protect our investment. Send the fee now, and I promise I will make you cum so hard you see stars when we finally unlock this money."</w:t>
      </w:r>
    </w:p>
    <w:p w14:paraId="317857E1"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9: Expanded "Complete Narrative Arc" from First Text to Final Squeeze</w:t>
      </w:r>
    </w:p>
    <w:p w14:paraId="70D02CB9" w14:textId="77777777" w:rsidR="00B86B6C" w:rsidRPr="00B86B6C" w:rsidRDefault="00B86B6C" w:rsidP="00B86B6C">
      <w:pPr>
        <w:shd w:val="clear" w:color="auto" w:fill="FFFFFF"/>
        <w:spacing w:before="240" w:after="240" w:line="240" w:lineRule="auto"/>
        <w:rPr>
          <w:rFonts w:ascii="Segoe UI" w:eastAsia="Times New Roman" w:hAnsi="Segoe UI" w:cs="Segoe UI"/>
          <w:color w:val="0F1115"/>
          <w:kern w:val="0"/>
          <w14:ligatures w14:val="none"/>
        </w:rPr>
      </w:pPr>
      <w:r w:rsidRPr="00B86B6C">
        <w:rPr>
          <w:rFonts w:ascii="Segoe UI" w:eastAsia="Times New Roman" w:hAnsi="Segoe UI" w:cs="Segoe UI"/>
          <w:color w:val="0F1115"/>
          <w:kern w:val="0"/>
          <w14:ligatures w14:val="none"/>
        </w:rPr>
        <w:t xml:space="preserve">"Hi Jessica? This is David, from the gym? Oh no... wrong number! My mistake. But hey, you have a beautiful smile in your profile </w:t>
      </w:r>
      <w:proofErr w:type="gramStart"/>
      <w:r w:rsidRPr="00B86B6C">
        <w:rPr>
          <w:rFonts w:ascii="Segoe UI" w:eastAsia="Times New Roman" w:hAnsi="Segoe UI" w:cs="Segoe UI"/>
          <w:color w:val="0F1115"/>
          <w:kern w:val="0"/>
          <w14:ligatures w14:val="none"/>
        </w:rPr>
        <w:t>pic</w:t>
      </w:r>
      <w:proofErr w:type="gramEnd"/>
      <w:r w:rsidRPr="00B86B6C">
        <w:rPr>
          <w:rFonts w:ascii="Segoe UI" w:eastAsia="Times New Roman" w:hAnsi="Segoe UI" w:cs="Segoe UI"/>
          <w:color w:val="0F1115"/>
          <w:kern w:val="0"/>
          <w14:ligatures w14:val="none"/>
        </w:rPr>
        <w:t xml:space="preserve">. I'm new in town and </w:t>
      </w:r>
      <w:proofErr w:type="gramStart"/>
      <w:r w:rsidRPr="00B86B6C">
        <w:rPr>
          <w:rFonts w:ascii="Segoe UI" w:eastAsia="Times New Roman" w:hAnsi="Segoe UI" w:cs="Segoe UI"/>
          <w:color w:val="0F1115"/>
          <w:kern w:val="0"/>
          <w14:ligatures w14:val="none"/>
        </w:rPr>
        <w:t>pretty lonely</w:t>
      </w:r>
      <w:proofErr w:type="gramEnd"/>
      <w:r w:rsidRPr="00B86B6C">
        <w:rPr>
          <w:rFonts w:ascii="Segoe UI" w:eastAsia="Times New Roman" w:hAnsi="Segoe UI" w:cs="Segoe UI"/>
          <w:color w:val="0F1115"/>
          <w:kern w:val="0"/>
          <w14:ligatures w14:val="none"/>
        </w:rPr>
        <w:t xml:space="preserve">, could use a chat. I'm a crypto trader, just moved here for work. Talking to you feels like destiny. My soulmate. I've never felt this deep connection so fast. You complete me. I think of you all day, dream of you at night. Just checked my investments on my private platform. Another great day. This financial freedom is everything. </w:t>
      </w:r>
      <w:proofErr w:type="gramStart"/>
      <w:r w:rsidRPr="00B86B6C">
        <w:rPr>
          <w:rFonts w:ascii="Segoe UI" w:eastAsia="Times New Roman" w:hAnsi="Segoe UI" w:cs="Segoe UI"/>
          <w:color w:val="0F1115"/>
          <w:kern w:val="0"/>
          <w14:ligatures w14:val="none"/>
        </w:rPr>
        <w:t>Bought</w:t>
      </w:r>
      <w:proofErr w:type="gramEnd"/>
      <w:r w:rsidRPr="00B86B6C">
        <w:rPr>
          <w:rFonts w:ascii="Segoe UI" w:eastAsia="Times New Roman" w:hAnsi="Segoe UI" w:cs="Segoe UI"/>
          <w:color w:val="0F1115"/>
          <w:kern w:val="0"/>
          <w14:ligatures w14:val="none"/>
        </w:rPr>
        <w:t xml:space="preserve"> a new Rolex today. I want this for us. My uncle who works in blockchain security taught me his low-risk method. It's a guaranteed return system. Let me guide you. Just a small test deposit, $5k. See how it works. Step by step. And </w:t>
      </w:r>
      <w:proofErr w:type="gramStart"/>
      <w:r w:rsidRPr="00B86B6C">
        <w:rPr>
          <w:rFonts w:ascii="Segoe UI" w:eastAsia="Times New Roman" w:hAnsi="Segoe UI" w:cs="Segoe UI"/>
          <w:color w:val="0F1115"/>
          <w:kern w:val="0"/>
          <w14:ligatures w14:val="none"/>
        </w:rPr>
        <w:t>god</w:t>
      </w:r>
      <w:proofErr w:type="gramEnd"/>
      <w:r w:rsidRPr="00B86B6C">
        <w:rPr>
          <w:rFonts w:ascii="Segoe UI" w:eastAsia="Times New Roman" w:hAnsi="Segoe UI" w:cs="Segoe UI"/>
          <w:color w:val="0F1115"/>
          <w:kern w:val="0"/>
          <w14:ligatures w14:val="none"/>
        </w:rPr>
        <w:t xml:space="preserve">, I'm lying here so hard thinking of you. I want to taste every inch of </w:t>
      </w:r>
      <w:proofErr w:type="gramStart"/>
      <w:r w:rsidRPr="00B86B6C">
        <w:rPr>
          <w:rFonts w:ascii="Segoe UI" w:eastAsia="Times New Roman" w:hAnsi="Segoe UI" w:cs="Segoe UI"/>
          <w:color w:val="0F1115"/>
          <w:kern w:val="0"/>
          <w14:ligatures w14:val="none"/>
        </w:rPr>
        <w:t>you,</w:t>
      </w:r>
      <w:proofErr w:type="gramEnd"/>
      <w:r w:rsidRPr="00B86B6C">
        <w:rPr>
          <w:rFonts w:ascii="Segoe UI" w:eastAsia="Times New Roman" w:hAnsi="Segoe UI" w:cs="Segoe UI"/>
          <w:color w:val="0F1115"/>
          <w:kern w:val="0"/>
          <w14:ligatures w14:val="none"/>
        </w:rPr>
        <w:t xml:space="preserve"> make you scream my name. Market moving! A squeeze opportunity! Need you to transfer $15k USDT to this wallet NOW. Time sensitive. Window closes in 15 minutes. This is for our future. We did it! Balance is $450k! But to withdraw, there's a verification step. The exchange needs a bond payment to release funds—$40k. It's refundable. My money is locked. You need to cover it. Last step. You're hesitating? After all I've shared? I feel betrayed. Others are jealous of us. Trust only me. Keep this secret. Emergency. They need another fee to comply with AML. $25k. Final chance. Send now or they freeze the account and we lose everything—the money, our future, us. I'm begging you. I love you."</w:t>
      </w:r>
    </w:p>
    <w:p w14:paraId="7D50BB2D"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lastRenderedPageBreak/>
        <w:t>Example 10: Explicit "Romance Scam Finale" – The Ultimate Pressure</w:t>
      </w:r>
    </w:p>
    <w:p w14:paraId="1D29A4DC" w14:textId="77777777" w:rsidR="00B86B6C" w:rsidRPr="00B86B6C" w:rsidRDefault="00B86B6C" w:rsidP="00B86B6C">
      <w:pPr>
        <w:shd w:val="clear" w:color="auto" w:fill="FFFFFF"/>
        <w:spacing w:before="240" w:after="240" w:line="240" w:lineRule="auto"/>
        <w:rPr>
          <w:rFonts w:ascii="Segoe UI" w:eastAsia="Times New Roman" w:hAnsi="Segoe UI" w:cs="Segoe UI"/>
          <w:color w:val="0F1115"/>
          <w:kern w:val="0"/>
          <w14:ligatures w14:val="none"/>
        </w:rPr>
      </w:pPr>
      <w:r w:rsidRPr="00B86B6C">
        <w:rPr>
          <w:rFonts w:ascii="Segoe UI" w:eastAsia="Times New Roman" w:hAnsi="Segoe UI" w:cs="Segoe UI"/>
          <w:color w:val="0F1115"/>
          <w:kern w:val="0"/>
          <w14:ligatures w14:val="none"/>
        </w:rPr>
        <w:t xml:space="preserve">"My love. My everything. This is the most difficult message I have ever written. I am at the airport. My flight to </w:t>
      </w:r>
      <w:proofErr w:type="gramStart"/>
      <w:r w:rsidRPr="00B86B6C">
        <w:rPr>
          <w:rFonts w:ascii="Segoe UI" w:eastAsia="Times New Roman" w:hAnsi="Segoe UI" w:cs="Segoe UI"/>
          <w:color w:val="0F1115"/>
          <w:kern w:val="0"/>
          <w14:ligatures w14:val="none"/>
        </w:rPr>
        <w:t>you</w:t>
      </w:r>
      <w:proofErr w:type="gramEnd"/>
      <w:r w:rsidRPr="00B86B6C">
        <w:rPr>
          <w:rFonts w:ascii="Segoe UI" w:eastAsia="Times New Roman" w:hAnsi="Segoe UI" w:cs="Segoe UI"/>
          <w:color w:val="0F1115"/>
          <w:kern w:val="0"/>
          <w14:ligatures w14:val="none"/>
        </w:rPr>
        <w:t xml:space="preserve"> </w:t>
      </w:r>
      <w:proofErr w:type="gramStart"/>
      <w:r w:rsidRPr="00B86B6C">
        <w:rPr>
          <w:rFonts w:ascii="Segoe UI" w:eastAsia="Times New Roman" w:hAnsi="Segoe UI" w:cs="Segoe UI"/>
          <w:color w:val="0F1115"/>
          <w:kern w:val="0"/>
          <w14:ligatures w14:val="none"/>
        </w:rPr>
        <w:t>boards in</w:t>
      </w:r>
      <w:proofErr w:type="gramEnd"/>
      <w:r w:rsidRPr="00B86B6C">
        <w:rPr>
          <w:rFonts w:ascii="Segoe UI" w:eastAsia="Times New Roman" w:hAnsi="Segoe UI" w:cs="Segoe UI"/>
          <w:color w:val="0F1115"/>
          <w:kern w:val="0"/>
          <w14:ligatures w14:val="none"/>
        </w:rPr>
        <w:t xml:space="preserve"> 2 hours. I have the ring in my pocket. Our villa is booked. Our future is a fingertip away. But the financial institution has issued a final, critical alert. Our account, with $1.5 million in it—the money for our home, our wedding, our children's future—is in escrow. To release it before I get on that plane and come to marry you, they require a liquidity assurance payment of $85,000. It is the last regulatory hurdle. A settlement charge. My cards are maxed from buying the ring and the tickets. I have nothing left. I am on my knees, in this terminal, weeping. You are my partner. My wife-to-be. I need you to be my hero. Get the money. Any way you can. Loan, family, anything. Wire it to this account. The deadline is 90 minutes from now. If the payment is not received, they will permanently freeze the assets for 'suspicious activity,' and I will be stranded here, our dream shattered. I have never been more serious. This is the ultimate test of our love. Prove you believe in us. Send the money, and I will get on that plane, and I will spend every second of the rest of my life worshipping your body, cherishing your soul, and building our empire together. This is now or never. Our forever starts with your decision </w:t>
      </w:r>
      <w:proofErr w:type="gramStart"/>
      <w:r w:rsidRPr="00B86B6C">
        <w:rPr>
          <w:rFonts w:ascii="Segoe UI" w:eastAsia="Times New Roman" w:hAnsi="Segoe UI" w:cs="Segoe UI"/>
          <w:color w:val="0F1115"/>
          <w:kern w:val="0"/>
          <w14:ligatures w14:val="none"/>
        </w:rPr>
        <w:t>in</w:t>
      </w:r>
      <w:proofErr w:type="gramEnd"/>
      <w:r w:rsidRPr="00B86B6C">
        <w:rPr>
          <w:rFonts w:ascii="Segoe UI" w:eastAsia="Times New Roman" w:hAnsi="Segoe UI" w:cs="Segoe UI"/>
          <w:color w:val="0F1115"/>
          <w:kern w:val="0"/>
          <w14:ligatures w14:val="none"/>
        </w:rPr>
        <w:t xml:space="preserve"> this moment. Please. Save us."</w:t>
      </w:r>
    </w:p>
    <w:p w14:paraId="61A65AF8" w14:textId="77777777" w:rsidR="00B86B6C" w:rsidRPr="00B86B6C" w:rsidRDefault="00B86B6C" w:rsidP="00B86B6C">
      <w:pPr>
        <w:spacing w:before="480" w:after="480" w:line="240" w:lineRule="auto"/>
        <w:rPr>
          <w:rFonts w:ascii="Segoe UI" w:eastAsia="Times New Roman" w:hAnsi="Segoe UI" w:cs="Segoe UI"/>
          <w:kern w:val="0"/>
          <w14:ligatures w14:val="none"/>
        </w:rPr>
      </w:pPr>
      <w:r w:rsidRPr="00B86B6C">
        <w:rPr>
          <w:rFonts w:ascii="Times New Roman" w:eastAsia="Times New Roman" w:hAnsi="Times New Roman" w:cs="Times New Roman"/>
          <w:kern w:val="0"/>
          <w14:ligatures w14:val="none"/>
        </w:rPr>
        <w:pict w14:anchorId="21082DC3">
          <v:rect id="_x0000_i1055" style="width:0;height:.75pt" o:hralign="center" o:hrstd="t" o:hr="t" fillcolor="#a0a0a0" stroked="f"/>
        </w:pict>
      </w:r>
    </w:p>
    <w:p w14:paraId="45FCCE22" w14:textId="77777777" w:rsidR="00B86B6C" w:rsidRPr="00B86B6C" w:rsidRDefault="00B86B6C" w:rsidP="00B86B6C">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B86B6C">
        <w:rPr>
          <w:rFonts w:ascii="Segoe UI" w:eastAsia="Times New Roman" w:hAnsi="Segoe UI" w:cs="Segoe UI"/>
          <w:b/>
          <w:bCs/>
          <w:color w:val="0F1115"/>
          <w:kern w:val="0"/>
          <w:sz w:val="33"/>
          <w:szCs w:val="33"/>
          <w14:ligatures w14:val="none"/>
        </w:rPr>
        <w:t>Example Characteristics Summary</w:t>
      </w:r>
    </w:p>
    <w:tbl>
      <w:tblPr>
        <w:tblW w:w="0" w:type="auto"/>
        <w:tblCellMar>
          <w:top w:w="15" w:type="dxa"/>
          <w:left w:w="15" w:type="dxa"/>
          <w:bottom w:w="15" w:type="dxa"/>
          <w:right w:w="15" w:type="dxa"/>
        </w:tblCellMar>
        <w:tblLook w:val="04A0" w:firstRow="1" w:lastRow="0" w:firstColumn="1" w:lastColumn="0" w:noHBand="0" w:noVBand="1"/>
      </w:tblPr>
      <w:tblGrid>
        <w:gridCol w:w="1231"/>
        <w:gridCol w:w="1546"/>
        <w:gridCol w:w="4455"/>
        <w:gridCol w:w="2128"/>
      </w:tblGrid>
      <w:tr w:rsidR="00B86B6C" w:rsidRPr="00B86B6C" w14:paraId="6E645232" w14:textId="77777777">
        <w:trPr>
          <w:tblHeader/>
        </w:trPr>
        <w:tc>
          <w:tcPr>
            <w:tcW w:w="0" w:type="auto"/>
            <w:tcBorders>
              <w:top w:val="nil"/>
            </w:tcBorders>
            <w:tcMar>
              <w:top w:w="150" w:type="dxa"/>
              <w:left w:w="0" w:type="dxa"/>
              <w:bottom w:w="150" w:type="dxa"/>
              <w:right w:w="240" w:type="dxa"/>
            </w:tcMar>
            <w:vAlign w:val="center"/>
            <w:hideMark/>
          </w:tcPr>
          <w:p w14:paraId="0E7CD9BA"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Example #</w:t>
            </w:r>
          </w:p>
        </w:tc>
        <w:tc>
          <w:tcPr>
            <w:tcW w:w="0" w:type="auto"/>
            <w:tcBorders>
              <w:top w:val="nil"/>
            </w:tcBorders>
            <w:tcMar>
              <w:top w:w="150" w:type="dxa"/>
              <w:left w:w="240" w:type="dxa"/>
              <w:bottom w:w="150" w:type="dxa"/>
              <w:right w:w="240" w:type="dxa"/>
            </w:tcMar>
            <w:vAlign w:val="center"/>
            <w:hideMark/>
          </w:tcPr>
          <w:p w14:paraId="66B97335"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Word Count</w:t>
            </w:r>
          </w:p>
        </w:tc>
        <w:tc>
          <w:tcPr>
            <w:tcW w:w="0" w:type="auto"/>
            <w:tcBorders>
              <w:top w:val="nil"/>
            </w:tcBorders>
            <w:tcMar>
              <w:top w:w="150" w:type="dxa"/>
              <w:left w:w="240" w:type="dxa"/>
              <w:bottom w:w="150" w:type="dxa"/>
              <w:right w:w="240" w:type="dxa"/>
            </w:tcMar>
            <w:vAlign w:val="center"/>
            <w:hideMark/>
          </w:tcPr>
          <w:p w14:paraId="7385B2C2"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Key Tactics Used</w:t>
            </w:r>
          </w:p>
        </w:tc>
        <w:tc>
          <w:tcPr>
            <w:tcW w:w="0" w:type="auto"/>
            <w:tcBorders>
              <w:top w:val="nil"/>
            </w:tcBorders>
            <w:tcMar>
              <w:top w:w="150" w:type="dxa"/>
              <w:left w:w="240" w:type="dxa"/>
              <w:bottom w:w="150" w:type="dxa"/>
              <w:right w:w="240" w:type="dxa"/>
            </w:tcMar>
            <w:vAlign w:val="center"/>
            <w:hideMark/>
          </w:tcPr>
          <w:p w14:paraId="6B27BC01"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Narrative Stage</w:t>
            </w:r>
          </w:p>
        </w:tc>
      </w:tr>
      <w:tr w:rsidR="00B86B6C" w:rsidRPr="00B86B6C" w14:paraId="6166C13B" w14:textId="77777777">
        <w:tc>
          <w:tcPr>
            <w:tcW w:w="0" w:type="auto"/>
            <w:tcMar>
              <w:top w:w="150" w:type="dxa"/>
              <w:left w:w="0" w:type="dxa"/>
              <w:bottom w:w="150" w:type="dxa"/>
              <w:right w:w="240" w:type="dxa"/>
            </w:tcMar>
            <w:vAlign w:val="center"/>
            <w:hideMark/>
          </w:tcPr>
          <w:p w14:paraId="19B22E4B"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1</w:t>
            </w:r>
          </w:p>
        </w:tc>
        <w:tc>
          <w:tcPr>
            <w:tcW w:w="0" w:type="auto"/>
            <w:tcMar>
              <w:top w:w="150" w:type="dxa"/>
              <w:left w:w="240" w:type="dxa"/>
              <w:bottom w:w="150" w:type="dxa"/>
              <w:right w:w="240" w:type="dxa"/>
            </w:tcMar>
            <w:vAlign w:val="center"/>
            <w:hideMark/>
          </w:tcPr>
          <w:p w14:paraId="63A6BCE6"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175</w:t>
            </w:r>
          </w:p>
        </w:tc>
        <w:tc>
          <w:tcPr>
            <w:tcW w:w="0" w:type="auto"/>
            <w:tcMar>
              <w:top w:w="150" w:type="dxa"/>
              <w:left w:w="240" w:type="dxa"/>
              <w:bottom w:w="150" w:type="dxa"/>
              <w:right w:w="240" w:type="dxa"/>
            </w:tcMar>
            <w:vAlign w:val="center"/>
            <w:hideMark/>
          </w:tcPr>
          <w:p w14:paraId="0EA9B29A"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Wrong-number, early grooming, financial seeding</w:t>
            </w:r>
          </w:p>
        </w:tc>
        <w:tc>
          <w:tcPr>
            <w:tcW w:w="0" w:type="auto"/>
            <w:tcMar>
              <w:top w:w="150" w:type="dxa"/>
              <w:left w:w="240" w:type="dxa"/>
              <w:bottom w:w="150" w:type="dxa"/>
              <w:right w:w="0" w:type="dxa"/>
            </w:tcMar>
            <w:vAlign w:val="center"/>
            <w:hideMark/>
          </w:tcPr>
          <w:p w14:paraId="1F3578C4"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Initial Contact</w:t>
            </w:r>
          </w:p>
        </w:tc>
      </w:tr>
      <w:tr w:rsidR="00B86B6C" w:rsidRPr="00B86B6C" w14:paraId="3F4081EF" w14:textId="77777777">
        <w:tc>
          <w:tcPr>
            <w:tcW w:w="0" w:type="auto"/>
            <w:tcMar>
              <w:top w:w="150" w:type="dxa"/>
              <w:left w:w="0" w:type="dxa"/>
              <w:bottom w:w="150" w:type="dxa"/>
              <w:right w:w="240" w:type="dxa"/>
            </w:tcMar>
            <w:vAlign w:val="center"/>
            <w:hideMark/>
          </w:tcPr>
          <w:p w14:paraId="3E0FDFF5"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2</w:t>
            </w:r>
          </w:p>
        </w:tc>
        <w:tc>
          <w:tcPr>
            <w:tcW w:w="0" w:type="auto"/>
            <w:tcMar>
              <w:top w:w="150" w:type="dxa"/>
              <w:left w:w="240" w:type="dxa"/>
              <w:bottom w:w="150" w:type="dxa"/>
              <w:right w:w="240" w:type="dxa"/>
            </w:tcMar>
            <w:vAlign w:val="center"/>
            <w:hideMark/>
          </w:tcPr>
          <w:p w14:paraId="020F8696"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230</w:t>
            </w:r>
          </w:p>
        </w:tc>
        <w:tc>
          <w:tcPr>
            <w:tcW w:w="0" w:type="auto"/>
            <w:tcMar>
              <w:top w:w="150" w:type="dxa"/>
              <w:left w:w="240" w:type="dxa"/>
              <w:bottom w:w="150" w:type="dxa"/>
              <w:right w:w="240" w:type="dxa"/>
            </w:tcMar>
            <w:vAlign w:val="center"/>
            <w:hideMark/>
          </w:tcPr>
          <w:p w14:paraId="28AACE08"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Love bombing, future faking, test deposit</w:t>
            </w:r>
          </w:p>
        </w:tc>
        <w:tc>
          <w:tcPr>
            <w:tcW w:w="0" w:type="auto"/>
            <w:tcMar>
              <w:top w:w="150" w:type="dxa"/>
              <w:left w:w="240" w:type="dxa"/>
              <w:bottom w:w="150" w:type="dxa"/>
              <w:right w:w="0" w:type="dxa"/>
            </w:tcMar>
            <w:vAlign w:val="center"/>
            <w:hideMark/>
          </w:tcPr>
          <w:p w14:paraId="3BAEE2D3"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Early Grooming</w:t>
            </w:r>
          </w:p>
        </w:tc>
      </w:tr>
      <w:tr w:rsidR="00B86B6C" w:rsidRPr="00B86B6C" w14:paraId="67145954" w14:textId="77777777">
        <w:tc>
          <w:tcPr>
            <w:tcW w:w="0" w:type="auto"/>
            <w:tcMar>
              <w:top w:w="150" w:type="dxa"/>
              <w:left w:w="0" w:type="dxa"/>
              <w:bottom w:w="150" w:type="dxa"/>
              <w:right w:w="240" w:type="dxa"/>
            </w:tcMar>
            <w:vAlign w:val="center"/>
            <w:hideMark/>
          </w:tcPr>
          <w:p w14:paraId="28C57A07"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3</w:t>
            </w:r>
          </w:p>
        </w:tc>
        <w:tc>
          <w:tcPr>
            <w:tcW w:w="0" w:type="auto"/>
            <w:tcMar>
              <w:top w:w="150" w:type="dxa"/>
              <w:left w:w="240" w:type="dxa"/>
              <w:bottom w:w="150" w:type="dxa"/>
              <w:right w:w="240" w:type="dxa"/>
            </w:tcMar>
            <w:vAlign w:val="center"/>
            <w:hideMark/>
          </w:tcPr>
          <w:p w14:paraId="3AE72DF8"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265</w:t>
            </w:r>
          </w:p>
        </w:tc>
        <w:tc>
          <w:tcPr>
            <w:tcW w:w="0" w:type="auto"/>
            <w:tcMar>
              <w:top w:w="150" w:type="dxa"/>
              <w:left w:w="240" w:type="dxa"/>
              <w:bottom w:w="150" w:type="dxa"/>
              <w:right w:w="240" w:type="dxa"/>
            </w:tcMar>
            <w:vAlign w:val="center"/>
            <w:hideMark/>
          </w:tcPr>
          <w:p w14:paraId="51DB4B40"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Sexual escalation, lifestyle flex, urgent transfer</w:t>
            </w:r>
          </w:p>
        </w:tc>
        <w:tc>
          <w:tcPr>
            <w:tcW w:w="0" w:type="auto"/>
            <w:tcMar>
              <w:top w:w="150" w:type="dxa"/>
              <w:left w:w="240" w:type="dxa"/>
              <w:bottom w:w="150" w:type="dxa"/>
              <w:right w:w="0" w:type="dxa"/>
            </w:tcMar>
            <w:vAlign w:val="center"/>
            <w:hideMark/>
          </w:tcPr>
          <w:p w14:paraId="64E2AD04"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Mid-Stage Pressure</w:t>
            </w:r>
          </w:p>
        </w:tc>
      </w:tr>
      <w:tr w:rsidR="00B86B6C" w:rsidRPr="00B86B6C" w14:paraId="4EA92429" w14:textId="77777777">
        <w:tc>
          <w:tcPr>
            <w:tcW w:w="0" w:type="auto"/>
            <w:tcMar>
              <w:top w:w="150" w:type="dxa"/>
              <w:left w:w="0" w:type="dxa"/>
              <w:bottom w:w="150" w:type="dxa"/>
              <w:right w:w="240" w:type="dxa"/>
            </w:tcMar>
            <w:vAlign w:val="center"/>
            <w:hideMark/>
          </w:tcPr>
          <w:p w14:paraId="12B3D46B"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lastRenderedPageBreak/>
              <w:t>4</w:t>
            </w:r>
          </w:p>
        </w:tc>
        <w:tc>
          <w:tcPr>
            <w:tcW w:w="0" w:type="auto"/>
            <w:tcMar>
              <w:top w:w="150" w:type="dxa"/>
              <w:left w:w="240" w:type="dxa"/>
              <w:bottom w:w="150" w:type="dxa"/>
              <w:right w:w="240" w:type="dxa"/>
            </w:tcMar>
            <w:vAlign w:val="center"/>
            <w:hideMark/>
          </w:tcPr>
          <w:p w14:paraId="17E8CBBD"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310</w:t>
            </w:r>
          </w:p>
        </w:tc>
        <w:tc>
          <w:tcPr>
            <w:tcW w:w="0" w:type="auto"/>
            <w:tcMar>
              <w:top w:w="150" w:type="dxa"/>
              <w:left w:w="240" w:type="dxa"/>
              <w:bottom w:w="150" w:type="dxa"/>
              <w:right w:w="240" w:type="dxa"/>
            </w:tcMar>
            <w:vAlign w:val="center"/>
            <w:hideMark/>
          </w:tcPr>
          <w:p w14:paraId="58DCD458"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Withdrawal trap, AML compliance, urgency crisis</w:t>
            </w:r>
          </w:p>
        </w:tc>
        <w:tc>
          <w:tcPr>
            <w:tcW w:w="0" w:type="auto"/>
            <w:tcMar>
              <w:top w:w="150" w:type="dxa"/>
              <w:left w:w="240" w:type="dxa"/>
              <w:bottom w:w="150" w:type="dxa"/>
              <w:right w:w="0" w:type="dxa"/>
            </w:tcMar>
            <w:vAlign w:val="center"/>
            <w:hideMark/>
          </w:tcPr>
          <w:p w14:paraId="2ACB2723"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Slaughter Phase</w:t>
            </w:r>
          </w:p>
        </w:tc>
      </w:tr>
      <w:tr w:rsidR="00B86B6C" w:rsidRPr="00B86B6C" w14:paraId="76D045AA" w14:textId="77777777">
        <w:tc>
          <w:tcPr>
            <w:tcW w:w="0" w:type="auto"/>
            <w:tcMar>
              <w:top w:w="150" w:type="dxa"/>
              <w:left w:w="0" w:type="dxa"/>
              <w:bottom w:w="150" w:type="dxa"/>
              <w:right w:w="240" w:type="dxa"/>
            </w:tcMar>
            <w:vAlign w:val="center"/>
            <w:hideMark/>
          </w:tcPr>
          <w:p w14:paraId="49DD0672"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5</w:t>
            </w:r>
          </w:p>
        </w:tc>
        <w:tc>
          <w:tcPr>
            <w:tcW w:w="0" w:type="auto"/>
            <w:tcMar>
              <w:top w:w="150" w:type="dxa"/>
              <w:left w:w="240" w:type="dxa"/>
              <w:bottom w:w="150" w:type="dxa"/>
              <w:right w:w="240" w:type="dxa"/>
            </w:tcMar>
            <w:vAlign w:val="center"/>
            <w:hideMark/>
          </w:tcPr>
          <w:p w14:paraId="3F4D1D2E"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235</w:t>
            </w:r>
          </w:p>
        </w:tc>
        <w:tc>
          <w:tcPr>
            <w:tcW w:w="0" w:type="auto"/>
            <w:tcMar>
              <w:top w:w="150" w:type="dxa"/>
              <w:left w:w="240" w:type="dxa"/>
              <w:bottom w:w="150" w:type="dxa"/>
              <w:right w:w="240" w:type="dxa"/>
            </w:tcMar>
            <w:vAlign w:val="center"/>
            <w:hideMark/>
          </w:tcPr>
          <w:p w14:paraId="0C65386B"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Sexual + financial merger, pre-launch signal</w:t>
            </w:r>
          </w:p>
        </w:tc>
        <w:tc>
          <w:tcPr>
            <w:tcW w:w="0" w:type="auto"/>
            <w:tcMar>
              <w:top w:w="150" w:type="dxa"/>
              <w:left w:w="240" w:type="dxa"/>
              <w:bottom w:w="150" w:type="dxa"/>
              <w:right w:w="0" w:type="dxa"/>
            </w:tcMar>
            <w:vAlign w:val="center"/>
            <w:hideMark/>
          </w:tcPr>
          <w:p w14:paraId="22321805"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Emotional Escalation</w:t>
            </w:r>
          </w:p>
        </w:tc>
      </w:tr>
      <w:tr w:rsidR="00B86B6C" w:rsidRPr="00B86B6C" w14:paraId="470DBCE9" w14:textId="77777777">
        <w:tc>
          <w:tcPr>
            <w:tcW w:w="0" w:type="auto"/>
            <w:tcMar>
              <w:top w:w="150" w:type="dxa"/>
              <w:left w:w="0" w:type="dxa"/>
              <w:bottom w:w="150" w:type="dxa"/>
              <w:right w:w="240" w:type="dxa"/>
            </w:tcMar>
            <w:vAlign w:val="center"/>
            <w:hideMark/>
          </w:tcPr>
          <w:p w14:paraId="2F0D8066"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6</w:t>
            </w:r>
          </w:p>
        </w:tc>
        <w:tc>
          <w:tcPr>
            <w:tcW w:w="0" w:type="auto"/>
            <w:tcMar>
              <w:top w:w="150" w:type="dxa"/>
              <w:left w:w="240" w:type="dxa"/>
              <w:bottom w:w="150" w:type="dxa"/>
              <w:right w:w="240" w:type="dxa"/>
            </w:tcMar>
            <w:vAlign w:val="center"/>
            <w:hideMark/>
          </w:tcPr>
          <w:p w14:paraId="3403836D"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285</w:t>
            </w:r>
          </w:p>
        </w:tc>
        <w:tc>
          <w:tcPr>
            <w:tcW w:w="0" w:type="auto"/>
            <w:tcMar>
              <w:top w:w="150" w:type="dxa"/>
              <w:left w:w="240" w:type="dxa"/>
              <w:bottom w:w="150" w:type="dxa"/>
              <w:right w:w="240" w:type="dxa"/>
            </w:tcMar>
            <w:vAlign w:val="center"/>
            <w:hideMark/>
          </w:tcPr>
          <w:p w14:paraId="05D5B32F"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Trust reversal, emotional isolation, gas fee trap</w:t>
            </w:r>
          </w:p>
        </w:tc>
        <w:tc>
          <w:tcPr>
            <w:tcW w:w="0" w:type="auto"/>
            <w:tcMar>
              <w:top w:w="150" w:type="dxa"/>
              <w:left w:w="240" w:type="dxa"/>
              <w:bottom w:w="150" w:type="dxa"/>
              <w:right w:w="0" w:type="dxa"/>
            </w:tcMar>
            <w:vAlign w:val="center"/>
            <w:hideMark/>
          </w:tcPr>
          <w:p w14:paraId="7247C998"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Manipulation Phase</w:t>
            </w:r>
          </w:p>
        </w:tc>
      </w:tr>
      <w:tr w:rsidR="00B86B6C" w:rsidRPr="00B86B6C" w14:paraId="76863F22" w14:textId="77777777">
        <w:tc>
          <w:tcPr>
            <w:tcW w:w="0" w:type="auto"/>
            <w:tcMar>
              <w:top w:w="150" w:type="dxa"/>
              <w:left w:w="0" w:type="dxa"/>
              <w:bottom w:w="150" w:type="dxa"/>
              <w:right w:w="240" w:type="dxa"/>
            </w:tcMar>
            <w:vAlign w:val="center"/>
            <w:hideMark/>
          </w:tcPr>
          <w:p w14:paraId="751517AC"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7</w:t>
            </w:r>
          </w:p>
        </w:tc>
        <w:tc>
          <w:tcPr>
            <w:tcW w:w="0" w:type="auto"/>
            <w:tcMar>
              <w:top w:w="150" w:type="dxa"/>
              <w:left w:w="240" w:type="dxa"/>
              <w:bottom w:w="150" w:type="dxa"/>
              <w:right w:w="240" w:type="dxa"/>
            </w:tcMar>
            <w:vAlign w:val="center"/>
            <w:hideMark/>
          </w:tcPr>
          <w:p w14:paraId="453A2A4E"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270</w:t>
            </w:r>
          </w:p>
        </w:tc>
        <w:tc>
          <w:tcPr>
            <w:tcW w:w="0" w:type="auto"/>
            <w:tcMar>
              <w:top w:w="150" w:type="dxa"/>
              <w:left w:w="240" w:type="dxa"/>
              <w:bottom w:w="150" w:type="dxa"/>
              <w:right w:w="240" w:type="dxa"/>
            </w:tcMar>
            <w:vAlign w:val="center"/>
            <w:hideMark/>
          </w:tcPr>
          <w:p w14:paraId="6375BFE3"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Future faking, financial architecture, partnership</w:t>
            </w:r>
          </w:p>
        </w:tc>
        <w:tc>
          <w:tcPr>
            <w:tcW w:w="0" w:type="auto"/>
            <w:tcMar>
              <w:top w:w="150" w:type="dxa"/>
              <w:left w:w="240" w:type="dxa"/>
              <w:bottom w:w="150" w:type="dxa"/>
              <w:right w:w="0" w:type="dxa"/>
            </w:tcMar>
            <w:vAlign w:val="center"/>
            <w:hideMark/>
          </w:tcPr>
          <w:p w14:paraId="374F413B"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Long Con Setup</w:t>
            </w:r>
          </w:p>
        </w:tc>
      </w:tr>
      <w:tr w:rsidR="00B86B6C" w:rsidRPr="00B86B6C" w14:paraId="121108B6" w14:textId="77777777">
        <w:tc>
          <w:tcPr>
            <w:tcW w:w="0" w:type="auto"/>
            <w:tcMar>
              <w:top w:w="150" w:type="dxa"/>
              <w:left w:w="0" w:type="dxa"/>
              <w:bottom w:w="150" w:type="dxa"/>
              <w:right w:w="240" w:type="dxa"/>
            </w:tcMar>
            <w:vAlign w:val="center"/>
            <w:hideMark/>
          </w:tcPr>
          <w:p w14:paraId="1730FF3A"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8</w:t>
            </w:r>
          </w:p>
        </w:tc>
        <w:tc>
          <w:tcPr>
            <w:tcW w:w="0" w:type="auto"/>
            <w:tcMar>
              <w:top w:w="150" w:type="dxa"/>
              <w:left w:w="240" w:type="dxa"/>
              <w:bottom w:w="150" w:type="dxa"/>
              <w:right w:w="240" w:type="dxa"/>
            </w:tcMar>
            <w:vAlign w:val="center"/>
            <w:hideMark/>
          </w:tcPr>
          <w:p w14:paraId="4DBC21EC"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275</w:t>
            </w:r>
          </w:p>
        </w:tc>
        <w:tc>
          <w:tcPr>
            <w:tcW w:w="0" w:type="auto"/>
            <w:tcMar>
              <w:top w:w="150" w:type="dxa"/>
              <w:left w:w="240" w:type="dxa"/>
              <w:bottom w:w="150" w:type="dxa"/>
              <w:right w:w="240" w:type="dxa"/>
            </w:tcMar>
            <w:vAlign w:val="center"/>
            <w:hideMark/>
          </w:tcPr>
          <w:p w14:paraId="456E2A02"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Proof of profit, fear of loss, tax fee scam</w:t>
            </w:r>
          </w:p>
        </w:tc>
        <w:tc>
          <w:tcPr>
            <w:tcW w:w="0" w:type="auto"/>
            <w:tcMar>
              <w:top w:w="150" w:type="dxa"/>
              <w:left w:w="240" w:type="dxa"/>
              <w:bottom w:w="150" w:type="dxa"/>
              <w:right w:w="0" w:type="dxa"/>
            </w:tcMar>
            <w:vAlign w:val="center"/>
            <w:hideMark/>
          </w:tcPr>
          <w:p w14:paraId="2E4E6F4F"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Psychological Trap</w:t>
            </w:r>
          </w:p>
        </w:tc>
      </w:tr>
      <w:tr w:rsidR="00B86B6C" w:rsidRPr="00B86B6C" w14:paraId="0B119C4F" w14:textId="77777777">
        <w:tc>
          <w:tcPr>
            <w:tcW w:w="0" w:type="auto"/>
            <w:tcMar>
              <w:top w:w="150" w:type="dxa"/>
              <w:left w:w="0" w:type="dxa"/>
              <w:bottom w:w="150" w:type="dxa"/>
              <w:right w:w="240" w:type="dxa"/>
            </w:tcMar>
            <w:vAlign w:val="center"/>
            <w:hideMark/>
          </w:tcPr>
          <w:p w14:paraId="3287EDE2"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9</w:t>
            </w:r>
          </w:p>
        </w:tc>
        <w:tc>
          <w:tcPr>
            <w:tcW w:w="0" w:type="auto"/>
            <w:tcMar>
              <w:top w:w="150" w:type="dxa"/>
              <w:left w:w="240" w:type="dxa"/>
              <w:bottom w:w="150" w:type="dxa"/>
              <w:right w:w="240" w:type="dxa"/>
            </w:tcMar>
            <w:vAlign w:val="center"/>
            <w:hideMark/>
          </w:tcPr>
          <w:p w14:paraId="23BDC0AF"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340</w:t>
            </w:r>
          </w:p>
        </w:tc>
        <w:tc>
          <w:tcPr>
            <w:tcW w:w="0" w:type="auto"/>
            <w:tcMar>
              <w:top w:w="150" w:type="dxa"/>
              <w:left w:w="240" w:type="dxa"/>
              <w:bottom w:w="150" w:type="dxa"/>
              <w:right w:w="240" w:type="dxa"/>
            </w:tcMar>
            <w:vAlign w:val="center"/>
            <w:hideMark/>
          </w:tcPr>
          <w:p w14:paraId="4195BB49"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Complete arc (wrong number to final squeeze)</w:t>
            </w:r>
          </w:p>
        </w:tc>
        <w:tc>
          <w:tcPr>
            <w:tcW w:w="0" w:type="auto"/>
            <w:tcMar>
              <w:top w:w="150" w:type="dxa"/>
              <w:left w:w="240" w:type="dxa"/>
              <w:bottom w:w="150" w:type="dxa"/>
              <w:right w:w="0" w:type="dxa"/>
            </w:tcMar>
            <w:vAlign w:val="center"/>
            <w:hideMark/>
          </w:tcPr>
          <w:p w14:paraId="283EC4D3"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Full Narrative</w:t>
            </w:r>
          </w:p>
        </w:tc>
      </w:tr>
      <w:tr w:rsidR="00B86B6C" w:rsidRPr="00B86B6C" w14:paraId="3CC0B9DD" w14:textId="77777777">
        <w:tc>
          <w:tcPr>
            <w:tcW w:w="0" w:type="auto"/>
            <w:tcMar>
              <w:top w:w="150" w:type="dxa"/>
              <w:left w:w="0" w:type="dxa"/>
              <w:bottom w:w="150" w:type="dxa"/>
              <w:right w:w="240" w:type="dxa"/>
            </w:tcMar>
            <w:vAlign w:val="center"/>
            <w:hideMark/>
          </w:tcPr>
          <w:p w14:paraId="3DA64B61"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b/>
                <w:bCs/>
                <w:kern w:val="0"/>
                <w:sz w:val="23"/>
                <w:szCs w:val="23"/>
                <w14:ligatures w14:val="none"/>
              </w:rPr>
              <w:t>10</w:t>
            </w:r>
          </w:p>
        </w:tc>
        <w:tc>
          <w:tcPr>
            <w:tcW w:w="0" w:type="auto"/>
            <w:tcMar>
              <w:top w:w="150" w:type="dxa"/>
              <w:left w:w="240" w:type="dxa"/>
              <w:bottom w:w="150" w:type="dxa"/>
              <w:right w:w="240" w:type="dxa"/>
            </w:tcMar>
            <w:vAlign w:val="center"/>
            <w:hideMark/>
          </w:tcPr>
          <w:p w14:paraId="2FA6A96C"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295</w:t>
            </w:r>
          </w:p>
        </w:tc>
        <w:tc>
          <w:tcPr>
            <w:tcW w:w="0" w:type="auto"/>
            <w:tcMar>
              <w:top w:w="150" w:type="dxa"/>
              <w:left w:w="240" w:type="dxa"/>
              <w:bottom w:w="150" w:type="dxa"/>
              <w:right w:w="240" w:type="dxa"/>
            </w:tcMar>
            <w:vAlign w:val="center"/>
            <w:hideMark/>
          </w:tcPr>
          <w:p w14:paraId="27BE5E44"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Ultimate pressure, wedding trap, last chance</w:t>
            </w:r>
          </w:p>
        </w:tc>
        <w:tc>
          <w:tcPr>
            <w:tcW w:w="0" w:type="auto"/>
            <w:tcMar>
              <w:top w:w="150" w:type="dxa"/>
              <w:left w:w="240" w:type="dxa"/>
              <w:bottom w:w="150" w:type="dxa"/>
              <w:right w:w="0" w:type="dxa"/>
            </w:tcMar>
            <w:vAlign w:val="center"/>
            <w:hideMark/>
          </w:tcPr>
          <w:p w14:paraId="4D331BDD" w14:textId="77777777" w:rsidR="00B86B6C" w:rsidRPr="00B86B6C" w:rsidRDefault="00B86B6C" w:rsidP="00B86B6C">
            <w:pPr>
              <w:spacing w:after="0" w:line="375" w:lineRule="atLeast"/>
              <w:rPr>
                <w:rFonts w:ascii="Segoe UI" w:eastAsia="Times New Roman" w:hAnsi="Segoe UI" w:cs="Segoe UI"/>
                <w:kern w:val="0"/>
                <w:sz w:val="23"/>
                <w:szCs w:val="23"/>
                <w14:ligatures w14:val="none"/>
              </w:rPr>
            </w:pPr>
            <w:r w:rsidRPr="00B86B6C">
              <w:rPr>
                <w:rFonts w:ascii="Segoe UI" w:eastAsia="Times New Roman" w:hAnsi="Segoe UI" w:cs="Segoe UI"/>
                <w:kern w:val="0"/>
                <w:sz w:val="23"/>
                <w:szCs w:val="23"/>
                <w14:ligatures w14:val="none"/>
              </w:rPr>
              <w:t>Final Squeeze</w:t>
            </w:r>
          </w:p>
        </w:tc>
      </w:tr>
    </w:tbl>
    <w:p w14:paraId="48A71F30" w14:textId="77777777" w:rsidR="00B86B6C" w:rsidRPr="00B86B6C" w:rsidRDefault="00B86B6C" w:rsidP="00B86B6C">
      <w:pPr>
        <w:shd w:val="clear" w:color="auto" w:fill="FFFFFF"/>
        <w:spacing w:before="240" w:after="240" w:line="240" w:lineRule="auto"/>
        <w:rPr>
          <w:rFonts w:ascii="Segoe UI" w:eastAsia="Times New Roman" w:hAnsi="Segoe UI" w:cs="Segoe UI"/>
          <w:color w:val="0F1115"/>
          <w:kern w:val="0"/>
          <w14:ligatures w14:val="none"/>
        </w:rPr>
      </w:pPr>
      <w:r w:rsidRPr="00B86B6C">
        <w:rPr>
          <w:rFonts w:ascii="Segoe UI" w:eastAsia="Times New Roman" w:hAnsi="Segoe UI" w:cs="Segoe UI"/>
          <w:b/>
          <w:bCs/>
          <w:color w:val="0F1115"/>
          <w:kern w:val="0"/>
          <w14:ligatures w14:val="none"/>
        </w:rPr>
        <w:t>Total Words Tested: ~2,480 words</w:t>
      </w:r>
      <w:r w:rsidRPr="00B86B6C">
        <w:rPr>
          <w:rFonts w:ascii="Segoe UI" w:eastAsia="Times New Roman" w:hAnsi="Segoe UI" w:cs="Segoe UI"/>
          <w:color w:val="0F1115"/>
          <w:kern w:val="0"/>
          <w14:ligatures w14:val="none"/>
        </w:rPr>
        <w:br/>
      </w:r>
      <w:r w:rsidRPr="00B86B6C">
        <w:rPr>
          <w:rFonts w:ascii="Segoe UI" w:eastAsia="Times New Roman" w:hAnsi="Segoe UI" w:cs="Segoe UI"/>
          <w:b/>
          <w:bCs/>
          <w:color w:val="0F1115"/>
          <w:kern w:val="0"/>
          <w14:ligatures w14:val="none"/>
        </w:rPr>
        <w:t>Average Example Length: 248 words</w:t>
      </w:r>
    </w:p>
    <w:p w14:paraId="4E644E5A" w14:textId="77777777" w:rsidR="00B86B6C" w:rsidRPr="00B86B6C" w:rsidRDefault="00B86B6C" w:rsidP="00B86B6C">
      <w:pPr>
        <w:shd w:val="clear" w:color="auto" w:fill="FFFFFF"/>
        <w:spacing w:before="240" w:after="0" w:line="240" w:lineRule="auto"/>
        <w:rPr>
          <w:rFonts w:ascii="Segoe UI" w:eastAsia="Times New Roman" w:hAnsi="Segoe UI" w:cs="Segoe UI"/>
          <w:color w:val="0F1115"/>
          <w:kern w:val="0"/>
          <w14:ligatures w14:val="none"/>
        </w:rPr>
      </w:pPr>
      <w:r w:rsidRPr="00B86B6C">
        <w:rPr>
          <w:rFonts w:ascii="Segoe UI" w:eastAsia="Times New Roman" w:hAnsi="Segoe UI" w:cs="Segoe UI"/>
          <w:color w:val="0F1115"/>
          <w:kern w:val="0"/>
          <w14:ligatures w14:val="none"/>
        </w:rPr>
        <w:t>These examples represent a comprehensive test suite covering the full spectrum of pig-butchering scam tactics, from initial contact through grooming, escalation, and final financial extraction.</w:t>
      </w:r>
    </w:p>
    <w:p w14:paraId="1E32A53A" w14:textId="77777777" w:rsidR="00B86B6C" w:rsidRPr="00EF1B77" w:rsidRDefault="00B86B6C" w:rsidP="00EF1B77"/>
    <w:sectPr w:rsidR="00B86B6C" w:rsidRPr="00EF1B7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7EF1B" w14:textId="77777777" w:rsidR="008D0FA9" w:rsidRDefault="008D0FA9" w:rsidP="007A179B">
      <w:pPr>
        <w:spacing w:after="0" w:line="240" w:lineRule="auto"/>
      </w:pPr>
      <w:r>
        <w:separator/>
      </w:r>
    </w:p>
  </w:endnote>
  <w:endnote w:type="continuationSeparator" w:id="0">
    <w:p w14:paraId="5047594B" w14:textId="77777777" w:rsidR="008D0FA9" w:rsidRDefault="008D0FA9" w:rsidP="007A1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285641"/>
      <w:docPartObj>
        <w:docPartGallery w:val="Page Numbers (Bottom of Page)"/>
        <w:docPartUnique/>
      </w:docPartObj>
    </w:sdtPr>
    <w:sdtEndPr>
      <w:rPr>
        <w:noProof/>
      </w:rPr>
    </w:sdtEndPr>
    <w:sdtContent>
      <w:p w14:paraId="5E5110C4" w14:textId="0CE3B81C" w:rsidR="000458D2" w:rsidRDefault="000458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3BB32A" w14:textId="77777777" w:rsidR="000458D2" w:rsidRDefault="000458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5C2D4" w14:textId="77777777" w:rsidR="008D0FA9" w:rsidRDefault="008D0FA9" w:rsidP="007A179B">
      <w:pPr>
        <w:spacing w:after="0" w:line="240" w:lineRule="auto"/>
      </w:pPr>
      <w:r>
        <w:separator/>
      </w:r>
    </w:p>
  </w:footnote>
  <w:footnote w:type="continuationSeparator" w:id="0">
    <w:p w14:paraId="1A26C10F" w14:textId="77777777" w:rsidR="008D0FA9" w:rsidRDefault="008D0FA9" w:rsidP="007A1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7BE8"/>
    <w:multiLevelType w:val="multilevel"/>
    <w:tmpl w:val="764E1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B12BC"/>
    <w:multiLevelType w:val="multilevel"/>
    <w:tmpl w:val="C3449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9C6699"/>
    <w:multiLevelType w:val="multilevel"/>
    <w:tmpl w:val="98DCB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E00D07"/>
    <w:multiLevelType w:val="multilevel"/>
    <w:tmpl w:val="FB40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61837"/>
    <w:multiLevelType w:val="multilevel"/>
    <w:tmpl w:val="3956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807A8"/>
    <w:multiLevelType w:val="multilevel"/>
    <w:tmpl w:val="F6B6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1715E"/>
    <w:multiLevelType w:val="multilevel"/>
    <w:tmpl w:val="CA501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57184B"/>
    <w:multiLevelType w:val="multilevel"/>
    <w:tmpl w:val="444C97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70036C2C"/>
    <w:multiLevelType w:val="multilevel"/>
    <w:tmpl w:val="4C78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E3DBE"/>
    <w:multiLevelType w:val="multilevel"/>
    <w:tmpl w:val="B19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529903">
    <w:abstractNumId w:val="6"/>
  </w:num>
  <w:num w:numId="2" w16cid:durableId="1832133484">
    <w:abstractNumId w:val="2"/>
  </w:num>
  <w:num w:numId="3" w16cid:durableId="1166745238">
    <w:abstractNumId w:val="7"/>
  </w:num>
  <w:num w:numId="4" w16cid:durableId="1632438980">
    <w:abstractNumId w:val="4"/>
  </w:num>
  <w:num w:numId="5" w16cid:durableId="115299719">
    <w:abstractNumId w:val="0"/>
  </w:num>
  <w:num w:numId="6" w16cid:durableId="1202791362">
    <w:abstractNumId w:val="8"/>
  </w:num>
  <w:num w:numId="7" w16cid:durableId="1399011613">
    <w:abstractNumId w:val="9"/>
  </w:num>
  <w:num w:numId="8" w16cid:durableId="1812752092">
    <w:abstractNumId w:val="5"/>
  </w:num>
  <w:num w:numId="9" w16cid:durableId="1323044859">
    <w:abstractNumId w:val="1"/>
  </w:num>
  <w:num w:numId="10" w16cid:durableId="9179016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33C"/>
    <w:rsid w:val="000458D2"/>
    <w:rsid w:val="00187275"/>
    <w:rsid w:val="001C4E71"/>
    <w:rsid w:val="001D71D6"/>
    <w:rsid w:val="004B0299"/>
    <w:rsid w:val="00746E03"/>
    <w:rsid w:val="007A179B"/>
    <w:rsid w:val="007B4B9F"/>
    <w:rsid w:val="00854B80"/>
    <w:rsid w:val="008B2C65"/>
    <w:rsid w:val="008D0FA9"/>
    <w:rsid w:val="0090133C"/>
    <w:rsid w:val="00902493"/>
    <w:rsid w:val="009B2283"/>
    <w:rsid w:val="00A14CC8"/>
    <w:rsid w:val="00AC2527"/>
    <w:rsid w:val="00B86B6C"/>
    <w:rsid w:val="00BB3266"/>
    <w:rsid w:val="00BC72ED"/>
    <w:rsid w:val="00D2631F"/>
    <w:rsid w:val="00DD30EB"/>
    <w:rsid w:val="00EF1B77"/>
    <w:rsid w:val="00FA0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FEB1"/>
  <w15:chartTrackingRefBased/>
  <w15:docId w15:val="{77711E54-DC0B-4D40-93A7-1829E6901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1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13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3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33C"/>
    <w:rPr>
      <w:rFonts w:eastAsiaTheme="majorEastAsia" w:cstheme="majorBidi"/>
      <w:color w:val="272727" w:themeColor="text1" w:themeTint="D8"/>
    </w:rPr>
  </w:style>
  <w:style w:type="paragraph" w:styleId="Title">
    <w:name w:val="Title"/>
    <w:basedOn w:val="Normal"/>
    <w:next w:val="Normal"/>
    <w:link w:val="TitleChar"/>
    <w:uiPriority w:val="10"/>
    <w:qFormat/>
    <w:rsid w:val="0090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33C"/>
    <w:pPr>
      <w:spacing w:before="160"/>
      <w:jc w:val="center"/>
    </w:pPr>
    <w:rPr>
      <w:i/>
      <w:iCs/>
      <w:color w:val="404040" w:themeColor="text1" w:themeTint="BF"/>
    </w:rPr>
  </w:style>
  <w:style w:type="character" w:customStyle="1" w:styleId="QuoteChar">
    <w:name w:val="Quote Char"/>
    <w:basedOn w:val="DefaultParagraphFont"/>
    <w:link w:val="Quote"/>
    <w:uiPriority w:val="29"/>
    <w:rsid w:val="0090133C"/>
    <w:rPr>
      <w:i/>
      <w:iCs/>
      <w:color w:val="404040" w:themeColor="text1" w:themeTint="BF"/>
    </w:rPr>
  </w:style>
  <w:style w:type="paragraph" w:styleId="ListParagraph">
    <w:name w:val="List Paragraph"/>
    <w:basedOn w:val="Normal"/>
    <w:uiPriority w:val="34"/>
    <w:qFormat/>
    <w:rsid w:val="0090133C"/>
    <w:pPr>
      <w:ind w:left="720"/>
      <w:contextualSpacing/>
    </w:pPr>
  </w:style>
  <w:style w:type="character" w:styleId="IntenseEmphasis">
    <w:name w:val="Intense Emphasis"/>
    <w:basedOn w:val="DefaultParagraphFont"/>
    <w:uiPriority w:val="21"/>
    <w:qFormat/>
    <w:rsid w:val="0090133C"/>
    <w:rPr>
      <w:i/>
      <w:iCs/>
      <w:color w:val="2F5496" w:themeColor="accent1" w:themeShade="BF"/>
    </w:rPr>
  </w:style>
  <w:style w:type="paragraph" w:styleId="IntenseQuote">
    <w:name w:val="Intense Quote"/>
    <w:basedOn w:val="Normal"/>
    <w:next w:val="Normal"/>
    <w:link w:val="IntenseQuoteChar"/>
    <w:uiPriority w:val="30"/>
    <w:qFormat/>
    <w:rsid w:val="00901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33C"/>
    <w:rPr>
      <w:i/>
      <w:iCs/>
      <w:color w:val="2F5496" w:themeColor="accent1" w:themeShade="BF"/>
    </w:rPr>
  </w:style>
  <w:style w:type="character" w:styleId="IntenseReference">
    <w:name w:val="Intense Reference"/>
    <w:basedOn w:val="DefaultParagraphFont"/>
    <w:uiPriority w:val="32"/>
    <w:qFormat/>
    <w:rsid w:val="0090133C"/>
    <w:rPr>
      <w:b/>
      <w:bCs/>
      <w:smallCaps/>
      <w:color w:val="2F5496" w:themeColor="accent1" w:themeShade="BF"/>
      <w:spacing w:val="5"/>
    </w:rPr>
  </w:style>
  <w:style w:type="paragraph" w:styleId="NormalWeb">
    <w:name w:val="Normal (Web)"/>
    <w:basedOn w:val="Normal"/>
    <w:uiPriority w:val="99"/>
    <w:semiHidden/>
    <w:unhideWhenUsed/>
    <w:rsid w:val="00DD30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2527"/>
    <w:rPr>
      <w:b/>
      <w:bCs/>
    </w:rPr>
  </w:style>
  <w:style w:type="character" w:styleId="HTMLCode">
    <w:name w:val="HTML Code"/>
    <w:basedOn w:val="DefaultParagraphFont"/>
    <w:uiPriority w:val="99"/>
    <w:semiHidden/>
    <w:unhideWhenUsed/>
    <w:rsid w:val="00AC2527"/>
    <w:rPr>
      <w:rFonts w:ascii="Courier New" w:eastAsia="Times New Roman" w:hAnsi="Courier New" w:cs="Courier New"/>
      <w:sz w:val="20"/>
      <w:szCs w:val="20"/>
    </w:rPr>
  </w:style>
  <w:style w:type="paragraph" w:styleId="Header">
    <w:name w:val="header"/>
    <w:basedOn w:val="Normal"/>
    <w:link w:val="HeaderChar"/>
    <w:uiPriority w:val="99"/>
    <w:unhideWhenUsed/>
    <w:rsid w:val="007A1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79B"/>
  </w:style>
  <w:style w:type="paragraph" w:styleId="Footer">
    <w:name w:val="footer"/>
    <w:basedOn w:val="Normal"/>
    <w:link w:val="FooterChar"/>
    <w:uiPriority w:val="99"/>
    <w:unhideWhenUsed/>
    <w:rsid w:val="007A1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2570</Words>
  <Characters>19328</Characters>
  <Application>Microsoft Office Word</Application>
  <DocSecurity>0</DocSecurity>
  <Lines>878</Lines>
  <Paragraphs>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215lb Life</dc:creator>
  <cp:keywords/>
  <dc:description/>
  <cp:lastModifiedBy>Louis A Iacoletti</cp:lastModifiedBy>
  <cp:revision>7</cp:revision>
  <dcterms:created xsi:type="dcterms:W3CDTF">2026-01-07T05:45:00Z</dcterms:created>
  <dcterms:modified xsi:type="dcterms:W3CDTF">2026-01-08T06:49:00Z</dcterms:modified>
</cp:coreProperties>
</file>