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62F42" w14:textId="38150709" w:rsidR="00705582" w:rsidRDefault="00297BC9">
      <w:proofErr w:type="spellStart"/>
      <w:r>
        <w:t>Vandoorne</w:t>
      </w:r>
      <w:proofErr w:type="spellEnd"/>
      <w:r>
        <w:t xml:space="preserve"> Bertrand</w:t>
      </w:r>
    </w:p>
    <w:p w14:paraId="19BBB0ED" w14:textId="507F209B" w:rsidR="00297BC9" w:rsidRDefault="00297BC9"/>
    <w:p w14:paraId="3812B01A" w14:textId="553A873C" w:rsidR="00297BC9" w:rsidRDefault="00297BC9" w:rsidP="00297BC9">
      <w:pPr>
        <w:jc w:val="center"/>
      </w:pPr>
      <w:r>
        <w:t>Bilan</w:t>
      </w:r>
      <w:bookmarkStart w:id="0" w:name="_GoBack"/>
      <w:bookmarkEnd w:id="0"/>
    </w:p>
    <w:sectPr w:rsidR="00297BC9" w:rsidSect="00101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B4"/>
    <w:rsid w:val="000E017E"/>
    <w:rsid w:val="00101839"/>
    <w:rsid w:val="00130A2A"/>
    <w:rsid w:val="00297BC9"/>
    <w:rsid w:val="00363164"/>
    <w:rsid w:val="00375054"/>
    <w:rsid w:val="004C0497"/>
    <w:rsid w:val="00541DED"/>
    <w:rsid w:val="00573B48"/>
    <w:rsid w:val="00705582"/>
    <w:rsid w:val="00941D44"/>
    <w:rsid w:val="00C862D6"/>
    <w:rsid w:val="00C965A5"/>
    <w:rsid w:val="00CF2DB4"/>
    <w:rsid w:val="00F8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90886"/>
  <w15:chartTrackingRefBased/>
  <w15:docId w15:val="{BDC9FBB7-65F1-4CFC-9AFA-328D32BF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ANTHONIOZ</dc:creator>
  <cp:keywords/>
  <dc:description/>
  <cp:lastModifiedBy>Louis ANTHONIOZ</cp:lastModifiedBy>
  <cp:revision>2</cp:revision>
  <dcterms:created xsi:type="dcterms:W3CDTF">2018-04-21T17:10:00Z</dcterms:created>
  <dcterms:modified xsi:type="dcterms:W3CDTF">2018-04-21T17:11:00Z</dcterms:modified>
</cp:coreProperties>
</file>