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F90" w:rsidRDefault="009E7BC5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262" w:line="259" w:lineRule="auto"/>
        <w:ind w:left="199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105910" cy="1520496"/>
                <wp:effectExtent l="0" t="0" r="0" b="0"/>
                <wp:docPr id="2710" name="Group 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910" cy="1520496"/>
                          <a:chOff x="0" y="0"/>
                          <a:chExt cx="4105910" cy="152049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874135" y="137820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F90" w:rsidRDefault="009E7B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910" cy="1478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710" o:spid="_x0000_s1026" style="width:323.3pt;height:119.7pt;mso-position-horizontal-relative:char;mso-position-vertical-relative:line" coordsize="41059,152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">
                <v:rect id="Rectangle 17" o:spid="_x0000_s1027" style="position:absolute;left:38741;top:1378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34F90" w:rsidRDefault="009E7B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8" type="#_x0000_t75" style="position:absolute;width:41059;height:14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:rsidR="00834F90" w:rsidRDefault="009E7BC5">
      <w:pPr>
        <w:spacing w:after="158" w:line="259" w:lineRule="auto"/>
        <w:ind w:left="22" w:right="2"/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ANDREAS ANDREOU</w:t>
      </w:r>
    </w:p>
    <w:p w:rsidR="009E7BC5" w:rsidRDefault="009E7BC5">
      <w:pPr>
        <w:spacing w:after="158" w:line="259" w:lineRule="auto"/>
        <w:ind w:left="22" w:right="2"/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LEONIDAS LEONIDA</w:t>
      </w:r>
    </w:p>
    <w:p w:rsidR="009E7BC5" w:rsidRPr="009E7BC5" w:rsidRDefault="009E7BC5">
      <w:pPr>
        <w:spacing w:after="158" w:line="259" w:lineRule="auto"/>
        <w:ind w:left="22" w:right="2"/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LOUIZA SAVVA</w:t>
      </w:r>
    </w:p>
    <w:p w:rsidR="009E7BC5" w:rsidRPr="009E7BC5" w:rsidRDefault="009E7BC5">
      <w:pPr>
        <w:spacing w:after="158" w:line="259" w:lineRule="auto"/>
        <w:ind w:left="22" w:right="2"/>
        <w:jc w:val="center"/>
      </w:pPr>
    </w:p>
    <w:sdt>
      <w:sdtPr>
        <w:id w:val="-136496444"/>
        <w:docPartObj>
          <w:docPartGallery w:val="Table of Contents"/>
        </w:docPartObj>
      </w:sdtPr>
      <w:sdtEndPr/>
      <w:sdtContent>
        <w:p w:rsidR="00834F90" w:rsidRDefault="009E7BC5">
          <w:pPr>
            <w:spacing w:after="0" w:line="259" w:lineRule="auto"/>
            <w:ind w:left="0" w:firstLine="0"/>
          </w:pPr>
          <w:r>
            <w:rPr>
              <w:color w:val="2F5496"/>
              <w:sz w:val="32"/>
            </w:rPr>
            <w:t xml:space="preserve">Contents </w:t>
          </w:r>
        </w:p>
        <w:p w:rsidR="00834F90" w:rsidRDefault="009E7BC5">
          <w:pPr>
            <w:pStyle w:val="TOC1"/>
            <w:tabs>
              <w:tab w:val="right" w:leader="dot" w:pos="1046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152">
            <w:r>
              <w:rPr>
                <w:b/>
              </w:rPr>
              <w:t>Program 1:</w:t>
            </w:r>
            <w:r>
              <w:tab/>
            </w:r>
            <w:r>
              <w:fldChar w:fldCharType="begin"/>
            </w:r>
            <w:r>
              <w:instrText>PAGEREF _Toc3152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834F90" w:rsidRDefault="001D5476">
          <w:pPr>
            <w:pStyle w:val="TOC1"/>
            <w:tabs>
              <w:tab w:val="right" w:leader="dot" w:pos="10460"/>
            </w:tabs>
          </w:pPr>
          <w:hyperlink w:anchor="_Toc3153">
            <w:r w:rsidR="009E7BC5">
              <w:rPr>
                <w:b/>
              </w:rPr>
              <w:t>Program 2:</w:t>
            </w:r>
            <w:r w:rsidR="009E7BC5">
              <w:tab/>
            </w:r>
            <w:r w:rsidR="009E7BC5">
              <w:fldChar w:fldCharType="begin"/>
            </w:r>
            <w:r w:rsidR="009E7BC5">
              <w:instrText>PAGEREF _Toc3153 \h</w:instrText>
            </w:r>
            <w:r w:rsidR="009E7BC5">
              <w:fldChar w:fldCharType="separate"/>
            </w:r>
            <w:r w:rsidR="009E7BC5">
              <w:t xml:space="preserve">2 </w:t>
            </w:r>
            <w:r w:rsidR="009E7BC5">
              <w:fldChar w:fldCharType="end"/>
            </w:r>
          </w:hyperlink>
        </w:p>
        <w:p w:rsidR="00834F90" w:rsidRDefault="001D5476">
          <w:pPr>
            <w:pStyle w:val="TOC1"/>
            <w:tabs>
              <w:tab w:val="right" w:leader="dot" w:pos="10460"/>
            </w:tabs>
          </w:pPr>
          <w:hyperlink w:anchor="_Toc3154">
            <w:r w:rsidR="009E7BC5">
              <w:rPr>
                <w:b/>
              </w:rPr>
              <w:t>Program 3:</w:t>
            </w:r>
            <w:r w:rsidR="009E7BC5">
              <w:tab/>
            </w:r>
            <w:r w:rsidR="009E7BC5">
              <w:fldChar w:fldCharType="begin"/>
            </w:r>
            <w:r w:rsidR="009E7BC5">
              <w:instrText>PAGEREF _Toc3154 \h</w:instrText>
            </w:r>
            <w:r w:rsidR="009E7BC5">
              <w:fldChar w:fldCharType="separate"/>
            </w:r>
            <w:r w:rsidR="009E7BC5">
              <w:t xml:space="preserve">3 </w:t>
            </w:r>
            <w:r w:rsidR="009E7BC5">
              <w:fldChar w:fldCharType="end"/>
            </w:r>
          </w:hyperlink>
        </w:p>
        <w:p w:rsidR="00834F90" w:rsidRDefault="009E7BC5">
          <w:r>
            <w:fldChar w:fldCharType="end"/>
          </w:r>
        </w:p>
      </w:sdtContent>
    </w:sdt>
    <w:p w:rsidR="00834F90" w:rsidRDefault="009E7BC5">
      <w:pPr>
        <w:spacing w:after="124" w:line="345" w:lineRule="auto"/>
        <w:ind w:left="-5" w:right="-15"/>
        <w:jc w:val="both"/>
      </w:pPr>
      <w:r>
        <w:rPr>
          <w:sz w:val="22"/>
        </w:rPr>
        <w:t xml:space="preserve"> </w:t>
      </w:r>
    </w:p>
    <w:p w:rsidR="00834F90" w:rsidRDefault="009E7BC5">
      <w:pPr>
        <w:spacing w:after="161" w:line="259" w:lineRule="auto"/>
        <w:ind w:left="0" w:firstLine="0"/>
      </w:pPr>
      <w:r>
        <w:t xml:space="preserve"> </w:t>
      </w:r>
    </w:p>
    <w:p w:rsidR="00834F90" w:rsidRDefault="009E7BC5">
      <w:pPr>
        <w:spacing w:after="5" w:line="369" w:lineRule="auto"/>
        <w:ind w:left="0" w:right="10397" w:firstLine="0"/>
      </w:pPr>
      <w:r>
        <w:t xml:space="preserve">  </w:t>
      </w:r>
    </w:p>
    <w:p w:rsidR="00834F90" w:rsidRDefault="009E7BC5">
      <w:pPr>
        <w:spacing w:after="161" w:line="259" w:lineRule="auto"/>
        <w:ind w:left="0" w:firstLine="0"/>
      </w:pPr>
      <w:r>
        <w:t xml:space="preserve"> </w:t>
      </w:r>
    </w:p>
    <w:p w:rsidR="00834F90" w:rsidRDefault="009E7BC5">
      <w:pPr>
        <w:spacing w:after="161" w:line="259" w:lineRule="auto"/>
        <w:ind w:left="0" w:firstLine="0"/>
      </w:pPr>
      <w:r>
        <w:t xml:space="preserve"> </w:t>
      </w:r>
    </w:p>
    <w:p w:rsidR="00834F90" w:rsidRDefault="009E7BC5">
      <w:pPr>
        <w:spacing w:after="161" w:line="259" w:lineRule="auto"/>
        <w:ind w:left="0" w:firstLine="0"/>
      </w:pPr>
      <w:r>
        <w:t xml:space="preserve"> </w:t>
      </w:r>
    </w:p>
    <w:p w:rsidR="00834F90" w:rsidRDefault="009E7BC5" w:rsidP="009E7BC5">
      <w:pPr>
        <w:spacing w:after="5" w:line="369" w:lineRule="auto"/>
        <w:ind w:left="0" w:right="10397" w:firstLine="0"/>
      </w:pPr>
      <w:r>
        <w:t xml:space="preserve">  </w:t>
      </w:r>
    </w:p>
    <w:p w:rsidR="00834F90" w:rsidRDefault="009E7BC5" w:rsidP="00913B0F">
      <w:pPr>
        <w:spacing w:after="0" w:line="261" w:lineRule="auto"/>
        <w:ind w:left="720" w:firstLine="0"/>
      </w:pPr>
      <w:r>
        <w:rPr>
          <w:i/>
          <w:sz w:val="20"/>
        </w:rPr>
        <w:t xml:space="preserve">We confirm that the work is entirely our own and that no unauthorized programs were used, or we collaborated with other people, in a way that violates academic policies. </w:t>
      </w:r>
    </w:p>
    <w:p w:rsidR="00834F90" w:rsidRDefault="009E7BC5">
      <w:pPr>
        <w:spacing w:after="1" w:line="259" w:lineRule="auto"/>
        <w:ind w:left="720" w:firstLine="0"/>
      </w:pPr>
      <w:r>
        <w:rPr>
          <w:b/>
        </w:rPr>
        <w:t xml:space="preserve"> </w:t>
      </w:r>
    </w:p>
    <w:p w:rsidR="00834F90" w:rsidRDefault="009E7BC5" w:rsidP="00913B0F">
      <w:pPr>
        <w:spacing w:after="1" w:line="259" w:lineRule="auto"/>
        <w:ind w:left="720" w:firstLine="0"/>
      </w:pPr>
      <w:r>
        <w:rPr>
          <w:b/>
        </w:rPr>
        <w:t xml:space="preserve"> </w:t>
      </w:r>
    </w:p>
    <w:p w:rsidR="00834F90" w:rsidRPr="001D5476" w:rsidRDefault="009E7BC5">
      <w:pPr>
        <w:pStyle w:val="Heading1"/>
        <w:ind w:left="715"/>
        <w:rPr>
          <w:b/>
          <w:color w:val="5B9BD5" w:themeColor="accent1"/>
          <w:sz w:val="28"/>
          <w:szCs w:val="28"/>
        </w:rPr>
      </w:pPr>
      <w:bookmarkStart w:id="0" w:name="_Toc3152"/>
      <w:r w:rsidRPr="001D5476">
        <w:rPr>
          <w:b/>
          <w:color w:val="5B9BD5" w:themeColor="accent1"/>
          <w:sz w:val="28"/>
          <w:szCs w:val="28"/>
        </w:rPr>
        <w:lastRenderedPageBreak/>
        <w:t xml:space="preserve">Program 1: </w:t>
      </w:r>
      <w:bookmarkEnd w:id="0"/>
    </w:p>
    <w:p w:rsidR="00913B0F" w:rsidRPr="001D5476" w:rsidRDefault="00913B0F" w:rsidP="00913B0F">
      <w:pPr>
        <w:rPr>
          <w:b/>
          <w:color w:val="5B9BD5" w:themeColor="accent1"/>
          <w:szCs w:val="28"/>
        </w:rPr>
      </w:pPr>
      <w:bookmarkStart w:id="1" w:name="_Toc3154"/>
    </w:p>
    <w:p w:rsidR="00834F90" w:rsidRPr="001D5476" w:rsidRDefault="00913B0F" w:rsidP="009E7BC5">
      <w:pPr>
        <w:ind w:left="720" w:firstLine="0"/>
        <w:rPr>
          <w:b/>
          <w:color w:val="5B9BD5" w:themeColor="accent1"/>
          <w:szCs w:val="28"/>
        </w:rPr>
      </w:pPr>
      <w:r w:rsidRPr="001D5476">
        <w:rPr>
          <w:b/>
          <w:color w:val="5B9BD5" w:themeColor="accent1"/>
          <w:szCs w:val="28"/>
        </w:rPr>
        <w:t>Program 2</w:t>
      </w:r>
      <w:r w:rsidR="009E7BC5" w:rsidRPr="001D5476">
        <w:rPr>
          <w:b/>
          <w:color w:val="5B9BD5" w:themeColor="accent1"/>
          <w:szCs w:val="28"/>
        </w:rPr>
        <w:t xml:space="preserve">: </w:t>
      </w:r>
      <w:bookmarkEnd w:id="1"/>
      <w:r w:rsidR="009E7BC5" w:rsidRPr="001D5476">
        <w:rPr>
          <w:b/>
          <w:color w:val="5B9BD5" w:themeColor="accent1"/>
          <w:szCs w:val="28"/>
        </w:rPr>
        <w:t xml:space="preserve"> </w:t>
      </w:r>
    </w:p>
    <w:p w:rsidR="00245E49" w:rsidRPr="001D5476" w:rsidRDefault="00245E49" w:rsidP="009E7BC5">
      <w:pPr>
        <w:spacing w:after="0" w:line="259" w:lineRule="auto"/>
        <w:ind w:left="0" w:firstLine="0"/>
        <w:rPr>
          <w:b/>
          <w:color w:val="5B9BD5" w:themeColor="accent1"/>
          <w:szCs w:val="28"/>
        </w:rPr>
      </w:pPr>
    </w:p>
    <w:p w:rsidR="00245E49" w:rsidRPr="001D5476" w:rsidRDefault="001D5476" w:rsidP="009E7BC5">
      <w:pPr>
        <w:spacing w:after="0" w:line="259" w:lineRule="auto"/>
        <w:ind w:left="0" w:firstLine="0"/>
        <w:rPr>
          <w:b/>
          <w:color w:val="5B9BD5" w:themeColor="accent1"/>
          <w:szCs w:val="28"/>
        </w:rPr>
      </w:pPr>
      <w:r w:rsidRPr="001D5476">
        <w:rPr>
          <w:b/>
          <w:color w:val="5B9BD5" w:themeColor="accent1"/>
          <w:szCs w:val="28"/>
        </w:rPr>
        <w:t xml:space="preserve"> </w:t>
      </w:r>
      <w:r w:rsidRPr="001D5476">
        <w:rPr>
          <w:b/>
          <w:color w:val="5B9BD5" w:themeColor="accent1"/>
          <w:szCs w:val="28"/>
        </w:rPr>
        <w:tab/>
      </w:r>
      <w:r w:rsidR="00245E49" w:rsidRPr="001D5476">
        <w:rPr>
          <w:b/>
          <w:color w:val="5B9BD5" w:themeColor="accent1"/>
          <w:szCs w:val="28"/>
        </w:rPr>
        <w:t>Problem 3</w:t>
      </w:r>
    </w:p>
    <w:p w:rsidR="001D5476" w:rsidRDefault="001D5476" w:rsidP="009E7BC5">
      <w:pPr>
        <w:spacing w:after="0" w:line="259" w:lineRule="auto"/>
        <w:ind w:left="0" w:firstLine="0"/>
        <w:rPr>
          <w:color w:val="5B9BD5" w:themeColor="accent1"/>
          <w:szCs w:val="28"/>
        </w:rPr>
      </w:pPr>
    </w:p>
    <w:p w:rsidR="001D5476" w:rsidRDefault="001D5476" w:rsidP="009E7BC5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This exercise models the aircraft routes in the figure as an undirected, weighted, simple graph whose vertices are countries (0–8 → UK, Germany, Poland, Austria, France, Spain, Italy, Greece, Cyprus) and whose edge weights equal the number of red grid rectangles crossed by each yellow route; the edges and weights used are: UK–Germany 3, UK–France 3, Germany–France 5, Germany–Poland 3, Germany–Austria 4, Poland–Austria 4, France–Spain 4, France–Italy 6, Spain–Italy 5, Spain–Cyprus 11, Austria–Italy 3, Austria–Greece 6, Italy–Greece 4, Greece–Cyprus 4. The C++ program builds this same graph in two representations—an adjacency matrix </w:t>
      </w:r>
      <w:proofErr w:type="spellStart"/>
      <w:r w:rsidRPr="001D5476">
        <w:rPr>
          <w:color w:val="000000" w:themeColor="text1"/>
          <w:szCs w:val="28"/>
        </w:rPr>
        <w:t>pinakas</w:t>
      </w:r>
      <w:proofErr w:type="spellEnd"/>
      <w:r w:rsidRPr="001D5476">
        <w:rPr>
          <w:color w:val="000000" w:themeColor="text1"/>
          <w:szCs w:val="28"/>
        </w:rPr>
        <w:t xml:space="preserve">[v][v] initialized to 0 with </w:t>
      </w:r>
      <w:proofErr w:type="spellStart"/>
      <w:r w:rsidRPr="001D5476">
        <w:rPr>
          <w:color w:val="000000" w:themeColor="text1"/>
          <w:szCs w:val="28"/>
        </w:rPr>
        <w:t>add_edge</w:t>
      </w:r>
      <w:proofErr w:type="spellEnd"/>
      <w:r w:rsidRPr="001D5476">
        <w:rPr>
          <w:color w:val="000000" w:themeColor="text1"/>
          <w:szCs w:val="28"/>
        </w:rPr>
        <w:t xml:space="preserve"> setting symmetric weights, and an adjacency list vector&lt;pair&lt;</w:t>
      </w:r>
      <w:proofErr w:type="spellStart"/>
      <w:r w:rsidRPr="001D5476">
        <w:rPr>
          <w:color w:val="000000" w:themeColor="text1"/>
          <w:szCs w:val="28"/>
        </w:rPr>
        <w:t>int,int</w:t>
      </w:r>
      <w:proofErr w:type="spellEnd"/>
      <w:r w:rsidRPr="001D5476">
        <w:rPr>
          <w:color w:val="000000" w:themeColor="text1"/>
          <w:szCs w:val="28"/>
        </w:rPr>
        <w:t xml:space="preserve">&gt;&gt; graph[v] with </w:t>
      </w:r>
      <w:proofErr w:type="spellStart"/>
      <w:r w:rsidRPr="001D5476">
        <w:rPr>
          <w:color w:val="000000" w:themeColor="text1"/>
          <w:szCs w:val="28"/>
        </w:rPr>
        <w:t>addedge</w:t>
      </w:r>
      <w:proofErr w:type="spellEnd"/>
      <w:r w:rsidRPr="001D5476">
        <w:rPr>
          <w:color w:val="000000" w:themeColor="text1"/>
          <w:szCs w:val="28"/>
        </w:rPr>
        <w:t xml:space="preserve"> inserting both directions—then prints both via </w:t>
      </w:r>
      <w:proofErr w:type="spellStart"/>
      <w:r w:rsidRPr="001D5476">
        <w:rPr>
          <w:color w:val="000000" w:themeColor="text1"/>
          <w:szCs w:val="28"/>
        </w:rPr>
        <w:t>print_array</w:t>
      </w:r>
      <w:proofErr w:type="spellEnd"/>
      <w:r w:rsidRPr="001D5476">
        <w:rPr>
          <w:color w:val="000000" w:themeColor="text1"/>
          <w:szCs w:val="28"/>
        </w:rPr>
        <w:t xml:space="preserve"> and </w:t>
      </w:r>
      <w:proofErr w:type="spellStart"/>
      <w:r w:rsidRPr="001D5476">
        <w:rPr>
          <w:color w:val="000000" w:themeColor="text1"/>
          <w:szCs w:val="28"/>
        </w:rPr>
        <w:t>printgraph</w:t>
      </w:r>
      <w:proofErr w:type="spellEnd"/>
    </w:p>
    <w:p w:rsidR="001D5476" w:rsidRDefault="001D5476" w:rsidP="009E7BC5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Default="001D5476" w:rsidP="009E7BC5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Default="001D5476" w:rsidP="009E7BC5">
      <w:pPr>
        <w:spacing w:after="0" w:line="259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Pseudocode: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PROCEDURE </w:t>
      </w:r>
      <w:proofErr w:type="spellStart"/>
      <w:proofErr w:type="gramStart"/>
      <w:r w:rsidRPr="001D5476">
        <w:rPr>
          <w:color w:val="000000" w:themeColor="text1"/>
          <w:szCs w:val="28"/>
        </w:rPr>
        <w:t>AddEdgeMatrix</w:t>
      </w:r>
      <w:proofErr w:type="spellEnd"/>
      <w:r w:rsidRPr="001D5476">
        <w:rPr>
          <w:color w:val="000000" w:themeColor="text1"/>
          <w:szCs w:val="28"/>
        </w:rPr>
        <w:t>(</w:t>
      </w:r>
      <w:proofErr w:type="gramEnd"/>
      <w:r w:rsidRPr="001D5476">
        <w:rPr>
          <w:color w:val="000000" w:themeColor="text1"/>
          <w:szCs w:val="28"/>
        </w:rPr>
        <w:t xml:space="preserve">M, 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>, j, w):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M[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proofErr w:type="gramStart"/>
      <w:r w:rsidRPr="001D5476">
        <w:rPr>
          <w:color w:val="000000" w:themeColor="text1"/>
          <w:szCs w:val="28"/>
        </w:rPr>
        <w:t>][</w:t>
      </w:r>
      <w:proofErr w:type="gramEnd"/>
      <w:r w:rsidRPr="001D5476">
        <w:rPr>
          <w:color w:val="000000" w:themeColor="text1"/>
          <w:szCs w:val="28"/>
        </w:rPr>
        <w:t>j] ← w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M[j</w:t>
      </w:r>
      <w:proofErr w:type="gramStart"/>
      <w:r w:rsidRPr="001D5476">
        <w:rPr>
          <w:color w:val="000000" w:themeColor="text1"/>
          <w:szCs w:val="28"/>
        </w:rPr>
        <w:t>][</w:t>
      </w:r>
      <w:proofErr w:type="spellStart"/>
      <w:proofErr w:type="gramEnd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>] ← w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PROCEDURE </w:t>
      </w:r>
      <w:proofErr w:type="spellStart"/>
      <w:proofErr w:type="gramStart"/>
      <w:r w:rsidRPr="001D5476">
        <w:rPr>
          <w:color w:val="000000" w:themeColor="text1"/>
          <w:szCs w:val="28"/>
        </w:rPr>
        <w:t>PrintMatrix</w:t>
      </w:r>
      <w:proofErr w:type="spellEnd"/>
      <w:r w:rsidRPr="001D5476">
        <w:rPr>
          <w:color w:val="000000" w:themeColor="text1"/>
          <w:szCs w:val="28"/>
        </w:rPr>
        <w:t>(</w:t>
      </w:r>
      <w:proofErr w:type="gramEnd"/>
      <w:r w:rsidRPr="001D5476">
        <w:rPr>
          <w:color w:val="000000" w:themeColor="text1"/>
          <w:szCs w:val="28"/>
        </w:rPr>
        <w:t>M, V, Countries):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</w:t>
      </w:r>
      <w:proofErr w:type="gramStart"/>
      <w:r w:rsidRPr="001D5476">
        <w:rPr>
          <w:color w:val="000000" w:themeColor="text1"/>
          <w:szCs w:val="28"/>
        </w:rPr>
        <w:t>print</w:t>
      </w:r>
      <w:proofErr w:type="gramEnd"/>
      <w:r w:rsidRPr="001D5476">
        <w:rPr>
          <w:color w:val="000000" w:themeColor="text1"/>
          <w:szCs w:val="28"/>
        </w:rPr>
        <w:t xml:space="preserve"> "   " + Countries as header row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FOR 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 xml:space="preserve"> ← 0 TO V-1: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</w:t>
      </w:r>
      <w:proofErr w:type="gramStart"/>
      <w:r w:rsidRPr="001D5476">
        <w:rPr>
          <w:color w:val="000000" w:themeColor="text1"/>
          <w:szCs w:val="28"/>
        </w:rPr>
        <w:t>row</w:t>
      </w:r>
      <w:proofErr w:type="gramEnd"/>
      <w:r w:rsidRPr="001D5476">
        <w:rPr>
          <w:color w:val="000000" w:themeColor="text1"/>
          <w:szCs w:val="28"/>
        </w:rPr>
        <w:t xml:space="preserve"> ← Countries[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>]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FOR j ← 0 TO V-1: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    </w:t>
      </w:r>
      <w:proofErr w:type="gramStart"/>
      <w:r w:rsidRPr="001D5476">
        <w:rPr>
          <w:color w:val="000000" w:themeColor="text1"/>
          <w:szCs w:val="28"/>
        </w:rPr>
        <w:t>row</w:t>
      </w:r>
      <w:proofErr w:type="gramEnd"/>
      <w:r w:rsidRPr="001D5476">
        <w:rPr>
          <w:color w:val="000000" w:themeColor="text1"/>
          <w:szCs w:val="28"/>
        </w:rPr>
        <w:t xml:space="preserve"> ← row + " " + M[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>][j]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</w:t>
      </w:r>
      <w:proofErr w:type="gramStart"/>
      <w:r w:rsidRPr="001D5476">
        <w:rPr>
          <w:color w:val="000000" w:themeColor="text1"/>
          <w:szCs w:val="28"/>
        </w:rPr>
        <w:t>print</w:t>
      </w:r>
      <w:proofErr w:type="gramEnd"/>
      <w:r w:rsidRPr="001D5476">
        <w:rPr>
          <w:color w:val="000000" w:themeColor="text1"/>
          <w:szCs w:val="28"/>
        </w:rPr>
        <w:t xml:space="preserve"> row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PROCEDURE </w:t>
      </w:r>
      <w:proofErr w:type="spellStart"/>
      <w:proofErr w:type="gramStart"/>
      <w:r w:rsidRPr="001D5476">
        <w:rPr>
          <w:color w:val="000000" w:themeColor="text1"/>
          <w:szCs w:val="28"/>
        </w:rPr>
        <w:t>AddEdgeList</w:t>
      </w:r>
      <w:proofErr w:type="spellEnd"/>
      <w:r w:rsidRPr="001D5476">
        <w:rPr>
          <w:color w:val="000000" w:themeColor="text1"/>
          <w:szCs w:val="28"/>
        </w:rPr>
        <w:t>(</w:t>
      </w:r>
      <w:proofErr w:type="spellStart"/>
      <w:proofErr w:type="gramEnd"/>
      <w:r w:rsidRPr="001D5476">
        <w:rPr>
          <w:color w:val="000000" w:themeColor="text1"/>
          <w:szCs w:val="28"/>
        </w:rPr>
        <w:t>Adj</w:t>
      </w:r>
      <w:proofErr w:type="spellEnd"/>
      <w:r w:rsidRPr="001D5476">
        <w:rPr>
          <w:color w:val="000000" w:themeColor="text1"/>
          <w:szCs w:val="28"/>
        </w:rPr>
        <w:t xml:space="preserve">, 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>, j, w):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</w:t>
      </w:r>
      <w:proofErr w:type="gramStart"/>
      <w:r w:rsidRPr="001D5476">
        <w:rPr>
          <w:color w:val="000000" w:themeColor="text1"/>
          <w:szCs w:val="28"/>
        </w:rPr>
        <w:t>append</w:t>
      </w:r>
      <w:proofErr w:type="gramEnd"/>
      <w:r w:rsidRPr="001D5476">
        <w:rPr>
          <w:color w:val="000000" w:themeColor="text1"/>
          <w:szCs w:val="28"/>
        </w:rPr>
        <w:t xml:space="preserve"> (j, w) to </w:t>
      </w:r>
      <w:proofErr w:type="spellStart"/>
      <w:r w:rsidRPr="001D5476">
        <w:rPr>
          <w:color w:val="000000" w:themeColor="text1"/>
          <w:szCs w:val="28"/>
        </w:rPr>
        <w:t>Adj</w:t>
      </w:r>
      <w:proofErr w:type="spellEnd"/>
      <w:r w:rsidRPr="001D5476">
        <w:rPr>
          <w:color w:val="000000" w:themeColor="text1"/>
          <w:szCs w:val="28"/>
        </w:rPr>
        <w:t>[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>]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</w:t>
      </w:r>
      <w:proofErr w:type="gramStart"/>
      <w:r w:rsidRPr="001D5476">
        <w:rPr>
          <w:color w:val="000000" w:themeColor="text1"/>
          <w:szCs w:val="28"/>
        </w:rPr>
        <w:t>append</w:t>
      </w:r>
      <w:proofErr w:type="gramEnd"/>
      <w:r w:rsidRPr="001D5476">
        <w:rPr>
          <w:color w:val="000000" w:themeColor="text1"/>
          <w:szCs w:val="28"/>
        </w:rPr>
        <w:t xml:space="preserve"> (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 xml:space="preserve">, w) to </w:t>
      </w:r>
      <w:proofErr w:type="spellStart"/>
      <w:r w:rsidRPr="001D5476">
        <w:rPr>
          <w:color w:val="000000" w:themeColor="text1"/>
          <w:szCs w:val="28"/>
        </w:rPr>
        <w:t>Adj</w:t>
      </w:r>
      <w:proofErr w:type="spellEnd"/>
      <w:r w:rsidRPr="001D5476">
        <w:rPr>
          <w:color w:val="000000" w:themeColor="text1"/>
          <w:szCs w:val="28"/>
        </w:rPr>
        <w:t>[j]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PROCEDURE </w:t>
      </w:r>
      <w:proofErr w:type="spellStart"/>
      <w:proofErr w:type="gramStart"/>
      <w:r w:rsidRPr="001D5476">
        <w:rPr>
          <w:color w:val="000000" w:themeColor="text1"/>
          <w:szCs w:val="28"/>
        </w:rPr>
        <w:t>PrintAdjLists</w:t>
      </w:r>
      <w:proofErr w:type="spellEnd"/>
      <w:r w:rsidRPr="001D5476">
        <w:rPr>
          <w:color w:val="000000" w:themeColor="text1"/>
          <w:szCs w:val="28"/>
        </w:rPr>
        <w:t>(</w:t>
      </w:r>
      <w:proofErr w:type="spellStart"/>
      <w:proofErr w:type="gramEnd"/>
      <w:r w:rsidRPr="001D5476">
        <w:rPr>
          <w:color w:val="000000" w:themeColor="text1"/>
          <w:szCs w:val="28"/>
        </w:rPr>
        <w:t>Adj</w:t>
      </w:r>
      <w:proofErr w:type="spellEnd"/>
      <w:r w:rsidRPr="001D5476">
        <w:rPr>
          <w:color w:val="000000" w:themeColor="text1"/>
          <w:szCs w:val="28"/>
        </w:rPr>
        <w:t>, V, Countries):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FOR 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 xml:space="preserve"> ← 0 TO V-1: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</w:t>
      </w:r>
      <w:proofErr w:type="gramStart"/>
      <w:r w:rsidRPr="001D5476">
        <w:rPr>
          <w:color w:val="000000" w:themeColor="text1"/>
          <w:szCs w:val="28"/>
        </w:rPr>
        <w:t>print</w:t>
      </w:r>
      <w:proofErr w:type="gramEnd"/>
      <w:r w:rsidRPr="001D5476">
        <w:rPr>
          <w:color w:val="000000" w:themeColor="text1"/>
          <w:szCs w:val="28"/>
        </w:rPr>
        <w:t xml:space="preserve"> Countries[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>] + " →"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FOR each (</w:t>
      </w:r>
      <w:proofErr w:type="spellStart"/>
      <w:r w:rsidRPr="001D5476">
        <w:rPr>
          <w:color w:val="000000" w:themeColor="text1"/>
          <w:szCs w:val="28"/>
        </w:rPr>
        <w:t>nbr</w:t>
      </w:r>
      <w:proofErr w:type="spellEnd"/>
      <w:r w:rsidRPr="001D5476">
        <w:rPr>
          <w:color w:val="000000" w:themeColor="text1"/>
          <w:szCs w:val="28"/>
        </w:rPr>
        <w:t xml:space="preserve">, w) IN </w:t>
      </w:r>
      <w:proofErr w:type="spellStart"/>
      <w:r w:rsidRPr="001D5476">
        <w:rPr>
          <w:color w:val="000000" w:themeColor="text1"/>
          <w:szCs w:val="28"/>
        </w:rPr>
        <w:t>Adj</w:t>
      </w:r>
      <w:proofErr w:type="spellEnd"/>
      <w:r w:rsidRPr="001D5476">
        <w:rPr>
          <w:color w:val="000000" w:themeColor="text1"/>
          <w:szCs w:val="28"/>
        </w:rPr>
        <w:t>[</w:t>
      </w:r>
      <w:proofErr w:type="spellStart"/>
      <w:r w:rsidRPr="001D5476">
        <w:rPr>
          <w:color w:val="000000" w:themeColor="text1"/>
          <w:szCs w:val="28"/>
        </w:rPr>
        <w:t>i</w:t>
      </w:r>
      <w:proofErr w:type="spellEnd"/>
      <w:r w:rsidRPr="001D5476">
        <w:rPr>
          <w:color w:val="000000" w:themeColor="text1"/>
          <w:szCs w:val="28"/>
        </w:rPr>
        <w:t>]: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    </w:t>
      </w:r>
      <w:proofErr w:type="gramStart"/>
      <w:r w:rsidRPr="001D5476">
        <w:rPr>
          <w:color w:val="000000" w:themeColor="text1"/>
          <w:szCs w:val="28"/>
        </w:rPr>
        <w:t>print</w:t>
      </w:r>
      <w:proofErr w:type="gramEnd"/>
      <w:r w:rsidRPr="001D5476">
        <w:rPr>
          <w:color w:val="000000" w:themeColor="text1"/>
          <w:szCs w:val="28"/>
        </w:rPr>
        <w:t xml:space="preserve"> "   " + Countries[</w:t>
      </w:r>
      <w:proofErr w:type="spellStart"/>
      <w:r w:rsidRPr="001D5476">
        <w:rPr>
          <w:color w:val="000000" w:themeColor="text1"/>
          <w:szCs w:val="28"/>
        </w:rPr>
        <w:t>nbr</w:t>
      </w:r>
      <w:proofErr w:type="spellEnd"/>
      <w:r w:rsidRPr="001D5476">
        <w:rPr>
          <w:color w:val="000000" w:themeColor="text1"/>
          <w:szCs w:val="28"/>
        </w:rPr>
        <w:t>] + " (" + w + ")"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</w:t>
      </w:r>
      <w:proofErr w:type="gramStart"/>
      <w:r w:rsidRPr="001D5476">
        <w:rPr>
          <w:color w:val="000000" w:themeColor="text1"/>
          <w:szCs w:val="28"/>
        </w:rPr>
        <w:t>print</w:t>
      </w:r>
      <w:proofErr w:type="gramEnd"/>
      <w:r w:rsidRPr="001D5476">
        <w:rPr>
          <w:color w:val="000000" w:themeColor="text1"/>
          <w:szCs w:val="28"/>
        </w:rPr>
        <w:t xml:space="preserve"> newline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>MAIN: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V ← 9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Countries ← ["UK","Germany","Poland","Austria","France","Spain","Italy","Greece","Cyprus"]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</w:t>
      </w:r>
      <w:proofErr w:type="gramStart"/>
      <w:r w:rsidRPr="001D5476">
        <w:rPr>
          <w:color w:val="000000" w:themeColor="text1"/>
          <w:szCs w:val="28"/>
        </w:rPr>
        <w:t>create</w:t>
      </w:r>
      <w:proofErr w:type="gramEnd"/>
      <w:r w:rsidRPr="001D5476">
        <w:rPr>
          <w:color w:val="000000" w:themeColor="text1"/>
          <w:szCs w:val="28"/>
        </w:rPr>
        <w:t xml:space="preserve"> V×V matrix M filled with 0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</w:t>
      </w:r>
      <w:proofErr w:type="gramStart"/>
      <w:r w:rsidRPr="001D5476">
        <w:rPr>
          <w:color w:val="000000" w:themeColor="text1"/>
          <w:szCs w:val="28"/>
        </w:rPr>
        <w:t>create</w:t>
      </w:r>
      <w:proofErr w:type="gramEnd"/>
      <w:r w:rsidRPr="001D5476">
        <w:rPr>
          <w:color w:val="000000" w:themeColor="text1"/>
          <w:szCs w:val="28"/>
        </w:rPr>
        <w:t xml:space="preserve"> array </w:t>
      </w:r>
      <w:proofErr w:type="spellStart"/>
      <w:r w:rsidRPr="001D5476">
        <w:rPr>
          <w:color w:val="000000" w:themeColor="text1"/>
          <w:szCs w:val="28"/>
        </w:rPr>
        <w:t>Adj</w:t>
      </w:r>
      <w:proofErr w:type="spellEnd"/>
      <w:r w:rsidRPr="001D5476">
        <w:rPr>
          <w:color w:val="000000" w:themeColor="text1"/>
          <w:szCs w:val="28"/>
        </w:rPr>
        <w:t>[0..V-1] of empty lists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// index map: 0</w:t>
      </w:r>
      <w:proofErr w:type="gramStart"/>
      <w:r w:rsidRPr="001D5476">
        <w:rPr>
          <w:color w:val="000000" w:themeColor="text1"/>
          <w:szCs w:val="28"/>
        </w:rPr>
        <w:t>:UK</w:t>
      </w:r>
      <w:proofErr w:type="gramEnd"/>
      <w:r w:rsidRPr="001D5476">
        <w:rPr>
          <w:color w:val="000000" w:themeColor="text1"/>
          <w:szCs w:val="28"/>
        </w:rPr>
        <w:t>, 1:Germany, 2:Poland, 3:Austria, 4:France, 5:Spain, 6:Italy, 7:Greece, 8:Cyprus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Edges ← [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(0</w:t>
      </w:r>
      <w:proofErr w:type="gramStart"/>
      <w:r w:rsidRPr="001D5476">
        <w:rPr>
          <w:color w:val="000000" w:themeColor="text1"/>
          <w:szCs w:val="28"/>
        </w:rPr>
        <w:t>,1,3</w:t>
      </w:r>
      <w:proofErr w:type="gramEnd"/>
      <w:r w:rsidRPr="001D5476">
        <w:rPr>
          <w:color w:val="000000" w:themeColor="text1"/>
          <w:szCs w:val="28"/>
        </w:rPr>
        <w:t>),(0,4,3),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(1,4,5),(1,2,3),(1,3,4),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(2</w:t>
      </w:r>
      <w:proofErr w:type="gramStart"/>
      <w:r w:rsidRPr="001D5476">
        <w:rPr>
          <w:color w:val="000000" w:themeColor="text1"/>
          <w:szCs w:val="28"/>
        </w:rPr>
        <w:t>,3,4</w:t>
      </w:r>
      <w:proofErr w:type="gramEnd"/>
      <w:r w:rsidRPr="001D5476">
        <w:rPr>
          <w:color w:val="000000" w:themeColor="text1"/>
          <w:szCs w:val="28"/>
        </w:rPr>
        <w:t>),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(4</w:t>
      </w:r>
      <w:proofErr w:type="gramStart"/>
      <w:r w:rsidRPr="001D5476">
        <w:rPr>
          <w:color w:val="000000" w:themeColor="text1"/>
          <w:szCs w:val="28"/>
        </w:rPr>
        <w:t>,5,4</w:t>
      </w:r>
      <w:proofErr w:type="gramEnd"/>
      <w:r w:rsidRPr="001D5476">
        <w:rPr>
          <w:color w:val="000000" w:themeColor="text1"/>
          <w:szCs w:val="28"/>
        </w:rPr>
        <w:t>),(4,6,6),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(5</w:t>
      </w:r>
      <w:proofErr w:type="gramStart"/>
      <w:r w:rsidRPr="001D5476">
        <w:rPr>
          <w:color w:val="000000" w:themeColor="text1"/>
          <w:szCs w:val="28"/>
        </w:rPr>
        <w:t>,6,5</w:t>
      </w:r>
      <w:proofErr w:type="gramEnd"/>
      <w:r w:rsidRPr="001D5476">
        <w:rPr>
          <w:color w:val="000000" w:themeColor="text1"/>
          <w:szCs w:val="28"/>
        </w:rPr>
        <w:t>),(5,8,11),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(3</w:t>
      </w:r>
      <w:proofErr w:type="gramStart"/>
      <w:r w:rsidRPr="001D5476">
        <w:rPr>
          <w:color w:val="000000" w:themeColor="text1"/>
          <w:szCs w:val="28"/>
        </w:rPr>
        <w:t>,6,3</w:t>
      </w:r>
      <w:proofErr w:type="gramEnd"/>
      <w:r w:rsidRPr="001D5476">
        <w:rPr>
          <w:color w:val="000000" w:themeColor="text1"/>
          <w:szCs w:val="28"/>
        </w:rPr>
        <w:t>),(3,7,6),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(6</w:t>
      </w:r>
      <w:proofErr w:type="gramStart"/>
      <w:r w:rsidRPr="001D5476">
        <w:rPr>
          <w:color w:val="000000" w:themeColor="text1"/>
          <w:szCs w:val="28"/>
        </w:rPr>
        <w:t>,7,4</w:t>
      </w:r>
      <w:proofErr w:type="gramEnd"/>
      <w:r w:rsidRPr="001D5476">
        <w:rPr>
          <w:color w:val="000000" w:themeColor="text1"/>
          <w:szCs w:val="28"/>
        </w:rPr>
        <w:t>),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(7</w:t>
      </w:r>
      <w:proofErr w:type="gramStart"/>
      <w:r w:rsidRPr="001D5476">
        <w:rPr>
          <w:color w:val="000000" w:themeColor="text1"/>
          <w:szCs w:val="28"/>
        </w:rPr>
        <w:t>,8,4</w:t>
      </w:r>
      <w:proofErr w:type="gramEnd"/>
      <w:r w:rsidRPr="001D5476">
        <w:rPr>
          <w:color w:val="000000" w:themeColor="text1"/>
          <w:szCs w:val="28"/>
        </w:rPr>
        <w:t>)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]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FOR each (</w:t>
      </w:r>
      <w:proofErr w:type="spellStart"/>
      <w:r w:rsidRPr="001D5476">
        <w:rPr>
          <w:color w:val="000000" w:themeColor="text1"/>
          <w:szCs w:val="28"/>
        </w:rPr>
        <w:t>a</w:t>
      </w:r>
      <w:proofErr w:type="gramStart"/>
      <w:r w:rsidRPr="001D5476">
        <w:rPr>
          <w:color w:val="000000" w:themeColor="text1"/>
          <w:szCs w:val="28"/>
        </w:rPr>
        <w:t>,b,w</w:t>
      </w:r>
      <w:proofErr w:type="spellEnd"/>
      <w:proofErr w:type="gramEnd"/>
      <w:r w:rsidRPr="001D5476">
        <w:rPr>
          <w:color w:val="000000" w:themeColor="text1"/>
          <w:szCs w:val="28"/>
        </w:rPr>
        <w:t>) IN Edges: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</w:t>
      </w:r>
      <w:proofErr w:type="spellStart"/>
      <w:proofErr w:type="gramStart"/>
      <w:r w:rsidRPr="001D5476">
        <w:rPr>
          <w:color w:val="000000" w:themeColor="text1"/>
          <w:szCs w:val="28"/>
        </w:rPr>
        <w:t>AddEdgeMatrix</w:t>
      </w:r>
      <w:proofErr w:type="spellEnd"/>
      <w:r w:rsidRPr="001D5476">
        <w:rPr>
          <w:color w:val="000000" w:themeColor="text1"/>
          <w:szCs w:val="28"/>
        </w:rPr>
        <w:t>(</w:t>
      </w:r>
      <w:proofErr w:type="gramEnd"/>
      <w:r w:rsidRPr="001D5476">
        <w:rPr>
          <w:color w:val="000000" w:themeColor="text1"/>
          <w:szCs w:val="28"/>
        </w:rPr>
        <w:t>M, a, b, w)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    </w:t>
      </w:r>
      <w:proofErr w:type="spellStart"/>
      <w:proofErr w:type="gramStart"/>
      <w:r w:rsidRPr="001D5476">
        <w:rPr>
          <w:color w:val="000000" w:themeColor="text1"/>
          <w:szCs w:val="28"/>
        </w:rPr>
        <w:t>AddEdgeList</w:t>
      </w:r>
      <w:proofErr w:type="spellEnd"/>
      <w:r w:rsidRPr="001D5476">
        <w:rPr>
          <w:color w:val="000000" w:themeColor="text1"/>
          <w:szCs w:val="28"/>
        </w:rPr>
        <w:t>(</w:t>
      </w:r>
      <w:proofErr w:type="spellStart"/>
      <w:proofErr w:type="gramEnd"/>
      <w:r w:rsidRPr="001D5476">
        <w:rPr>
          <w:color w:val="000000" w:themeColor="text1"/>
          <w:szCs w:val="28"/>
        </w:rPr>
        <w:t>Adj</w:t>
      </w:r>
      <w:proofErr w:type="spellEnd"/>
      <w:r w:rsidRPr="001D5476">
        <w:rPr>
          <w:color w:val="000000" w:themeColor="text1"/>
          <w:szCs w:val="28"/>
        </w:rPr>
        <w:t>, a, b, w)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</w:t>
      </w:r>
      <w:proofErr w:type="gramStart"/>
      <w:r w:rsidRPr="001D5476">
        <w:rPr>
          <w:color w:val="000000" w:themeColor="text1"/>
          <w:szCs w:val="28"/>
        </w:rPr>
        <w:t>print</w:t>
      </w:r>
      <w:proofErr w:type="gramEnd"/>
      <w:r w:rsidRPr="001D5476">
        <w:rPr>
          <w:color w:val="000000" w:themeColor="text1"/>
          <w:szCs w:val="28"/>
        </w:rPr>
        <w:t xml:space="preserve"> "Adjacency Matrix"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</w:t>
      </w:r>
      <w:proofErr w:type="spellStart"/>
      <w:proofErr w:type="gramStart"/>
      <w:r w:rsidRPr="001D5476">
        <w:rPr>
          <w:color w:val="000000" w:themeColor="text1"/>
          <w:szCs w:val="28"/>
        </w:rPr>
        <w:t>PrintMatrix</w:t>
      </w:r>
      <w:proofErr w:type="spellEnd"/>
      <w:r w:rsidRPr="001D5476">
        <w:rPr>
          <w:color w:val="000000" w:themeColor="text1"/>
          <w:szCs w:val="28"/>
        </w:rPr>
        <w:t>(</w:t>
      </w:r>
      <w:proofErr w:type="gramEnd"/>
      <w:r w:rsidRPr="001D5476">
        <w:rPr>
          <w:color w:val="000000" w:themeColor="text1"/>
          <w:szCs w:val="28"/>
        </w:rPr>
        <w:t>M, V, Countries)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</w:t>
      </w:r>
      <w:proofErr w:type="gramStart"/>
      <w:r w:rsidRPr="001D5476">
        <w:rPr>
          <w:color w:val="000000" w:themeColor="text1"/>
          <w:szCs w:val="28"/>
        </w:rPr>
        <w:t>print</w:t>
      </w:r>
      <w:proofErr w:type="gramEnd"/>
      <w:r w:rsidRPr="001D5476">
        <w:rPr>
          <w:color w:val="000000" w:themeColor="text1"/>
          <w:szCs w:val="28"/>
        </w:rPr>
        <w:t xml:space="preserve"> newline + "Adjacency Lists"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</w:t>
      </w:r>
      <w:proofErr w:type="spellStart"/>
      <w:proofErr w:type="gramStart"/>
      <w:r w:rsidRPr="001D5476">
        <w:rPr>
          <w:color w:val="000000" w:themeColor="text1"/>
          <w:szCs w:val="28"/>
        </w:rPr>
        <w:t>PrintAdjLists</w:t>
      </w:r>
      <w:proofErr w:type="spellEnd"/>
      <w:r w:rsidRPr="001D5476">
        <w:rPr>
          <w:color w:val="000000" w:themeColor="text1"/>
          <w:szCs w:val="28"/>
        </w:rPr>
        <w:t>(</w:t>
      </w:r>
      <w:proofErr w:type="spellStart"/>
      <w:proofErr w:type="gramEnd"/>
      <w:r w:rsidRPr="001D5476">
        <w:rPr>
          <w:color w:val="000000" w:themeColor="text1"/>
          <w:szCs w:val="28"/>
        </w:rPr>
        <w:t>Adj</w:t>
      </w:r>
      <w:proofErr w:type="spellEnd"/>
      <w:r w:rsidRPr="001D5476">
        <w:rPr>
          <w:color w:val="000000" w:themeColor="text1"/>
          <w:szCs w:val="28"/>
        </w:rPr>
        <w:t>, V, Countries)</w:t>
      </w:r>
    </w:p>
    <w:p w:rsidR="001D5476" w:rsidRP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Default="001D5476" w:rsidP="001D5476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t xml:space="preserve">    END</w:t>
      </w:r>
      <w:bookmarkStart w:id="2" w:name="_GoBack"/>
      <w:bookmarkEnd w:id="2"/>
    </w:p>
    <w:p w:rsidR="001D5476" w:rsidRDefault="001D5476" w:rsidP="009E7BC5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Default="001D5476" w:rsidP="009E7BC5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drawing>
          <wp:inline distT="0" distB="0" distL="0" distR="0" wp14:anchorId="510E03D4" wp14:editId="256760EB">
            <wp:extent cx="6642100" cy="6540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76" w:rsidRDefault="001D5476" w:rsidP="009E7BC5">
      <w:pPr>
        <w:spacing w:after="0" w:line="259" w:lineRule="auto"/>
        <w:ind w:left="0" w:firstLine="0"/>
        <w:rPr>
          <w:color w:val="000000" w:themeColor="text1"/>
          <w:szCs w:val="28"/>
        </w:rPr>
      </w:pPr>
    </w:p>
    <w:p w:rsidR="001D5476" w:rsidRPr="001D5476" w:rsidRDefault="001D5476" w:rsidP="009E7BC5">
      <w:pPr>
        <w:spacing w:after="0" w:line="259" w:lineRule="auto"/>
        <w:ind w:left="0" w:firstLine="0"/>
        <w:rPr>
          <w:color w:val="000000" w:themeColor="text1"/>
          <w:szCs w:val="28"/>
        </w:rPr>
      </w:pPr>
      <w:r w:rsidRPr="001D5476">
        <w:rPr>
          <w:color w:val="000000" w:themeColor="text1"/>
          <w:szCs w:val="28"/>
        </w:rPr>
        <w:drawing>
          <wp:inline distT="0" distB="0" distL="0" distR="0" wp14:anchorId="0BBC07A1" wp14:editId="5AAC31F0">
            <wp:extent cx="5401429" cy="610637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07" w:rsidRPr="00245E49" w:rsidRDefault="00B35807" w:rsidP="00245E49">
      <w:pPr>
        <w:rPr>
          <w:rFonts w:ascii="Arial" w:hAnsi="Arial" w:cs="Arial"/>
          <w:szCs w:val="28"/>
        </w:rPr>
      </w:pPr>
    </w:p>
    <w:sectPr w:rsidR="00B35807" w:rsidRPr="00245E49">
      <w:pgSz w:w="11905" w:h="16840"/>
      <w:pgMar w:top="766" w:right="724" w:bottom="81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702"/>
    <w:multiLevelType w:val="multilevel"/>
    <w:tmpl w:val="2C0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67FD3"/>
    <w:multiLevelType w:val="multilevel"/>
    <w:tmpl w:val="2CC4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45E3E"/>
    <w:multiLevelType w:val="multilevel"/>
    <w:tmpl w:val="7444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A5DA0"/>
    <w:multiLevelType w:val="hybridMultilevel"/>
    <w:tmpl w:val="18780794"/>
    <w:lvl w:ilvl="0" w:tplc="3072DE74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700E08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1211DC">
      <w:start w:val="1"/>
      <w:numFmt w:val="bullet"/>
      <w:lvlText w:val="▪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829704">
      <w:start w:val="1"/>
      <w:numFmt w:val="bullet"/>
      <w:lvlText w:val="•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B27E82">
      <w:start w:val="1"/>
      <w:numFmt w:val="bullet"/>
      <w:lvlText w:val="o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AE95B8">
      <w:start w:val="1"/>
      <w:numFmt w:val="bullet"/>
      <w:lvlText w:val="▪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44CF8">
      <w:start w:val="1"/>
      <w:numFmt w:val="bullet"/>
      <w:lvlText w:val="•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8EC7B4">
      <w:start w:val="1"/>
      <w:numFmt w:val="bullet"/>
      <w:lvlText w:val="o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1E47EE">
      <w:start w:val="1"/>
      <w:numFmt w:val="bullet"/>
      <w:lvlText w:val="▪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B47BEB"/>
    <w:multiLevelType w:val="multilevel"/>
    <w:tmpl w:val="7FAA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90"/>
    <w:rsid w:val="001D5476"/>
    <w:rsid w:val="00245E49"/>
    <w:rsid w:val="00834F90"/>
    <w:rsid w:val="00913B0F"/>
    <w:rsid w:val="009E7BC5"/>
    <w:rsid w:val="00B3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CE6C"/>
  <w15:docId w15:val="{A3BC03A4-93BC-40FD-8534-851E4959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60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3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124" w:line="345" w:lineRule="auto"/>
      <w:ind w:left="25" w:right="15" w:hanging="10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D9A142D4C1E4D917C542EF942DA40" ma:contentTypeVersion="3" ma:contentTypeDescription="Create a new document." ma:contentTypeScope="" ma:versionID="acecaaae7b31424a69141c9a41cba89e">
  <xsd:schema xmlns:xsd="http://www.w3.org/2001/XMLSchema" xmlns:xs="http://www.w3.org/2001/XMLSchema" xmlns:p="http://schemas.microsoft.com/office/2006/metadata/properties" xmlns:ns2="2f3439ce-8f96-43bc-8f83-57d33e745b2c" targetNamespace="http://schemas.microsoft.com/office/2006/metadata/properties" ma:root="true" ma:fieldsID="452e07e448bb4b0c7ae57da6a67c3008" ns2:_="">
    <xsd:import namespace="2f3439ce-8f96-43bc-8f83-57d33e745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439ce-8f96-43bc-8f83-57d33e745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3044C-C1DF-40F5-8C30-79AFF9AF9979}"/>
</file>

<file path=customXml/itemProps2.xml><?xml version="1.0" encoding="utf-8"?>
<ds:datastoreItem xmlns:ds="http://schemas.openxmlformats.org/officeDocument/2006/customXml" ds:itemID="{936CA74E-4FE3-4A4C-BD1D-7C7CF1C028EB}"/>
</file>

<file path=customXml/itemProps3.xml><?xml version="1.0" encoding="utf-8"?>
<ds:datastoreItem xmlns:ds="http://schemas.openxmlformats.org/officeDocument/2006/customXml" ds:itemID="{F5B15954-C116-425C-A242-4345EC6669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Program 1: 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Lefteri</dc:creator>
  <cp:keywords/>
  <cp:lastModifiedBy>Andreas Andreou</cp:lastModifiedBy>
  <cp:revision>2</cp:revision>
  <dcterms:created xsi:type="dcterms:W3CDTF">2025-09-21T17:06:00Z</dcterms:created>
  <dcterms:modified xsi:type="dcterms:W3CDTF">2025-09-21T17:06:00Z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0x0101007C0D9A142D4C1E4D917C542EF942DA40</vt:lpwstr>
  </property>
</Properties>
</file>