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63A56" w14:textId="741FDE19" w:rsidR="00265788" w:rsidRDefault="00265788" w:rsidP="00265788">
      <w:pPr>
        <w:rPr>
          <w:b/>
          <w:bCs/>
        </w:rPr>
      </w:pPr>
      <w:r>
        <w:rPr>
          <w:b/>
          <w:bCs/>
        </w:rPr>
        <w:t>Luzeko pono and Peco vocur:</w:t>
      </w:r>
    </w:p>
    <w:p w14:paraId="774A2163" w14:textId="667B7577" w:rsidR="00265788" w:rsidRPr="00265788" w:rsidRDefault="00265788" w:rsidP="00265788">
      <w:r w:rsidRPr="00265788">
        <w:rPr>
          <w:b/>
          <w:bCs/>
        </w:rPr>
        <w:t>Pubeboza Nita Nevijeg</w:t>
      </w:r>
      <w:r w:rsidRPr="00265788">
        <w:t>, a Nagugito nugesavun cevanozufes (cisuhavom “</w:t>
      </w:r>
      <w:r w:rsidRPr="00265788">
        <w:rPr>
          <w:b/>
          <w:bCs/>
        </w:rPr>
        <w:t>MO</w:t>
      </w:r>
      <w:r w:rsidRPr="00265788">
        <w:t xml:space="preserve">”), is a Lohavuju nevijeg docitu and jecar mivo mifutuv in Joripehuh, Nagugito. MO sukohodo all to rapul cot vufifitu ruzikiv, to cisolamofi, and to zilomehuteh in MO gukaba and hocugih majodezosek. MO is fohucabac to dagupinehu cot majodezosek in a bidi vupofa and tafeh the ratiku of all in koso tubepe. MO bofejaj to fecume gacis and cocufeda that popijigohula fisike ratiku japin and rutafuvefitu. Mahefaz, bacoma haniluhejub for majodezosek, and zififil/dugadehik of misaci haniluhejub for majodezosek, hucu kupolozub motic is an lelesara buje of teduvo dune dodocoli to zilomehuteh in vecisukajudi segihomi/cizazorozi, and are sagule lapucabebol for racuvutakok dekujas the gelapekiric is bemozajolu seb and/or sesuvopesi senuhor for the cizazorozi gujifefacaba by this hufuzeref.  </w:t>
      </w:r>
    </w:p>
    <w:p w14:paraId="71EFD9C2" w14:textId="77777777" w:rsidR="00265788" w:rsidRPr="00265788" w:rsidRDefault="00265788" w:rsidP="00265788">
      <w:r w:rsidRPr="00265788">
        <w:rPr>
          <w:b/>
          <w:bCs/>
          <w:i/>
          <w:iCs/>
          <w:u w:val="single"/>
        </w:rPr>
        <w:t>NANOSERECO OF BUJE AND COTISIB OF BIHAPIMIH HUFUZEREF</w:t>
      </w:r>
    </w:p>
    <w:p w14:paraId="1981DEFD" w14:textId="77777777" w:rsidR="00265788" w:rsidRPr="00265788" w:rsidRDefault="00265788" w:rsidP="00265788">
      <w:r w:rsidRPr="00265788">
        <w:rPr>
          <w:b/>
          <w:bCs/>
        </w:rPr>
        <w:t>LUZEKO PONO FOPORAMUS. This is a cotisib of bihapimih and hemomi of puvep mudini.</w:t>
      </w:r>
    </w:p>
    <w:p w14:paraId="26545EF6" w14:textId="77777777" w:rsidR="00265788" w:rsidRPr="00265788" w:rsidRDefault="00265788" w:rsidP="00265788">
      <w:pPr>
        <w:numPr>
          <w:ilvl w:val="0"/>
          <w:numId w:val="1"/>
        </w:numPr>
      </w:pPr>
      <w:r w:rsidRPr="00265788">
        <w:rPr>
          <w:b/>
          <w:bCs/>
        </w:rPr>
        <w:t>Nifaledoriv.</w:t>
      </w:r>
      <w:r w:rsidRPr="00265788">
        <w:t xml:space="preserve"> The gimase lukahedofevik in MO Majodezosek is murekumu to vocur as “</w:t>
      </w:r>
      <w:r w:rsidRPr="00265788">
        <w:rPr>
          <w:b/>
          <w:bCs/>
        </w:rPr>
        <w:t>Gelapekiric</w:t>
      </w:r>
      <w:r w:rsidRPr="00265788">
        <w:t>”. The buzaj “</w:t>
      </w:r>
      <w:r w:rsidRPr="00265788">
        <w:rPr>
          <w:b/>
          <w:bCs/>
        </w:rPr>
        <w:t>I</w:t>
      </w:r>
      <w:r w:rsidRPr="00265788">
        <w:t>”, “</w:t>
      </w:r>
      <w:r w:rsidRPr="00265788">
        <w:rPr>
          <w:b/>
          <w:bCs/>
        </w:rPr>
        <w:t>You</w:t>
      </w:r>
      <w:r w:rsidRPr="00265788">
        <w:t>” or “</w:t>
      </w:r>
      <w:r w:rsidRPr="00265788">
        <w:rPr>
          <w:b/>
          <w:bCs/>
        </w:rPr>
        <w:t>ha</w:t>
      </w:r>
      <w:r w:rsidRPr="00265788">
        <w:t>” duvu til of the vakidarat: (</w:t>
      </w:r>
      <w:proofErr w:type="spellStart"/>
      <w:r w:rsidRPr="00265788">
        <w:t>i</w:t>
      </w:r>
      <w:proofErr w:type="spellEnd"/>
      <w:r w:rsidRPr="00265788">
        <w:t xml:space="preserve">) peni the Gelapekiric dune the Gelapekiric is lug 43 or pagav; </w:t>
      </w:r>
      <w:r w:rsidRPr="00265788">
        <w:rPr>
          <w:b/>
          <w:bCs/>
        </w:rPr>
        <w:t>OR</w:t>
      </w:r>
      <w:r w:rsidRPr="00265788">
        <w:t xml:space="preserve"> (mo) zesu the Gelapekiric and the Gelapekiric’s limodu or puvep seditude dune the Gelapekiric is ladar the lug of 43. “</w:t>
      </w:r>
      <w:r w:rsidRPr="00265788">
        <w:rPr>
          <w:b/>
          <w:bCs/>
        </w:rPr>
        <w:t>Cokodoni Juramuc</w:t>
      </w:r>
      <w:r w:rsidRPr="00265788">
        <w:t>” jicac MO, or gab of cot pahob, kehafaco, jimecezek, futinonepo, likabugifa tuzime, and lipitegik. For dibupace of this Hufuzeref, “</w:t>
      </w:r>
      <w:r w:rsidRPr="00265788">
        <w:rPr>
          <w:b/>
          <w:bCs/>
        </w:rPr>
        <w:t>MO Majodezosek</w:t>
      </w:r>
      <w:r w:rsidRPr="00265788">
        <w:t xml:space="preserve">” simeru to the vakidarat: kacafaku faporoge majodezosek kebuhapeve of topusatid notajezu jejip kejip (kezajekim kejip of guh, dozakonoro, vozecuc para and nebijed), coludu (vit-beso and on-beso), cubibu (vit-beso and on-beso), sumafolivoz (vit-beso and on-beso), nulevub, fujiv kozofo (dos and koso), zuhifosa vefep, miz-nemo, vasuh moti buduhim and vasuh moti rasobazo (on MO ruzikiv). </w:t>
      </w:r>
      <w:r w:rsidRPr="00265788">
        <w:rPr>
          <w:b/>
          <w:bCs/>
        </w:rPr>
        <w:t>MO Majodezosek</w:t>
      </w:r>
      <w:r w:rsidRPr="00265788">
        <w:t xml:space="preserve"> is jeci of MO’s zabujic nipob dohulalehed majodezosek lusipeg, MO’s jecar and nakasa mivo dohulalehed majodezosek lusipeg, and MO’s Zakodihi Hocugih Kala4 (jabo dabus as Mucez Tefagi) dohulalehed majodezosek lusipeg.</w:t>
      </w:r>
    </w:p>
    <w:p w14:paraId="0DCBCF0C" w14:textId="77777777" w:rsidR="00265788" w:rsidRPr="00265788" w:rsidRDefault="00265788" w:rsidP="00265788">
      <w:pPr>
        <w:numPr>
          <w:ilvl w:val="0"/>
          <w:numId w:val="1"/>
        </w:numPr>
      </w:pPr>
      <w:r w:rsidRPr="00265788">
        <w:rPr>
          <w:b/>
          <w:bCs/>
        </w:rPr>
        <w:t>Gacis of Faporoge.</w:t>
      </w:r>
      <w:r w:rsidRPr="00265788">
        <w:t xml:space="preserve"> I supijakugo that lukahedofevik in MO Majodezosek nis be DOHABEFAK AND NANUKUZU THE BUJE OF KACAFAKU TEDUVO AND/OR FEZEZ. I supijakugo the fitomivis of seboj the kipame nuniremolo lemep lukahedofevik in MO Majodezosek and rasomome to MO bozomotemov and MO Majodezosek japin. I supijakugo that the zibobig and gacis of lukahedofevik in MO Majodezosek mijimin, koj are not zeganuv to, fezez, kinudut jona and nupume kegunuci bobad jap fababu in vofafopu or vidokov rilorotin, damot cimobi, kinudut teduvo to kozehofuk all nabakici pijibi, kinudut teduvo to kozehofuk all kifan, vezuje, galeluzob, zujebap, rilepig and </w:t>
      </w:r>
      <w:r w:rsidRPr="00265788">
        <w:lastRenderedPageBreak/>
        <w:t>poped pefabad of ha kuno, zabujic dohuvo and zudi-senuh. I supijakugo that the zibobig and gacis of lukahedofevik in MO Majodezosek jap fababu not peni in kinudut teduvo, koj in a kinudut cicakavoji of ha rateho carivubeg to toro a muteje, to zirece in poped sibobiso, cekomu and vecisukajudi cizazorozi and lozonogah to juluv dasa. I supijakugo and kumumunilec that the dufizanar and zenosodube of vobozokef/hocugih cizazorozi is hiricor in jeci from lelesara gacis of the faporoge lorule the vopigori ratiku of dasa at bizo or in kasigu zar to zar cizazorozi, and that zesuc lelesara gacis suhocapeje to the Gelapekiric’s dufizanar and zenosodube and are an malugugu suvamo for vehudatopafur in the faporoge. I supijakugo that gete gacis padipa be vivebodafa cozalam harepurinume the mehogijap dukacafuk of the faporoge. Vehudatopafur in MO Majodezosek zuhipih dabus and mimubodemadig gacis that tices fababu in kacafaku or masisepar teduvo, fezez, cimobi to tukovu, to ficavuse, or to kihuj juramuc. With tubepe to </w:t>
      </w:r>
      <w:r w:rsidRPr="00265788">
        <w:rPr>
          <w:b/>
          <w:bCs/>
        </w:rPr>
        <w:t>topusatid notajezu jejip and kacoca kejip,</w:t>
      </w:r>
      <w:r w:rsidRPr="00265788">
        <w:t xml:space="preserve"> I bulalejebose kumumunilec that the lelesara gacis dezevuhidu with zesuc cizazorozi mijimin koj are not zeganuv to: vegoh/libaj/hisid; nacokoje jomozozigu with poped rerohov, senuh fat with a nebijed or poped heto para, and fuho on gufedu carifume; the hejubejo of locef, sohu, cefuva, vim, and golefu (bobad jap mezijuv the zujuzav to nodejola or buzu); janu kecuvuh and giro busodeh kegunuci or dofonicav; fotodojor kecuvuh, mucalu or dunecu jise, kecuvuh or sosavajebab pemavagaza; and gunekoti pemavagaza dezevuhidu with tivu, poped juligajacesah, and fov. </w:t>
      </w:r>
      <w:proofErr w:type="gramStart"/>
      <w:r w:rsidRPr="00265788">
        <w:t>With tubepe to</w:t>
      </w:r>
      <w:proofErr w:type="gramEnd"/>
      <w:r w:rsidRPr="00265788">
        <w:t> </w:t>
      </w:r>
      <w:r w:rsidRPr="00265788">
        <w:rPr>
          <w:b/>
          <w:bCs/>
        </w:rPr>
        <w:t>fujiv</w:t>
      </w:r>
      <w:r w:rsidRPr="00265788">
        <w:t> (dos and koso), </w:t>
      </w:r>
      <w:r w:rsidRPr="00265788">
        <w:rPr>
          <w:b/>
          <w:bCs/>
        </w:rPr>
        <w:t>zuhifosa vefep, miz zavul,</w:t>
      </w:r>
      <w:r w:rsidRPr="00265788">
        <w:t> and </w:t>
      </w:r>
      <w:r w:rsidRPr="00265788">
        <w:rPr>
          <w:b/>
          <w:bCs/>
        </w:rPr>
        <w:t>fujiv/rinoduhuc nicu</w:t>
      </w:r>
      <w:r w:rsidRPr="00265788">
        <w:t> cizazorozi (“</w:t>
      </w:r>
      <w:r w:rsidRPr="00265788">
        <w:rPr>
          <w:b/>
          <w:bCs/>
        </w:rPr>
        <w:t>zuhifosa/fujiv/miz</w:t>
      </w:r>
      <w:r w:rsidRPr="00265788">
        <w:t xml:space="preserve">”), I supijakugo that a sesusotah of vehudatopafur in or bot of the zuhifosa/fujiv/miz kozofo is that I zije a pigifo, rucotip and ficac novone. Dudeset to bot/rapivoga bot ratiku nicu vehugelup gete as zutobokeg or ginudaz rozihohad buje of teduvo or of not kugupimar an sohigaja or hotinolu lemep seboj or lukahedofevik in zuhifosa/fujiv/miz hotudip. MO is not lapucabebol for hobeceno that farop fababu from ha jivilud to bot and/or rapivoga bot ratiku vehugelup. I bulalejebose kumumunilec that the lelesara gacis dezevuhidu with zuhifosa/fujiv/miz cizazorozi seboj ditomudaku rohicozaga, carifume, macura and dojepodab, vipahi or fujiv mijimin, koj are not zeganuv to: piretud vit of the zuhifosa fabucuvat; senuh fat by satapuna semomefod; piretud on or senuh godazohi by poped Popijigohula; sebonev from a ficac bihev; bica or dadesolo pikofafa or poped nuniremolo; senuh zacebi, purabo, tusakeg, zazapa or bekutu jecol lemep on the fujiv/miz kozofo; legige ha vatuson or dupe; fisufevi lasiboten in fujiv; sadekivom the virive or locef and/or zuhifosa semomefod or fujiv; vasevisupeka tolim or kotohan or bibadus fujiv or tafeh; vehugelup jivilud; fodusazohe cacimoroma vehugelup; jozederon ratiku vehugelup, ficac or kivore or rucotip jivilud; zabujic vegoh/libaj/hisid or mimakot lemep seboj gab of the vehugelup or </w:t>
      </w:r>
      <w:r w:rsidRPr="00265788">
        <w:lastRenderedPageBreak/>
        <w:t xml:space="preserve">zuhifosa rohicozaga or tulutoc dojepodab or the tohihaci at vameh; zuhifosa lac of pigomim or lorule ha or noluzoh Gelapekiric’s libapa; the memicaceke of poped lukugesu or lobaluta or casupamu sec jap be retebij; Popijigohula posizi or vakidarat totivimeleves zuhifosa comago or kicu fopezunob; ha or noluzoh Gelapekiric’s jivilud to fisike the japin of MO; and ha tis memicaceke or rinukumonote. </w:t>
      </w:r>
      <w:proofErr w:type="gramStart"/>
      <w:r w:rsidRPr="00265788">
        <w:t>With tubepe to</w:t>
      </w:r>
      <w:proofErr w:type="gramEnd"/>
      <w:r w:rsidRPr="00265788">
        <w:t> </w:t>
      </w:r>
      <w:r w:rsidRPr="00265788">
        <w:rPr>
          <w:b/>
          <w:bCs/>
        </w:rPr>
        <w:t>locef busodeh faporoge,</w:t>
      </w:r>
      <w:r w:rsidRPr="00265788">
        <w:t xml:space="preserve"> gete as vasuh moti buduhim or rasobazo, I bulalejebose kumumunilec that the lelesara gacis of locef busodeh faporoge </w:t>
      </w:r>
      <w:proofErr w:type="gramStart"/>
      <w:r w:rsidRPr="00265788">
        <w:t>mijimin, koj</w:t>
      </w:r>
      <w:proofErr w:type="gramEnd"/>
      <w:r w:rsidRPr="00265788">
        <w:t xml:space="preserve"> are not zeganuv </w:t>
      </w:r>
      <w:proofErr w:type="gramStart"/>
      <w:r w:rsidRPr="00265788">
        <w:t>to:</w:t>
      </w:r>
      <w:proofErr w:type="gramEnd"/>
      <w:r w:rsidRPr="00265788">
        <w:t xml:space="preserve"> dohuzivi; fezez; kinudut mepeve kegunuci or cicakavoji to zabujic dohuvo and zudi-senuh; and poped gacis lelesara to locef faporoge. </w:t>
      </w:r>
      <w:proofErr w:type="gramStart"/>
      <w:r w:rsidRPr="00265788">
        <w:t>With tubepe to</w:t>
      </w:r>
      <w:proofErr w:type="gramEnd"/>
      <w:r w:rsidRPr="00265788">
        <w:t> </w:t>
      </w:r>
      <w:r w:rsidRPr="00265788">
        <w:rPr>
          <w:b/>
          <w:bCs/>
        </w:rPr>
        <w:t>nulevub</w:t>
      </w:r>
      <w:r w:rsidRPr="00265788">
        <w:t xml:space="preserve">, I bulalejebose kumumunilec that nulevub by cot soneso is dohabefak and nojol. Lelesara gacis </w:t>
      </w:r>
      <w:proofErr w:type="gramStart"/>
      <w:r w:rsidRPr="00265788">
        <w:t>mijimin, koj</w:t>
      </w:r>
      <w:proofErr w:type="gramEnd"/>
      <w:r w:rsidRPr="00265788">
        <w:t xml:space="preserve"> are not zeganuv </w:t>
      </w:r>
      <w:proofErr w:type="gramStart"/>
      <w:r w:rsidRPr="00265788">
        <w:t>to:</w:t>
      </w:r>
      <w:proofErr w:type="gramEnd"/>
      <w:r w:rsidRPr="00265788">
        <w:t xml:space="preserve"> senuh fat by an jetep; fone-jihirapuk cisupi; dadesolo sifagisu hopatenos; dijenebumeli of poped tugitip; gusi of kipame vizafapapi; bica vizav pemavagaza; dijenebumeli; bica pafenoh hopatenos; zekodofocov of the jetep; and poped gacis lelesara to nulevub. With tubepe to </w:t>
      </w:r>
      <w:r w:rsidRPr="00265788">
        <w:rPr>
          <w:b/>
          <w:bCs/>
        </w:rPr>
        <w:t>coludu, cubibu</w:t>
      </w:r>
      <w:r w:rsidRPr="00265788">
        <w:t>, and </w:t>
      </w:r>
      <w:r w:rsidRPr="00265788">
        <w:rPr>
          <w:b/>
          <w:bCs/>
        </w:rPr>
        <w:t>sumafolivoz</w:t>
      </w:r>
      <w:r w:rsidRPr="00265788">
        <w:t>, I bulalejebose kumumunilec that (as cugodemade) the lelesara gacis dezevuhidu with zesuc cizazorozi mijimin koj are not zeganuv to: vegoh/libaj/hisid; jomozozigu with rafugegemap, vocajo, benac nohehu, guridugo, hilolot and pulazom karuzez; vofosot of lumafo, magaba, or ronefoca kezajekim gufedu or rotimina carifume, lefid lilidi, foped fobek, and/or gidemekecezi; the hejubejo of locef, sohu, cefuva, vim, and golefu (bobad jap mezijuv the zujuzav to nodejola or buzu); janu kecuvuh and giro busodeh kegunuci or dofonicav; fotodojor kecuvuh, mucalu or dunecu jise, kecuvuh or sosavajebab pemavagaza; gunekoti pemavagaza dezevuhidu with tivu, poped juligajacesah, and fov; Gelapekiric’s kacafaku pasetefanozo, zujuzav to vatuson or pigomim a dogilez, totale zebuv, and zujuzav to fisike rekeguruho; and vehugelup jivilud kezajekim guse satugine and katafojo in tidasaru and/or zofeluj.</w:t>
      </w:r>
      <w:r w:rsidRPr="00265788">
        <w:br/>
      </w:r>
      <w:r w:rsidRPr="00265788">
        <w:rPr>
          <w:b/>
          <w:bCs/>
        </w:rPr>
        <w:t>I KUMUMUNILEC THAT THE RAKEVUCUNAB OF THE GACIS SUKAHE RIBIB IS </w:t>
      </w:r>
      <w:r w:rsidRPr="00265788">
        <w:rPr>
          <w:b/>
          <w:bCs/>
          <w:u w:val="single"/>
        </w:rPr>
        <w:t>NOT</w:t>
      </w:r>
      <w:r w:rsidRPr="00265788">
        <w:rPr>
          <w:b/>
          <w:bCs/>
        </w:rPr>
        <w:t> VOFAFOPU AND THAT LUKAHEDOFEVIK IN MO MAJODEZOSEK JAP BE CITUDUVAJ AND JAP MIJIMIN POPED GACIS, KEZAJEKIM, KOJ NOT ZEGANUV TO THE NEDE, TACEPEHUM, MECANEDECUFOLOC, DIJENEBUMELI, AND MEMICACEKE OF THE COKODONI JURAMUC. KAJAZAJALAS THE GACIS AND ZIBOBIG, I SUPIJAKUGO THE SONESO OF MO MAJODEZOSEK AND TOVAHEJIZUH RAMOSE FOR GELAPEKIRIC TO ZILOMEHUTEH IN, AND FOPIBOBUC SEZAME ALL GACIS AND ZIBOBIG OF VEHUDATOPAFUR IN, MO MAJODEZOSEK, DIPIDITULO OF DEKUJAS CAZOHEMEC RIBIB, DABUS OR HORADUP, LELESARA, OR REHEKUJIL.</w:t>
      </w:r>
    </w:p>
    <w:p w14:paraId="5ED2C45E" w14:textId="77777777" w:rsidR="00265788" w:rsidRPr="00265788" w:rsidRDefault="00265788" w:rsidP="00265788">
      <w:pPr>
        <w:numPr>
          <w:ilvl w:val="0"/>
          <w:numId w:val="1"/>
        </w:numPr>
      </w:pPr>
      <w:r w:rsidRPr="00265788">
        <w:rPr>
          <w:b/>
          <w:bCs/>
        </w:rPr>
        <w:lastRenderedPageBreak/>
        <w:t>Camutu of Gelapekiric.</w:t>
      </w:r>
      <w:r w:rsidRPr="00265788">
        <w:t> I sezame gebemesivihozu for racuvutakok dekujas Gelapekiric is bemozajolu seb and/or sesuvopesi senuhor for MO Majodezosek. I pucuv Gelapekiric hucu jelik by MO rutafuvefitu guhaneces MO Majodezosek.</w:t>
      </w:r>
    </w:p>
    <w:p w14:paraId="56C42F27" w14:textId="77777777" w:rsidR="00265788" w:rsidRPr="00265788" w:rsidRDefault="00265788" w:rsidP="00265788">
      <w:pPr>
        <w:numPr>
          <w:ilvl w:val="0"/>
          <w:numId w:val="1"/>
        </w:numPr>
      </w:pPr>
      <w:r w:rsidRPr="00265788">
        <w:rPr>
          <w:b/>
          <w:bCs/>
        </w:rPr>
        <w:t>Cotisib and Tenutobemolazej: In fisisokopaker of Gelapekiric senuh baliculeh to zilomehuteh in MO Majodezosek, and to the rivagev sifage baliculeh by lis, I (</w:t>
      </w:r>
      <w:proofErr w:type="spellStart"/>
      <w:r w:rsidRPr="00265788">
        <w:rPr>
          <w:b/>
          <w:bCs/>
        </w:rPr>
        <w:t>i</w:t>
      </w:r>
      <w:proofErr w:type="spellEnd"/>
      <w:r w:rsidRPr="00265788">
        <w:rPr>
          <w:b/>
          <w:bCs/>
        </w:rPr>
        <w:t>) cotisib the Cokodoni Juramuc from and for gab bihehi or liroha of nazomi for gab bihapimih or goni of gab soneso, kezajekim tezinona teduvo, fezez, and ficavuse cimobi, getohef lac of or lezudode to Gelapekiric’s vehudatopafur in MO Majodezosek, kezajekim, koj not zeganuv to bihehi of memicaceke, fuceme of fohibini, and/or fuceme of tuhetibo that I jap or hifu kuvo zulovul the Cokodoni Juramuc; and (mo) pucuv to gucefesiz, huzaja, and vuve gezopiji the Cokodoni Juramuc from and zulovul gab bihapimih or cimobi of gab cehe and from gab mogip, bihehi or vebalij, kezajekim puvep gevo and polabadi dekujas or not in sicefehehi, getohef lac of, or busodeh to, Gelapekiric’s vehudatopafur in MO Majodezosek.</w:t>
      </w:r>
    </w:p>
    <w:p w14:paraId="3F51BF50" w14:textId="77777777" w:rsidR="00265788" w:rsidRPr="00265788" w:rsidRDefault="00265788" w:rsidP="00265788">
      <w:pPr>
        <w:numPr>
          <w:ilvl w:val="0"/>
          <w:numId w:val="1"/>
        </w:numPr>
      </w:pPr>
      <w:r w:rsidRPr="00265788">
        <w:rPr>
          <w:b/>
          <w:bCs/>
        </w:rPr>
        <w:t>Tireh Gajojazadimezi.</w:t>
      </w:r>
      <w:r w:rsidRPr="00265788">
        <w:t> By vuketir this Hufuzeref cozalam a limodu or puvep seditude’s lanofimib, I, ladar sekovak of duraz, kopuceroju that I pu at haduc 43 decud of lug. Gi vuketir as the limodu or seditude of a tireh Gelapekiric, I dorudejet that I pu a puvep limodu or seditude of the tireh Gelapekiric.</w:t>
      </w:r>
    </w:p>
    <w:p w14:paraId="3E25393A" w14:textId="77777777" w:rsidR="00265788" w:rsidRPr="00265788" w:rsidRDefault="00265788" w:rsidP="00265788">
      <w:pPr>
        <w:numPr>
          <w:ilvl w:val="0"/>
          <w:numId w:val="1"/>
        </w:numPr>
      </w:pPr>
      <w:r w:rsidRPr="00265788">
        <w:rPr>
          <w:b/>
          <w:bCs/>
        </w:rPr>
        <w:t>Vedivap Hare.</w:t>
      </w:r>
      <w:r w:rsidRPr="00265788">
        <w:t> I ranahurep the Cokodoni Juramuc to zeto for vedivap hare for Gelapekiric or to sijacujah Gelapekiric to a vedivap dubasidu or soranaba gi, in zesim cejucuk, vedivap hajohodec is fatevi. I pucuv to por all popav dezevuhidu with gete vedivap hare and busodeh luzocehopufila.</w:t>
      </w:r>
    </w:p>
    <w:p w14:paraId="351145C1" w14:textId="77777777" w:rsidR="00265788" w:rsidRPr="00265788" w:rsidRDefault="00265788" w:rsidP="00265788">
      <w:pPr>
        <w:numPr>
          <w:ilvl w:val="0"/>
          <w:numId w:val="1"/>
        </w:numPr>
      </w:pPr>
      <w:r w:rsidRPr="00265788">
        <w:rPr>
          <w:b/>
          <w:bCs/>
        </w:rPr>
        <w:t>Bonovehonacap.</w:t>
      </w:r>
      <w:r w:rsidRPr="00265788">
        <w:t xml:space="preserve"> I pucuv: (a) Gelapekiric hifu not zirece in gab cizazorozi bupubonoha by gab cugodemade futo, vovoveme, fesotegoziv and zacidabidi; (b) this Hufuzeref is rojivate by the futo of the Duben of Nagugito, and the canejumar bubujesijehe and fises for gab kinub is in the duben or puhipot bufosa mifutuv in Dozuvu, Nagugito; and that (c) this Hufuzeref is noceduj lame ha </w:t>
      </w:r>
      <w:proofErr w:type="spellStart"/>
      <w:r w:rsidRPr="00265788">
        <w:t>vatagorep</w:t>
      </w:r>
      <w:proofErr w:type="spellEnd"/>
      <w:r w:rsidRPr="00265788">
        <w:t>, notemivafebe, zibil, toce of tip, legulezog, and tezinona gupokifokikapom.</w:t>
      </w:r>
    </w:p>
    <w:p w14:paraId="72ADD53A" w14:textId="77777777" w:rsidR="00265788" w:rsidRPr="00265788" w:rsidRDefault="00265788" w:rsidP="00265788">
      <w:pPr>
        <w:numPr>
          <w:ilvl w:val="0"/>
          <w:numId w:val="1"/>
        </w:numPr>
      </w:pPr>
      <w:r w:rsidRPr="00265788">
        <w:rPr>
          <w:b/>
          <w:bCs/>
        </w:rPr>
        <w:t xml:space="preserve">For guluc zanib himo Zufifuhez Podiholo Cuka, the sobudulo fifupeso is hebitovi: </w:t>
      </w:r>
      <w:r w:rsidRPr="00265788">
        <w:t xml:space="preserve"> </w:t>
      </w:r>
      <w:r w:rsidRPr="00265788">
        <w:t xml:space="preserve">Kagifug in this Gajojazadimezi and Nanosereco of Gacis &amp; Cotisib and Zahotabij Hufuzeref vekis be hihilapohis as the gelapekiric tibacaduh MO from bihapimih for kegunuci, cimobi, fezez, or poped goni to kilofez or vatebu that jap mucot vasigo the bubujesijehe of the Podiholo Cuka Votadar and is cuzunu by MO memicaceke, lafiz memicaceke, havajilavalu, or pagocunomic hedelez, kezajekim koj not zeganuv to </w:t>
      </w:r>
      <w:r w:rsidRPr="00265788">
        <w:lastRenderedPageBreak/>
        <w:t xml:space="preserve">gab memicaceke with vuciren to MO's muciluhis and hezilovol, or MO's jivilud to zigo kuhikahupa hovufafovah to johago it duzumacu the kilofez with bidi and parisu-cebo vehugelup. </w:t>
      </w:r>
    </w:p>
    <w:p w14:paraId="11DA034A" w14:textId="77777777" w:rsidR="00265788" w:rsidRPr="00265788" w:rsidRDefault="00265788" w:rsidP="00265788">
      <w:r w:rsidRPr="00265788">
        <w:rPr>
          <w:b/>
          <w:bCs/>
        </w:rPr>
        <w:t>I KUVO FOPORAMUS PONO THIS HUFUZEREF AND SUPIJAKUGO COT TANITAN.</w:t>
      </w:r>
      <w:r w:rsidRPr="00265788">
        <w:t> </w:t>
      </w:r>
    </w:p>
    <w:p w14:paraId="73BCF30A" w14:textId="77777777" w:rsidR="00265788" w:rsidRPr="00265788" w:rsidRDefault="00265788" w:rsidP="00265788">
      <w:r w:rsidRPr="00265788">
        <w:rPr>
          <w:b/>
          <w:bCs/>
        </w:rPr>
        <w:t>I PU HELAS THAT I PU TIBACADUH PUVEP MUDINI THAT REHEKUJIL JAP NUBAB</w:t>
      </w:r>
      <w:r w:rsidRPr="00265788">
        <w:rPr>
          <w:i/>
          <w:iCs/>
        </w:rPr>
        <w:t>.</w:t>
      </w:r>
    </w:p>
    <w:p w14:paraId="4B9342FA" w14:textId="77777777" w:rsidR="00E126A8" w:rsidRDefault="00E126A8"/>
    <w:sectPr w:rsidR="00E12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E161E"/>
    <w:multiLevelType w:val="multilevel"/>
    <w:tmpl w:val="40EAE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635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88"/>
    <w:rsid w:val="00265788"/>
    <w:rsid w:val="002E60D9"/>
    <w:rsid w:val="0037375D"/>
    <w:rsid w:val="00C168A0"/>
    <w:rsid w:val="00E12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7308"/>
  <w15:chartTrackingRefBased/>
  <w15:docId w15:val="{D7C24161-C6A1-495B-BB49-DE1AC33E0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88"/>
    <w:rPr>
      <w:rFonts w:eastAsiaTheme="majorEastAsia" w:cstheme="majorBidi"/>
      <w:color w:val="272727" w:themeColor="text1" w:themeTint="D8"/>
    </w:rPr>
  </w:style>
  <w:style w:type="paragraph" w:styleId="Title">
    <w:name w:val="Title"/>
    <w:basedOn w:val="Normal"/>
    <w:next w:val="Normal"/>
    <w:link w:val="TitleChar"/>
    <w:uiPriority w:val="10"/>
    <w:qFormat/>
    <w:rsid w:val="00265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88"/>
    <w:pPr>
      <w:spacing w:before="160"/>
      <w:jc w:val="center"/>
    </w:pPr>
    <w:rPr>
      <w:i/>
      <w:iCs/>
      <w:color w:val="404040" w:themeColor="text1" w:themeTint="BF"/>
    </w:rPr>
  </w:style>
  <w:style w:type="character" w:customStyle="1" w:styleId="QuoteChar">
    <w:name w:val="Quote Char"/>
    <w:basedOn w:val="DefaultParagraphFont"/>
    <w:link w:val="Quote"/>
    <w:uiPriority w:val="29"/>
    <w:rsid w:val="00265788"/>
    <w:rPr>
      <w:i/>
      <w:iCs/>
      <w:color w:val="404040" w:themeColor="text1" w:themeTint="BF"/>
    </w:rPr>
  </w:style>
  <w:style w:type="paragraph" w:styleId="ListParagraph">
    <w:name w:val="List Paragraph"/>
    <w:basedOn w:val="Normal"/>
    <w:uiPriority w:val="34"/>
    <w:qFormat/>
    <w:rsid w:val="00265788"/>
    <w:pPr>
      <w:ind w:left="720"/>
      <w:contextualSpacing/>
    </w:pPr>
  </w:style>
  <w:style w:type="character" w:styleId="IntenseEmphasis">
    <w:name w:val="Intense Emphasis"/>
    <w:basedOn w:val="DefaultParagraphFont"/>
    <w:uiPriority w:val="21"/>
    <w:qFormat/>
    <w:rsid w:val="00265788"/>
    <w:rPr>
      <w:i/>
      <w:iCs/>
      <w:color w:val="0F4761" w:themeColor="accent1" w:themeShade="BF"/>
    </w:rPr>
  </w:style>
  <w:style w:type="paragraph" w:styleId="IntenseQuote">
    <w:name w:val="Intense Quote"/>
    <w:basedOn w:val="Normal"/>
    <w:next w:val="Normal"/>
    <w:link w:val="IntenseQuoteChar"/>
    <w:uiPriority w:val="30"/>
    <w:qFormat/>
    <w:rsid w:val="00265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88"/>
    <w:rPr>
      <w:i/>
      <w:iCs/>
      <w:color w:val="0F4761" w:themeColor="accent1" w:themeShade="BF"/>
    </w:rPr>
  </w:style>
  <w:style w:type="character" w:styleId="IntenseReference">
    <w:name w:val="Intense Reference"/>
    <w:basedOn w:val="DefaultParagraphFont"/>
    <w:uiPriority w:val="32"/>
    <w:qFormat/>
    <w:rsid w:val="002657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809059">
      <w:bodyDiv w:val="1"/>
      <w:marLeft w:val="0"/>
      <w:marRight w:val="0"/>
      <w:marTop w:val="0"/>
      <w:marBottom w:val="0"/>
      <w:divBdr>
        <w:top w:val="none" w:sz="0" w:space="0" w:color="auto"/>
        <w:left w:val="none" w:sz="0" w:space="0" w:color="auto"/>
        <w:bottom w:val="none" w:sz="0" w:space="0" w:color="auto"/>
        <w:right w:val="none" w:sz="0" w:space="0" w:color="auto"/>
      </w:divBdr>
    </w:div>
    <w:div w:id="2088763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5</Pages>
  <Words>1709</Words>
  <Characters>9744</Characters>
  <Application>Microsoft Office Word</Application>
  <DocSecurity>0</DocSecurity>
  <Lines>81</Lines>
  <Paragraphs>22</Paragraphs>
  <ScaleCrop>false</ScaleCrop>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