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Algoritmos são, de acordo com a definição: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-809621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iby5r55moy9w" w:id="1"/>
      <w:bookmarkEnd w:id="1"/>
      <w:r w:rsidDel="00000000" w:rsidR="00000000" w:rsidRPr="00000000">
        <w:rPr>
          <w:rtl w:val="0"/>
        </w:rPr>
        <w:t xml:space="preserve">Um conjunto de bits estrategicamente organizados para representar diferentes tipos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efugenkubgyj" w:id="2"/>
      <w:bookmarkEnd w:id="2"/>
      <w:r w:rsidDel="00000000" w:rsidR="00000000" w:rsidRPr="00000000">
        <w:rPr>
          <w:rtl w:val="0"/>
        </w:rPr>
        <w:t xml:space="preserve">Um conjunto de instruções aleatoriamente dispostas e finitas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dv0zr2h760tt" w:id="3"/>
      <w:bookmarkEnd w:id="3"/>
      <w:r w:rsidDel="00000000" w:rsidR="00000000" w:rsidRPr="00000000">
        <w:rPr>
          <w:rtl w:val="0"/>
        </w:rPr>
        <w:t xml:space="preserve">Um conjunto de instruções finitas e ordenadas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3my0s25a40pz" w:id="4"/>
      <w:bookmarkEnd w:id="4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6">
      <w:pPr>
        <w:spacing w:line="276" w:lineRule="auto"/>
        <w:rPr/>
      </w:pPr>
      <w:bookmarkStart w:colFirst="0" w:colLast="0" w:name="_heading=h.z5o8lm2kui2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rPr/>
      </w:pPr>
      <w:bookmarkStart w:colFirst="0" w:colLast="0" w:name="_heading=h.ynhbqosejldy" w:id="6"/>
      <w:bookmarkEnd w:id="6"/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c) Um conjunto de instruções finitas e ordenadas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/>
      </w:pPr>
      <w:bookmarkStart w:colFirst="0" w:colLast="0" w:name="_heading=h.6q1paxy22ac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 linguagem de alto nível e linguagem de baixo nível.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-809621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Linguagem de baixo nível são as linguagens de programação com alto grau de abstração, assemelhando-se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ao código de máquina e menos parecida com a linguagem humana. Enquanto as linguagens alto nível são menos abstratas, mais próximas à linguagem humana e muito diferentes do código de máquina.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b w:val="1"/>
        </w:rPr>
      </w:pPr>
      <w:bookmarkStart w:colFirst="0" w:colLast="0" w:name="_heading=h.hkml76jqh5t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vqfotgss789r" w:id="9"/>
      <w:bookmarkEnd w:id="9"/>
      <w:r w:rsidDel="00000000" w:rsidR="00000000" w:rsidRPr="00000000">
        <w:rPr>
          <w:b w:val="1"/>
          <w:rtl w:val="0"/>
        </w:rPr>
        <w:t xml:space="preserve">Caso você precisasse guardar os valores da divisão de dois números inteiros qual o tipo de variável você escolheria? Por quê?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bookmarkStart w:colFirst="0" w:colLast="0" w:name="_heading=h.vhy9c7j3scn3" w:id="10"/>
      <w:bookmarkEnd w:id="10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bookmarkStart w:colFirst="0" w:colLast="0" w:name="_heading=h.fkxyux34ny4e" w:id="11"/>
      <w:bookmarkEnd w:id="11"/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Para guardar valores da divisão de inteiros seria mais apropriado utilizar o tipo de variável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devido à  possibilidade do resultado ser de um número decimal.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b w:val="1"/>
        </w:rPr>
      </w:pPr>
      <w:bookmarkStart w:colFirst="0" w:colLast="0" w:name="_heading=h.dsuvm5ravix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oscryqo8ylur" w:id="13"/>
      <w:bookmarkEnd w:id="13"/>
      <w:r w:rsidDel="00000000" w:rsidR="00000000" w:rsidRPr="00000000">
        <w:rPr>
          <w:b w:val="1"/>
          <w:rtl w:val="0"/>
        </w:rPr>
        <w:t xml:space="preserve">Crie um programa que receba um nome e imprima uma saudação.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bookmarkStart w:colFirst="0" w:colLast="0" w:name="_heading=h.vkavd65w3hf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bookmarkStart w:colFirst="0" w:colLast="0" w:name="_heading=h.irw4kfrcq1e" w:id="15"/>
      <w:bookmarkEnd w:id="15"/>
      <w:r w:rsidDel="00000000" w:rsidR="00000000" w:rsidRPr="00000000">
        <w:rPr>
          <w:b w:val="1"/>
          <w:rtl w:val="0"/>
        </w:rPr>
        <w:tab/>
        <w:t xml:space="preserve">RESPOSTA: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</w:rPr>
      </w:pPr>
      <w:bookmarkStart w:colFirst="0" w:colLast="0" w:name="_heading=h.ke4qnktaovjb" w:id="16"/>
      <w:bookmarkEnd w:id="16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h6kc0q56li80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20124d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crjuzhiy8nn6" w:id="18"/>
      <w:bookmarkEnd w:id="18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"Digite seu nome:"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dog91inhe8ro" w:id="19"/>
      <w:bookmarkEnd w:id="19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new Scanner(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d8lrwmc6wmrr" w:id="20"/>
      <w:bookmarkEnd w:id="20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.nextLine();</w:t>
      </w:r>
    </w:p>
    <w:p w:rsidR="00000000" w:rsidDel="00000000" w:rsidP="00000000" w:rsidRDefault="00000000" w:rsidRPr="00000000" w14:paraId="00000019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5knrrhdm8yed" w:id="21"/>
      <w:bookmarkEnd w:id="21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"Olá,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btpt3s6igu9s" w:id="22"/>
      <w:bookmarkEnd w:id="2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heading=h.yayc4fpxekvh" w:id="23"/>
      <w:bookmarkEnd w:id="2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</w:rPr>
      </w:pPr>
      <w:bookmarkStart w:colFirst="0" w:colLast="0" w:name="_heading=h.qkn41qxk67j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6fjusyi02b5q" w:id="25"/>
      <w:bookmarkEnd w:id="25"/>
      <w:r w:rsidDel="00000000" w:rsidR="00000000" w:rsidRPr="00000000">
        <w:rPr>
          <w:b w:val="1"/>
          <w:rtl w:val="0"/>
        </w:rPr>
        <w:t xml:space="preserve">Crie um programa que receba um input do teclado com uma idade e retorne se é maior ou menor de idade.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</w:rPr>
      </w:pPr>
      <w:bookmarkStart w:colFirst="0" w:colLast="0" w:name="_heading=h.ta527m47wt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</w:rPr>
      </w:pPr>
      <w:bookmarkStart w:colFirst="0" w:colLast="0" w:name="_heading=h.irw4kfrcq1e" w:id="15"/>
      <w:bookmarkEnd w:id="15"/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</w:rPr>
      </w:pPr>
      <w:bookmarkStart w:colFirst="0" w:colLast="0" w:name="_heading=h.ke4qnktaovjb" w:id="16"/>
      <w:bookmarkEnd w:id="16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h6kc0q56li80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20124d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lw1zdj6kjs1y" w:id="27"/>
      <w:bookmarkEnd w:id="27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"Digite sua idade:"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hw8lkyc5xd17" w:id="28"/>
      <w:bookmarkEnd w:id="2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new Scanner(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bsuqifpo5ji7" w:id="29"/>
      <w:bookmarkEnd w:id="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.nextInt();</w:t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26czspddk78" w:id="30"/>
      <w:bookmarkEnd w:id="3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q7uyvl3bbb4t" w:id="31"/>
      <w:bookmarkEnd w:id="3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"É maior de idade"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iscz5pvx7fv8" w:id="32"/>
      <w:bookmarkEnd w:id="3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} else {</w:t>
      </w:r>
    </w:p>
    <w:p w:rsidR="00000000" w:rsidDel="00000000" w:rsidP="00000000" w:rsidRDefault="00000000" w:rsidRPr="00000000" w14:paraId="00000028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3gqp545w9g2i" w:id="33"/>
      <w:bookmarkEnd w:id="3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"É menor de idade!"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nkcj19i0vip9" w:id="34"/>
      <w:bookmarkEnd w:id="3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oyj0mmeftiac" w:id="35"/>
      <w:bookmarkEnd w:id="3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b w:val="1"/>
        </w:rPr>
      </w:pPr>
      <w:bookmarkStart w:colFirst="0" w:colLast="0" w:name="_heading=h.oyhr6k5ium1" w:id="36"/>
      <w:bookmarkEnd w:id="3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b w:val="1"/>
        </w:rPr>
      </w:pPr>
      <w:bookmarkStart w:colFirst="0" w:colLast="0" w:name="_heading=h.jyzklz7dipq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hcl94p4rnsmn" w:id="38"/>
      <w:bookmarkEnd w:id="38"/>
      <w:r w:rsidDel="00000000" w:rsidR="00000000" w:rsidRPr="00000000">
        <w:rPr>
          <w:b w:val="1"/>
          <w:rtl w:val="0"/>
        </w:rPr>
        <w:t xml:space="preserve">Crie um programa que, dado um dia da semana, verifique se é final de semana.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b w:val="1"/>
        </w:rPr>
      </w:pPr>
      <w:bookmarkStart w:colFirst="0" w:colLast="0" w:name="_heading=h.ta527m47wt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b w:val="1"/>
        </w:rPr>
      </w:pPr>
      <w:bookmarkStart w:colFirst="0" w:colLast="0" w:name="_heading=h.irw4kfrcq1e" w:id="15"/>
      <w:bookmarkEnd w:id="15"/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</w:rPr>
      </w:pPr>
      <w:bookmarkStart w:colFirst="0" w:colLast="0" w:name="_heading=h.ke4qnktaovjb" w:id="16"/>
      <w:bookmarkEnd w:id="16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h6kc0q56li80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20124d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b0dqeboivs69" w:id="39"/>
      <w:bookmarkEnd w:id="39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"Dia da semana:"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g6bozr94tak1" w:id="40"/>
      <w:bookmarkEnd w:id="40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new Scanner(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9p6cxewqiogt" w:id="41"/>
      <w:bookmarkEnd w:id="41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.nextLine();</w:t>
      </w:r>
    </w:p>
    <w:p w:rsidR="00000000" w:rsidDel="00000000" w:rsidP="00000000" w:rsidRDefault="00000000" w:rsidRPr="00000000" w14:paraId="00000035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fhqsxwsx28a3" w:id="42"/>
      <w:bookmarkEnd w:id="4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"Sábado"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)||</w:t>
      </w:r>
    </w:p>
    <w:p w:rsidR="00000000" w:rsidDel="00000000" w:rsidP="00000000" w:rsidRDefault="00000000" w:rsidRPr="00000000" w14:paraId="00000036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cbtc0ry3g97x" w:id="43"/>
      <w:bookmarkEnd w:id="4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"Domingo"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 {</w:t>
      </w:r>
    </w:p>
    <w:p w:rsidR="00000000" w:rsidDel="00000000" w:rsidP="00000000" w:rsidRDefault="00000000" w:rsidRPr="00000000" w14:paraId="00000037">
      <w:pPr>
        <w:spacing w:line="276" w:lineRule="auto"/>
        <w:ind w:left="2160" w:firstLine="720"/>
        <w:rPr>
          <w:rFonts w:ascii="Courier New" w:cs="Courier New" w:eastAsia="Courier New" w:hAnsi="Courier New"/>
        </w:rPr>
      </w:pPr>
      <w:bookmarkStart w:colFirst="0" w:colLast="0" w:name="_heading=h.5j5enpwr4hpo" w:id="44"/>
      <w:bookmarkEnd w:id="44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"É final de semana!!"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xofn1vnkuqd1" w:id="45"/>
      <w:bookmarkEnd w:id="4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76" w:lineRule="auto"/>
        <w:ind w:left="1440" w:firstLine="720"/>
        <w:rPr>
          <w:rFonts w:ascii="Courier New" w:cs="Courier New" w:eastAsia="Courier New" w:hAnsi="Courier New"/>
          <w:color w:val="ff9900"/>
        </w:rPr>
      </w:pPr>
      <w:bookmarkStart w:colFirst="0" w:colLast="0" w:name="_heading=h.wyt0w05d5oc3" w:id="46"/>
      <w:bookmarkEnd w:id="4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else{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"Não é final de</w:t>
      </w:r>
    </w:p>
    <w:p w:rsidR="00000000" w:rsidDel="00000000" w:rsidP="00000000" w:rsidRDefault="00000000" w:rsidRPr="00000000" w14:paraId="0000003A">
      <w:pPr>
        <w:spacing w:line="276" w:lineRule="auto"/>
        <w:ind w:left="1440" w:firstLine="720"/>
        <w:rPr>
          <w:rFonts w:ascii="Courier New" w:cs="Courier New" w:eastAsia="Courier New" w:hAnsi="Courier New"/>
        </w:rPr>
      </w:pPr>
      <w:bookmarkStart w:colFirst="0" w:colLast="0" w:name="_heading=h.x5saua9407i3" w:id="47"/>
      <w:bookmarkEnd w:id="47"/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                         semana"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);}</w:t>
      </w:r>
    </w:p>
    <w:p w:rsidR="00000000" w:rsidDel="00000000" w:rsidP="00000000" w:rsidRDefault="00000000" w:rsidRPr="00000000" w14:paraId="0000003B">
      <w:pPr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heading=h.5u2e63kt9f9v" w:id="48"/>
      <w:bookmarkEnd w:id="4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Courier New" w:cs="Courier New" w:eastAsia="Courier New" w:hAnsi="Courier New"/>
        </w:rPr>
      </w:pPr>
      <w:bookmarkStart w:colFirst="0" w:colLast="0" w:name="_heading=h.3ou3kgdl4fay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b w:val="1"/>
        </w:rPr>
      </w:pPr>
      <w:bookmarkStart w:colFirst="0" w:colLast="0" w:name="_heading=h.z9dya4d0xbq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ew78d8xl947l" w:id="51"/>
      <w:bookmarkEnd w:id="51"/>
      <w:r w:rsidDel="00000000" w:rsidR="00000000" w:rsidRPr="00000000">
        <w:rPr>
          <w:b w:val="1"/>
          <w:rtl w:val="0"/>
        </w:rPr>
        <w:t xml:space="preserve">Crie um programa que verifique se a pessoa tem todos os requisitos para dirigir.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bookmarkStart w:colFirst="0" w:colLast="0" w:name="_heading=h.ldmfkplozzg0" w:id="52"/>
      <w:bookmarkEnd w:id="52"/>
      <w:r w:rsidDel="00000000" w:rsidR="00000000" w:rsidRPr="00000000">
        <w:rPr>
          <w:b w:val="1"/>
          <w:rtl w:val="0"/>
        </w:rPr>
        <w:t xml:space="preserve">   </w:t>
        <w:tab/>
        <w:t xml:space="preserve">RESPOSTA: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</w:rPr>
      </w:pPr>
      <w:bookmarkStart w:colFirst="0" w:colLast="0" w:name="_heading=h.ke4qnktaovjb" w:id="16"/>
      <w:bookmarkEnd w:id="16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line="276" w:lineRule="auto"/>
        <w:ind w:left="720" w:firstLine="720"/>
        <w:rPr>
          <w:b w:val="1"/>
        </w:rPr>
      </w:pPr>
      <w:bookmarkStart w:colFirst="0" w:colLast="0" w:name="_heading=h.h6kc0q56li80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20124d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bookmarkStart w:colFirst="0" w:colLast="0" w:name="_heading=h.fwd80ir49cpx" w:id="53"/>
      <w:bookmarkEnd w:id="53"/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new Scanner(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fxb19t5bzk3z" w:id="54"/>
      <w:bookmarkEnd w:id="5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"É alfabetizado? (s/n)"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4nbwff3dbiyg" w:id="55"/>
      <w:bookmarkEnd w:id="5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literate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.next();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9b1439vgghv8" w:id="56"/>
      <w:bookmarkEnd w:id="5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"Qual a idade?"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5sy8qiz32kgz" w:id="57"/>
      <w:bookmarkEnd w:id="5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.nextInt();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rFonts w:ascii="Courier New" w:cs="Courier New" w:eastAsia="Courier New" w:hAnsi="Courier New"/>
          <w:color w:val="ff9900"/>
        </w:rPr>
      </w:pPr>
      <w:bookmarkStart w:colFirst="0" w:colLast="0" w:name="_heading=h.vfmcmlh36q2d" w:id="58"/>
      <w:bookmarkEnd w:id="5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"Passou nos exames do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vkzknyx7inln" w:id="59"/>
      <w:bookmarkEnd w:id="59"/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                         DETRAN? (s/n)"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hh3nrmjuf67g" w:id="60"/>
      <w:bookmarkEnd w:id="6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85c6"/>
          <w:rtl w:val="0"/>
        </w:rPr>
        <w:t xml:space="preserve">detran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.next();</w:t>
      </w:r>
    </w:p>
    <w:p w:rsidR="00000000" w:rsidDel="00000000" w:rsidP="00000000" w:rsidRDefault="00000000" w:rsidRPr="00000000" w14:paraId="0000004A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bg92ebf4yfhg" w:id="61"/>
      <w:bookmarkEnd w:id="6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if(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literate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bookmarkStart w:colFirst="0" w:colLast="0" w:name="_heading=h.e4yu8t6b2iu0" w:id="62"/>
      <w:bookmarkEnd w:id="6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&amp;&amp; </w:t>
      </w:r>
      <w:r w:rsidDel="00000000" w:rsidR="00000000" w:rsidRPr="00000000">
        <w:rPr>
          <w:rFonts w:ascii="Courier New" w:cs="Courier New" w:eastAsia="Courier New" w:hAnsi="Courier New"/>
          <w:color w:val="1c4587"/>
          <w:rtl w:val="0"/>
        </w:rPr>
        <w:t xml:space="preserve">detran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)){</w:t>
      </w:r>
    </w:p>
    <w:p w:rsidR="00000000" w:rsidDel="00000000" w:rsidP="00000000" w:rsidRDefault="00000000" w:rsidRPr="00000000" w14:paraId="0000004C">
      <w:pPr>
        <w:spacing w:line="276" w:lineRule="auto"/>
        <w:ind w:left="2880" w:firstLine="0"/>
        <w:rPr>
          <w:rFonts w:ascii="Courier New" w:cs="Courier New" w:eastAsia="Courier New" w:hAnsi="Courier New"/>
        </w:rPr>
      </w:pPr>
      <w:bookmarkStart w:colFirst="0" w:colLast="0" w:name="_heading=h.7p6hbrnhvrbh" w:id="63"/>
      <w:bookmarkEnd w:id="6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"Pode dirigir :D"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heading=h.hcnjlts9k45a" w:id="64"/>
      <w:bookmarkEnd w:id="6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}else{ 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913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ff9900"/>
          <w:rtl w:val="0"/>
        </w:rPr>
        <w:t xml:space="preserve">"Não pode dirigir"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);}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heading=h.1jo1dvtm5bnr" w:id="65"/>
      <w:bookmarkEnd w:id="6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heading=h.ljywn3kdksn4" w:id="66"/>
      <w:bookmarkEnd w:id="6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-908213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bLd7H7mUw9D18leWMS9H8VATBQ==">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