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4DB6" w14:textId="12CEC5D8" w:rsidR="00AE684F" w:rsidRDefault="00AE684F">
      <w:r>
        <w:t>Agnès Davière 10/09/2024</w:t>
      </w:r>
    </w:p>
    <w:p w14:paraId="712F39F7" w14:textId="46701AA9" w:rsidR="008501B5" w:rsidRPr="00AE684F" w:rsidRDefault="003D4647" w:rsidP="00AE684F">
      <w:pPr>
        <w:jc w:val="center"/>
        <w:rPr>
          <w:b/>
          <w:bCs/>
        </w:rPr>
      </w:pPr>
      <w:r>
        <w:rPr>
          <w:b/>
          <w:bCs/>
        </w:rPr>
        <w:t xml:space="preserve">Structure du </w:t>
      </w:r>
      <w:r w:rsidR="005B612A">
        <w:rPr>
          <w:b/>
          <w:bCs/>
        </w:rPr>
        <w:t>s</w:t>
      </w:r>
      <w:r>
        <w:rPr>
          <w:b/>
          <w:bCs/>
        </w:rPr>
        <w:t>s</w:t>
      </w:r>
      <w:r w:rsidR="00162402" w:rsidRPr="00AE684F">
        <w:rPr>
          <w:b/>
          <w:bCs/>
        </w:rPr>
        <w:t>cript pentes MNT</w:t>
      </w:r>
    </w:p>
    <w:p w14:paraId="0997E2C6" w14:textId="24B9BA8E" w:rsidR="00162402" w:rsidRDefault="00162402">
      <w:r>
        <w:t>ENTREE</w:t>
      </w:r>
    </w:p>
    <w:p w14:paraId="08FF8034" w14:textId="2BC8019F" w:rsidR="00162402" w:rsidRDefault="00162402" w:rsidP="00162402">
      <w:pPr>
        <w:pStyle w:val="Paragraphedeliste"/>
        <w:numPr>
          <w:ilvl w:val="0"/>
          <w:numId w:val="1"/>
        </w:numPr>
      </w:pPr>
      <w:r>
        <w:t xml:space="preserve">Code postale  </w:t>
      </w:r>
      <w:r>
        <w:sym w:font="Wingdings" w:char="F0E0"/>
      </w:r>
      <w:r>
        <w:t xml:space="preserve"> caractère</w:t>
      </w:r>
      <w:r w:rsidR="001D59C9">
        <w:t>s</w:t>
      </w:r>
    </w:p>
    <w:p w14:paraId="2FB609A9" w14:textId="32F2EF2E" w:rsidR="00162402" w:rsidRDefault="00162402" w:rsidP="00162402">
      <w:pPr>
        <w:pStyle w:val="Paragraphedeliste"/>
        <w:numPr>
          <w:ilvl w:val="0"/>
          <w:numId w:val="1"/>
        </w:numPr>
      </w:pPr>
      <w:r>
        <w:t xml:space="preserve">Libelle commune </w:t>
      </w:r>
      <w:r>
        <w:sym w:font="Wingdings" w:char="F0E0"/>
      </w:r>
      <w:r>
        <w:t xml:space="preserve"> </w:t>
      </w:r>
      <w:r>
        <w:t>caractère</w:t>
      </w:r>
      <w:r w:rsidR="001D59C9">
        <w:t>s</w:t>
      </w:r>
    </w:p>
    <w:p w14:paraId="4DA2C90E" w14:textId="1EB9AA37" w:rsidR="00162402" w:rsidRDefault="00162402" w:rsidP="00162402">
      <w:pPr>
        <w:pStyle w:val="Paragraphedeliste"/>
        <w:numPr>
          <w:ilvl w:val="0"/>
          <w:numId w:val="1"/>
        </w:numPr>
      </w:pPr>
      <w:r>
        <w:t xml:space="preserve">N° section </w:t>
      </w:r>
      <w:r>
        <w:sym w:font="Wingdings" w:char="F0E0"/>
      </w:r>
      <w:r>
        <w:t xml:space="preserve"> Liste ?</w:t>
      </w:r>
    </w:p>
    <w:p w14:paraId="0833150D" w14:textId="2708DB48" w:rsidR="00162402" w:rsidRDefault="00162402" w:rsidP="00162402">
      <w:pPr>
        <w:pStyle w:val="Paragraphedeliste"/>
        <w:numPr>
          <w:ilvl w:val="0"/>
          <w:numId w:val="1"/>
        </w:numPr>
      </w:pPr>
      <w:r>
        <w:t xml:space="preserve">N° parcelle </w:t>
      </w:r>
      <w:r>
        <w:sym w:font="Wingdings" w:char="F0E0"/>
      </w:r>
      <w:r>
        <w:t xml:space="preserve"> </w:t>
      </w:r>
      <w:r>
        <w:t>Liste ?</w:t>
      </w:r>
    </w:p>
    <w:p w14:paraId="07BB480A" w14:textId="180671EE" w:rsidR="00162402" w:rsidRDefault="00162402" w:rsidP="00162402">
      <w:r>
        <w:t>SORTIE</w:t>
      </w:r>
    </w:p>
    <w:p w14:paraId="0BA69EFF" w14:textId="77777777" w:rsidR="00162402" w:rsidRDefault="00162402" w:rsidP="00162402">
      <w:pPr>
        <w:pStyle w:val="Paragraphedeliste"/>
        <w:numPr>
          <w:ilvl w:val="0"/>
          <w:numId w:val="1"/>
        </w:numPr>
      </w:pPr>
      <w:r>
        <w:t>Fichier geopackage avec les couches suivantes :</w:t>
      </w:r>
    </w:p>
    <w:p w14:paraId="6D0F21F4" w14:textId="77777777" w:rsidR="00162402" w:rsidRDefault="00162402" w:rsidP="00162402">
      <w:pPr>
        <w:pStyle w:val="Paragraphedeliste"/>
        <w:numPr>
          <w:ilvl w:val="1"/>
          <w:numId w:val="1"/>
        </w:numPr>
      </w:pPr>
      <w:r>
        <w:t>MNT (raster)</w:t>
      </w:r>
    </w:p>
    <w:p w14:paraId="6D7C913F" w14:textId="77777777" w:rsidR="00162402" w:rsidRDefault="00162402" w:rsidP="00162402">
      <w:pPr>
        <w:pStyle w:val="Paragraphedeliste"/>
        <w:numPr>
          <w:ilvl w:val="1"/>
          <w:numId w:val="1"/>
        </w:numPr>
      </w:pPr>
      <w:r>
        <w:t>Cadastre non corrigé (vecteur)</w:t>
      </w:r>
    </w:p>
    <w:p w14:paraId="01B206F2" w14:textId="77777777" w:rsidR="00162402" w:rsidRDefault="00162402" w:rsidP="00162402">
      <w:pPr>
        <w:pStyle w:val="Paragraphedeliste"/>
        <w:numPr>
          <w:ilvl w:val="1"/>
          <w:numId w:val="1"/>
        </w:numPr>
      </w:pPr>
      <w:r>
        <w:t>Pentes catégorisées (raster)</w:t>
      </w:r>
    </w:p>
    <w:p w14:paraId="77EA492E" w14:textId="77777777" w:rsidR="00162402" w:rsidRDefault="00162402" w:rsidP="00162402">
      <w:r>
        <w:t>FONCTIONS INTERMEDIAIRES</w:t>
      </w:r>
    </w:p>
    <w:p w14:paraId="0272BBD1" w14:textId="216DC028" w:rsidR="00E046F3" w:rsidRDefault="00E046F3" w:rsidP="00162402">
      <w:r w:rsidRPr="00A16215">
        <w:rPr>
          <w:b/>
          <w:bCs/>
        </w:rPr>
        <w:t>Etape 1</w:t>
      </w:r>
      <w:r>
        <w:t xml:space="preserve"> : travail sur une seule parcelle d’une seule commune. Ex : Parcelle 2594, section 0A à Salex. </w:t>
      </w:r>
    </w:p>
    <w:p w14:paraId="28CBFF06" w14:textId="4DA48369" w:rsidR="001D59C9" w:rsidRDefault="004A4B6C" w:rsidP="00162402">
      <w:pPr>
        <w:pStyle w:val="Paragraphedeliste"/>
        <w:numPr>
          <w:ilvl w:val="0"/>
          <w:numId w:val="1"/>
        </w:numPr>
      </w:pPr>
      <w:r>
        <w:t>c</w:t>
      </w:r>
      <w:r w:rsidR="001D59C9">
        <w:t>ode_insee :</w:t>
      </w:r>
    </w:p>
    <w:p w14:paraId="20B741DA" w14:textId="64CA9764" w:rsidR="001D59C9" w:rsidRDefault="001D59C9" w:rsidP="001D59C9">
      <w:pPr>
        <w:pStyle w:val="Paragraphedeliste"/>
        <w:numPr>
          <w:ilvl w:val="1"/>
          <w:numId w:val="1"/>
        </w:numPr>
      </w:pPr>
      <w:r>
        <w:t xml:space="preserve">Entrée : </w:t>
      </w:r>
      <w:r>
        <w:t>code postaux et libellés des communes (chaînes de caractères)</w:t>
      </w:r>
    </w:p>
    <w:p w14:paraId="2C7B7CD9" w14:textId="3EF77059" w:rsidR="001D59C9" w:rsidRDefault="001D59C9" w:rsidP="001D59C9">
      <w:pPr>
        <w:pStyle w:val="Paragraphedeliste"/>
        <w:numPr>
          <w:ilvl w:val="1"/>
          <w:numId w:val="1"/>
        </w:numPr>
      </w:pPr>
      <w:r>
        <w:t>Sortie</w:t>
      </w:r>
      <w:r>
        <w:t> : code insee de la commune</w:t>
      </w:r>
    </w:p>
    <w:p w14:paraId="2ECA9738" w14:textId="2D1E9BA3" w:rsidR="003414E0" w:rsidRDefault="008B5E5C" w:rsidP="003414E0">
      <w:pPr>
        <w:pStyle w:val="Paragraphedeliste"/>
        <w:numPr>
          <w:ilvl w:val="0"/>
          <w:numId w:val="1"/>
        </w:numPr>
      </w:pPr>
      <w:r>
        <w:t>G</w:t>
      </w:r>
      <w:r w:rsidR="002B4678">
        <w:t>e</w:t>
      </w:r>
      <w:r>
        <w:t>t.cadastre :</w:t>
      </w:r>
    </w:p>
    <w:p w14:paraId="2285919F" w14:textId="0611C9DC" w:rsidR="008B5E5C" w:rsidRDefault="008B5E5C" w:rsidP="008B5E5C">
      <w:pPr>
        <w:pStyle w:val="Paragraphedeliste"/>
        <w:numPr>
          <w:ilvl w:val="1"/>
          <w:numId w:val="1"/>
        </w:numPr>
      </w:pPr>
      <w:r>
        <w:t xml:space="preserve">Entrée : </w:t>
      </w:r>
      <w:r>
        <w:t>code insee + n° de section + n° de parcelle</w:t>
      </w:r>
    </w:p>
    <w:p w14:paraId="244913B3" w14:textId="79D7086A" w:rsidR="008B5E5C" w:rsidRDefault="008B5E5C" w:rsidP="008B5E5C">
      <w:pPr>
        <w:pStyle w:val="Paragraphedeliste"/>
        <w:numPr>
          <w:ilvl w:val="1"/>
          <w:numId w:val="1"/>
        </w:numPr>
      </w:pPr>
      <w:r>
        <w:t xml:space="preserve">Sortie : </w:t>
      </w:r>
      <w:r w:rsidR="007955D0">
        <w:t>limites cadastrales</w:t>
      </w:r>
      <w:r w:rsidR="001C0D9E">
        <w:t xml:space="preserve"> de la parcelle concernée</w:t>
      </w:r>
      <w:r w:rsidR="00D04901">
        <w:t>, format vecteur</w:t>
      </w:r>
    </w:p>
    <w:p w14:paraId="057A15CE" w14:textId="28C0CF82" w:rsidR="00CF747B" w:rsidRDefault="00CF747B" w:rsidP="00CF747B">
      <w:pPr>
        <w:pStyle w:val="Paragraphedeliste"/>
        <w:numPr>
          <w:ilvl w:val="0"/>
          <w:numId w:val="1"/>
        </w:numPr>
      </w:pPr>
      <w:r>
        <w:t>Get.mnt</w:t>
      </w:r>
      <w:r w:rsidR="0019757E">
        <w:t> :</w:t>
      </w:r>
    </w:p>
    <w:p w14:paraId="637EFDC4" w14:textId="0C61E711" w:rsidR="0019757E" w:rsidRDefault="0019757E" w:rsidP="0019757E">
      <w:pPr>
        <w:pStyle w:val="Paragraphedeliste"/>
        <w:numPr>
          <w:ilvl w:val="1"/>
          <w:numId w:val="1"/>
        </w:numPr>
      </w:pPr>
      <w:r>
        <w:t xml:space="preserve">Entrée : </w:t>
      </w:r>
      <w:r w:rsidR="00F33813">
        <w:t xml:space="preserve">couche </w:t>
      </w:r>
      <w:r w:rsidR="007955D0">
        <w:t xml:space="preserve">cadastre </w:t>
      </w:r>
      <w:r w:rsidR="00F33813">
        <w:t>format vecteur</w:t>
      </w:r>
    </w:p>
    <w:p w14:paraId="092C422C" w14:textId="6FF0F3C6" w:rsidR="0019757E" w:rsidRDefault="0019757E" w:rsidP="0019757E">
      <w:pPr>
        <w:pStyle w:val="Paragraphedeliste"/>
        <w:numPr>
          <w:ilvl w:val="1"/>
          <w:numId w:val="1"/>
        </w:numPr>
      </w:pPr>
      <w:r>
        <w:t xml:space="preserve">Sortie : </w:t>
      </w:r>
      <w:r w:rsidR="007955D0">
        <w:t xml:space="preserve">mnt </w:t>
      </w:r>
      <w:r w:rsidR="00BA46C6">
        <w:t>format raster</w:t>
      </w:r>
      <w:r>
        <w:t xml:space="preserve"> </w:t>
      </w:r>
      <w:r w:rsidR="007955D0">
        <w:t>avec un buffer de 100m</w:t>
      </w:r>
      <w:r w:rsidR="00763E08">
        <w:t xml:space="preserve"> autour</w:t>
      </w:r>
      <w:r w:rsidR="007955D0">
        <w:t xml:space="preserve"> de la parcelle considérée</w:t>
      </w:r>
    </w:p>
    <w:p w14:paraId="7E824D1F" w14:textId="4DECE1B5" w:rsidR="008E79AF" w:rsidRDefault="008E79AF" w:rsidP="008E79AF">
      <w:pPr>
        <w:pStyle w:val="Paragraphedeliste"/>
        <w:numPr>
          <w:ilvl w:val="0"/>
          <w:numId w:val="1"/>
        </w:numPr>
      </w:pPr>
      <w:r>
        <w:t>Pente :</w:t>
      </w:r>
    </w:p>
    <w:p w14:paraId="3D78E266" w14:textId="0A0BD6EA" w:rsidR="008E79AF" w:rsidRDefault="008E79AF" w:rsidP="008E79AF">
      <w:pPr>
        <w:pStyle w:val="Paragraphedeliste"/>
        <w:numPr>
          <w:ilvl w:val="1"/>
          <w:numId w:val="1"/>
        </w:numPr>
      </w:pPr>
      <w:r>
        <w:t xml:space="preserve">Entrée : </w:t>
      </w:r>
      <w:r>
        <w:t>mnt format raster et un vecteur de nombres représentant les catégories de pente</w:t>
      </w:r>
    </w:p>
    <w:p w14:paraId="58B88B61" w14:textId="1B7A942E" w:rsidR="008E79AF" w:rsidRDefault="008E79AF" w:rsidP="008E79AF">
      <w:pPr>
        <w:pStyle w:val="Paragraphedeliste"/>
        <w:numPr>
          <w:ilvl w:val="1"/>
          <w:numId w:val="1"/>
        </w:numPr>
      </w:pPr>
      <w:r>
        <w:t xml:space="preserve">Sortie : </w:t>
      </w:r>
      <w:r>
        <w:t xml:space="preserve">raster de pentes catégorisées </w:t>
      </w:r>
    </w:p>
    <w:p w14:paraId="2F9AAB55" w14:textId="3F3597F1" w:rsidR="00162402" w:rsidRDefault="00162402" w:rsidP="00162402">
      <w:pPr>
        <w:pStyle w:val="Paragraphedeliste"/>
        <w:numPr>
          <w:ilvl w:val="0"/>
          <w:numId w:val="1"/>
        </w:numPr>
      </w:pPr>
      <w:r>
        <w:t>Geopackage :</w:t>
      </w:r>
    </w:p>
    <w:p w14:paraId="44DC27D9" w14:textId="77777777" w:rsidR="00162402" w:rsidRDefault="00162402" w:rsidP="00162402">
      <w:pPr>
        <w:pStyle w:val="Paragraphedeliste"/>
        <w:numPr>
          <w:ilvl w:val="1"/>
          <w:numId w:val="1"/>
        </w:numPr>
      </w:pPr>
      <w:r>
        <w:t>Entrée : liste de couches en format raster ou vecteur (possible de mélanger les 2 ?)</w:t>
      </w:r>
    </w:p>
    <w:p w14:paraId="2B0B07C3" w14:textId="79635E59" w:rsidR="001D59C9" w:rsidRDefault="001D59C9" w:rsidP="003414E0">
      <w:pPr>
        <w:pStyle w:val="Paragraphedeliste"/>
        <w:numPr>
          <w:ilvl w:val="1"/>
          <w:numId w:val="1"/>
        </w:numPr>
      </w:pPr>
      <w:r>
        <w:t>Sortie : un géopackage comprenant toutes les couches</w:t>
      </w:r>
      <w:r w:rsidR="00162402">
        <w:t xml:space="preserve"> </w:t>
      </w:r>
    </w:p>
    <w:p w14:paraId="2AAD7C69" w14:textId="77777777" w:rsidR="003414E0" w:rsidRDefault="003414E0" w:rsidP="003414E0"/>
    <w:p w14:paraId="750013BB" w14:textId="1DF8F3BB" w:rsidR="003414E0" w:rsidRDefault="003414E0" w:rsidP="003414E0">
      <w:r>
        <w:t>FONCTIONS TEMPORAIRES EN DEHORS DU SCRIPT :</w:t>
      </w:r>
    </w:p>
    <w:p w14:paraId="59170039" w14:textId="77777777" w:rsidR="003414E0" w:rsidRDefault="003414E0" w:rsidP="003414E0">
      <w:pPr>
        <w:pStyle w:val="Paragraphedeliste"/>
        <w:numPr>
          <w:ilvl w:val="0"/>
          <w:numId w:val="1"/>
        </w:numPr>
      </w:pPr>
      <w:r>
        <w:t>Draw.vecteur (resp. draw.raster) :</w:t>
      </w:r>
    </w:p>
    <w:p w14:paraId="627074A7" w14:textId="77777777" w:rsidR="003414E0" w:rsidRDefault="003414E0" w:rsidP="003414E0">
      <w:pPr>
        <w:pStyle w:val="Paragraphedeliste"/>
        <w:numPr>
          <w:ilvl w:val="1"/>
          <w:numId w:val="1"/>
        </w:numPr>
      </w:pPr>
      <w:r>
        <w:t>Entrée : couche format vecteur (resp. raster)</w:t>
      </w:r>
    </w:p>
    <w:p w14:paraId="0F3824BB" w14:textId="77777777" w:rsidR="003414E0" w:rsidRDefault="003414E0" w:rsidP="003414E0">
      <w:pPr>
        <w:pStyle w:val="Paragraphedeliste"/>
        <w:numPr>
          <w:ilvl w:val="1"/>
          <w:numId w:val="1"/>
        </w:numPr>
      </w:pPr>
      <w:r>
        <w:t>Sortie : plot dynamique de la couche</w:t>
      </w:r>
    </w:p>
    <w:p w14:paraId="77E5C949" w14:textId="77777777" w:rsidR="003414E0" w:rsidRDefault="003414E0" w:rsidP="003414E0">
      <w:pPr>
        <w:pStyle w:val="Paragraphedeliste"/>
        <w:numPr>
          <w:ilvl w:val="2"/>
          <w:numId w:val="1"/>
        </w:numPr>
      </w:pPr>
      <w:r>
        <w:t>Pas dans le script final !</w:t>
      </w:r>
    </w:p>
    <w:p w14:paraId="26104440" w14:textId="77777777" w:rsidR="003414E0" w:rsidRDefault="003414E0" w:rsidP="003414E0"/>
    <w:sectPr w:rsidR="003414E0" w:rsidSect="00872063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823BC"/>
    <w:multiLevelType w:val="hybridMultilevel"/>
    <w:tmpl w:val="0D48D158"/>
    <w:lvl w:ilvl="0" w:tplc="D7B0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E1CC0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0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2"/>
    <w:rsid w:val="00022374"/>
    <w:rsid w:val="000D6DBA"/>
    <w:rsid w:val="0011269B"/>
    <w:rsid w:val="00126448"/>
    <w:rsid w:val="00162402"/>
    <w:rsid w:val="001729D9"/>
    <w:rsid w:val="001942DF"/>
    <w:rsid w:val="0019757E"/>
    <w:rsid w:val="001C0D9E"/>
    <w:rsid w:val="001D59C9"/>
    <w:rsid w:val="00212A90"/>
    <w:rsid w:val="002B4678"/>
    <w:rsid w:val="003414E0"/>
    <w:rsid w:val="003A048C"/>
    <w:rsid w:val="003D4647"/>
    <w:rsid w:val="004A4B6C"/>
    <w:rsid w:val="00575333"/>
    <w:rsid w:val="005834EC"/>
    <w:rsid w:val="005926CE"/>
    <w:rsid w:val="005B612A"/>
    <w:rsid w:val="00730274"/>
    <w:rsid w:val="00763E08"/>
    <w:rsid w:val="007955D0"/>
    <w:rsid w:val="008501B5"/>
    <w:rsid w:val="00872063"/>
    <w:rsid w:val="008B5E5C"/>
    <w:rsid w:val="008E79AF"/>
    <w:rsid w:val="009C4AB3"/>
    <w:rsid w:val="00A16215"/>
    <w:rsid w:val="00AE684F"/>
    <w:rsid w:val="00B0246F"/>
    <w:rsid w:val="00B47703"/>
    <w:rsid w:val="00B96ECE"/>
    <w:rsid w:val="00BA46C6"/>
    <w:rsid w:val="00CC651C"/>
    <w:rsid w:val="00CF747B"/>
    <w:rsid w:val="00D04901"/>
    <w:rsid w:val="00DB42EE"/>
    <w:rsid w:val="00DB7207"/>
    <w:rsid w:val="00E046F3"/>
    <w:rsid w:val="00E20A0C"/>
    <w:rsid w:val="00E23B30"/>
    <w:rsid w:val="00E4495C"/>
    <w:rsid w:val="00F3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BC91"/>
  <w15:chartTrackingRefBased/>
  <w15:docId w15:val="{BF461406-11EA-4924-8574-17BC7D0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24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4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4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4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4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4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4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24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24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24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24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24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24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24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4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24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24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24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24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24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Daviere</dc:creator>
  <cp:keywords/>
  <dc:description/>
  <cp:lastModifiedBy>Agnes Daviere</cp:lastModifiedBy>
  <cp:revision>23</cp:revision>
  <dcterms:created xsi:type="dcterms:W3CDTF">2024-09-10T06:54:00Z</dcterms:created>
  <dcterms:modified xsi:type="dcterms:W3CDTF">2024-09-10T07:34:00Z</dcterms:modified>
</cp:coreProperties>
</file>